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7350" w14:textId="77777777" w:rsidR="007E37E3" w:rsidRPr="00341883" w:rsidRDefault="00F6001F" w:rsidP="007E37E3">
      <w:pPr>
        <w:jc w:val="center"/>
        <w:rPr>
          <w:rFonts w:asciiTheme="minorHAnsi" w:hAnsiTheme="minorHAnsi"/>
          <w:b/>
          <w:bCs/>
          <w:smallCaps/>
          <w:sz w:val="36"/>
          <w:szCs w:val="36"/>
        </w:rPr>
      </w:pPr>
      <w:r w:rsidRPr="00341883">
        <w:rPr>
          <w:rFonts w:asciiTheme="minorHAnsi" w:hAnsiTheme="minorHAnsi"/>
          <w:sz w:val="36"/>
          <w:szCs w:val="36"/>
          <w:lang w:val="en-CA"/>
        </w:rPr>
        <w:fldChar w:fldCharType="begin"/>
      </w:r>
      <w:r w:rsidR="007E37E3" w:rsidRPr="00341883">
        <w:rPr>
          <w:rFonts w:asciiTheme="minorHAnsi" w:hAnsiTheme="minorHAnsi"/>
          <w:sz w:val="36"/>
          <w:szCs w:val="36"/>
          <w:lang w:val="en-CA"/>
        </w:rPr>
        <w:instrText xml:space="preserve"> SEQ CHAPTER \h \r 1</w:instrText>
      </w:r>
      <w:r w:rsidRPr="00341883">
        <w:rPr>
          <w:rFonts w:asciiTheme="minorHAnsi" w:hAnsiTheme="minorHAnsi"/>
          <w:sz w:val="36"/>
          <w:szCs w:val="36"/>
          <w:lang w:val="en-CA"/>
        </w:rPr>
        <w:fldChar w:fldCharType="end"/>
      </w:r>
      <w:r w:rsidR="007E37E3" w:rsidRPr="00341883">
        <w:rPr>
          <w:rFonts w:asciiTheme="minorHAnsi" w:hAnsiTheme="minorHAnsi"/>
          <w:b/>
          <w:bCs/>
          <w:smallCaps/>
          <w:sz w:val="36"/>
          <w:szCs w:val="36"/>
        </w:rPr>
        <w:t>Texas Commission on Environmental Quality</w:t>
      </w:r>
    </w:p>
    <w:p w14:paraId="2EA49702" w14:textId="77777777" w:rsidR="007E37E3" w:rsidRPr="00341883" w:rsidRDefault="007E37E3" w:rsidP="007E37E3">
      <w:pPr>
        <w:rPr>
          <w:rFonts w:asciiTheme="minorHAnsi" w:hAnsiTheme="minorHAnsi"/>
          <w:b/>
          <w:bCs/>
          <w:sz w:val="22"/>
          <w:szCs w:val="22"/>
        </w:rPr>
      </w:pPr>
    </w:p>
    <w:p w14:paraId="7B42047C" w14:textId="77777777" w:rsidR="007E37E3" w:rsidRPr="00341883" w:rsidRDefault="00341883" w:rsidP="007E37E3">
      <w:pPr>
        <w:rPr>
          <w:rFonts w:asciiTheme="minorHAnsi" w:hAnsiTheme="minorHAnsi"/>
          <w:b/>
          <w:bCs/>
          <w:sz w:val="22"/>
          <w:szCs w:val="22"/>
        </w:rPr>
      </w:pPr>
      <w:r w:rsidRPr="00341883">
        <w:rPr>
          <w:rFonts w:asciiTheme="minorHAnsi" w:hAnsiTheme="minorHAnsi"/>
          <w:noProof/>
          <w:sz w:val="22"/>
          <w:szCs w:val="22"/>
        </w:rPr>
        <w:drawing>
          <wp:anchor distT="152400" distB="152400" distL="152400" distR="152400" simplePos="0" relativeHeight="251657728" behindDoc="0" locked="0" layoutInCell="1" allowOverlap="1" wp14:anchorId="0DE13A4B" wp14:editId="34417DC0">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2EB3044E" w14:textId="77777777" w:rsidR="007E37E3" w:rsidRPr="00341883" w:rsidRDefault="007E37E3" w:rsidP="007E37E3">
      <w:pPr>
        <w:jc w:val="right"/>
        <w:rPr>
          <w:rFonts w:asciiTheme="minorHAnsi" w:hAnsiTheme="minorHAnsi"/>
          <w:b/>
          <w:bCs/>
          <w:sz w:val="22"/>
          <w:szCs w:val="22"/>
        </w:rPr>
      </w:pPr>
    </w:p>
    <w:p w14:paraId="24B8F689" w14:textId="77777777" w:rsidR="007E37E3" w:rsidRPr="00341883" w:rsidRDefault="007E37E3" w:rsidP="007E37E3">
      <w:pPr>
        <w:jc w:val="right"/>
        <w:rPr>
          <w:rFonts w:asciiTheme="minorHAnsi" w:hAnsiTheme="minorHAnsi"/>
          <w:b/>
          <w:bCs/>
          <w:sz w:val="22"/>
          <w:szCs w:val="22"/>
        </w:rPr>
      </w:pPr>
    </w:p>
    <w:p w14:paraId="66D6A335" w14:textId="77777777" w:rsidR="007E37E3" w:rsidRPr="00341883" w:rsidRDefault="007E37E3" w:rsidP="007E37E3">
      <w:pPr>
        <w:jc w:val="right"/>
        <w:rPr>
          <w:rFonts w:asciiTheme="minorHAnsi" w:hAnsiTheme="minorHAnsi"/>
          <w:b/>
          <w:bCs/>
          <w:sz w:val="22"/>
          <w:szCs w:val="22"/>
        </w:rPr>
      </w:pPr>
    </w:p>
    <w:p w14:paraId="5340265B" w14:textId="77777777" w:rsidR="007E37E3" w:rsidRPr="00341883" w:rsidRDefault="007E37E3" w:rsidP="007E37E3">
      <w:pPr>
        <w:jc w:val="right"/>
        <w:rPr>
          <w:rFonts w:asciiTheme="minorHAnsi" w:hAnsiTheme="minorHAnsi"/>
          <w:b/>
          <w:bCs/>
          <w:sz w:val="22"/>
          <w:szCs w:val="22"/>
        </w:rPr>
      </w:pPr>
    </w:p>
    <w:p w14:paraId="5F0C65CC" w14:textId="77777777" w:rsidR="007E37E3" w:rsidRPr="00341883" w:rsidRDefault="007E37E3" w:rsidP="007E37E3">
      <w:pPr>
        <w:jc w:val="center"/>
        <w:rPr>
          <w:rFonts w:asciiTheme="minorHAnsi" w:hAnsiTheme="minorHAnsi"/>
          <w:b/>
          <w:bCs/>
          <w:sz w:val="22"/>
          <w:szCs w:val="22"/>
        </w:rPr>
      </w:pPr>
    </w:p>
    <w:p w14:paraId="79AA1CCC" w14:textId="77777777" w:rsidR="008B108E" w:rsidRPr="00341883" w:rsidRDefault="008B108E">
      <w:pPr>
        <w:widowControl w:val="0"/>
        <w:rPr>
          <w:rFonts w:asciiTheme="minorHAnsi" w:hAnsiTheme="minorHAnsi"/>
          <w:sz w:val="22"/>
          <w:szCs w:val="22"/>
        </w:rPr>
      </w:pPr>
    </w:p>
    <w:p w14:paraId="0E1FA836"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NOTICE OF RECEIPT OF APPLICATION AND</w:t>
      </w:r>
    </w:p>
    <w:p w14:paraId="6F84DAE2"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INTENT TO OBTAIN WATER QUALITY PERMIT</w:t>
      </w:r>
      <w:r w:rsidR="004B58F9" w:rsidRPr="00341883">
        <w:rPr>
          <w:rFonts w:asciiTheme="minorHAnsi" w:hAnsiTheme="minorHAnsi"/>
          <w:b/>
          <w:color w:val="FF0000"/>
          <w:sz w:val="22"/>
          <w:szCs w:val="22"/>
        </w:rPr>
        <w:t xml:space="preserve"> </w:t>
      </w:r>
      <w:r w:rsidRPr="00341883">
        <w:rPr>
          <w:rFonts w:asciiTheme="minorHAnsi" w:hAnsiTheme="minorHAnsi"/>
          <w:b/>
          <w:sz w:val="22"/>
          <w:szCs w:val="22"/>
        </w:rPr>
        <w:t>AMENDMENT</w:t>
      </w:r>
    </w:p>
    <w:p w14:paraId="56CE03F1"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 </w:t>
      </w:r>
    </w:p>
    <w:p w14:paraId="387A077F" w14:textId="00610DA8"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PERMIT NO. </w:t>
      </w:r>
      <w:r w:rsidR="00B05A05" w:rsidRPr="00B05A05">
        <w:rPr>
          <w:rFonts w:asciiTheme="minorHAnsi" w:hAnsiTheme="minorHAnsi"/>
          <w:b/>
          <w:sz w:val="22"/>
          <w:szCs w:val="22"/>
        </w:rPr>
        <w:t>WQ0000440000</w:t>
      </w:r>
    </w:p>
    <w:p w14:paraId="3C7E6FE6" w14:textId="77777777" w:rsidR="008B108E" w:rsidRPr="00341883" w:rsidRDefault="008B108E">
      <w:pPr>
        <w:widowControl w:val="0"/>
        <w:rPr>
          <w:rFonts w:asciiTheme="minorHAnsi" w:hAnsiTheme="minorHAnsi"/>
          <w:sz w:val="22"/>
          <w:szCs w:val="22"/>
        </w:rPr>
      </w:pPr>
    </w:p>
    <w:p w14:paraId="7E783C57" w14:textId="67F62A04" w:rsidR="008F5424" w:rsidRPr="00652E32" w:rsidRDefault="008B108E" w:rsidP="00C80C13">
      <w:pPr>
        <w:widowControl w:val="0"/>
        <w:rPr>
          <w:rFonts w:ascii="Georgia" w:hAnsi="Georgia"/>
          <w:sz w:val="22"/>
          <w:szCs w:val="22"/>
        </w:rPr>
      </w:pPr>
      <w:r w:rsidRPr="00341883">
        <w:rPr>
          <w:rFonts w:asciiTheme="minorHAnsi" w:hAnsiTheme="minorHAnsi"/>
          <w:b/>
          <w:sz w:val="22"/>
          <w:szCs w:val="22"/>
        </w:rPr>
        <w:t>APPLICATION</w:t>
      </w:r>
      <w:r w:rsidRPr="0080506C">
        <w:rPr>
          <w:rFonts w:asciiTheme="minorHAnsi" w:hAnsiTheme="minorHAnsi"/>
          <w:b/>
          <w:sz w:val="22"/>
          <w:szCs w:val="22"/>
        </w:rPr>
        <w:t>.</w:t>
      </w:r>
      <w:r w:rsidR="00B05A05" w:rsidRPr="0080506C">
        <w:rPr>
          <w:rFonts w:asciiTheme="minorHAnsi" w:hAnsiTheme="minorHAnsi"/>
          <w:sz w:val="22"/>
          <w:szCs w:val="22"/>
        </w:rPr>
        <w:t xml:space="preserve"> </w:t>
      </w:r>
      <w:r w:rsidR="00B05A05" w:rsidRPr="0080506C">
        <w:rPr>
          <w:rFonts w:asciiTheme="minorHAnsi" w:hAnsiTheme="minorHAnsi"/>
          <w:iCs/>
          <w:sz w:val="22"/>
          <w:szCs w:val="22"/>
        </w:rPr>
        <w:t>Enterprise Products Operating LLC, P.O. Box 4324, Houston, Texas 77210, which</w:t>
      </w:r>
      <w:r w:rsidR="0080506C">
        <w:rPr>
          <w:rFonts w:asciiTheme="minorHAnsi" w:hAnsiTheme="minorHAnsi"/>
          <w:iCs/>
          <w:sz w:val="22"/>
          <w:szCs w:val="22"/>
        </w:rPr>
        <w:t xml:space="preserve"> operates the Morgan’s Point Complex, a</w:t>
      </w:r>
      <w:r w:rsidR="00B05A05" w:rsidRPr="0080506C">
        <w:rPr>
          <w:rFonts w:asciiTheme="minorHAnsi" w:hAnsiTheme="minorHAnsi"/>
          <w:iCs/>
          <w:sz w:val="22"/>
          <w:szCs w:val="22"/>
        </w:rPr>
        <w:t xml:space="preserve"> marine loading</w:t>
      </w:r>
      <w:r w:rsidR="00F97547">
        <w:rPr>
          <w:rFonts w:asciiTheme="minorHAnsi" w:hAnsiTheme="minorHAnsi"/>
          <w:iCs/>
          <w:sz w:val="22"/>
          <w:szCs w:val="22"/>
        </w:rPr>
        <w:t xml:space="preserve">, and </w:t>
      </w:r>
      <w:r w:rsidR="0080506C">
        <w:rPr>
          <w:rFonts w:asciiTheme="minorHAnsi" w:hAnsiTheme="minorHAnsi"/>
          <w:iCs/>
          <w:sz w:val="22"/>
          <w:szCs w:val="22"/>
        </w:rPr>
        <w:t xml:space="preserve">natural gas liquids and ethylene storage </w:t>
      </w:r>
      <w:r w:rsidR="00B05A05" w:rsidRPr="0080506C">
        <w:rPr>
          <w:rFonts w:asciiTheme="minorHAnsi" w:hAnsiTheme="minorHAnsi"/>
          <w:iCs/>
          <w:sz w:val="22"/>
          <w:szCs w:val="22"/>
        </w:rPr>
        <w:t>facility,</w:t>
      </w:r>
      <w:r w:rsidRPr="0080506C">
        <w:rPr>
          <w:rFonts w:asciiTheme="minorHAnsi" w:hAnsiTheme="minorHAnsi"/>
          <w:iCs/>
          <w:sz w:val="22"/>
          <w:szCs w:val="22"/>
        </w:rPr>
        <w:t xml:space="preserve"> has applied </w:t>
      </w:r>
      <w:r w:rsidRPr="00516048">
        <w:rPr>
          <w:rFonts w:asciiTheme="minorHAnsi" w:hAnsiTheme="minorHAnsi"/>
          <w:iCs/>
          <w:sz w:val="22"/>
          <w:szCs w:val="22"/>
        </w:rPr>
        <w:t xml:space="preserve">to the Texas Commission on Environmental Quality (TCEQ) </w:t>
      </w:r>
      <w:r w:rsidR="007E37E3" w:rsidRPr="00516048">
        <w:rPr>
          <w:rFonts w:asciiTheme="minorHAnsi" w:hAnsiTheme="minorHAnsi"/>
          <w:iCs/>
          <w:sz w:val="22"/>
          <w:szCs w:val="22"/>
        </w:rPr>
        <w:t>to amend</w:t>
      </w:r>
      <w:r w:rsidRPr="00516048">
        <w:rPr>
          <w:rFonts w:asciiTheme="minorHAnsi" w:hAnsiTheme="minorHAnsi"/>
          <w:iCs/>
          <w:sz w:val="22"/>
          <w:szCs w:val="22"/>
        </w:rPr>
        <w:t xml:space="preserve"> Texas Pollutant Discharge Elimination System (TPDES) Permit No. </w:t>
      </w:r>
      <w:r w:rsidR="00B05A05" w:rsidRPr="00516048">
        <w:rPr>
          <w:rFonts w:asciiTheme="minorHAnsi" w:hAnsiTheme="minorHAnsi"/>
          <w:iCs/>
          <w:sz w:val="22"/>
          <w:szCs w:val="22"/>
        </w:rPr>
        <w:t>WQ0000440000</w:t>
      </w:r>
      <w:r w:rsidRPr="00516048">
        <w:rPr>
          <w:rFonts w:asciiTheme="minorHAnsi" w:hAnsiTheme="minorHAnsi"/>
          <w:iCs/>
          <w:sz w:val="22"/>
          <w:szCs w:val="22"/>
        </w:rPr>
        <w:t xml:space="preserve"> (EPA I.D. No. </w:t>
      </w:r>
      <w:r w:rsidR="00B05A05" w:rsidRPr="00516048">
        <w:rPr>
          <w:rFonts w:asciiTheme="minorHAnsi" w:hAnsiTheme="minorHAnsi"/>
          <w:iCs/>
          <w:sz w:val="22"/>
          <w:szCs w:val="22"/>
        </w:rPr>
        <w:t>TX0106721</w:t>
      </w:r>
      <w:r w:rsidRPr="00516048">
        <w:rPr>
          <w:rFonts w:asciiTheme="minorHAnsi" w:hAnsiTheme="minorHAnsi"/>
          <w:iCs/>
          <w:sz w:val="22"/>
          <w:szCs w:val="22"/>
        </w:rPr>
        <w:t xml:space="preserve">) </w:t>
      </w:r>
      <w:r w:rsidR="00516048">
        <w:rPr>
          <w:rFonts w:asciiTheme="minorHAnsi" w:hAnsiTheme="minorHAnsi"/>
          <w:iCs/>
          <w:sz w:val="22"/>
          <w:szCs w:val="22"/>
        </w:rPr>
        <w:t xml:space="preserve">to authorize </w:t>
      </w:r>
      <w:r w:rsidR="00516048" w:rsidRPr="00516048">
        <w:rPr>
          <w:rFonts w:asciiTheme="minorHAnsi" w:hAnsiTheme="minorHAnsi"/>
          <w:sz w:val="22"/>
          <w:szCs w:val="22"/>
        </w:rPr>
        <w:t xml:space="preserve">change </w:t>
      </w:r>
      <w:r w:rsidR="00DD4590">
        <w:rPr>
          <w:rFonts w:asciiTheme="minorHAnsi" w:hAnsiTheme="minorHAnsi"/>
          <w:sz w:val="22"/>
          <w:szCs w:val="22"/>
        </w:rPr>
        <w:t xml:space="preserve">of </w:t>
      </w:r>
      <w:r w:rsidR="00516048" w:rsidRPr="00516048">
        <w:rPr>
          <w:rFonts w:asciiTheme="minorHAnsi" w:hAnsiTheme="minorHAnsi"/>
          <w:sz w:val="22"/>
          <w:szCs w:val="22"/>
        </w:rPr>
        <w:t xml:space="preserve">the permitted daily average flow limit and daily maximum flow limit to variable at Outfall 003; to change the “dry-weather flow definition in Other Requirement No. 2 for Outfall 003 to only include wet surface air cooler blowdown (WSAC); to change the language in footnote No. 3 at Outfall 003 for total organic carbon and oil and grease to read “Applicable only when discharging stormwater. During a stormwater event when stormwater discharge occurs, samples shall be collected within the first hour after the discharge begins. Additional samples will be collected at a rate of once per week thereafter for the duration of the stormwater event.” </w:t>
      </w:r>
      <w:r w:rsidRPr="00516048">
        <w:rPr>
          <w:rFonts w:asciiTheme="minorHAnsi" w:hAnsiTheme="minorHAnsi"/>
          <w:sz w:val="22"/>
          <w:szCs w:val="22"/>
        </w:rPr>
        <w:t>The facility is located</w:t>
      </w:r>
      <w:r w:rsidR="00C80C13" w:rsidRPr="00516048">
        <w:rPr>
          <w:rFonts w:asciiTheme="minorHAnsi" w:hAnsiTheme="minorHAnsi"/>
          <w:sz w:val="22"/>
          <w:szCs w:val="22"/>
        </w:rPr>
        <w:t xml:space="preserve"> at 1200 North Broadway Street, La Porte, in Harris County, Texas 77571</w:t>
      </w:r>
      <w:r w:rsidRPr="00516048">
        <w:rPr>
          <w:rFonts w:asciiTheme="minorHAnsi" w:hAnsiTheme="minorHAnsi"/>
          <w:sz w:val="22"/>
          <w:szCs w:val="22"/>
        </w:rPr>
        <w:t>.</w:t>
      </w:r>
      <w:r w:rsidRPr="00516048">
        <w:rPr>
          <w:rFonts w:asciiTheme="minorHAnsi" w:hAnsiTheme="minorHAnsi"/>
          <w:color w:val="FF0000"/>
          <w:sz w:val="22"/>
          <w:szCs w:val="22"/>
        </w:rPr>
        <w:t xml:space="preserve"> </w:t>
      </w:r>
      <w:r w:rsidRPr="00516048">
        <w:rPr>
          <w:rFonts w:asciiTheme="minorHAnsi" w:hAnsiTheme="minorHAnsi"/>
          <w:sz w:val="22"/>
          <w:szCs w:val="22"/>
        </w:rPr>
        <w:t xml:space="preserve">The discharge route is from the plant site </w:t>
      </w:r>
      <w:r w:rsidR="00C80C13" w:rsidRPr="00516048">
        <w:rPr>
          <w:rFonts w:asciiTheme="minorHAnsi" w:hAnsiTheme="minorHAnsi"/>
          <w:sz w:val="22"/>
          <w:szCs w:val="22"/>
        </w:rPr>
        <w:t>via Outfall 002 through a pipe directly to Barbours Cut</w:t>
      </w:r>
      <w:r w:rsidR="009E5DB9" w:rsidRPr="00516048">
        <w:rPr>
          <w:rFonts w:asciiTheme="minorHAnsi" w:hAnsiTheme="minorHAnsi"/>
          <w:sz w:val="22"/>
          <w:szCs w:val="22"/>
        </w:rPr>
        <w:t>;</w:t>
      </w:r>
      <w:r w:rsidR="00C80C13" w:rsidRPr="00516048">
        <w:rPr>
          <w:rFonts w:asciiTheme="minorHAnsi" w:hAnsiTheme="minorHAnsi"/>
          <w:sz w:val="22"/>
          <w:szCs w:val="22"/>
        </w:rPr>
        <w:t xml:space="preserve"> via Outfall 003 through a man-made swale directly to Barbours Cut</w:t>
      </w:r>
      <w:r w:rsidR="009E5DB9" w:rsidRPr="00516048">
        <w:rPr>
          <w:rFonts w:asciiTheme="minorHAnsi" w:hAnsiTheme="minorHAnsi"/>
          <w:sz w:val="22"/>
          <w:szCs w:val="22"/>
        </w:rPr>
        <w:t>.</w:t>
      </w:r>
      <w:r w:rsidRPr="00516048">
        <w:rPr>
          <w:rFonts w:asciiTheme="minorHAnsi" w:hAnsiTheme="minorHAnsi"/>
          <w:sz w:val="22"/>
          <w:szCs w:val="22"/>
        </w:rPr>
        <w:t xml:space="preserve"> TCEQ received this application on</w:t>
      </w:r>
      <w:r w:rsidRPr="00D00A59">
        <w:rPr>
          <w:rFonts w:asciiTheme="minorHAnsi" w:hAnsiTheme="minorHAnsi"/>
          <w:sz w:val="22"/>
          <w:szCs w:val="22"/>
        </w:rPr>
        <w:t xml:space="preserve"> </w:t>
      </w:r>
      <w:r w:rsidR="009E5DB9" w:rsidRPr="00D00A59">
        <w:rPr>
          <w:rFonts w:asciiTheme="minorHAnsi" w:hAnsiTheme="minorHAnsi"/>
          <w:sz w:val="22"/>
          <w:szCs w:val="22"/>
        </w:rPr>
        <w:t>August 2, 2023</w:t>
      </w:r>
      <w:r w:rsidRPr="00D00A59">
        <w:rPr>
          <w:rFonts w:asciiTheme="minorHAnsi" w:hAnsiTheme="minorHAnsi"/>
          <w:i/>
          <w:sz w:val="22"/>
          <w:szCs w:val="22"/>
        </w:rPr>
        <w:t>.</w:t>
      </w:r>
      <w:r w:rsidRPr="00D00A59">
        <w:rPr>
          <w:rFonts w:asciiTheme="minorHAnsi" w:hAnsiTheme="minorHAnsi"/>
          <w:sz w:val="22"/>
          <w:szCs w:val="22"/>
        </w:rPr>
        <w:t xml:space="preserve"> </w:t>
      </w:r>
      <w:r w:rsidR="00C35D72" w:rsidRPr="00D00A59">
        <w:rPr>
          <w:rFonts w:asciiTheme="minorHAnsi" w:hAnsiTheme="minorHAnsi"/>
          <w:sz w:val="22"/>
          <w:szCs w:val="22"/>
        </w:rPr>
        <w:t xml:space="preserve">The permit application will be available for viewing and copying at </w:t>
      </w:r>
      <w:r w:rsidR="009E5DB9" w:rsidRPr="00D00A59">
        <w:rPr>
          <w:rFonts w:asciiTheme="minorHAnsi" w:hAnsiTheme="minorHAnsi"/>
          <w:sz w:val="22"/>
          <w:szCs w:val="22"/>
        </w:rPr>
        <w:t>La Porte Library, 600 South Broadway Street, La Porte, Texas</w:t>
      </w:r>
      <w:r w:rsidR="008F5424" w:rsidRPr="00D00A59">
        <w:rPr>
          <w:rFonts w:ascii="Georgia" w:hAnsi="Georgia"/>
          <w:sz w:val="22"/>
          <w:szCs w:val="22"/>
        </w:rPr>
        <w:t xml:space="preserve"> prior to the date this notice is published in the newspaper. T</w:t>
      </w:r>
      <w:r w:rsidR="008F5424" w:rsidRPr="00652E32">
        <w:rPr>
          <w:rFonts w:ascii="Georgia" w:hAnsi="Georgia"/>
          <w:sz w:val="22"/>
          <w:szCs w:val="22"/>
        </w:rPr>
        <w:t xml:space="preserve">his link to an electronic map of the site or facility's general location is provided as a public courtesy and not part of the application or notice. For </w:t>
      </w:r>
      <w:r w:rsidR="008F5424">
        <w:rPr>
          <w:rFonts w:ascii="Georgia" w:hAnsi="Georgia"/>
          <w:sz w:val="22"/>
          <w:szCs w:val="22"/>
        </w:rPr>
        <w:t xml:space="preserve">the </w:t>
      </w:r>
      <w:r w:rsidR="008F5424" w:rsidRPr="00652E32">
        <w:rPr>
          <w:rFonts w:ascii="Georgia" w:hAnsi="Georgia"/>
          <w:sz w:val="22"/>
          <w:szCs w:val="22"/>
        </w:rPr>
        <w:t xml:space="preserve">exact location, refer to </w:t>
      </w:r>
      <w:r w:rsidR="008F5424">
        <w:rPr>
          <w:rFonts w:ascii="Georgia" w:hAnsi="Georgia"/>
          <w:sz w:val="22"/>
          <w:szCs w:val="22"/>
        </w:rPr>
        <w:t xml:space="preserve">the </w:t>
      </w:r>
      <w:r w:rsidR="008F5424" w:rsidRPr="00652E32">
        <w:rPr>
          <w:rFonts w:ascii="Georgia" w:hAnsi="Georgia"/>
          <w:sz w:val="22"/>
          <w:szCs w:val="22"/>
        </w:rPr>
        <w:t>application.</w:t>
      </w:r>
    </w:p>
    <w:p w14:paraId="5476E464" w14:textId="352A4C2A" w:rsidR="008B108E" w:rsidRDefault="00C8161C" w:rsidP="00341883">
      <w:pPr>
        <w:widowControl w:val="0"/>
        <w:rPr>
          <w:rFonts w:ascii="Georgia" w:hAnsi="Georgia"/>
          <w:color w:val="FF0000"/>
          <w:sz w:val="22"/>
          <w:szCs w:val="22"/>
        </w:rPr>
      </w:pPr>
      <w:hyperlink r:id="rId6" w:history="1">
        <w:r w:rsidR="00596698" w:rsidRPr="00642DE4">
          <w:rPr>
            <w:rStyle w:val="Hyperlink"/>
            <w:rFonts w:ascii="Georgia" w:hAnsi="Georgia"/>
            <w:sz w:val="22"/>
            <w:szCs w:val="22"/>
          </w:rPr>
          <w:t>https://gisweb.tceq.texas.gov/LocationMapper/?marker=-95.015555,29.681388&amp;level=18</w:t>
        </w:r>
      </w:hyperlink>
    </w:p>
    <w:p w14:paraId="79255CC8" w14:textId="77777777" w:rsidR="00596698" w:rsidRPr="00341883" w:rsidRDefault="00596698" w:rsidP="00341883">
      <w:pPr>
        <w:widowControl w:val="0"/>
        <w:rPr>
          <w:rFonts w:asciiTheme="minorHAnsi" w:hAnsiTheme="minorHAnsi"/>
          <w:color w:val="FF0000"/>
          <w:sz w:val="22"/>
          <w:szCs w:val="22"/>
        </w:rPr>
      </w:pPr>
    </w:p>
    <w:p w14:paraId="7024AC30" w14:textId="608804D1" w:rsidR="008B108E" w:rsidRPr="0080506C" w:rsidRDefault="008B108E" w:rsidP="00341883">
      <w:pPr>
        <w:widowControl w:val="0"/>
        <w:rPr>
          <w:rFonts w:asciiTheme="minorHAnsi" w:hAnsiTheme="minorHAnsi"/>
          <w:sz w:val="22"/>
          <w:szCs w:val="22"/>
        </w:rPr>
      </w:pPr>
      <w:r w:rsidRPr="0080506C">
        <w:rPr>
          <w:rFonts w:asciiTheme="minorHAnsi" w:hAnsiTheme="minorHAnsi"/>
          <w:sz w:val="22"/>
          <w:szCs w:val="22"/>
        </w:rPr>
        <w:t xml:space="preserve">The application is subject to the goals and policies of the Texas Coastal Management Program and must be consistent with the applicable Coastal Management Program goals and policies. </w:t>
      </w:r>
    </w:p>
    <w:p w14:paraId="60C53CF2" w14:textId="77777777" w:rsidR="00596698" w:rsidRDefault="00596698" w:rsidP="00F41B2F">
      <w:pPr>
        <w:widowControl w:val="0"/>
        <w:rPr>
          <w:rFonts w:ascii="Georgia" w:hAnsi="Georgia"/>
          <w:b/>
          <w:sz w:val="22"/>
          <w:szCs w:val="22"/>
        </w:rPr>
      </w:pPr>
    </w:p>
    <w:p w14:paraId="50772E90" w14:textId="1F216FA8" w:rsidR="00F41B2F" w:rsidRPr="007513D2" w:rsidRDefault="00F41B2F" w:rsidP="00F41B2F">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673E9983" w14:textId="77777777" w:rsidR="007268BC" w:rsidRDefault="007268BC" w:rsidP="00341883">
      <w:pPr>
        <w:widowControl w:val="0"/>
        <w:rPr>
          <w:rFonts w:asciiTheme="minorHAnsi" w:hAnsiTheme="minorHAnsi"/>
          <w:b/>
          <w:sz w:val="22"/>
          <w:szCs w:val="22"/>
        </w:rPr>
      </w:pPr>
    </w:p>
    <w:p w14:paraId="62C212C2" w14:textId="5B3A50E7" w:rsidR="008B108E" w:rsidRDefault="008B108E" w:rsidP="00341883">
      <w:pPr>
        <w:widowControl w:val="0"/>
        <w:rPr>
          <w:rFonts w:asciiTheme="minorHAnsi" w:hAnsiTheme="minorHAnsi"/>
          <w:b/>
          <w:sz w:val="22"/>
          <w:szCs w:val="22"/>
        </w:rPr>
      </w:pPr>
      <w:r w:rsidRPr="00341883">
        <w:rPr>
          <w:rFonts w:asciiTheme="minorHAnsi" w:hAnsiTheme="minorHAnsi"/>
          <w:b/>
          <w:sz w:val="22"/>
          <w:szCs w:val="22"/>
        </w:rPr>
        <w:t>ADDITIONAL NOTICE.</w:t>
      </w:r>
      <w:r w:rsidRPr="00341883">
        <w:rPr>
          <w:rFonts w:asciiTheme="minorHAnsi" w:hAnsiTheme="minorHAnsi"/>
          <w:sz w:val="22"/>
          <w:szCs w:val="22"/>
        </w:rPr>
        <w:t xml:space="preserve"> TCEQ’s Executive Director has determined the application is administratively complete and will conduct a technical review of the application.</w:t>
      </w:r>
      <w:r w:rsidRPr="00341883">
        <w:rPr>
          <w:rFonts w:asciiTheme="minorHAnsi" w:hAnsiTheme="minorHAnsi"/>
          <w:i/>
          <w:sz w:val="22"/>
          <w:szCs w:val="22"/>
        </w:rPr>
        <w:t xml:space="preserve"> </w:t>
      </w:r>
      <w:r w:rsidRPr="00341883">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341883">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4A567BC9" w14:textId="77777777" w:rsidR="00051F00" w:rsidRDefault="00051F00" w:rsidP="00341883">
      <w:pPr>
        <w:widowControl w:val="0"/>
        <w:rPr>
          <w:rFonts w:asciiTheme="minorHAnsi" w:hAnsiTheme="minorHAnsi"/>
          <w:b/>
          <w:sz w:val="22"/>
          <w:szCs w:val="22"/>
        </w:rPr>
      </w:pPr>
    </w:p>
    <w:p w14:paraId="72D7A9A7" w14:textId="77777777" w:rsidR="00BF679C" w:rsidRDefault="00BF679C" w:rsidP="00341883">
      <w:pPr>
        <w:widowControl w:val="0"/>
        <w:rPr>
          <w:rFonts w:asciiTheme="minorHAnsi" w:hAnsiTheme="minorHAnsi"/>
          <w:b/>
          <w:sz w:val="22"/>
          <w:szCs w:val="22"/>
        </w:rPr>
      </w:pPr>
    </w:p>
    <w:p w14:paraId="5694717D" w14:textId="77777777" w:rsidR="00BF679C" w:rsidRDefault="00BF679C" w:rsidP="00341883">
      <w:pPr>
        <w:widowControl w:val="0"/>
        <w:rPr>
          <w:rFonts w:asciiTheme="minorHAnsi" w:hAnsiTheme="minorHAnsi"/>
          <w:b/>
          <w:sz w:val="22"/>
          <w:szCs w:val="22"/>
        </w:rPr>
      </w:pPr>
    </w:p>
    <w:p w14:paraId="17D2B223"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PUBLIC COMMENT / PUBLIC MEETING. You may submit public comments or request a public meeting on this application. </w:t>
      </w:r>
      <w:r w:rsidRPr="00341883">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0908A782" w14:textId="77777777" w:rsidR="008B108E" w:rsidRPr="00341883" w:rsidRDefault="008B108E" w:rsidP="00341883">
      <w:pPr>
        <w:widowControl w:val="0"/>
        <w:rPr>
          <w:rFonts w:asciiTheme="minorHAnsi" w:hAnsiTheme="minorHAnsi"/>
          <w:sz w:val="22"/>
          <w:szCs w:val="22"/>
        </w:rPr>
      </w:pPr>
    </w:p>
    <w:p w14:paraId="2C0EE1F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OPPORTUNITY FOR A CONTESTED CASE HEARING.</w:t>
      </w:r>
      <w:r w:rsidRPr="00341883">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341883">
        <w:rPr>
          <w:rFonts w:asciiTheme="minorHAnsi" w:hAnsiTheme="minorHAnsi"/>
          <w:b/>
          <w:sz w:val="22"/>
          <w:szCs w:val="22"/>
        </w:rPr>
        <w:t>Unless the application is directly referred for a contested case hearing,</w:t>
      </w:r>
      <w:r w:rsidRPr="00341883">
        <w:rPr>
          <w:rFonts w:asciiTheme="minorHAnsi" w:hAnsiTheme="minorHAnsi"/>
          <w:sz w:val="22"/>
          <w:szCs w:val="22"/>
        </w:rPr>
        <w:t xml:space="preserve"> </w:t>
      </w:r>
      <w:r w:rsidRPr="00341883">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341883">
        <w:rPr>
          <w:rFonts w:asciiTheme="minorHAnsi" w:hAnsiTheme="minorHAnsi"/>
          <w:sz w:val="22"/>
          <w:szCs w:val="22"/>
        </w:rPr>
        <w:t xml:space="preserve"> A contested case hearing is a legal proceeding </w:t>
      </w:r>
      <w:proofErr w:type="gramStart"/>
      <w:r w:rsidRPr="00341883">
        <w:rPr>
          <w:rFonts w:asciiTheme="minorHAnsi" w:hAnsiTheme="minorHAnsi"/>
          <w:sz w:val="22"/>
          <w:szCs w:val="22"/>
        </w:rPr>
        <w:t>similar to</w:t>
      </w:r>
      <w:proofErr w:type="gramEnd"/>
      <w:r w:rsidRPr="00341883">
        <w:rPr>
          <w:rFonts w:asciiTheme="minorHAnsi" w:hAnsiTheme="minorHAnsi"/>
          <w:sz w:val="22"/>
          <w:szCs w:val="22"/>
        </w:rPr>
        <w:t xml:space="preserve"> a civil trial in state district court. </w:t>
      </w:r>
    </w:p>
    <w:p w14:paraId="51FED1D6" w14:textId="77777777" w:rsidR="008B108E" w:rsidRPr="00341883" w:rsidRDefault="008B108E" w:rsidP="00341883">
      <w:pPr>
        <w:widowControl w:val="0"/>
        <w:rPr>
          <w:rFonts w:asciiTheme="minorHAnsi" w:hAnsiTheme="minorHAnsi"/>
          <w:sz w:val="22"/>
          <w:szCs w:val="22"/>
        </w:rPr>
      </w:pPr>
    </w:p>
    <w:p w14:paraId="37C4DF2D" w14:textId="77777777" w:rsidR="00425605" w:rsidRPr="00425605" w:rsidRDefault="00425605" w:rsidP="00425605">
      <w:pPr>
        <w:widowControl w:val="0"/>
        <w:rPr>
          <w:rFonts w:asciiTheme="minorHAnsi" w:hAnsiTheme="minorHAnsi"/>
          <w:sz w:val="22"/>
          <w:szCs w:val="22"/>
        </w:rPr>
      </w:pPr>
      <w:r w:rsidRPr="00425605">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425605">
        <w:rPr>
          <w:rFonts w:asciiTheme="minorHAnsi" w:hAnsiTheme="minorHAnsi"/>
          <w:b/>
          <w:bCs/>
          <w:sz w:val="22"/>
          <w:szCs w:val="22"/>
        </w:rPr>
        <w:t>a list of all disputed issues of fact that you submit during the comment period</w:t>
      </w:r>
      <w:r w:rsidRPr="00425605">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425605">
        <w:rPr>
          <w:rFonts w:asciiTheme="minorHAnsi" w:hAnsiTheme="minorHAnsi"/>
          <w:b/>
          <w:bCs/>
          <w:sz w:val="22"/>
          <w:szCs w:val="22"/>
        </w:rPr>
        <w:t xml:space="preserve">by name and physical address </w:t>
      </w:r>
      <w:r w:rsidRPr="00425605">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6B2926C" w14:textId="77777777" w:rsidR="008B108E" w:rsidRPr="00341883" w:rsidRDefault="008B108E" w:rsidP="00341883">
      <w:pPr>
        <w:widowControl w:val="0"/>
        <w:rPr>
          <w:rFonts w:asciiTheme="minorHAnsi" w:hAnsiTheme="minorHAnsi"/>
          <w:sz w:val="22"/>
          <w:szCs w:val="22"/>
        </w:rPr>
      </w:pPr>
    </w:p>
    <w:p w14:paraId="5BA8013D"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744705A" w14:textId="77777777" w:rsidR="008B108E" w:rsidRPr="00341883" w:rsidRDefault="008B108E" w:rsidP="00341883">
      <w:pPr>
        <w:widowControl w:val="0"/>
        <w:rPr>
          <w:rFonts w:asciiTheme="minorHAnsi" w:hAnsiTheme="minorHAnsi"/>
          <w:sz w:val="22"/>
          <w:szCs w:val="22"/>
        </w:rPr>
      </w:pPr>
    </w:p>
    <w:p w14:paraId="77971BD0" w14:textId="77777777" w:rsidR="00051F00" w:rsidRPr="00051F00" w:rsidRDefault="00051F00" w:rsidP="00051F00">
      <w:pPr>
        <w:widowControl w:val="0"/>
        <w:rPr>
          <w:rFonts w:asciiTheme="minorHAnsi" w:hAnsiTheme="minorHAnsi"/>
          <w:b/>
          <w:bCs/>
          <w:sz w:val="22"/>
          <w:szCs w:val="22"/>
        </w:rPr>
      </w:pPr>
      <w:r w:rsidRPr="00051F00">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051F00">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7B12E2B6"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1E904C8A" w14:textId="77777777" w:rsidR="008B108E"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MAILING LIST. </w:t>
      </w:r>
      <w:r w:rsidRPr="00341883">
        <w:rPr>
          <w:rFonts w:asciiTheme="minorHAnsi" w:hAnsiTheme="minorHAnsi"/>
          <w:sz w:val="22"/>
          <w:szCs w:val="22"/>
        </w:rPr>
        <w:t xml:space="preserve">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w:t>
      </w:r>
      <w:r w:rsidRPr="00341883">
        <w:rPr>
          <w:rFonts w:asciiTheme="minorHAnsi" w:hAnsiTheme="minorHAnsi"/>
          <w:sz w:val="22"/>
          <w:szCs w:val="22"/>
        </w:rPr>
        <w:lastRenderedPageBreak/>
        <w:t>name and permit number; and/or (2) the mailing list for a specific county. If you wish to be placed on the permanent and/or the county mailing list, clearly specify which list(s) and send your request to TCEQ Office of the Chief Clerk at the address below.</w:t>
      </w:r>
    </w:p>
    <w:p w14:paraId="5A8D1D15" w14:textId="77777777" w:rsidR="0060059D" w:rsidRPr="00341883" w:rsidRDefault="0060059D" w:rsidP="00341883">
      <w:pPr>
        <w:widowControl w:val="0"/>
        <w:rPr>
          <w:rFonts w:asciiTheme="minorHAnsi" w:hAnsiTheme="minorHAnsi"/>
          <w:sz w:val="22"/>
          <w:szCs w:val="22"/>
        </w:rPr>
      </w:pPr>
    </w:p>
    <w:p w14:paraId="20D51DAE" w14:textId="77777777" w:rsidR="00495C32" w:rsidRPr="00DF2E6E" w:rsidRDefault="00495C32" w:rsidP="00495C32">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AE063FE" w14:textId="77777777" w:rsidR="00495C32" w:rsidRPr="00DF2E6E" w:rsidRDefault="00495C32" w:rsidP="00495C32">
      <w:pPr>
        <w:rPr>
          <w:rFonts w:ascii="Georgia" w:hAnsi="Georgia"/>
          <w:sz w:val="22"/>
          <w:szCs w:val="22"/>
        </w:rPr>
      </w:pPr>
    </w:p>
    <w:p w14:paraId="7D68E18F" w14:textId="77777777" w:rsidR="00495C32" w:rsidRPr="00DF2E6E" w:rsidRDefault="00495C32" w:rsidP="000A1B4C">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055A2A" w:rsidRPr="00637A36">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5C01E6" w:rsidRPr="005C01E6">
        <w:rPr>
          <w:rFonts w:ascii="Georgia" w:hAnsi="Georgia"/>
          <w:sz w:val="22"/>
          <w:szCs w:val="22"/>
        </w:rPr>
        <w:t>Please be aware that any contact information you provide, including your name, phone number, email address, and physical address will become part of the agency's public record.</w:t>
      </w:r>
      <w:r w:rsidR="005C01E6">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BA2266E" w14:textId="77777777" w:rsidR="00D446B1" w:rsidRDefault="00D446B1" w:rsidP="00341883">
      <w:pPr>
        <w:widowControl w:val="0"/>
        <w:rPr>
          <w:rFonts w:asciiTheme="minorHAnsi" w:hAnsiTheme="minorHAnsi"/>
          <w:sz w:val="22"/>
          <w:szCs w:val="22"/>
        </w:rPr>
      </w:pPr>
    </w:p>
    <w:p w14:paraId="56A930FC" w14:textId="45C81C3C"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 xml:space="preserve">Further information may also be obtained from </w:t>
      </w:r>
      <w:r w:rsidR="00596698" w:rsidRPr="00596698">
        <w:rPr>
          <w:rFonts w:asciiTheme="minorHAnsi" w:hAnsiTheme="minorHAnsi"/>
          <w:iCs/>
          <w:sz w:val="22"/>
          <w:szCs w:val="22"/>
        </w:rPr>
        <w:t>Enterprise Products Operating LLC</w:t>
      </w:r>
      <w:r w:rsidRPr="00341883">
        <w:rPr>
          <w:rFonts w:asciiTheme="minorHAnsi" w:hAnsiTheme="minorHAnsi"/>
          <w:i/>
          <w:sz w:val="22"/>
          <w:szCs w:val="22"/>
        </w:rPr>
        <w:t xml:space="preserve"> </w:t>
      </w:r>
      <w:r w:rsidRPr="00341883">
        <w:rPr>
          <w:rFonts w:asciiTheme="minorHAnsi" w:hAnsiTheme="minorHAnsi"/>
          <w:sz w:val="22"/>
          <w:szCs w:val="22"/>
        </w:rPr>
        <w:t>at the address stat</w:t>
      </w:r>
      <w:r w:rsidR="007E37E3" w:rsidRPr="00341883">
        <w:rPr>
          <w:rFonts w:asciiTheme="minorHAnsi" w:hAnsiTheme="minorHAnsi"/>
          <w:sz w:val="22"/>
          <w:szCs w:val="22"/>
        </w:rPr>
        <w:t xml:space="preserve">ed above or by calling </w:t>
      </w:r>
      <w:r w:rsidR="00596698">
        <w:rPr>
          <w:rFonts w:asciiTheme="minorHAnsi" w:hAnsiTheme="minorHAnsi"/>
          <w:sz w:val="22"/>
          <w:szCs w:val="22"/>
        </w:rPr>
        <w:t>M</w:t>
      </w:r>
      <w:r w:rsidR="0060059D">
        <w:rPr>
          <w:rFonts w:asciiTheme="minorHAnsi" w:hAnsiTheme="minorHAnsi"/>
          <w:sz w:val="22"/>
          <w:szCs w:val="22"/>
        </w:rPr>
        <w:t>s</w:t>
      </w:r>
      <w:r w:rsidR="00596698">
        <w:rPr>
          <w:rFonts w:asciiTheme="minorHAnsi" w:hAnsiTheme="minorHAnsi"/>
          <w:sz w:val="22"/>
          <w:szCs w:val="22"/>
        </w:rPr>
        <w:t xml:space="preserve">. Beatriz Santamaria, </w:t>
      </w:r>
      <w:r w:rsidR="00C8161C">
        <w:rPr>
          <w:rFonts w:asciiTheme="minorHAnsi" w:hAnsiTheme="minorHAnsi"/>
          <w:sz w:val="22"/>
          <w:szCs w:val="22"/>
        </w:rPr>
        <w:t xml:space="preserve">P.E., </w:t>
      </w:r>
      <w:r w:rsidR="00596698">
        <w:rPr>
          <w:rFonts w:asciiTheme="minorHAnsi" w:hAnsiTheme="minorHAnsi"/>
          <w:sz w:val="22"/>
          <w:szCs w:val="22"/>
        </w:rPr>
        <w:t xml:space="preserve">Staff Environmental Engineer, at 713-381-4308.  </w:t>
      </w:r>
    </w:p>
    <w:p w14:paraId="33C92A6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476BCE96" w14:textId="702DAEA1" w:rsidR="008B108E" w:rsidRPr="00341883" w:rsidRDefault="008B108E" w:rsidP="00341883">
      <w:pPr>
        <w:widowControl w:val="0"/>
        <w:rPr>
          <w:rFonts w:asciiTheme="minorHAnsi" w:hAnsiTheme="minorHAnsi"/>
          <w:color w:val="FF0000"/>
          <w:sz w:val="22"/>
          <w:szCs w:val="22"/>
        </w:rPr>
      </w:pPr>
      <w:r w:rsidRPr="00341883">
        <w:rPr>
          <w:rFonts w:asciiTheme="minorHAnsi" w:hAnsiTheme="minorHAnsi"/>
          <w:sz w:val="22"/>
          <w:szCs w:val="22"/>
        </w:rPr>
        <w:t>Issuance Date</w:t>
      </w:r>
      <w:r w:rsidR="00051F00">
        <w:rPr>
          <w:rFonts w:asciiTheme="minorHAnsi" w:hAnsiTheme="minorHAnsi"/>
          <w:sz w:val="22"/>
          <w:szCs w:val="22"/>
        </w:rPr>
        <w:t>:</w:t>
      </w:r>
      <w:r w:rsidRPr="00341883">
        <w:rPr>
          <w:rFonts w:asciiTheme="minorHAnsi" w:hAnsiTheme="minorHAnsi"/>
          <w:sz w:val="22"/>
          <w:szCs w:val="22"/>
        </w:rPr>
        <w:t xml:space="preserve"> </w:t>
      </w:r>
      <w:r w:rsidR="00924412" w:rsidRPr="00F97547">
        <w:rPr>
          <w:rFonts w:asciiTheme="minorHAnsi" w:hAnsiTheme="minorHAnsi"/>
          <w:iCs/>
          <w:sz w:val="22"/>
          <w:szCs w:val="22"/>
        </w:rPr>
        <w:t>September 1</w:t>
      </w:r>
      <w:r w:rsidR="00F97547" w:rsidRPr="00F97547">
        <w:rPr>
          <w:rFonts w:asciiTheme="minorHAnsi" w:hAnsiTheme="minorHAnsi"/>
          <w:iCs/>
          <w:sz w:val="22"/>
          <w:szCs w:val="22"/>
        </w:rPr>
        <w:t>9</w:t>
      </w:r>
      <w:r w:rsidR="00596698" w:rsidRPr="00F97547">
        <w:rPr>
          <w:rFonts w:asciiTheme="minorHAnsi" w:hAnsiTheme="minorHAnsi"/>
          <w:iCs/>
          <w:sz w:val="22"/>
          <w:szCs w:val="22"/>
        </w:rPr>
        <w:t>, 2023</w:t>
      </w:r>
    </w:p>
    <w:sectPr w:rsidR="008B108E" w:rsidRPr="00341883" w:rsidSect="007C74EA">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7523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E3"/>
    <w:rsid w:val="00051F00"/>
    <w:rsid w:val="00055A2A"/>
    <w:rsid w:val="000A1B4C"/>
    <w:rsid w:val="001149CC"/>
    <w:rsid w:val="001205A5"/>
    <w:rsid w:val="001F4206"/>
    <w:rsid w:val="00211B4A"/>
    <w:rsid w:val="002C0D07"/>
    <w:rsid w:val="002D0AFD"/>
    <w:rsid w:val="002D3325"/>
    <w:rsid w:val="003101B4"/>
    <w:rsid w:val="00341883"/>
    <w:rsid w:val="00370E08"/>
    <w:rsid w:val="00414A73"/>
    <w:rsid w:val="00425605"/>
    <w:rsid w:val="00495C32"/>
    <w:rsid w:val="004B58F9"/>
    <w:rsid w:val="00516048"/>
    <w:rsid w:val="0052493C"/>
    <w:rsid w:val="00526BAB"/>
    <w:rsid w:val="00576E3C"/>
    <w:rsid w:val="00593D95"/>
    <w:rsid w:val="00596698"/>
    <w:rsid w:val="005C01E6"/>
    <w:rsid w:val="005D3584"/>
    <w:rsid w:val="0060059D"/>
    <w:rsid w:val="00635677"/>
    <w:rsid w:val="006559E1"/>
    <w:rsid w:val="006A0971"/>
    <w:rsid w:val="007268BC"/>
    <w:rsid w:val="007C74EA"/>
    <w:rsid w:val="007E37E3"/>
    <w:rsid w:val="007E6DEF"/>
    <w:rsid w:val="0080506C"/>
    <w:rsid w:val="00894584"/>
    <w:rsid w:val="008B108E"/>
    <w:rsid w:val="008F5424"/>
    <w:rsid w:val="00924412"/>
    <w:rsid w:val="0097751A"/>
    <w:rsid w:val="009E5DB9"/>
    <w:rsid w:val="00AA336D"/>
    <w:rsid w:val="00AF0A20"/>
    <w:rsid w:val="00B05A05"/>
    <w:rsid w:val="00BE191C"/>
    <w:rsid w:val="00BF679C"/>
    <w:rsid w:val="00C328F5"/>
    <w:rsid w:val="00C35D72"/>
    <w:rsid w:val="00C5034B"/>
    <w:rsid w:val="00C80C13"/>
    <w:rsid w:val="00C8161C"/>
    <w:rsid w:val="00D00A59"/>
    <w:rsid w:val="00D446B1"/>
    <w:rsid w:val="00DD4590"/>
    <w:rsid w:val="00E6080B"/>
    <w:rsid w:val="00E9729B"/>
    <w:rsid w:val="00EA70EC"/>
    <w:rsid w:val="00F41B2F"/>
    <w:rsid w:val="00F6001F"/>
    <w:rsid w:val="00F70C20"/>
    <w:rsid w:val="00F7361D"/>
    <w:rsid w:val="00F90A62"/>
    <w:rsid w:val="00F97547"/>
    <w:rsid w:val="00FC77F4"/>
    <w:rsid w:val="00FE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33274"/>
  <w15:docId w15:val="{0B20DD40-22F5-4982-B034-2C34E46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4E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49CC"/>
    <w:rPr>
      <w:color w:val="0000FF"/>
      <w:u w:val="single"/>
    </w:rPr>
  </w:style>
  <w:style w:type="paragraph" w:customStyle="1" w:styleId="17">
    <w:name w:val="_17"/>
    <w:basedOn w:val="Normal"/>
    <w:rsid w:val="007C7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C74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C74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C74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C74E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C74E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C74EA"/>
    <w:pPr>
      <w:widowControl w:val="0"/>
      <w:tabs>
        <w:tab w:val="left" w:pos="5040"/>
        <w:tab w:val="left" w:pos="5760"/>
        <w:tab w:val="left" w:pos="6480"/>
        <w:tab w:val="left" w:pos="7200"/>
        <w:tab w:val="left" w:pos="7920"/>
      </w:tabs>
      <w:ind w:left="5040"/>
    </w:pPr>
  </w:style>
  <w:style w:type="paragraph" w:customStyle="1" w:styleId="10">
    <w:name w:val="_10"/>
    <w:basedOn w:val="Normal"/>
    <w:rsid w:val="007C74EA"/>
    <w:pPr>
      <w:widowControl w:val="0"/>
      <w:tabs>
        <w:tab w:val="left" w:pos="5760"/>
        <w:tab w:val="left" w:pos="6480"/>
        <w:tab w:val="left" w:pos="7200"/>
        <w:tab w:val="left" w:pos="7920"/>
      </w:tabs>
      <w:ind w:left="5760"/>
    </w:pPr>
  </w:style>
  <w:style w:type="paragraph" w:customStyle="1" w:styleId="Level9">
    <w:name w:val="Level 9"/>
    <w:basedOn w:val="Normal"/>
    <w:rsid w:val="007C74EA"/>
    <w:pPr>
      <w:widowControl w:val="0"/>
    </w:pPr>
    <w:rPr>
      <w:b/>
    </w:rPr>
  </w:style>
  <w:style w:type="paragraph" w:styleId="BodyText">
    <w:name w:val="Body Text"/>
    <w:link w:val="BodyTextChar"/>
    <w:qFormat/>
    <w:rsid w:val="00495C3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495C32"/>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AF0A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015555,29.681388&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3</Pages>
  <Words>1204</Words>
  <Characters>7350</Characters>
  <Application>Microsoft Office Word</Application>
  <DocSecurity>2</DocSecurity>
  <Lines>1050</Lines>
  <Paragraphs>950</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7604</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Abesha Michael</cp:lastModifiedBy>
  <cp:revision>12</cp:revision>
  <cp:lastPrinted>2011-01-15T00:48:00Z</cp:lastPrinted>
  <dcterms:created xsi:type="dcterms:W3CDTF">2023-08-17T15:37:00Z</dcterms:created>
  <dcterms:modified xsi:type="dcterms:W3CDTF">2023-09-19T14:25:00Z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2cd9da9432eb712711d13eeb0a4dd150b1bd82ca0a589aa4cc5770f56aa23926</vt:lpwstr>
  </property>
</Properties>
</file>