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6C11878B" w:rsidR="00BB10C9" w:rsidRDefault="007F5C5F" w:rsidP="00BB10C9">
      <w:pPr>
        <w:jc w:val="center"/>
        <w:rPr>
          <w:b/>
          <w:bCs/>
          <w:szCs w:val="24"/>
          <w:lang w:val="fr-FR"/>
        </w:rPr>
      </w:pPr>
      <w:r>
        <w:rPr>
          <w:noProof/>
        </w:rPr>
        <w:drawing>
          <wp:inline distT="0" distB="0" distL="0" distR="0" wp14:anchorId="2FF0B099" wp14:editId="428AD5EB">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789BE94" w14:textId="77777777" w:rsidR="0090211C" w:rsidRPr="00BB10C9" w:rsidRDefault="0090211C" w:rsidP="00BB10C9">
      <w:pPr>
        <w:jc w:val="center"/>
        <w:rPr>
          <w:b/>
          <w:bCs/>
          <w:szCs w:val="24"/>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B713C1"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EL INTENTO </w:t>
      </w:r>
      <w:r w:rsidRPr="00B713C1">
        <w:rPr>
          <w:rFonts w:ascii="Georgia" w:hAnsi="Georgia"/>
          <w:b/>
          <w:sz w:val="22"/>
          <w:szCs w:val="22"/>
          <w:lang w:val="es-MX"/>
        </w:rPr>
        <w:t>DE OBTENER PERMISO PARA LA CALIDAD DEL AGUA</w:t>
      </w:r>
      <w:r w:rsidR="00BB10C9" w:rsidRPr="00B713C1">
        <w:rPr>
          <w:rFonts w:ascii="Georgia" w:hAnsi="Georgia"/>
          <w:b/>
          <w:sz w:val="22"/>
          <w:szCs w:val="22"/>
          <w:lang w:val="es-MX"/>
        </w:rPr>
        <w:t xml:space="preserve"> </w:t>
      </w:r>
      <w:r w:rsidRPr="00B713C1">
        <w:rPr>
          <w:rFonts w:ascii="Georgia" w:hAnsi="Georgia"/>
          <w:b/>
          <w:smallCaps/>
          <w:sz w:val="22"/>
          <w:szCs w:val="22"/>
          <w:lang w:val="es-MX"/>
        </w:rPr>
        <w:t>RENOVACION</w:t>
      </w:r>
    </w:p>
    <w:p w14:paraId="333BBCD9" w14:textId="77777777" w:rsidR="00F716DC" w:rsidRPr="00B713C1" w:rsidRDefault="00F716DC">
      <w:pPr>
        <w:widowControl w:val="0"/>
        <w:jc w:val="center"/>
        <w:rPr>
          <w:rFonts w:ascii="Georgia" w:hAnsi="Georgia"/>
          <w:b/>
          <w:sz w:val="22"/>
          <w:szCs w:val="22"/>
          <w:lang w:val="es-MX"/>
        </w:rPr>
      </w:pPr>
      <w:r w:rsidRPr="00B713C1">
        <w:rPr>
          <w:rFonts w:ascii="Georgia" w:hAnsi="Georgia"/>
          <w:b/>
          <w:sz w:val="22"/>
          <w:szCs w:val="22"/>
          <w:lang w:val="es-MX"/>
        </w:rPr>
        <w:t xml:space="preserve"> </w:t>
      </w:r>
    </w:p>
    <w:p w14:paraId="15C89AF0" w14:textId="35B29957" w:rsidR="00F716DC" w:rsidRPr="0090211C" w:rsidRDefault="00F716DC">
      <w:pPr>
        <w:widowControl w:val="0"/>
        <w:jc w:val="center"/>
        <w:rPr>
          <w:rFonts w:ascii="Georgia" w:hAnsi="Georgia"/>
          <w:b/>
          <w:sz w:val="22"/>
          <w:szCs w:val="22"/>
          <w:lang w:val="es-MX"/>
        </w:rPr>
      </w:pPr>
      <w:r w:rsidRPr="0090211C">
        <w:rPr>
          <w:rFonts w:ascii="Georgia" w:hAnsi="Georgia"/>
          <w:b/>
          <w:sz w:val="22"/>
          <w:szCs w:val="22"/>
          <w:lang w:val="es-MX"/>
        </w:rPr>
        <w:t xml:space="preserve">PERMISO NO. </w:t>
      </w:r>
      <w:r w:rsidR="00F42471" w:rsidRPr="0090211C">
        <w:rPr>
          <w:rFonts w:ascii="Georgia" w:hAnsi="Georgia"/>
          <w:b/>
          <w:sz w:val="22"/>
          <w:szCs w:val="22"/>
        </w:rPr>
        <w:t>WQ0003007000</w:t>
      </w:r>
    </w:p>
    <w:p w14:paraId="4BECB550" w14:textId="77777777" w:rsidR="00F716DC" w:rsidRPr="0090211C" w:rsidRDefault="00F716DC">
      <w:pPr>
        <w:widowControl w:val="0"/>
        <w:rPr>
          <w:rFonts w:ascii="Georgia" w:hAnsi="Georgia"/>
          <w:b/>
          <w:sz w:val="22"/>
          <w:szCs w:val="22"/>
          <w:lang w:val="es-MX"/>
        </w:rPr>
      </w:pPr>
    </w:p>
    <w:p w14:paraId="2BA333F7" w14:textId="7E9092C2" w:rsidR="006532F3" w:rsidRPr="0090211C" w:rsidRDefault="006532F3" w:rsidP="006532F3">
      <w:pPr>
        <w:rPr>
          <w:rFonts w:ascii="Georgia" w:hAnsi="Georgia"/>
          <w:sz w:val="22"/>
          <w:szCs w:val="22"/>
          <w:lang w:val="es-MX"/>
        </w:rPr>
      </w:pPr>
      <w:r w:rsidRPr="0090211C">
        <w:rPr>
          <w:rFonts w:ascii="Georgia" w:hAnsi="Georgia"/>
          <w:b/>
          <w:bCs/>
          <w:sz w:val="22"/>
          <w:szCs w:val="22"/>
          <w:lang w:val="es-MX"/>
        </w:rPr>
        <w:t>SOLICITUD.</w:t>
      </w:r>
      <w:r w:rsidRPr="0090211C">
        <w:rPr>
          <w:rFonts w:ascii="Georgia" w:hAnsi="Georgia"/>
          <w:sz w:val="22"/>
          <w:szCs w:val="22"/>
          <w:lang w:val="es-MX"/>
        </w:rPr>
        <w:t xml:space="preserve"> </w:t>
      </w:r>
      <w:r w:rsidR="00F42471" w:rsidRPr="0090211C">
        <w:rPr>
          <w:rFonts w:ascii="Georgia" w:hAnsi="Georgia"/>
          <w:sz w:val="22"/>
          <w:szCs w:val="22"/>
          <w:lang w:val="es-MX"/>
        </w:rPr>
        <w:t>Jackie Diane Powell, 5417 North McCarty Street, Houston, Texas 77013</w:t>
      </w:r>
      <w:r w:rsidRPr="0090211C">
        <w:rPr>
          <w:rFonts w:ascii="Georgia" w:hAnsi="Georgia"/>
          <w:sz w:val="22"/>
          <w:szCs w:val="22"/>
          <w:lang w:val="es-MX"/>
        </w:rPr>
        <w:t>,</w:t>
      </w:r>
      <w:r w:rsidR="00F42471" w:rsidRPr="0090211C">
        <w:rPr>
          <w:rFonts w:ascii="Georgia" w:hAnsi="Georgia"/>
          <w:sz w:val="22"/>
          <w:szCs w:val="22"/>
          <w:lang w:val="es-MX"/>
        </w:rPr>
        <w:t xml:space="preserve"> la cual posee una planta de procesamiento de chatarra de automóviles y metales,</w:t>
      </w:r>
      <w:r w:rsidRPr="0090211C">
        <w:rPr>
          <w:rFonts w:ascii="Georgia" w:hAnsi="Georgia"/>
          <w:sz w:val="22"/>
          <w:szCs w:val="22"/>
          <w:lang w:val="es-MX"/>
        </w:rPr>
        <w:t xml:space="preserve"> ha solicitado a la Comisión de Calidad Ambiental de Texas (TCEQ) para renovar el Permiso No. </w:t>
      </w:r>
      <w:r w:rsidR="00F42471" w:rsidRPr="0090211C">
        <w:rPr>
          <w:rFonts w:ascii="Georgia" w:hAnsi="Georgia"/>
          <w:sz w:val="22"/>
          <w:szCs w:val="22"/>
          <w:lang w:val="es-MX"/>
        </w:rPr>
        <w:t>WQ0003007000 (EPA I.D. No. TX0103578)</w:t>
      </w:r>
      <w:r w:rsidRPr="0090211C">
        <w:rPr>
          <w:rFonts w:ascii="Georgia" w:hAnsi="Georgia"/>
          <w:sz w:val="22"/>
          <w:szCs w:val="22"/>
          <w:lang w:val="es-MX"/>
        </w:rPr>
        <w:t xml:space="preserve"> del Sistema de Eliminación de Descargas de Contaminantes de Texas (TPDES) para autorizar la descarga de aguas</w:t>
      </w:r>
      <w:r w:rsidR="00F42471" w:rsidRPr="0090211C">
        <w:rPr>
          <w:rFonts w:ascii="Georgia" w:hAnsi="Georgia"/>
          <w:sz w:val="22"/>
          <w:szCs w:val="22"/>
          <w:lang w:val="es-MX"/>
        </w:rPr>
        <w:t xml:space="preserve"> pluviales en un volumen intermitente y flujo variable. </w:t>
      </w:r>
      <w:r w:rsidRPr="0090211C">
        <w:rPr>
          <w:rFonts w:ascii="Georgia" w:hAnsi="Georgia"/>
          <w:sz w:val="22"/>
          <w:szCs w:val="22"/>
          <w:lang w:val="es-MX"/>
        </w:rPr>
        <w:t xml:space="preserve">La instalación está ubicada </w:t>
      </w:r>
      <w:r w:rsidR="00F42471" w:rsidRPr="0090211C">
        <w:rPr>
          <w:rFonts w:ascii="Georgia" w:hAnsi="Georgia"/>
          <w:sz w:val="22"/>
          <w:szCs w:val="22"/>
          <w:lang w:val="es-MX"/>
        </w:rPr>
        <w:t>en</w:t>
      </w:r>
      <w:r w:rsidR="0037505A" w:rsidRPr="0090211C">
        <w:rPr>
          <w:rFonts w:ascii="Georgia" w:hAnsi="Georgia"/>
          <w:sz w:val="22"/>
          <w:szCs w:val="22"/>
          <w:lang w:val="es-MX"/>
        </w:rPr>
        <w:t xml:space="preserve"> </w:t>
      </w:r>
      <w:r w:rsidR="00F42471" w:rsidRPr="0090211C">
        <w:rPr>
          <w:rFonts w:ascii="Georgia" w:hAnsi="Georgia"/>
          <w:sz w:val="22"/>
          <w:szCs w:val="22"/>
          <w:lang w:val="es-MX"/>
        </w:rPr>
        <w:t>5417 North McCarty Street, Houston, en el Condado de Harris, Texas 77013</w:t>
      </w:r>
      <w:r w:rsidR="0037505A" w:rsidRPr="0090211C">
        <w:rPr>
          <w:rFonts w:ascii="Georgia" w:hAnsi="Georgia"/>
          <w:sz w:val="22"/>
          <w:szCs w:val="22"/>
          <w:lang w:val="es-MX"/>
        </w:rPr>
        <w:t xml:space="preserve">. </w:t>
      </w:r>
      <w:r w:rsidRPr="0090211C">
        <w:rPr>
          <w:rFonts w:ascii="Georgia" w:hAnsi="Georgia"/>
          <w:sz w:val="22"/>
          <w:szCs w:val="22"/>
          <w:lang w:val="es-MX"/>
        </w:rPr>
        <w:t xml:space="preserve">La ruta de descarga es desde del sitio de la planta </w:t>
      </w:r>
      <w:r w:rsidR="00C630AE" w:rsidRPr="0090211C">
        <w:rPr>
          <w:rFonts w:ascii="Georgia" w:hAnsi="Georgia"/>
          <w:sz w:val="22"/>
          <w:szCs w:val="22"/>
          <w:lang w:val="es-MX"/>
        </w:rPr>
        <w:t>a</w:t>
      </w:r>
      <w:r w:rsidR="00F42471" w:rsidRPr="0090211C">
        <w:rPr>
          <w:rFonts w:ascii="Georgia" w:hAnsi="Georgia"/>
          <w:sz w:val="22"/>
          <w:szCs w:val="22"/>
          <w:lang w:val="es-MX"/>
        </w:rPr>
        <w:t xml:space="preserve"> una zanja al lado de la carretera adjunto al sitio de la planta; después a un tributario sin nombre de </w:t>
      </w:r>
      <w:proofErr w:type="spellStart"/>
      <w:r w:rsidR="00F42471" w:rsidRPr="0090211C">
        <w:rPr>
          <w:rFonts w:ascii="Georgia" w:hAnsi="Georgia"/>
          <w:sz w:val="22"/>
          <w:szCs w:val="22"/>
          <w:lang w:val="es-MX"/>
        </w:rPr>
        <w:t>Greens</w:t>
      </w:r>
      <w:proofErr w:type="spellEnd"/>
      <w:r w:rsidR="00F42471" w:rsidRPr="0090211C">
        <w:rPr>
          <w:rFonts w:ascii="Georgia" w:hAnsi="Georgia"/>
          <w:sz w:val="22"/>
          <w:szCs w:val="22"/>
          <w:lang w:val="es-MX"/>
        </w:rPr>
        <w:t xml:space="preserve"> </w:t>
      </w:r>
      <w:proofErr w:type="spellStart"/>
      <w:r w:rsidR="00F42471" w:rsidRPr="0090211C">
        <w:rPr>
          <w:rFonts w:ascii="Georgia" w:hAnsi="Georgia"/>
          <w:sz w:val="22"/>
          <w:szCs w:val="22"/>
          <w:lang w:val="es-MX"/>
        </w:rPr>
        <w:t>Bayou</w:t>
      </w:r>
      <w:proofErr w:type="spellEnd"/>
      <w:r w:rsidR="00F42471" w:rsidRPr="0090211C">
        <w:rPr>
          <w:rFonts w:ascii="Georgia" w:hAnsi="Georgia"/>
          <w:sz w:val="22"/>
          <w:szCs w:val="22"/>
          <w:lang w:val="es-MX"/>
        </w:rPr>
        <w:t xml:space="preserve">; después a </w:t>
      </w:r>
      <w:proofErr w:type="spellStart"/>
      <w:r w:rsidR="00F42471" w:rsidRPr="0090211C">
        <w:rPr>
          <w:rFonts w:ascii="Georgia" w:hAnsi="Georgia"/>
          <w:sz w:val="22"/>
          <w:szCs w:val="22"/>
          <w:lang w:val="es-MX"/>
        </w:rPr>
        <w:t>Greens</w:t>
      </w:r>
      <w:proofErr w:type="spellEnd"/>
      <w:r w:rsidR="00F42471" w:rsidRPr="0090211C">
        <w:rPr>
          <w:rFonts w:ascii="Georgia" w:hAnsi="Georgia"/>
          <w:sz w:val="22"/>
          <w:szCs w:val="22"/>
          <w:lang w:val="es-MX"/>
        </w:rPr>
        <w:t xml:space="preserve"> </w:t>
      </w:r>
      <w:proofErr w:type="spellStart"/>
      <w:r w:rsidR="00F42471" w:rsidRPr="0090211C">
        <w:rPr>
          <w:rFonts w:ascii="Georgia" w:hAnsi="Georgia"/>
          <w:sz w:val="22"/>
          <w:szCs w:val="22"/>
          <w:lang w:val="es-MX"/>
        </w:rPr>
        <w:t>Bayou</w:t>
      </w:r>
      <w:proofErr w:type="spellEnd"/>
      <w:r w:rsidR="00F42471" w:rsidRPr="0090211C">
        <w:rPr>
          <w:rFonts w:ascii="Georgia" w:hAnsi="Georgia"/>
          <w:sz w:val="22"/>
          <w:szCs w:val="22"/>
          <w:lang w:val="es-MX"/>
        </w:rPr>
        <w:t xml:space="preserve"> el cual es parte de la Marea del Houston </w:t>
      </w:r>
      <w:proofErr w:type="spellStart"/>
      <w:r w:rsidR="00F42471" w:rsidRPr="0090211C">
        <w:rPr>
          <w:rFonts w:ascii="Georgia" w:hAnsi="Georgia"/>
          <w:sz w:val="22"/>
          <w:szCs w:val="22"/>
          <w:lang w:val="es-MX"/>
        </w:rPr>
        <w:t>Ship</w:t>
      </w:r>
      <w:proofErr w:type="spellEnd"/>
      <w:r w:rsidR="00F42471" w:rsidRPr="0090211C">
        <w:rPr>
          <w:rFonts w:ascii="Georgia" w:hAnsi="Georgia"/>
          <w:sz w:val="22"/>
          <w:szCs w:val="22"/>
          <w:lang w:val="es-MX"/>
        </w:rPr>
        <w:t xml:space="preserve"> </w:t>
      </w:r>
      <w:proofErr w:type="spellStart"/>
      <w:r w:rsidR="00F42471" w:rsidRPr="0090211C">
        <w:rPr>
          <w:rFonts w:ascii="Georgia" w:hAnsi="Georgia"/>
          <w:sz w:val="22"/>
          <w:szCs w:val="22"/>
          <w:lang w:val="es-MX"/>
        </w:rPr>
        <w:t>Channel</w:t>
      </w:r>
      <w:proofErr w:type="spellEnd"/>
      <w:r w:rsidR="00F42471" w:rsidRPr="0090211C">
        <w:rPr>
          <w:rFonts w:ascii="Georgia" w:hAnsi="Georgia"/>
          <w:sz w:val="22"/>
          <w:szCs w:val="22"/>
          <w:lang w:val="es-MX"/>
        </w:rPr>
        <w:t xml:space="preserve">. </w:t>
      </w:r>
      <w:r w:rsidRPr="0090211C">
        <w:rPr>
          <w:rFonts w:ascii="Georgia" w:hAnsi="Georgia"/>
          <w:sz w:val="22"/>
          <w:szCs w:val="22"/>
          <w:lang w:val="es-MX"/>
        </w:rPr>
        <w:t xml:space="preserve">La TCEQ recibió esta solicitud el </w:t>
      </w:r>
      <w:r w:rsidR="00F42471" w:rsidRPr="0090211C">
        <w:rPr>
          <w:rFonts w:ascii="Georgia" w:hAnsi="Georgia"/>
          <w:sz w:val="22"/>
          <w:szCs w:val="22"/>
          <w:lang w:val="es-MX"/>
        </w:rPr>
        <w:t>20</w:t>
      </w:r>
      <w:r w:rsidRPr="0090211C">
        <w:rPr>
          <w:rFonts w:ascii="Georgia" w:hAnsi="Georgia"/>
          <w:sz w:val="22"/>
          <w:szCs w:val="22"/>
          <w:lang w:val="es-MX"/>
        </w:rPr>
        <w:t xml:space="preserve"> de </w:t>
      </w:r>
      <w:r w:rsidR="00AB0AA6" w:rsidRPr="0090211C">
        <w:rPr>
          <w:rFonts w:ascii="Georgia" w:hAnsi="Georgia"/>
          <w:sz w:val="22"/>
          <w:szCs w:val="22"/>
          <w:lang w:val="es-MX"/>
        </w:rPr>
        <w:t>enero</w:t>
      </w:r>
      <w:r w:rsidRPr="0090211C">
        <w:rPr>
          <w:rFonts w:ascii="Georgia" w:hAnsi="Georgia"/>
          <w:sz w:val="22"/>
          <w:szCs w:val="22"/>
          <w:lang w:val="es-MX"/>
        </w:rPr>
        <w:t xml:space="preserve"> de 202</w:t>
      </w:r>
      <w:r w:rsidR="00AB0AA6" w:rsidRPr="0090211C">
        <w:rPr>
          <w:rFonts w:ascii="Georgia" w:hAnsi="Georgia"/>
          <w:sz w:val="22"/>
          <w:szCs w:val="22"/>
          <w:lang w:val="es-MX"/>
        </w:rPr>
        <w:t>3</w:t>
      </w:r>
      <w:r w:rsidRPr="0090211C">
        <w:rPr>
          <w:rFonts w:ascii="Georgia" w:hAnsi="Georgia"/>
          <w:sz w:val="22"/>
          <w:szCs w:val="22"/>
          <w:lang w:val="es-MX"/>
        </w:rPr>
        <w:t xml:space="preserve">. La solicitud del permiso </w:t>
      </w:r>
      <w:proofErr w:type="spellStart"/>
      <w:r w:rsidRPr="0090211C">
        <w:rPr>
          <w:rFonts w:ascii="Georgia" w:hAnsi="Georgia"/>
          <w:sz w:val="22"/>
          <w:szCs w:val="22"/>
          <w:lang w:val="es-MX"/>
        </w:rPr>
        <w:t>está</w:t>
      </w:r>
      <w:r w:rsidR="0090211C" w:rsidRPr="0090211C">
        <w:rPr>
          <w:rFonts w:ascii="Georgia" w:hAnsi="Georgia"/>
          <w:sz w:val="22"/>
          <w:szCs w:val="22"/>
          <w:lang w:val="es-MX"/>
        </w:rPr>
        <w:t>ra</w:t>
      </w:r>
      <w:proofErr w:type="spellEnd"/>
      <w:r w:rsidRPr="0090211C">
        <w:rPr>
          <w:rFonts w:ascii="Georgia" w:hAnsi="Georgia"/>
          <w:sz w:val="22"/>
          <w:szCs w:val="22"/>
          <w:lang w:val="es-MX"/>
        </w:rPr>
        <w:t xml:space="preserve"> disponible para leerla y copiarla en la </w:t>
      </w:r>
      <w:r w:rsidR="00126C4B" w:rsidRPr="0090211C">
        <w:rPr>
          <w:rFonts w:ascii="Georgia" w:hAnsi="Georgia"/>
          <w:sz w:val="22"/>
          <w:szCs w:val="22"/>
          <w:lang w:val="es-MX"/>
        </w:rPr>
        <w:t>Biblioteca</w:t>
      </w:r>
      <w:r w:rsidR="00F42471" w:rsidRPr="0090211C">
        <w:rPr>
          <w:rFonts w:ascii="Georgia" w:hAnsi="Georgia"/>
          <w:sz w:val="22"/>
          <w:szCs w:val="22"/>
          <w:lang w:val="es-MX"/>
        </w:rPr>
        <w:t xml:space="preserve"> Sucursal</w:t>
      </w:r>
      <w:r w:rsidR="0037505A" w:rsidRPr="0090211C">
        <w:rPr>
          <w:rFonts w:ascii="Georgia" w:hAnsi="Georgia"/>
          <w:sz w:val="22"/>
          <w:szCs w:val="22"/>
          <w:lang w:val="es-MX"/>
        </w:rPr>
        <w:t xml:space="preserve"> </w:t>
      </w:r>
      <w:r w:rsidR="00F42471" w:rsidRPr="0090211C">
        <w:rPr>
          <w:rFonts w:ascii="Georgia" w:hAnsi="Georgia"/>
          <w:sz w:val="22"/>
          <w:szCs w:val="22"/>
          <w:lang w:val="es-MX"/>
        </w:rPr>
        <w:t>Jacinto City, 921 Akron Street, Houston, Texas</w:t>
      </w:r>
      <w:r w:rsidR="0090211C" w:rsidRPr="0090211C">
        <w:rPr>
          <w:rFonts w:ascii="Georgia" w:hAnsi="Georgia"/>
          <w:sz w:val="22"/>
          <w:szCs w:val="22"/>
          <w:lang w:val="es-MX"/>
        </w:rPr>
        <w:t xml:space="preserve"> antes de la fecha de publicación de este aviso en el periódico</w:t>
      </w:r>
      <w:r w:rsidR="005709E7" w:rsidRPr="0090211C">
        <w:rPr>
          <w:rFonts w:ascii="Georgia" w:hAnsi="Georgia"/>
          <w:sz w:val="22"/>
          <w:szCs w:val="22"/>
          <w:lang w:val="es-MX"/>
        </w:rPr>
        <w:t xml:space="preserve">. </w:t>
      </w:r>
      <w:r w:rsidRPr="0090211C">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2F0D5895" w14:textId="6E654DBB" w:rsidR="006532F3" w:rsidRPr="0090211C" w:rsidRDefault="004A5EC9" w:rsidP="006532F3">
      <w:pPr>
        <w:rPr>
          <w:rFonts w:ascii="Georgia" w:hAnsi="Georgia"/>
          <w:sz w:val="22"/>
          <w:szCs w:val="22"/>
          <w:lang w:val="es-MX"/>
        </w:rPr>
      </w:pPr>
      <w:hyperlink r:id="rId5" w:history="1">
        <w:r w:rsidR="00F42471" w:rsidRPr="0090211C">
          <w:rPr>
            <w:rStyle w:val="Hyperlink"/>
            <w:rFonts w:ascii="Georgia" w:hAnsi="Georgia"/>
            <w:sz w:val="22"/>
            <w:szCs w:val="22"/>
            <w:lang w:val="es-MX"/>
          </w:rPr>
          <w:t>https://gisweb.tceq.texas.gov/LocationMapper/?marker=-95.260277,29.811111&amp;level=18</w:t>
        </w:r>
      </w:hyperlink>
    </w:p>
    <w:p w14:paraId="2C46CD28" w14:textId="7A22FF25" w:rsidR="00C16849" w:rsidRPr="00F42471" w:rsidRDefault="00C16849" w:rsidP="00A330CF">
      <w:pPr>
        <w:widowControl w:val="0"/>
        <w:rPr>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8752C5C" w14:textId="76994C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lastRenderedPageBreak/>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586B4525"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40EED0E" w14:textId="77777777" w:rsidR="0090211C" w:rsidRPr="0090211C" w:rsidRDefault="0090211C" w:rsidP="0090211C">
      <w:pPr>
        <w:rPr>
          <w:rFonts w:ascii="Georgia" w:hAnsi="Georgia" w:cs="Baskerville Old Face"/>
          <w:sz w:val="22"/>
          <w:szCs w:val="22"/>
          <w:lang w:val="fr-FR"/>
        </w:rPr>
      </w:pPr>
      <w:proofErr w:type="spellStart"/>
      <w:r w:rsidRPr="0090211C">
        <w:rPr>
          <w:rFonts w:ascii="Georgia" w:hAnsi="Georgia" w:cs="Baskerville Old Face"/>
          <w:sz w:val="22"/>
          <w:szCs w:val="22"/>
          <w:lang w:val="fr-FR"/>
        </w:rPr>
        <w:t>También</w:t>
      </w:r>
      <w:proofErr w:type="spellEnd"/>
      <w:r w:rsidRPr="0090211C">
        <w:rPr>
          <w:rFonts w:ascii="Georgia" w:hAnsi="Georgia" w:cs="Baskerville Old Face"/>
          <w:sz w:val="22"/>
          <w:szCs w:val="22"/>
          <w:lang w:val="fr-FR"/>
        </w:rPr>
        <w:t xml:space="preserve"> se </w:t>
      </w:r>
      <w:proofErr w:type="spellStart"/>
      <w:r w:rsidRPr="0090211C">
        <w:rPr>
          <w:rFonts w:ascii="Georgia" w:hAnsi="Georgia" w:cs="Baskerville Old Face"/>
          <w:sz w:val="22"/>
          <w:szCs w:val="22"/>
          <w:lang w:val="fr-FR"/>
        </w:rPr>
        <w:t>puede</w:t>
      </w:r>
      <w:proofErr w:type="spellEnd"/>
      <w:r w:rsidRPr="0090211C">
        <w:rPr>
          <w:rFonts w:ascii="Georgia" w:hAnsi="Georgia" w:cs="Baskerville Old Face"/>
          <w:sz w:val="22"/>
          <w:szCs w:val="22"/>
          <w:lang w:val="fr-FR"/>
        </w:rPr>
        <w:t xml:space="preserve"> </w:t>
      </w:r>
      <w:proofErr w:type="spellStart"/>
      <w:r w:rsidRPr="0090211C">
        <w:rPr>
          <w:rFonts w:ascii="Georgia" w:hAnsi="Georgia" w:cs="Baskerville Old Face"/>
          <w:sz w:val="22"/>
          <w:szCs w:val="22"/>
          <w:lang w:val="fr-FR"/>
        </w:rPr>
        <w:t>obtener</w:t>
      </w:r>
      <w:proofErr w:type="spellEnd"/>
      <w:r w:rsidRPr="0090211C">
        <w:rPr>
          <w:rFonts w:ascii="Georgia" w:hAnsi="Georgia" w:cs="Baskerville Old Face"/>
          <w:sz w:val="22"/>
          <w:szCs w:val="22"/>
          <w:lang w:val="fr-FR"/>
        </w:rPr>
        <w:t xml:space="preserve"> </w:t>
      </w:r>
      <w:proofErr w:type="spellStart"/>
      <w:r w:rsidRPr="0090211C">
        <w:rPr>
          <w:rFonts w:ascii="Georgia" w:hAnsi="Georgia" w:cs="Baskerville Old Face"/>
          <w:sz w:val="22"/>
          <w:szCs w:val="22"/>
          <w:lang w:val="fr-FR"/>
        </w:rPr>
        <w:t>información</w:t>
      </w:r>
      <w:proofErr w:type="spellEnd"/>
      <w:r w:rsidRPr="0090211C">
        <w:rPr>
          <w:rFonts w:ascii="Georgia" w:hAnsi="Georgia" w:cs="Baskerville Old Face"/>
          <w:sz w:val="22"/>
          <w:szCs w:val="22"/>
          <w:lang w:val="fr-FR"/>
        </w:rPr>
        <w:t xml:space="preserve"> </w:t>
      </w:r>
      <w:proofErr w:type="spellStart"/>
      <w:r w:rsidRPr="0090211C">
        <w:rPr>
          <w:rFonts w:ascii="Georgia" w:hAnsi="Georgia" w:cs="Baskerville Old Face"/>
          <w:sz w:val="22"/>
          <w:szCs w:val="22"/>
          <w:lang w:val="fr-FR"/>
        </w:rPr>
        <w:t>adicional</w:t>
      </w:r>
      <w:proofErr w:type="spellEnd"/>
      <w:r w:rsidRPr="0090211C">
        <w:rPr>
          <w:rFonts w:ascii="Georgia" w:hAnsi="Georgia" w:cs="Baskerville Old Face"/>
          <w:sz w:val="22"/>
          <w:szCs w:val="22"/>
          <w:lang w:val="fr-FR"/>
        </w:rPr>
        <w:t xml:space="preserve"> de Jackie Diane Powell a la </w:t>
      </w:r>
      <w:proofErr w:type="spellStart"/>
      <w:r w:rsidRPr="0090211C">
        <w:rPr>
          <w:rFonts w:ascii="Georgia" w:hAnsi="Georgia" w:cs="Baskerville Old Face"/>
          <w:sz w:val="22"/>
          <w:szCs w:val="22"/>
          <w:lang w:val="fr-FR"/>
        </w:rPr>
        <w:t>dirección</w:t>
      </w:r>
      <w:proofErr w:type="spellEnd"/>
      <w:r w:rsidRPr="0090211C">
        <w:rPr>
          <w:rFonts w:ascii="Georgia" w:hAnsi="Georgia" w:cs="Baskerville Old Face"/>
          <w:sz w:val="22"/>
          <w:szCs w:val="22"/>
          <w:lang w:val="fr-FR"/>
        </w:rPr>
        <w:t xml:space="preserve"> </w:t>
      </w:r>
      <w:proofErr w:type="spellStart"/>
      <w:r w:rsidRPr="0090211C">
        <w:rPr>
          <w:rFonts w:ascii="Georgia" w:hAnsi="Georgia" w:cs="Baskerville Old Face"/>
          <w:sz w:val="22"/>
          <w:szCs w:val="22"/>
          <w:lang w:val="fr-FR"/>
        </w:rPr>
        <w:t>indicada</w:t>
      </w:r>
      <w:proofErr w:type="spellEnd"/>
      <w:r w:rsidRPr="0090211C">
        <w:rPr>
          <w:rFonts w:ascii="Georgia" w:hAnsi="Georgia" w:cs="Baskerville Old Face"/>
          <w:sz w:val="22"/>
          <w:szCs w:val="22"/>
          <w:lang w:val="fr-FR"/>
        </w:rPr>
        <w:t xml:space="preserve"> </w:t>
      </w:r>
      <w:proofErr w:type="spellStart"/>
      <w:r w:rsidRPr="0090211C">
        <w:rPr>
          <w:rFonts w:ascii="Georgia" w:hAnsi="Georgia" w:cs="Baskerville Old Face"/>
          <w:sz w:val="22"/>
          <w:szCs w:val="22"/>
          <w:lang w:val="fr-FR"/>
        </w:rPr>
        <w:t>arriba</w:t>
      </w:r>
      <w:proofErr w:type="spellEnd"/>
      <w:r w:rsidRPr="0090211C">
        <w:rPr>
          <w:rFonts w:ascii="Georgia" w:hAnsi="Georgia" w:cs="Baskerville Old Face"/>
          <w:sz w:val="22"/>
          <w:szCs w:val="22"/>
          <w:lang w:val="fr-FR"/>
        </w:rPr>
        <w:t xml:space="preserve"> o </w:t>
      </w:r>
      <w:proofErr w:type="spellStart"/>
      <w:r w:rsidRPr="0090211C">
        <w:rPr>
          <w:rFonts w:ascii="Georgia" w:hAnsi="Georgia" w:cs="Baskerville Old Face"/>
          <w:sz w:val="22"/>
          <w:szCs w:val="22"/>
          <w:lang w:val="fr-FR"/>
        </w:rPr>
        <w:t>llamando</w:t>
      </w:r>
      <w:proofErr w:type="spellEnd"/>
      <w:r w:rsidRPr="0090211C">
        <w:rPr>
          <w:rFonts w:ascii="Georgia" w:hAnsi="Georgia" w:cs="Baskerville Old Face"/>
          <w:sz w:val="22"/>
          <w:szCs w:val="22"/>
          <w:lang w:val="fr-FR"/>
        </w:rPr>
        <w:t xml:space="preserve"> a la </w:t>
      </w:r>
      <w:proofErr w:type="spellStart"/>
      <w:r w:rsidRPr="0090211C">
        <w:rPr>
          <w:rFonts w:ascii="Georgia" w:hAnsi="Georgia" w:cs="Baskerville Old Face"/>
          <w:sz w:val="22"/>
          <w:szCs w:val="22"/>
          <w:lang w:val="fr-FR"/>
        </w:rPr>
        <w:t>Srta</w:t>
      </w:r>
      <w:proofErr w:type="spellEnd"/>
      <w:r w:rsidRPr="0090211C">
        <w:rPr>
          <w:rFonts w:ascii="Georgia" w:hAnsi="Georgia" w:cs="Baskerville Old Face"/>
          <w:sz w:val="22"/>
          <w:szCs w:val="22"/>
          <w:lang w:val="fr-FR"/>
        </w:rPr>
        <w:t>. Jackie Powell al 713-674-8659.</w:t>
      </w:r>
    </w:p>
    <w:p w14:paraId="40B6544E" w14:textId="1DF8B7AB" w:rsidR="00300447" w:rsidRPr="00866039" w:rsidRDefault="00300447" w:rsidP="00300447">
      <w:pPr>
        <w:rPr>
          <w:rFonts w:ascii="Georgia" w:hAnsi="Georgia" w:cs="Baskerville Old Face"/>
          <w:sz w:val="22"/>
          <w:szCs w:val="22"/>
          <w:lang w:val="fr-FR"/>
        </w:rPr>
      </w:pPr>
    </w:p>
    <w:p w14:paraId="2A76945B" w14:textId="744EBAEA"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90211C">
        <w:rPr>
          <w:rFonts w:ascii="Georgia" w:hAnsi="Georgia" w:cs="Baskerville Old Face"/>
          <w:sz w:val="22"/>
          <w:szCs w:val="22"/>
          <w:lang w:val="es-MX"/>
        </w:rPr>
        <w:t>el 10 de febrero de 2023</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B3964"/>
    <w:rsid w:val="000D3ABC"/>
    <w:rsid w:val="00126C4B"/>
    <w:rsid w:val="001A66CD"/>
    <w:rsid w:val="002208E1"/>
    <w:rsid w:val="00286BC9"/>
    <w:rsid w:val="002A4418"/>
    <w:rsid w:val="002C1BB6"/>
    <w:rsid w:val="00300447"/>
    <w:rsid w:val="00335C01"/>
    <w:rsid w:val="0037505A"/>
    <w:rsid w:val="00390F4E"/>
    <w:rsid w:val="00393A27"/>
    <w:rsid w:val="003E07B1"/>
    <w:rsid w:val="004429F1"/>
    <w:rsid w:val="0049609A"/>
    <w:rsid w:val="004A3B81"/>
    <w:rsid w:val="004A5EC9"/>
    <w:rsid w:val="004B3ACA"/>
    <w:rsid w:val="004D08F0"/>
    <w:rsid w:val="004F070A"/>
    <w:rsid w:val="00515697"/>
    <w:rsid w:val="005709E7"/>
    <w:rsid w:val="0058359C"/>
    <w:rsid w:val="005A45A3"/>
    <w:rsid w:val="005C1426"/>
    <w:rsid w:val="006532F3"/>
    <w:rsid w:val="00654134"/>
    <w:rsid w:val="0067628D"/>
    <w:rsid w:val="006A357B"/>
    <w:rsid w:val="006B252F"/>
    <w:rsid w:val="006B6039"/>
    <w:rsid w:val="006B7971"/>
    <w:rsid w:val="006D770B"/>
    <w:rsid w:val="00703BC0"/>
    <w:rsid w:val="00732BA9"/>
    <w:rsid w:val="007F3EC0"/>
    <w:rsid w:val="007F5C5F"/>
    <w:rsid w:val="0081041D"/>
    <w:rsid w:val="00847C46"/>
    <w:rsid w:val="00866039"/>
    <w:rsid w:val="008D0781"/>
    <w:rsid w:val="008F5933"/>
    <w:rsid w:val="0090211C"/>
    <w:rsid w:val="00905728"/>
    <w:rsid w:val="00956AF6"/>
    <w:rsid w:val="0095701C"/>
    <w:rsid w:val="00985FAE"/>
    <w:rsid w:val="00A0701C"/>
    <w:rsid w:val="00A15044"/>
    <w:rsid w:val="00A330CF"/>
    <w:rsid w:val="00A33EF3"/>
    <w:rsid w:val="00AB0AA6"/>
    <w:rsid w:val="00AF45AE"/>
    <w:rsid w:val="00B008DD"/>
    <w:rsid w:val="00B01311"/>
    <w:rsid w:val="00B713C1"/>
    <w:rsid w:val="00B93015"/>
    <w:rsid w:val="00BB10C9"/>
    <w:rsid w:val="00C16171"/>
    <w:rsid w:val="00C16849"/>
    <w:rsid w:val="00C630AE"/>
    <w:rsid w:val="00C704A0"/>
    <w:rsid w:val="00C86E9B"/>
    <w:rsid w:val="00CB3C41"/>
    <w:rsid w:val="00D34EC9"/>
    <w:rsid w:val="00DB1DB7"/>
    <w:rsid w:val="00E116A6"/>
    <w:rsid w:val="00E4171F"/>
    <w:rsid w:val="00E52CB6"/>
    <w:rsid w:val="00E801E0"/>
    <w:rsid w:val="00EB3A37"/>
    <w:rsid w:val="00EC7BD1"/>
    <w:rsid w:val="00EE43B2"/>
    <w:rsid w:val="00EF55FC"/>
    <w:rsid w:val="00EF6B2F"/>
    <w:rsid w:val="00F42471"/>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7252">
      <w:bodyDiv w:val="1"/>
      <w:marLeft w:val="0"/>
      <w:marRight w:val="0"/>
      <w:marTop w:val="0"/>
      <w:marBottom w:val="0"/>
      <w:divBdr>
        <w:top w:val="none" w:sz="0" w:space="0" w:color="auto"/>
        <w:left w:val="none" w:sz="0" w:space="0" w:color="auto"/>
        <w:bottom w:val="none" w:sz="0" w:space="0" w:color="auto"/>
        <w:right w:val="none" w:sz="0" w:space="0" w:color="auto"/>
      </w:divBdr>
    </w:div>
    <w:div w:id="671106557">
      <w:bodyDiv w:val="1"/>
      <w:marLeft w:val="0"/>
      <w:marRight w:val="0"/>
      <w:marTop w:val="0"/>
      <w:marBottom w:val="0"/>
      <w:divBdr>
        <w:top w:val="none" w:sz="0" w:space="0" w:color="auto"/>
        <w:left w:val="none" w:sz="0" w:space="0" w:color="auto"/>
        <w:bottom w:val="none" w:sz="0" w:space="0" w:color="auto"/>
        <w:right w:val="none" w:sz="0" w:space="0" w:color="auto"/>
      </w:divBdr>
    </w:div>
    <w:div w:id="16220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260277,29.811111&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1191</Words>
  <Characters>6582</Characters>
  <Application>Microsoft Office Word</Application>
  <DocSecurity>10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7758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4</cp:revision>
  <cp:lastPrinted>2022-08-23T14:26:00Z</cp:lastPrinted>
  <dcterms:created xsi:type="dcterms:W3CDTF">2023-01-29T14:19:00Z</dcterms:created>
  <dcterms:modified xsi:type="dcterms:W3CDTF">2023-02-10T20:30:00Z</dcterms:modified>
</cp:coreProperties>
</file>