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2480E15E" w:rsidR="004A726B" w:rsidRDefault="000857A3" w:rsidP="00345B24">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7F528D24" w14:textId="77777777" w:rsidR="00345B24" w:rsidRPr="00345B24" w:rsidRDefault="00345B24" w:rsidP="00345B24">
      <w:pPr>
        <w:pStyle w:val="paragraph"/>
        <w:spacing w:before="0" w:beforeAutospacing="0" w:after="0" w:afterAutospacing="0"/>
        <w:textAlignment w:val="baseline"/>
        <w:rPr>
          <w:rFonts w:ascii="Lucida Bright" w:eastAsiaTheme="majorEastAsia" w:hAnsi="Lucida Bright" w:cs="Segoe UI"/>
          <w:sz w:val="22"/>
          <w:szCs w:val="22"/>
          <w:lang w:val="es-US"/>
        </w:rPr>
      </w:pPr>
    </w:p>
    <w:p w14:paraId="741252AD" w14:textId="11468FB7" w:rsidR="00345B24" w:rsidRDefault="00E954FB" w:rsidP="00D53F25">
      <w:pPr>
        <w:pStyle w:val="BodyText"/>
        <w:rPr>
          <w:sz w:val="22"/>
          <w:szCs w:val="22"/>
          <w:lang w:val="es-US"/>
        </w:rPr>
      </w:pPr>
      <w:sdt>
        <w:sdtPr>
          <w:rPr>
            <w:sz w:val="22"/>
            <w:szCs w:val="22"/>
          </w:rPr>
          <w:id w:val="-88238758"/>
          <w:placeholder>
            <w:docPart w:val="07F842839E76413085930F51E049424C"/>
          </w:placeholder>
          <w15:color w:val="000000"/>
        </w:sdtPr>
        <w:sdtEndPr/>
        <w:sdtContent>
          <w:proofErr w:type="spellStart"/>
          <w:r w:rsidR="00DC1EAB">
            <w:rPr>
              <w:sz w:val="22"/>
              <w:szCs w:val="22"/>
              <w:lang w:val="es-MX"/>
            </w:rPr>
            <w:t>Lennar</w:t>
          </w:r>
          <w:proofErr w:type="spellEnd"/>
          <w:r w:rsidR="00DC1EAB">
            <w:rPr>
              <w:sz w:val="22"/>
              <w:szCs w:val="22"/>
              <w:lang w:val="es-MX"/>
            </w:rPr>
            <w:t xml:space="preserve"> </w:t>
          </w:r>
          <w:proofErr w:type="spellStart"/>
          <w:r w:rsidR="00DC1EAB">
            <w:rPr>
              <w:sz w:val="22"/>
              <w:szCs w:val="22"/>
              <w:lang w:val="es-MX"/>
            </w:rPr>
            <w:t>Homes</w:t>
          </w:r>
          <w:proofErr w:type="spellEnd"/>
          <w:r w:rsidR="00DC1EAB">
            <w:rPr>
              <w:sz w:val="22"/>
              <w:szCs w:val="22"/>
              <w:lang w:val="es-MX"/>
            </w:rPr>
            <w:t xml:space="preserve"> of Texas Land and </w:t>
          </w:r>
          <w:proofErr w:type="spellStart"/>
          <w:r w:rsidR="00DC1EAB">
            <w:rPr>
              <w:sz w:val="22"/>
              <w:szCs w:val="22"/>
              <w:lang w:val="es-MX"/>
            </w:rPr>
            <w:t>Construction</w:t>
          </w:r>
          <w:proofErr w:type="spellEnd"/>
          <w:r w:rsidR="00DC1EAB">
            <w:rPr>
              <w:sz w:val="22"/>
              <w:szCs w:val="22"/>
              <w:lang w:val="es-MX"/>
            </w:rPr>
            <w:t>, Ltd.</w:t>
          </w:r>
        </w:sdtContent>
      </w:sdt>
      <w:r w:rsidR="00023F36" w:rsidRPr="00023F36">
        <w:rPr>
          <w:sz w:val="22"/>
          <w:szCs w:val="22"/>
          <w:lang w:val="es-MX"/>
        </w:rPr>
        <w:t xml:space="preserve"> (</w:t>
      </w:r>
      <w:sdt>
        <w:sdtPr>
          <w:rPr>
            <w:sz w:val="22"/>
            <w:szCs w:val="22"/>
          </w:rPr>
          <w:id w:val="-670794376"/>
          <w:placeholder>
            <w:docPart w:val="8F59066F189E459B967857BDAEA4C05B"/>
          </w:placeholder>
          <w15:color w:val="000000"/>
        </w:sdtPr>
        <w:sdtEndPr/>
        <w:sdtContent>
          <w:r w:rsidR="00023F36" w:rsidRPr="00023F36">
            <w:rPr>
              <w:sz w:val="22"/>
              <w:szCs w:val="22"/>
              <w:lang w:val="es-MX"/>
            </w:rPr>
            <w:t>CN60</w:t>
          </w:r>
          <w:r w:rsidR="00D464CD">
            <w:rPr>
              <w:sz w:val="22"/>
              <w:szCs w:val="22"/>
              <w:lang w:val="es-MX"/>
            </w:rPr>
            <w:t>2412207</w:t>
          </w:r>
        </w:sdtContent>
      </w:sdt>
      <w:r w:rsidR="00AE5A66">
        <w:rPr>
          <w:sz w:val="22"/>
          <w:szCs w:val="22"/>
          <w:lang w:val="es-US"/>
        </w:rPr>
        <w:t xml:space="preserve">) </w:t>
      </w:r>
      <w:r w:rsidR="00DC1EAB">
        <w:rPr>
          <w:sz w:val="22"/>
          <w:szCs w:val="22"/>
          <w:lang w:val="es-US"/>
        </w:rPr>
        <w:t xml:space="preserve">propuesta </w:t>
      </w:r>
      <w:r w:rsidR="00AE5A66">
        <w:rPr>
          <w:sz w:val="22"/>
          <w:szCs w:val="22"/>
          <w:lang w:val="es-US"/>
        </w:rPr>
        <w:t>opera</w:t>
      </w:r>
      <w:r w:rsidR="00DC1EAB">
        <w:rPr>
          <w:sz w:val="22"/>
          <w:szCs w:val="22"/>
          <w:lang w:val="es-US"/>
        </w:rPr>
        <w:t>r</w:t>
      </w:r>
      <w:r w:rsidR="00AE5A66">
        <w:rPr>
          <w:sz w:val="22"/>
          <w:szCs w:val="22"/>
          <w:lang w:val="es-US"/>
        </w:rPr>
        <w:t xml:space="preserve"> </w:t>
      </w:r>
      <w:r w:rsidR="00DC1EAB">
        <w:rPr>
          <w:sz w:val="22"/>
          <w:szCs w:val="22"/>
          <w:lang w:val="es-US"/>
        </w:rPr>
        <w:t>el Condado de Harris Utilidad Municipal Numero 578 Planta de Tratamiento de Aguas Residuales</w:t>
      </w:r>
      <w:r w:rsidR="00E45713">
        <w:rPr>
          <w:sz w:val="22"/>
          <w:szCs w:val="22"/>
          <w:lang w:val="es-US"/>
        </w:rPr>
        <w:t xml:space="preserve"> (RN</w:t>
      </w:r>
      <w:r w:rsidR="00D464CD">
        <w:rPr>
          <w:sz w:val="22"/>
          <w:szCs w:val="22"/>
          <w:lang w:val="es-US"/>
        </w:rPr>
        <w:t xml:space="preserve"> </w:t>
      </w:r>
      <w:r w:rsidR="005012D8">
        <w:rPr>
          <w:sz w:val="22"/>
          <w:szCs w:val="22"/>
          <w:lang w:val="es-US"/>
        </w:rPr>
        <w:t>111724258</w:t>
      </w:r>
      <w:r w:rsidR="00E45713">
        <w:rPr>
          <w:sz w:val="22"/>
          <w:szCs w:val="22"/>
          <w:lang w:val="es-US"/>
        </w:rPr>
        <w:t xml:space="preserve">). La </w:t>
      </w:r>
      <w:r w:rsidR="005012D8">
        <w:rPr>
          <w:sz w:val="22"/>
          <w:szCs w:val="22"/>
          <w:lang w:val="es-US"/>
        </w:rPr>
        <w:t>instalación</w:t>
      </w:r>
      <w:r w:rsidR="00E45713">
        <w:rPr>
          <w:sz w:val="22"/>
          <w:szCs w:val="22"/>
          <w:lang w:val="es-US"/>
        </w:rPr>
        <w:t xml:space="preserve"> </w:t>
      </w:r>
      <w:r w:rsidR="00DC1EAB">
        <w:rPr>
          <w:sz w:val="22"/>
          <w:szCs w:val="22"/>
          <w:lang w:val="es-US"/>
        </w:rPr>
        <w:t>va a</w:t>
      </w:r>
      <w:r w:rsidR="00D464CD">
        <w:rPr>
          <w:sz w:val="22"/>
          <w:szCs w:val="22"/>
          <w:lang w:val="es-US"/>
        </w:rPr>
        <w:t xml:space="preserve"> </w:t>
      </w:r>
      <w:proofErr w:type="gramStart"/>
      <w:r w:rsidR="00D464CD">
        <w:rPr>
          <w:sz w:val="22"/>
          <w:szCs w:val="22"/>
          <w:lang w:val="es-US"/>
        </w:rPr>
        <w:t>consistir de</w:t>
      </w:r>
      <w:proofErr w:type="gramEnd"/>
      <w:r w:rsidR="00D464CD">
        <w:rPr>
          <w:sz w:val="22"/>
          <w:szCs w:val="22"/>
          <w:lang w:val="es-US"/>
        </w:rPr>
        <w:t xml:space="preserve"> una (1) </w:t>
      </w:r>
      <w:r w:rsidR="008C4A28">
        <w:rPr>
          <w:sz w:val="22"/>
          <w:szCs w:val="22"/>
          <w:lang w:val="es-US"/>
        </w:rPr>
        <w:t>pantalla de barra manual</w:t>
      </w:r>
      <w:r w:rsidR="00D464CD">
        <w:rPr>
          <w:sz w:val="22"/>
          <w:szCs w:val="22"/>
          <w:lang w:val="es-US"/>
        </w:rPr>
        <w:t>, cuatro (4) tanques de aeración, dos (2) clarificador</w:t>
      </w:r>
      <w:r w:rsidR="00336D45">
        <w:rPr>
          <w:sz w:val="22"/>
          <w:szCs w:val="22"/>
          <w:lang w:val="es-US"/>
        </w:rPr>
        <w:t xml:space="preserve">es </w:t>
      </w:r>
      <w:r w:rsidR="00D464CD">
        <w:rPr>
          <w:sz w:val="22"/>
          <w:szCs w:val="22"/>
          <w:lang w:val="es-US"/>
        </w:rPr>
        <w:t>final</w:t>
      </w:r>
      <w:r w:rsidR="00336D45">
        <w:rPr>
          <w:sz w:val="22"/>
          <w:szCs w:val="22"/>
          <w:lang w:val="es-US"/>
        </w:rPr>
        <w:t>es</w:t>
      </w:r>
      <w:r w:rsidR="00D464CD">
        <w:rPr>
          <w:sz w:val="22"/>
          <w:szCs w:val="22"/>
          <w:lang w:val="es-US"/>
        </w:rPr>
        <w:t xml:space="preserve">, tres (3) digestores </w:t>
      </w:r>
      <w:r w:rsidR="009D2BA8">
        <w:rPr>
          <w:sz w:val="22"/>
          <w:szCs w:val="22"/>
          <w:lang w:val="es-US"/>
        </w:rPr>
        <w:t>aeróbicos</w:t>
      </w:r>
      <w:r w:rsidR="00D464CD">
        <w:rPr>
          <w:sz w:val="22"/>
          <w:szCs w:val="22"/>
          <w:lang w:val="es-US"/>
        </w:rPr>
        <w:t xml:space="preserve">, y un </w:t>
      </w:r>
      <w:r w:rsidR="007E0D39">
        <w:rPr>
          <w:sz w:val="22"/>
          <w:szCs w:val="22"/>
          <w:lang w:val="es-US"/>
        </w:rPr>
        <w:t>(1) tanque de contacto de cloro. La facilidad va a estar</w:t>
      </w:r>
      <w:r w:rsidR="00E45713">
        <w:rPr>
          <w:sz w:val="22"/>
          <w:szCs w:val="22"/>
          <w:lang w:val="es-US"/>
        </w:rPr>
        <w:t xml:space="preserve"> ubicada</w:t>
      </w:r>
      <w:r w:rsidR="00502907">
        <w:rPr>
          <w:sz w:val="22"/>
          <w:szCs w:val="22"/>
          <w:lang w:val="es-US"/>
        </w:rPr>
        <w:t xml:space="preserve"> </w:t>
      </w:r>
      <w:r w:rsidR="007E0D39">
        <w:rPr>
          <w:sz w:val="22"/>
          <w:szCs w:val="22"/>
          <w:lang w:val="es-US"/>
        </w:rPr>
        <w:t xml:space="preserve">aproximadamente 0.34 millas sur oeste de la </w:t>
      </w:r>
      <w:r w:rsidR="00336D45">
        <w:rPr>
          <w:sz w:val="22"/>
          <w:szCs w:val="22"/>
          <w:lang w:val="es-US"/>
        </w:rPr>
        <w:t>intersección</w:t>
      </w:r>
      <w:r w:rsidR="007E0D39">
        <w:rPr>
          <w:sz w:val="22"/>
          <w:szCs w:val="22"/>
          <w:lang w:val="es-US"/>
        </w:rPr>
        <w:t xml:space="preserve"> de Dallas </w:t>
      </w:r>
      <w:proofErr w:type="spellStart"/>
      <w:r w:rsidR="007E0D39">
        <w:rPr>
          <w:sz w:val="22"/>
          <w:szCs w:val="22"/>
          <w:lang w:val="es-US"/>
        </w:rPr>
        <w:t>Rd</w:t>
      </w:r>
      <w:proofErr w:type="spellEnd"/>
      <w:r w:rsidR="007E0D39">
        <w:rPr>
          <w:sz w:val="22"/>
          <w:szCs w:val="22"/>
          <w:lang w:val="es-US"/>
        </w:rPr>
        <w:t xml:space="preserve"> y Foley </w:t>
      </w:r>
      <w:proofErr w:type="spellStart"/>
      <w:r w:rsidR="007E0D39">
        <w:rPr>
          <w:sz w:val="22"/>
          <w:szCs w:val="22"/>
          <w:lang w:val="es-US"/>
        </w:rPr>
        <w:t>Rd</w:t>
      </w:r>
      <w:proofErr w:type="spellEnd"/>
      <w:r w:rsidR="007E0D39">
        <w:rPr>
          <w:sz w:val="22"/>
          <w:szCs w:val="22"/>
          <w:lang w:val="es-US"/>
        </w:rPr>
        <w:t xml:space="preserve">, en Crosby, </w:t>
      </w:r>
      <w:r w:rsidR="0081308F">
        <w:rPr>
          <w:sz w:val="22"/>
          <w:szCs w:val="22"/>
          <w:lang w:val="es-US"/>
        </w:rPr>
        <w:t xml:space="preserve">Condado de </w:t>
      </w:r>
      <w:r w:rsidR="007E0D39">
        <w:rPr>
          <w:sz w:val="22"/>
          <w:szCs w:val="22"/>
          <w:lang w:val="es-US"/>
        </w:rPr>
        <w:t>Harris</w:t>
      </w:r>
      <w:r w:rsidR="0081308F">
        <w:rPr>
          <w:sz w:val="22"/>
          <w:szCs w:val="22"/>
          <w:lang w:val="es-US"/>
        </w:rPr>
        <w:t>, Te</w:t>
      </w:r>
      <w:r w:rsidR="005012D8">
        <w:rPr>
          <w:sz w:val="22"/>
          <w:szCs w:val="22"/>
          <w:lang w:val="es-US"/>
        </w:rPr>
        <w:t>x</w:t>
      </w:r>
      <w:r w:rsidR="0081308F">
        <w:rPr>
          <w:sz w:val="22"/>
          <w:szCs w:val="22"/>
          <w:lang w:val="es-US"/>
        </w:rPr>
        <w:t xml:space="preserve">as </w:t>
      </w:r>
      <w:r w:rsidR="007E0D39">
        <w:rPr>
          <w:sz w:val="22"/>
          <w:szCs w:val="22"/>
          <w:lang w:val="es-US"/>
        </w:rPr>
        <w:t>77532</w:t>
      </w:r>
      <w:r w:rsidR="0081308F">
        <w:rPr>
          <w:sz w:val="22"/>
          <w:szCs w:val="22"/>
          <w:lang w:val="es-US"/>
        </w:rPr>
        <w:t>.</w:t>
      </w:r>
    </w:p>
    <w:p w14:paraId="34FB3B29" w14:textId="51AB5A46" w:rsidR="00345B24" w:rsidRDefault="00270E2B" w:rsidP="00D53F25">
      <w:pPr>
        <w:pStyle w:val="BodyText"/>
        <w:rPr>
          <w:sz w:val="22"/>
          <w:szCs w:val="22"/>
          <w:lang w:val="es-US"/>
        </w:rPr>
      </w:pPr>
      <w:r>
        <w:rPr>
          <w:sz w:val="22"/>
          <w:szCs w:val="22"/>
          <w:lang w:val="es-US"/>
        </w:rPr>
        <w:t>Esta</w:t>
      </w:r>
      <w:r w:rsidRPr="00270E2B">
        <w:rPr>
          <w:sz w:val="22"/>
          <w:szCs w:val="22"/>
          <w:lang w:val="es-US"/>
        </w:rPr>
        <w:t xml:space="preserve"> solicitud </w:t>
      </w:r>
      <w:r>
        <w:rPr>
          <w:sz w:val="22"/>
          <w:szCs w:val="22"/>
          <w:lang w:val="es-US"/>
        </w:rPr>
        <w:t>es para</w:t>
      </w:r>
      <w:r w:rsidR="0081308F">
        <w:rPr>
          <w:sz w:val="22"/>
          <w:szCs w:val="22"/>
          <w:lang w:val="es-US"/>
        </w:rPr>
        <w:t xml:space="preserve"> una </w:t>
      </w:r>
      <w:r w:rsidR="007E0D39">
        <w:rPr>
          <w:sz w:val="22"/>
          <w:szCs w:val="22"/>
          <w:lang w:val="es-US"/>
        </w:rPr>
        <w:t xml:space="preserve">nueva </w:t>
      </w:r>
      <w:r w:rsidR="00837B41">
        <w:rPr>
          <w:sz w:val="22"/>
          <w:szCs w:val="22"/>
          <w:lang w:val="es-US"/>
        </w:rPr>
        <w:t xml:space="preserve">Sistema de </w:t>
      </w:r>
      <w:r w:rsidR="00336D45">
        <w:rPr>
          <w:sz w:val="22"/>
          <w:szCs w:val="22"/>
          <w:lang w:val="es-US"/>
        </w:rPr>
        <w:t>Eliminación</w:t>
      </w:r>
      <w:r w:rsidR="00837B41">
        <w:rPr>
          <w:sz w:val="22"/>
          <w:szCs w:val="22"/>
          <w:lang w:val="es-US"/>
        </w:rPr>
        <w:t xml:space="preserve"> de Vertidos Contaminantes de Texas</w:t>
      </w:r>
      <w:r w:rsidR="007E0D39">
        <w:rPr>
          <w:sz w:val="22"/>
          <w:szCs w:val="22"/>
          <w:lang w:val="es-US"/>
        </w:rPr>
        <w:t xml:space="preserve"> (TPDES) permi</w:t>
      </w:r>
      <w:r w:rsidR="009D2BA8">
        <w:rPr>
          <w:sz w:val="22"/>
          <w:szCs w:val="22"/>
          <w:lang w:val="es-US"/>
        </w:rPr>
        <w:t>so</w:t>
      </w:r>
      <w:r w:rsidR="007E0D39">
        <w:rPr>
          <w:sz w:val="22"/>
          <w:szCs w:val="22"/>
          <w:lang w:val="es-US"/>
        </w:rPr>
        <w:t xml:space="preserve"> para </w:t>
      </w:r>
      <w:r w:rsidR="0081308F">
        <w:rPr>
          <w:sz w:val="22"/>
          <w:szCs w:val="22"/>
          <w:lang w:val="es-US"/>
        </w:rPr>
        <w:t xml:space="preserve">la descarga de aguas residuales tratadas a un volumen </w:t>
      </w:r>
      <w:r w:rsidR="009D2BA8">
        <w:rPr>
          <w:sz w:val="22"/>
          <w:szCs w:val="22"/>
          <w:lang w:val="es-US"/>
        </w:rPr>
        <w:t>de</w:t>
      </w:r>
      <w:r w:rsidR="0081308F">
        <w:rPr>
          <w:sz w:val="22"/>
          <w:szCs w:val="22"/>
          <w:lang w:val="es-US"/>
        </w:rPr>
        <w:t xml:space="preserve"> promedio diario de </w:t>
      </w:r>
      <w:r w:rsidR="007E0D39">
        <w:rPr>
          <w:sz w:val="22"/>
          <w:szCs w:val="22"/>
          <w:lang w:val="es-US"/>
        </w:rPr>
        <w:t>390</w:t>
      </w:r>
      <w:r w:rsidR="0081308F">
        <w:rPr>
          <w:sz w:val="22"/>
          <w:szCs w:val="22"/>
          <w:lang w:val="es-US"/>
        </w:rPr>
        <w:t>,0</w:t>
      </w:r>
      <w:r w:rsidR="00EB2D21">
        <w:rPr>
          <w:sz w:val="22"/>
          <w:szCs w:val="22"/>
          <w:lang w:val="es-US"/>
        </w:rPr>
        <w:t>0</w:t>
      </w:r>
      <w:r w:rsidR="0081308F">
        <w:rPr>
          <w:sz w:val="22"/>
          <w:szCs w:val="22"/>
          <w:lang w:val="es-US"/>
        </w:rPr>
        <w:t>0 galones por día.</w:t>
      </w:r>
    </w:p>
    <w:p w14:paraId="50B223F7" w14:textId="7B83601A" w:rsidR="00E45713" w:rsidRPr="005F0AAD" w:rsidRDefault="00E45713" w:rsidP="00D53F25">
      <w:pPr>
        <w:pStyle w:val="BodyText"/>
        <w:rPr>
          <w:sz w:val="22"/>
          <w:szCs w:val="22"/>
          <w:lang w:val="es-US"/>
        </w:rPr>
      </w:pPr>
      <w:r w:rsidRPr="005F0AAD">
        <w:rPr>
          <w:rStyle w:val="normaltextrun"/>
          <w:sz w:val="22"/>
          <w:szCs w:val="22"/>
          <w:lang w:val="es"/>
        </w:rPr>
        <w:t>Se espera que las descargas de la instalación</w:t>
      </w:r>
      <w:r>
        <w:rPr>
          <w:rStyle w:val="normaltextrun"/>
          <w:sz w:val="22"/>
          <w:szCs w:val="22"/>
          <w:lang w:val="es"/>
        </w:rPr>
        <w:t xml:space="preserve"> </w:t>
      </w:r>
      <w:r w:rsidRPr="00E45713">
        <w:rPr>
          <w:rStyle w:val="normaltextrun"/>
          <w:sz w:val="22"/>
          <w:szCs w:val="22"/>
          <w:lang w:val="es"/>
        </w:rPr>
        <w:t xml:space="preserve">contengan una demanda </w:t>
      </w:r>
      <w:r w:rsidR="009D2BA8">
        <w:rPr>
          <w:rStyle w:val="normaltextrun"/>
          <w:sz w:val="22"/>
          <w:szCs w:val="22"/>
          <w:lang w:val="es"/>
        </w:rPr>
        <w:t xml:space="preserve">de </w:t>
      </w:r>
      <w:r w:rsidRPr="00E45713">
        <w:rPr>
          <w:rStyle w:val="normaltextrun"/>
          <w:sz w:val="22"/>
          <w:szCs w:val="22"/>
          <w:lang w:val="es"/>
        </w:rPr>
        <w:t>bioquímica de oxígeno de cinco días (CBOD5)</w:t>
      </w:r>
      <w:r w:rsidR="00837B41">
        <w:rPr>
          <w:rStyle w:val="normaltextrun"/>
          <w:sz w:val="22"/>
          <w:szCs w:val="22"/>
          <w:lang w:val="es"/>
        </w:rPr>
        <w:t xml:space="preserve"> de 10 miligramos por litro (mg/L)</w:t>
      </w:r>
      <w:r w:rsidRPr="00E45713">
        <w:rPr>
          <w:rStyle w:val="normaltextrun"/>
          <w:sz w:val="22"/>
          <w:szCs w:val="22"/>
          <w:lang w:val="es"/>
        </w:rPr>
        <w:t>, sólidos suspendidos totales (SS</w:t>
      </w:r>
      <w:r w:rsidR="00837B41">
        <w:rPr>
          <w:rStyle w:val="normaltextrun"/>
          <w:sz w:val="22"/>
          <w:szCs w:val="22"/>
          <w:lang w:val="es"/>
        </w:rPr>
        <w:t>T</w:t>
      </w:r>
      <w:r w:rsidRPr="00E45713">
        <w:rPr>
          <w:rStyle w:val="normaltextrun"/>
          <w:sz w:val="22"/>
          <w:szCs w:val="22"/>
          <w:lang w:val="es"/>
        </w:rPr>
        <w:t>)</w:t>
      </w:r>
      <w:r w:rsidR="00837B41">
        <w:rPr>
          <w:rStyle w:val="normaltextrun"/>
          <w:sz w:val="22"/>
          <w:szCs w:val="22"/>
          <w:lang w:val="es"/>
        </w:rPr>
        <w:t xml:space="preserve"> de 15 mg/L</w:t>
      </w:r>
      <w:r w:rsidRPr="00E45713">
        <w:rPr>
          <w:rStyle w:val="normaltextrun"/>
          <w:sz w:val="22"/>
          <w:szCs w:val="22"/>
          <w:lang w:val="es"/>
        </w:rPr>
        <w:t xml:space="preserve">, nitrógeno amoniacal (NH3-N) </w:t>
      </w:r>
      <w:r w:rsidR="00837B41">
        <w:rPr>
          <w:rStyle w:val="normaltextrun"/>
          <w:sz w:val="22"/>
          <w:szCs w:val="22"/>
          <w:lang w:val="es"/>
        </w:rPr>
        <w:t xml:space="preserve">de 3 mg/L, </w:t>
      </w:r>
      <w:r w:rsidRPr="00E45713">
        <w:rPr>
          <w:rStyle w:val="normaltextrun"/>
          <w:sz w:val="22"/>
          <w:szCs w:val="22"/>
          <w:lang w:val="es"/>
        </w:rPr>
        <w:t xml:space="preserve">y </w:t>
      </w:r>
      <w:proofErr w:type="spellStart"/>
      <w:r w:rsidRPr="00E45713">
        <w:rPr>
          <w:rStyle w:val="normaltextrun"/>
          <w:sz w:val="22"/>
          <w:szCs w:val="22"/>
          <w:lang w:val="es"/>
        </w:rPr>
        <w:t>Escherichia</w:t>
      </w:r>
      <w:proofErr w:type="spellEnd"/>
      <w:r w:rsidRPr="00E45713">
        <w:rPr>
          <w:rStyle w:val="normaltextrun"/>
          <w:sz w:val="22"/>
          <w:szCs w:val="22"/>
          <w:lang w:val="es"/>
        </w:rPr>
        <w:t xml:space="preserve"> </w:t>
      </w:r>
      <w:proofErr w:type="spellStart"/>
      <w:r w:rsidRPr="00E45713">
        <w:rPr>
          <w:rStyle w:val="normaltextrun"/>
          <w:sz w:val="22"/>
          <w:szCs w:val="22"/>
          <w:lang w:val="es"/>
        </w:rPr>
        <w:t>coli</w:t>
      </w:r>
      <w:proofErr w:type="spellEnd"/>
      <w:r w:rsidRPr="00E45713">
        <w:rPr>
          <w:rStyle w:val="normaltextrun"/>
          <w:sz w:val="22"/>
          <w:szCs w:val="22"/>
          <w:lang w:val="es"/>
        </w:rPr>
        <w:t xml:space="preserve"> (E. </w:t>
      </w:r>
      <w:proofErr w:type="spellStart"/>
      <w:r w:rsidRPr="00E45713">
        <w:rPr>
          <w:rStyle w:val="normaltextrun"/>
          <w:sz w:val="22"/>
          <w:szCs w:val="22"/>
          <w:lang w:val="es"/>
        </w:rPr>
        <w:t>coli</w:t>
      </w:r>
      <w:proofErr w:type="spellEnd"/>
      <w:r w:rsidR="00837B41">
        <w:rPr>
          <w:rStyle w:val="normaltextrun"/>
          <w:sz w:val="22"/>
          <w:szCs w:val="22"/>
          <w:lang w:val="es"/>
        </w:rPr>
        <w:t>)</w:t>
      </w:r>
      <w:r w:rsidR="00E94830">
        <w:rPr>
          <w:rStyle w:val="normaltextrun"/>
          <w:sz w:val="22"/>
          <w:szCs w:val="22"/>
          <w:lang w:val="es"/>
        </w:rPr>
        <w:t xml:space="preserve"> de 63 unidades formadoras de colonias</w:t>
      </w:r>
      <w:r w:rsidR="00837B41">
        <w:rPr>
          <w:rStyle w:val="normaltextrun"/>
          <w:sz w:val="22"/>
          <w:szCs w:val="22"/>
          <w:lang w:val="es"/>
        </w:rPr>
        <w:t xml:space="preserve">. </w:t>
      </w:r>
      <w:r w:rsidR="00336D45">
        <w:rPr>
          <w:rStyle w:val="normaltextrun"/>
          <w:sz w:val="22"/>
          <w:szCs w:val="22"/>
          <w:lang w:val="es"/>
        </w:rPr>
        <w:t xml:space="preserve">Las aguas residuales domesticas serán tratadas por una planta de proceso de lodos activados operada en </w:t>
      </w:r>
      <w:r w:rsidR="00E94830">
        <w:rPr>
          <w:rStyle w:val="normaltextrun"/>
          <w:sz w:val="22"/>
          <w:szCs w:val="22"/>
          <w:lang w:val="es"/>
        </w:rPr>
        <w:t xml:space="preserve">el </w:t>
      </w:r>
      <w:r w:rsidR="00336D45">
        <w:rPr>
          <w:rStyle w:val="normaltextrun"/>
          <w:sz w:val="22"/>
          <w:szCs w:val="22"/>
          <w:lang w:val="es"/>
        </w:rPr>
        <w:t xml:space="preserve">modo de mezcla completa. </w:t>
      </w:r>
      <w:r w:rsidR="00642203" w:rsidRPr="00642203">
        <w:rPr>
          <w:rStyle w:val="normaltextrun"/>
          <w:sz w:val="22"/>
          <w:szCs w:val="22"/>
          <w:lang w:val="es"/>
        </w:rPr>
        <w:t xml:space="preserve">El efluente se descargará desde </w:t>
      </w:r>
      <w:r w:rsidR="00642203">
        <w:rPr>
          <w:rStyle w:val="normaltextrun"/>
          <w:sz w:val="22"/>
          <w:szCs w:val="22"/>
          <w:lang w:val="es"/>
        </w:rPr>
        <w:t xml:space="preserve">el tanque de contacto de cloro </w:t>
      </w:r>
      <w:r w:rsidR="00642203" w:rsidRPr="00642203">
        <w:rPr>
          <w:rStyle w:val="normaltextrun"/>
          <w:sz w:val="22"/>
          <w:szCs w:val="22"/>
          <w:lang w:val="es"/>
        </w:rPr>
        <w:t>a en una tubería</w:t>
      </w:r>
      <w:r w:rsidR="00EB2D21">
        <w:rPr>
          <w:rStyle w:val="normaltextrun"/>
          <w:sz w:val="22"/>
          <w:szCs w:val="22"/>
          <w:lang w:val="es"/>
        </w:rPr>
        <w:t xml:space="preserve"> </w:t>
      </w:r>
      <w:r w:rsidR="00642203" w:rsidRPr="00642203">
        <w:rPr>
          <w:rStyle w:val="normaltextrun"/>
          <w:sz w:val="22"/>
          <w:szCs w:val="22"/>
          <w:lang w:val="es"/>
        </w:rPr>
        <w:t xml:space="preserve">de </w:t>
      </w:r>
      <w:r w:rsidR="00D464CD">
        <w:rPr>
          <w:rStyle w:val="normaltextrun"/>
          <w:sz w:val="22"/>
          <w:szCs w:val="22"/>
          <w:lang w:val="es"/>
        </w:rPr>
        <w:t>18</w:t>
      </w:r>
      <w:r w:rsidR="00EB2D21">
        <w:rPr>
          <w:rStyle w:val="normaltextrun"/>
          <w:sz w:val="22"/>
          <w:szCs w:val="22"/>
          <w:lang w:val="es"/>
        </w:rPr>
        <w:t xml:space="preserve"> </w:t>
      </w:r>
      <w:r w:rsidR="00642203" w:rsidRPr="00642203">
        <w:rPr>
          <w:rStyle w:val="normaltextrun"/>
          <w:sz w:val="22"/>
          <w:szCs w:val="22"/>
          <w:lang w:val="es"/>
        </w:rPr>
        <w:t xml:space="preserve">pulgadas hasta </w:t>
      </w:r>
      <w:r w:rsidR="00E94830">
        <w:rPr>
          <w:rStyle w:val="normaltextrun"/>
          <w:sz w:val="22"/>
          <w:szCs w:val="22"/>
          <w:lang w:val="es"/>
        </w:rPr>
        <w:t>el</w:t>
      </w:r>
      <w:r w:rsidR="00642203" w:rsidRPr="00642203">
        <w:rPr>
          <w:rStyle w:val="normaltextrun"/>
          <w:sz w:val="22"/>
          <w:szCs w:val="22"/>
          <w:lang w:val="es"/>
        </w:rPr>
        <w:t xml:space="preserve"> vertido propuesto.</w:t>
      </w:r>
    </w:p>
    <w:sectPr w:rsidR="00E45713"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5157650">
    <w:abstractNumId w:val="9"/>
  </w:num>
  <w:num w:numId="2" w16cid:durableId="1114248958">
    <w:abstractNumId w:val="8"/>
  </w:num>
  <w:num w:numId="3" w16cid:durableId="1164706492">
    <w:abstractNumId w:val="7"/>
  </w:num>
  <w:num w:numId="4" w16cid:durableId="946888524">
    <w:abstractNumId w:val="6"/>
  </w:num>
  <w:num w:numId="5" w16cid:durableId="892427545">
    <w:abstractNumId w:val="5"/>
  </w:num>
  <w:num w:numId="6" w16cid:durableId="1433890084">
    <w:abstractNumId w:val="4"/>
  </w:num>
  <w:num w:numId="7" w16cid:durableId="1336422531">
    <w:abstractNumId w:val="3"/>
  </w:num>
  <w:num w:numId="8" w16cid:durableId="1682708146">
    <w:abstractNumId w:val="2"/>
  </w:num>
  <w:num w:numId="9" w16cid:durableId="589045685">
    <w:abstractNumId w:val="1"/>
  </w:num>
  <w:num w:numId="10" w16cid:durableId="1412391852">
    <w:abstractNumId w:val="0"/>
  </w:num>
  <w:num w:numId="11" w16cid:durableId="517501883">
    <w:abstractNumId w:val="12"/>
  </w:num>
  <w:num w:numId="12" w16cid:durableId="1652977274">
    <w:abstractNumId w:val="11"/>
  </w:num>
  <w:num w:numId="13" w16cid:durableId="641156825">
    <w:abstractNumId w:val="10"/>
  </w:num>
  <w:num w:numId="14" w16cid:durableId="2124879829">
    <w:abstractNumId w:val="9"/>
  </w:num>
  <w:num w:numId="15" w16cid:durableId="47615094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23F36"/>
    <w:rsid w:val="00051B7F"/>
    <w:rsid w:val="000857A3"/>
    <w:rsid w:val="000B0DA2"/>
    <w:rsid w:val="001135B1"/>
    <w:rsid w:val="00116413"/>
    <w:rsid w:val="00164CE2"/>
    <w:rsid w:val="00174280"/>
    <w:rsid w:val="0017492A"/>
    <w:rsid w:val="001918A9"/>
    <w:rsid w:val="001D23A4"/>
    <w:rsid w:val="00216597"/>
    <w:rsid w:val="00244152"/>
    <w:rsid w:val="00246B61"/>
    <w:rsid w:val="00261265"/>
    <w:rsid w:val="00267310"/>
    <w:rsid w:val="002677C4"/>
    <w:rsid w:val="00270E2B"/>
    <w:rsid w:val="00274AF2"/>
    <w:rsid w:val="00297D38"/>
    <w:rsid w:val="002C68F3"/>
    <w:rsid w:val="00315557"/>
    <w:rsid w:val="00336D45"/>
    <w:rsid w:val="00345B24"/>
    <w:rsid w:val="00351FD0"/>
    <w:rsid w:val="003534C7"/>
    <w:rsid w:val="00393C75"/>
    <w:rsid w:val="003B41DF"/>
    <w:rsid w:val="003D7D1F"/>
    <w:rsid w:val="003E737A"/>
    <w:rsid w:val="003F5ABB"/>
    <w:rsid w:val="00417619"/>
    <w:rsid w:val="0046089F"/>
    <w:rsid w:val="004A726B"/>
    <w:rsid w:val="004D0634"/>
    <w:rsid w:val="004D2CA6"/>
    <w:rsid w:val="005012D8"/>
    <w:rsid w:val="00502907"/>
    <w:rsid w:val="00514DB7"/>
    <w:rsid w:val="00540447"/>
    <w:rsid w:val="00543B25"/>
    <w:rsid w:val="005464F5"/>
    <w:rsid w:val="00550A48"/>
    <w:rsid w:val="0055212A"/>
    <w:rsid w:val="005A25B5"/>
    <w:rsid w:val="005B74B6"/>
    <w:rsid w:val="005E7D56"/>
    <w:rsid w:val="005F0AAD"/>
    <w:rsid w:val="005F337F"/>
    <w:rsid w:val="005F5A75"/>
    <w:rsid w:val="00602FFB"/>
    <w:rsid w:val="00615820"/>
    <w:rsid w:val="00642203"/>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E0D39"/>
    <w:rsid w:val="007F1D92"/>
    <w:rsid w:val="0081308F"/>
    <w:rsid w:val="00837B41"/>
    <w:rsid w:val="0085033F"/>
    <w:rsid w:val="008755F2"/>
    <w:rsid w:val="00882D58"/>
    <w:rsid w:val="008C4A28"/>
    <w:rsid w:val="008E33DD"/>
    <w:rsid w:val="008E6CA0"/>
    <w:rsid w:val="008F4441"/>
    <w:rsid w:val="0094541B"/>
    <w:rsid w:val="00966111"/>
    <w:rsid w:val="0097286B"/>
    <w:rsid w:val="00991F19"/>
    <w:rsid w:val="00996B99"/>
    <w:rsid w:val="009D2BA8"/>
    <w:rsid w:val="009F5078"/>
    <w:rsid w:val="00A03680"/>
    <w:rsid w:val="00A2193F"/>
    <w:rsid w:val="00A75BA9"/>
    <w:rsid w:val="00AB074C"/>
    <w:rsid w:val="00AE0763"/>
    <w:rsid w:val="00AE5A66"/>
    <w:rsid w:val="00B3681B"/>
    <w:rsid w:val="00B4403F"/>
    <w:rsid w:val="00B868F1"/>
    <w:rsid w:val="00B94770"/>
    <w:rsid w:val="00BE39E1"/>
    <w:rsid w:val="00BF000E"/>
    <w:rsid w:val="00C57E6B"/>
    <w:rsid w:val="00C95864"/>
    <w:rsid w:val="00CC59A8"/>
    <w:rsid w:val="00CC6108"/>
    <w:rsid w:val="00CF4CB6"/>
    <w:rsid w:val="00D44331"/>
    <w:rsid w:val="00D464CD"/>
    <w:rsid w:val="00D53F25"/>
    <w:rsid w:val="00D642CF"/>
    <w:rsid w:val="00D70513"/>
    <w:rsid w:val="00D9218C"/>
    <w:rsid w:val="00DB72FD"/>
    <w:rsid w:val="00DB788B"/>
    <w:rsid w:val="00DC1EAB"/>
    <w:rsid w:val="00DC278A"/>
    <w:rsid w:val="00DE7C8C"/>
    <w:rsid w:val="00E14844"/>
    <w:rsid w:val="00E45713"/>
    <w:rsid w:val="00E52C9A"/>
    <w:rsid w:val="00E87068"/>
    <w:rsid w:val="00E93DEF"/>
    <w:rsid w:val="00E94830"/>
    <w:rsid w:val="00E954FB"/>
    <w:rsid w:val="00EA1F7C"/>
    <w:rsid w:val="00EB2D21"/>
    <w:rsid w:val="00EF6A56"/>
    <w:rsid w:val="00F013BA"/>
    <w:rsid w:val="00F06522"/>
    <w:rsid w:val="00F14AF7"/>
    <w:rsid w:val="00F56A6D"/>
    <w:rsid w:val="00F56E78"/>
    <w:rsid w:val="00F63A75"/>
    <w:rsid w:val="00F84C3B"/>
    <w:rsid w:val="00FA1D63"/>
    <w:rsid w:val="00FB1DEC"/>
    <w:rsid w:val="00FB4D5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842839E76413085930F51E049424C"/>
        <w:category>
          <w:name w:val="General"/>
          <w:gallery w:val="placeholder"/>
        </w:category>
        <w:types>
          <w:type w:val="bbPlcHdr"/>
        </w:types>
        <w:behaviors>
          <w:behavior w:val="content"/>
        </w:behaviors>
        <w:guid w:val="{D3C66C7B-248E-4D72-9811-13B72BB4EF48}"/>
      </w:docPartPr>
      <w:docPartBody>
        <w:p w:rsidR="007C2FFE" w:rsidRDefault="000C0F99" w:rsidP="000C0F99">
          <w:pPr>
            <w:pStyle w:val="07F842839E76413085930F51E049424C"/>
          </w:pPr>
          <w:r w:rsidRPr="00D0432F">
            <w:rPr>
              <w:rStyle w:val="PlaceholderText"/>
              <w:highlight w:val="lightGray"/>
            </w:rPr>
            <w:t>1. Enter applicant’s name here.</w:t>
          </w:r>
        </w:p>
      </w:docPartBody>
    </w:docPart>
    <w:docPart>
      <w:docPartPr>
        <w:name w:val="8F59066F189E459B967857BDAEA4C05B"/>
        <w:category>
          <w:name w:val="General"/>
          <w:gallery w:val="placeholder"/>
        </w:category>
        <w:types>
          <w:type w:val="bbPlcHdr"/>
        </w:types>
        <w:behaviors>
          <w:behavior w:val="content"/>
        </w:behaviors>
        <w:guid w:val="{32A6B1BF-7500-4FA2-9091-EDBC4417D61A}"/>
      </w:docPartPr>
      <w:docPartBody>
        <w:p w:rsidR="007C2FFE" w:rsidRDefault="000C0F99" w:rsidP="000C0F99">
          <w:pPr>
            <w:pStyle w:val="8F59066F189E459B967857BDAEA4C05B"/>
          </w:pPr>
          <w:r w:rsidRPr="00D0432F">
            <w:rPr>
              <w:rStyle w:val="PlaceholderText"/>
              <w:highlight w:val="lightGray"/>
            </w:rPr>
            <w:t>2. Enter Customer Number here (i.e., CN6########).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99"/>
    <w:rsid w:val="000C0F99"/>
    <w:rsid w:val="007C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F99"/>
    <w:rPr>
      <w:color w:val="808080"/>
    </w:rPr>
  </w:style>
  <w:style w:type="paragraph" w:customStyle="1" w:styleId="07F842839E76413085930F51E049424C">
    <w:name w:val="07F842839E76413085930F51E049424C"/>
    <w:rsid w:val="000C0F99"/>
  </w:style>
  <w:style w:type="paragraph" w:customStyle="1" w:styleId="8F59066F189E459B967857BDAEA4C05B">
    <w:name w:val="8F59066F189E459B967857BDAEA4C05B"/>
    <w:rsid w:val="000C0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4</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Normal 2016</vt:lpstr>
      <vt:lpstr>Plantilla Normal 2016</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cp:lastPrinted>2023-04-17T21:09:00Z</cp:lastPrinted>
  <dcterms:created xsi:type="dcterms:W3CDTF">2023-06-15T19:13:00Z</dcterms:created>
  <dcterms:modified xsi:type="dcterms:W3CDTF">2023-06-15T19:13:00Z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63b9c6bafa5685e77aec6c8ff944a25d75f23e50d055ef6123646685134f6351</vt:lpwstr>
  </property>
</Properties>
</file>