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7955" w14:textId="6EEAEE72" w:rsidR="002114D3" w:rsidRPr="002114D3" w:rsidRDefault="002114D3" w:rsidP="002114D3">
      <w:pPr>
        <w:pStyle w:val="paragraph"/>
        <w:spacing w:before="0" w:beforeAutospacing="0" w:after="0" w:afterAutospacing="0"/>
        <w:textAlignment w:val="baseline"/>
        <w:rPr>
          <w:rStyle w:val="eop"/>
          <w:rFonts w:eastAsiaTheme="majorEastAsia"/>
          <w:sz w:val="22"/>
          <w:szCs w:val="22"/>
          <w:lang w:val="es-US"/>
        </w:rPr>
      </w:pPr>
      <w:r w:rsidRPr="002114D3">
        <w:rPr>
          <w:rStyle w:val="normaltextrun"/>
          <w:b/>
          <w:bCs/>
          <w:sz w:val="22"/>
          <w:szCs w:val="22"/>
          <w:lang w:val="es-ES"/>
        </w:rPr>
        <w:t xml:space="preserve">PLANTILLA EN </w:t>
      </w:r>
      <w:r w:rsidRPr="002114D3">
        <w:rPr>
          <w:rStyle w:val="normaltextrun"/>
          <w:rFonts w:eastAsiaTheme="majorEastAsia"/>
          <w:b/>
          <w:bCs/>
          <w:sz w:val="22"/>
          <w:szCs w:val="22"/>
          <w:lang w:val="es-ES"/>
        </w:rPr>
        <w:t xml:space="preserve">ESPAÑOL </w:t>
      </w:r>
      <w:r w:rsidRPr="002114D3">
        <w:rPr>
          <w:rStyle w:val="normaltextrun"/>
          <w:b/>
          <w:bCs/>
          <w:sz w:val="22"/>
          <w:szCs w:val="22"/>
          <w:lang w:val="es-ES"/>
        </w:rPr>
        <w:t>PARA SOLICITUDES NUEVAS T</w:t>
      </w:r>
      <w:r w:rsidR="00C913C5">
        <w:rPr>
          <w:rStyle w:val="normaltextrun"/>
          <w:b/>
          <w:bCs/>
          <w:sz w:val="22"/>
          <w:szCs w:val="22"/>
          <w:lang w:val="es-ES"/>
        </w:rPr>
        <w:t>PDES</w:t>
      </w:r>
    </w:p>
    <w:p w14:paraId="2695A33F" w14:textId="77777777" w:rsidR="002114D3" w:rsidRPr="002114D3" w:rsidRDefault="002114D3" w:rsidP="002114D3">
      <w:pPr>
        <w:pStyle w:val="paragraph"/>
        <w:spacing w:before="0" w:beforeAutospacing="0" w:after="0" w:afterAutospacing="0"/>
        <w:textAlignment w:val="baseline"/>
        <w:rPr>
          <w:rStyle w:val="eop"/>
          <w:rFonts w:eastAsiaTheme="majorEastAsia"/>
          <w:sz w:val="22"/>
          <w:szCs w:val="22"/>
          <w:lang w:val="es-US"/>
        </w:rPr>
      </w:pPr>
    </w:p>
    <w:p w14:paraId="55A47AE8" w14:textId="77777777" w:rsidR="002114D3" w:rsidRPr="002114D3" w:rsidRDefault="002114D3" w:rsidP="002114D3">
      <w:pPr>
        <w:pStyle w:val="paragraph"/>
        <w:spacing w:before="0" w:beforeAutospacing="0" w:after="0" w:afterAutospacing="0"/>
        <w:textAlignment w:val="baseline"/>
        <w:rPr>
          <w:rStyle w:val="eop"/>
          <w:sz w:val="22"/>
          <w:szCs w:val="22"/>
          <w:lang w:val="es-US"/>
        </w:rPr>
      </w:pPr>
      <w:r w:rsidRPr="002114D3">
        <w:rPr>
          <w:rStyle w:val="normaltextrun"/>
          <w:b/>
          <w:bCs/>
          <w:sz w:val="22"/>
          <w:szCs w:val="22"/>
          <w:lang w:val="es-ES"/>
        </w:rPr>
        <w:t>AGUAS RESIDUALES DOMÉSTICAS</w:t>
      </w:r>
    </w:p>
    <w:p w14:paraId="220BFA03" w14:textId="77777777" w:rsidR="002114D3" w:rsidRPr="002114D3" w:rsidRDefault="002114D3" w:rsidP="002114D3">
      <w:pPr>
        <w:pStyle w:val="paragraph"/>
        <w:spacing w:before="0" w:beforeAutospacing="0" w:after="0" w:afterAutospacing="0"/>
        <w:textAlignment w:val="baseline"/>
      </w:pPr>
    </w:p>
    <w:p w14:paraId="408315DD" w14:textId="77777777" w:rsidR="002114D3" w:rsidRPr="002114D3" w:rsidRDefault="002114D3" w:rsidP="002114D3">
      <w:pPr>
        <w:pStyle w:val="paragraph"/>
        <w:spacing w:before="0" w:beforeAutospacing="0" w:after="0" w:afterAutospacing="0"/>
        <w:textAlignment w:val="baseline"/>
        <w:rPr>
          <w:rStyle w:val="eop"/>
          <w:rFonts w:eastAsiaTheme="majorEastAsia"/>
          <w:sz w:val="22"/>
          <w:szCs w:val="22"/>
          <w:lang w:val="es-US"/>
        </w:rPr>
      </w:pPr>
      <w:r w:rsidRPr="002114D3">
        <w:rPr>
          <w:rStyle w:val="normaltextrun"/>
          <w:i/>
          <w:iCs/>
          <w:sz w:val="22"/>
          <w:szCs w:val="22"/>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2114D3">
        <w:rPr>
          <w:rStyle w:val="normaltextrun"/>
          <w:sz w:val="22"/>
          <w:szCs w:val="22"/>
          <w:lang w:val="es-ES"/>
        </w:rPr>
        <w:t>.</w:t>
      </w:r>
    </w:p>
    <w:p w14:paraId="7FEA91C7" w14:textId="77777777" w:rsidR="002114D3" w:rsidRDefault="002114D3" w:rsidP="002114D3">
      <w:pPr>
        <w:spacing w:after="0"/>
        <w:rPr>
          <w:rFonts w:ascii="Times New Roman" w:hAnsi="Times New Roman" w:cs="Times New Roman"/>
        </w:rPr>
      </w:pPr>
    </w:p>
    <w:p w14:paraId="64E77EF8" w14:textId="51972C9F" w:rsidR="002114D3" w:rsidRDefault="002114D3" w:rsidP="002114D3">
      <w:pPr>
        <w:spacing w:after="0"/>
        <w:rPr>
          <w:rFonts w:ascii="Times New Roman" w:hAnsi="Times New Roman" w:cs="Times New Roman"/>
        </w:rPr>
      </w:pPr>
      <w:r w:rsidRPr="002114D3">
        <w:rPr>
          <w:rFonts w:ascii="Times New Roman" w:hAnsi="Times New Roman" w:cs="Times New Roman"/>
        </w:rPr>
        <w:t>Paloma Wastewater, LLC y MJD Endevors, LLC (CN606106987/CN606106979) proponen operar Paloma Meadows WWTP RN111663829</w:t>
      </w:r>
      <w:r w:rsidR="0014636B">
        <w:rPr>
          <w:rFonts w:ascii="Times New Roman" w:hAnsi="Times New Roman" w:cs="Times New Roman"/>
        </w:rPr>
        <w:t>, a</w:t>
      </w:r>
      <w:r w:rsidRPr="002114D3">
        <w:rPr>
          <w:rFonts w:ascii="Times New Roman" w:hAnsi="Times New Roman" w:cs="Times New Roman"/>
        </w:rPr>
        <w:t xml:space="preserve"> una instalación de tratamiento de aguas residuales. La instalación estará ubicada a 0.7 millas al oeste de la intersección de County Road 221 y County Road 222,</w:t>
      </w:r>
      <w:r>
        <w:rPr>
          <w:rFonts w:ascii="Times New Roman" w:hAnsi="Times New Roman" w:cs="Times New Roman"/>
        </w:rPr>
        <w:t xml:space="preserve"> </w:t>
      </w:r>
      <w:r w:rsidRPr="002114D3">
        <w:rPr>
          <w:rFonts w:ascii="Times New Roman" w:hAnsi="Times New Roman" w:cs="Times New Roman"/>
        </w:rPr>
        <w:t>en el condado de Caldwell, Texas 78644.</w:t>
      </w:r>
    </w:p>
    <w:p w14:paraId="1FFEDDB7" w14:textId="77777777" w:rsidR="002114D3" w:rsidRDefault="002114D3" w:rsidP="002114D3">
      <w:pPr>
        <w:spacing w:after="0"/>
        <w:rPr>
          <w:rFonts w:ascii="Times New Roman" w:hAnsi="Times New Roman" w:cs="Times New Roman"/>
        </w:rPr>
      </w:pPr>
    </w:p>
    <w:p w14:paraId="1CE4BFAA" w14:textId="17B4B9DB" w:rsidR="002114D3" w:rsidRDefault="00C913C5" w:rsidP="002114D3">
      <w:pPr>
        <w:spacing w:after="0"/>
        <w:rPr>
          <w:rFonts w:ascii="Times New Roman" w:hAnsi="Times New Roman" w:cs="Times New Roman"/>
        </w:rPr>
      </w:pPr>
      <w:r w:rsidRPr="00C913C5">
        <w:rPr>
          <w:rFonts w:ascii="Times New Roman" w:hAnsi="Times New Roman" w:cs="Times New Roman"/>
        </w:rPr>
        <w:t>Esta es una aplicación para la descarga de 200,000 galones por día de aguas residuales domésticas tratadas.</w:t>
      </w:r>
    </w:p>
    <w:p w14:paraId="0B4AB458" w14:textId="77777777" w:rsidR="00C913C5" w:rsidRDefault="00C913C5" w:rsidP="002114D3">
      <w:pPr>
        <w:spacing w:after="0"/>
        <w:rPr>
          <w:rFonts w:ascii="Times New Roman" w:hAnsi="Times New Roman" w:cs="Times New Roman"/>
        </w:rPr>
      </w:pPr>
    </w:p>
    <w:p w14:paraId="0E999ACD" w14:textId="77777777" w:rsidR="002114D3" w:rsidRPr="002114D3" w:rsidRDefault="002114D3" w:rsidP="002114D3">
      <w:pPr>
        <w:spacing w:after="0"/>
        <w:rPr>
          <w:rFonts w:ascii="Times New Roman" w:hAnsi="Times New Roman" w:cs="Times New Roman"/>
        </w:rPr>
      </w:pPr>
      <w:r w:rsidRPr="002114D3">
        <w:rPr>
          <w:rFonts w:ascii="Times New Roman" w:hAnsi="Times New Roman" w:cs="Times New Roman"/>
        </w:rPr>
        <w:t>Se espera que las descargas de la instalación contengan una demanda bioquímica de oxígeno carbonoso de cinco días (CBOD5), sólidos suspendidos totales (TSS), nitrógeno amoníaco (NH3-N) y Escherichia coli. Las aguas residuales domésticas serán tratadas por El sistema tendrá una pantalla primaria, una cuenca de aireación, una cuenca de retención de lodos y un clarificador final. La instalación utilizará desinfección con cloro.</w:t>
      </w:r>
    </w:p>
    <w:sectPr w:rsidR="002114D3" w:rsidRPr="00211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A9"/>
    <w:rsid w:val="0014636B"/>
    <w:rsid w:val="001A67A9"/>
    <w:rsid w:val="002114D3"/>
    <w:rsid w:val="00294042"/>
    <w:rsid w:val="002E3ED6"/>
    <w:rsid w:val="006D36E1"/>
    <w:rsid w:val="00C9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6A91"/>
  <w15:chartTrackingRefBased/>
  <w15:docId w15:val="{F797CBD3-486B-46D1-B8C7-9D59A385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14D3"/>
  </w:style>
  <w:style w:type="character" w:customStyle="1" w:styleId="eop">
    <w:name w:val="eop"/>
    <w:basedOn w:val="DefaultParagraphFont"/>
    <w:rsid w:val="0021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63858">
      <w:bodyDiv w:val="1"/>
      <w:marLeft w:val="0"/>
      <w:marRight w:val="0"/>
      <w:marTop w:val="0"/>
      <w:marBottom w:val="0"/>
      <w:divBdr>
        <w:top w:val="none" w:sz="0" w:space="0" w:color="auto"/>
        <w:left w:val="none" w:sz="0" w:space="0" w:color="auto"/>
        <w:bottom w:val="none" w:sz="0" w:space="0" w:color="auto"/>
        <w:right w:val="none" w:sz="0" w:space="0" w:color="auto"/>
      </w:divBdr>
    </w:div>
    <w:div w:id="20018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McMinimee</dc:creator>
  <cp:keywords/>
  <dc:description/>
  <cp:lastModifiedBy>Mike McMinimee</cp:lastModifiedBy>
  <cp:revision>4</cp:revision>
  <dcterms:created xsi:type="dcterms:W3CDTF">2023-03-07T00:23:00Z</dcterms:created>
  <dcterms:modified xsi:type="dcterms:W3CDTF">2023-03-07T00:39:00Z</dcterms:modified>
</cp:coreProperties>
</file>