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18D7B8E1" w:rsidR="00227B69" w:rsidRDefault="00227B69">
      <w:pPr>
        <w:widowControl w:val="0"/>
        <w:jc w:val="center"/>
        <w:rPr>
          <w:rFonts w:ascii="Georgia" w:hAnsi="Georgia"/>
          <w:b/>
          <w:lang w:val="es-MX"/>
        </w:rPr>
      </w:pPr>
      <w:r w:rsidRPr="0016001D">
        <w:rPr>
          <w:rFonts w:ascii="Georgia" w:hAnsi="Georgia"/>
          <w:b/>
          <w:lang w:val="es-MX"/>
        </w:rPr>
        <w:t>PERMISO NO. WQ00</w:t>
      </w:r>
      <w:r w:rsidR="00516DB5">
        <w:rPr>
          <w:rFonts w:ascii="Georgia" w:hAnsi="Georgia"/>
          <w:b/>
          <w:lang w:val="es-MX"/>
        </w:rPr>
        <w:t>0</w:t>
      </w:r>
      <w:r w:rsidR="008B3C0A">
        <w:rPr>
          <w:rFonts w:ascii="Georgia" w:hAnsi="Georgia"/>
          <w:b/>
          <w:lang w:val="es-MX"/>
        </w:rPr>
        <w:t>2462000</w:t>
      </w:r>
    </w:p>
    <w:p w14:paraId="78C44405"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color w:val="FF0000"/>
          <w:sz w:val="22"/>
          <w:szCs w:val="22"/>
        </w:rPr>
      </w:sdtEndPr>
      <w:sdtContent>
        <w:p w14:paraId="11B8B149" w14:textId="6FCAFC4D" w:rsidR="00DF6964" w:rsidRPr="00C76E19" w:rsidRDefault="00DF6964" w:rsidP="00DF6964">
          <w:pPr>
            <w:widowControl w:val="0"/>
            <w:rPr>
              <w:rFonts w:ascii="Georgia" w:hAnsi="Georgia"/>
              <w:szCs w:val="24"/>
              <w:lang w:val="es-MX"/>
            </w:rPr>
          </w:pPr>
          <w:r w:rsidRPr="0016001D">
            <w:rPr>
              <w:rFonts w:ascii="Georgia" w:hAnsi="Georgia"/>
              <w:b/>
              <w:lang w:val="es-MX"/>
            </w:rPr>
            <w:t xml:space="preserve">SOLICITUD. </w:t>
          </w:r>
          <w:proofErr w:type="spellStart"/>
          <w:r w:rsidR="005356B8" w:rsidRPr="00C76E19">
            <w:rPr>
              <w:rFonts w:ascii="Georgia" w:hAnsi="Georgia"/>
              <w:szCs w:val="24"/>
            </w:rPr>
            <w:t>Hailiang</w:t>
          </w:r>
          <w:proofErr w:type="spellEnd"/>
          <w:r w:rsidR="005356B8" w:rsidRPr="00C76E19">
            <w:rPr>
              <w:rFonts w:ascii="Georgia" w:hAnsi="Georgia"/>
              <w:szCs w:val="24"/>
            </w:rPr>
            <w:t xml:space="preserve"> Copper Texas Inc, </w:t>
          </w:r>
          <w:r w:rsidR="00C76E19" w:rsidRPr="00C76E19">
            <w:rPr>
              <w:rFonts w:ascii="Georgia" w:hAnsi="Georgia"/>
              <w:szCs w:val="24"/>
            </w:rPr>
            <w:t>5000 Interstate Highway 10 West, Sealy</w:t>
          </w:r>
          <w:r w:rsidR="00C76E19" w:rsidRPr="00C76E19">
            <w:rPr>
              <w:rFonts w:ascii="Georgia" w:hAnsi="Georgia"/>
              <w:szCs w:val="24"/>
              <w:lang w:val="es-MX"/>
            </w:rPr>
            <w:t>, Texas 77474</w:t>
          </w:r>
          <w:r w:rsidRPr="00C76E19">
            <w:rPr>
              <w:rFonts w:ascii="Georgia" w:hAnsi="Georgia"/>
              <w:szCs w:val="24"/>
              <w:lang w:val="es-MX"/>
            </w:rPr>
            <w:t xml:space="preserve"> ha solicitado a la Comisión de Calidad Ambiental del Estado de Texas (TCEQ) para renovar el Permiso No. WQ00</w:t>
          </w:r>
          <w:r w:rsidR="005356B8" w:rsidRPr="00C76E19">
            <w:rPr>
              <w:rFonts w:ascii="Georgia" w:hAnsi="Georgia"/>
              <w:szCs w:val="24"/>
              <w:lang w:val="es-MX"/>
            </w:rPr>
            <w:t>02462000</w:t>
          </w:r>
          <w:r w:rsidR="003A58F3" w:rsidRPr="00C76E19">
            <w:rPr>
              <w:rFonts w:ascii="Georgia" w:hAnsi="Georgia"/>
              <w:szCs w:val="24"/>
              <w:lang w:val="es-MX"/>
            </w:rPr>
            <w:t xml:space="preserve"> </w:t>
          </w:r>
          <w:r w:rsidRPr="00C76E19">
            <w:rPr>
              <w:rFonts w:ascii="Georgia" w:hAnsi="Georgia"/>
              <w:szCs w:val="24"/>
              <w:lang w:val="es-MX"/>
            </w:rPr>
            <w:t>(EPA I.D. No. TX</w:t>
          </w:r>
          <w:r w:rsidR="005356B8" w:rsidRPr="00C76E19">
            <w:rPr>
              <w:rFonts w:ascii="Georgia" w:hAnsi="Georgia"/>
              <w:szCs w:val="24"/>
              <w:lang w:val="es-MX"/>
            </w:rPr>
            <w:t>0085936</w:t>
          </w:r>
          <w:r w:rsidRPr="00C76E19">
            <w:rPr>
              <w:rFonts w:ascii="Georgia" w:hAnsi="Georgia"/>
              <w:szCs w:val="24"/>
              <w:lang w:val="es-MX"/>
            </w:rPr>
            <w:t>) del Sistema de Eliminación de Descargas de Contaminantes de Texas (TPDES) para autorizar</w:t>
          </w:r>
          <w:r w:rsidRPr="00C76E19">
            <w:rPr>
              <w:rFonts w:ascii="Georgia" w:hAnsi="Georgia"/>
              <w:i/>
              <w:szCs w:val="24"/>
              <w:lang w:val="es-MX"/>
            </w:rPr>
            <w:t xml:space="preserve"> </w:t>
          </w:r>
          <w:r w:rsidRPr="00C76E19">
            <w:rPr>
              <w:rFonts w:ascii="Georgia" w:hAnsi="Georgia"/>
              <w:szCs w:val="24"/>
              <w:lang w:val="es-MX"/>
            </w:rPr>
            <w:t xml:space="preserve">la descarga de aguas residuales tratadas en un volumen que no sobrepasa un flujo promedio diario de </w:t>
          </w:r>
          <w:r w:rsidR="005356B8" w:rsidRPr="00C76E19">
            <w:rPr>
              <w:rFonts w:ascii="Georgia" w:hAnsi="Georgia"/>
              <w:szCs w:val="24"/>
            </w:rPr>
            <w:t xml:space="preserve">395,000 </w:t>
          </w:r>
          <w:r w:rsidRPr="00C76E19">
            <w:rPr>
              <w:rFonts w:ascii="Georgia" w:hAnsi="Georgia"/>
              <w:szCs w:val="24"/>
              <w:lang w:val="es-MX"/>
            </w:rPr>
            <w:t xml:space="preserve">galones por día. La planta está ubicada </w:t>
          </w:r>
          <w:bookmarkStart w:id="0" w:name="_Hlk161837137"/>
          <w:r w:rsidR="005356B8" w:rsidRPr="00C76E19">
            <w:rPr>
              <w:rFonts w:ascii="Georgia" w:hAnsi="Georgia"/>
              <w:szCs w:val="24"/>
            </w:rPr>
            <w:t>5000 Interstate Highway 10 West, Sealy,</w:t>
          </w:r>
          <w:r w:rsidRPr="00C76E19">
            <w:rPr>
              <w:rFonts w:ascii="Georgia" w:hAnsi="Georgia"/>
              <w:szCs w:val="24"/>
              <w:lang w:val="es-MX"/>
            </w:rPr>
            <w:t xml:space="preserve"> el Condado de </w:t>
          </w:r>
          <w:r w:rsidR="005356B8" w:rsidRPr="00C76E19">
            <w:rPr>
              <w:rFonts w:ascii="Georgia" w:hAnsi="Georgia"/>
              <w:szCs w:val="24"/>
              <w:lang w:val="es-MX"/>
            </w:rPr>
            <w:t>Austin</w:t>
          </w:r>
          <w:r w:rsidRPr="00C76E19">
            <w:rPr>
              <w:rFonts w:ascii="Georgia" w:hAnsi="Georgia"/>
              <w:szCs w:val="24"/>
              <w:lang w:val="es-MX"/>
            </w:rPr>
            <w:t>, Texas</w:t>
          </w:r>
          <w:r w:rsidR="003A58F3" w:rsidRPr="00C76E19">
            <w:rPr>
              <w:rFonts w:ascii="Georgia" w:hAnsi="Georgia"/>
              <w:szCs w:val="24"/>
              <w:lang w:val="es-MX"/>
            </w:rPr>
            <w:t xml:space="preserve"> 77474</w:t>
          </w:r>
          <w:bookmarkEnd w:id="0"/>
          <w:r w:rsidRPr="00C76E19">
            <w:rPr>
              <w:rFonts w:ascii="Georgia" w:hAnsi="Georgia"/>
              <w:szCs w:val="24"/>
              <w:lang w:val="es-MX"/>
            </w:rPr>
            <w:t xml:space="preserve">. </w:t>
          </w:r>
          <w:r w:rsidR="003A58F3" w:rsidRPr="00C76E19">
            <w:rPr>
              <w:rFonts w:ascii="Georgia" w:hAnsi="Georgia"/>
              <w:szCs w:val="24"/>
              <w:lang w:val="es-MX"/>
            </w:rPr>
            <w:t>La ruta de descarga es desde el sitio de la planta hasta una zanja de drenaje, desde allí hasta Little Bernard Creek, desde allí hasta East Bernard Creek, desde allí hasta San Bernard Creek por encima de la marea</w:t>
          </w:r>
          <w:r w:rsidR="005356B8" w:rsidRPr="00C76E19">
            <w:rPr>
              <w:rFonts w:ascii="Georgia" w:hAnsi="Georgia"/>
              <w:szCs w:val="24"/>
            </w:rPr>
            <w:t>.</w:t>
          </w:r>
          <w:r w:rsidRPr="00C76E19">
            <w:rPr>
              <w:rFonts w:ascii="Georgia" w:hAnsi="Georgia"/>
              <w:szCs w:val="24"/>
              <w:lang w:val="es-MX"/>
            </w:rPr>
            <w:t xml:space="preserve"> </w:t>
          </w:r>
          <w:r w:rsidR="003A58F3" w:rsidRPr="00C76E19">
            <w:rPr>
              <w:rFonts w:ascii="Georgia" w:hAnsi="Georgia"/>
              <w:szCs w:val="24"/>
            </w:rPr>
            <w:t xml:space="preserve">TCEQ </w:t>
          </w:r>
          <w:proofErr w:type="spellStart"/>
          <w:r w:rsidR="003A58F3" w:rsidRPr="00C76E19">
            <w:rPr>
              <w:rFonts w:ascii="Georgia" w:hAnsi="Georgia"/>
              <w:szCs w:val="24"/>
            </w:rPr>
            <w:t>recibió</w:t>
          </w:r>
          <w:proofErr w:type="spellEnd"/>
          <w:r w:rsidR="003A58F3" w:rsidRPr="00C76E19">
            <w:rPr>
              <w:rFonts w:ascii="Georgia" w:hAnsi="Georgia"/>
              <w:szCs w:val="24"/>
            </w:rPr>
            <w:t xml:space="preserve"> </w:t>
          </w:r>
          <w:proofErr w:type="spellStart"/>
          <w:r w:rsidR="003A58F3" w:rsidRPr="00C76E19">
            <w:rPr>
              <w:rFonts w:ascii="Georgia" w:hAnsi="Georgia"/>
              <w:szCs w:val="24"/>
            </w:rPr>
            <w:t>esta</w:t>
          </w:r>
          <w:proofErr w:type="spellEnd"/>
          <w:r w:rsidR="003A58F3" w:rsidRPr="00C76E19">
            <w:rPr>
              <w:rFonts w:ascii="Georgia" w:hAnsi="Georgia"/>
              <w:szCs w:val="24"/>
            </w:rPr>
            <w:t xml:space="preserve"> </w:t>
          </w:r>
          <w:proofErr w:type="spellStart"/>
          <w:r w:rsidR="003A58F3" w:rsidRPr="00C76E19">
            <w:rPr>
              <w:rFonts w:ascii="Georgia" w:hAnsi="Georgia"/>
              <w:szCs w:val="24"/>
            </w:rPr>
            <w:t>solicitud</w:t>
          </w:r>
          <w:proofErr w:type="spellEnd"/>
          <w:r w:rsidR="003A58F3" w:rsidRPr="00C76E19">
            <w:rPr>
              <w:rFonts w:ascii="Georgia" w:hAnsi="Georgia"/>
              <w:szCs w:val="24"/>
            </w:rPr>
            <w:t xml:space="preserve"> </w:t>
          </w:r>
          <w:proofErr w:type="spellStart"/>
          <w:r w:rsidR="003A58F3" w:rsidRPr="00C76E19">
            <w:rPr>
              <w:rFonts w:ascii="Georgia" w:hAnsi="Georgia"/>
              <w:szCs w:val="24"/>
            </w:rPr>
            <w:t>el</w:t>
          </w:r>
          <w:proofErr w:type="spellEnd"/>
          <w:r w:rsidR="003A58F3" w:rsidRPr="00C76E19">
            <w:rPr>
              <w:rFonts w:ascii="Georgia" w:hAnsi="Georgia"/>
              <w:szCs w:val="24"/>
            </w:rPr>
            <w:t xml:space="preserve"> 23 de </w:t>
          </w:r>
          <w:proofErr w:type="spellStart"/>
          <w:r w:rsidR="003A58F3" w:rsidRPr="00C76E19">
            <w:rPr>
              <w:rFonts w:ascii="Georgia" w:hAnsi="Georgia"/>
              <w:szCs w:val="24"/>
            </w:rPr>
            <w:t>enero</w:t>
          </w:r>
          <w:proofErr w:type="spellEnd"/>
          <w:r w:rsidR="003A58F3" w:rsidRPr="00C76E19">
            <w:rPr>
              <w:rFonts w:ascii="Georgia" w:hAnsi="Georgia"/>
              <w:szCs w:val="24"/>
            </w:rPr>
            <w:t xml:space="preserve"> de 2024</w:t>
          </w:r>
          <w:r w:rsidRPr="00C76E19">
            <w:rPr>
              <w:rFonts w:ascii="Georgia" w:hAnsi="Georgia"/>
              <w:i/>
              <w:szCs w:val="24"/>
              <w:lang w:val="es-MX"/>
            </w:rPr>
            <w:t>.</w:t>
          </w:r>
          <w:r w:rsidRPr="00C76E19">
            <w:rPr>
              <w:rFonts w:ascii="Georgia" w:hAnsi="Georgia"/>
              <w:szCs w:val="24"/>
              <w:lang w:val="es-MX"/>
            </w:rPr>
            <w:t xml:space="preserve"> La solicitud para el permiso </w:t>
          </w:r>
          <w:r w:rsidR="00830999" w:rsidRPr="00C76E19">
            <w:rPr>
              <w:rFonts w:ascii="Georgia" w:hAnsi="Georgia"/>
              <w:szCs w:val="24"/>
              <w:lang w:val="es-MX"/>
            </w:rPr>
            <w:t>estará disponible para leerla y copiarla en</w:t>
          </w:r>
          <w:r w:rsidR="00E219A1" w:rsidRPr="00C76E19">
            <w:rPr>
              <w:rFonts w:ascii="Georgia" w:hAnsi="Georgia"/>
              <w:szCs w:val="24"/>
              <w:lang w:val="es-MX"/>
            </w:rPr>
            <w:t xml:space="preserve"> </w:t>
          </w:r>
          <w:r w:rsidR="005356B8" w:rsidRPr="00C76E19">
            <w:rPr>
              <w:rFonts w:ascii="Georgia" w:hAnsi="Georgia"/>
              <w:szCs w:val="24"/>
            </w:rPr>
            <w:t>Sealy City Hall, 415 Main Street, Sealy, Texas</w:t>
          </w:r>
          <w:r w:rsidR="005356B8" w:rsidRPr="00C76E19">
            <w:rPr>
              <w:rFonts w:ascii="Georgia" w:hAnsi="Georgia"/>
              <w:szCs w:val="24"/>
              <w:lang w:val="es-MX"/>
            </w:rPr>
            <w:t xml:space="preserve"> </w:t>
          </w:r>
          <w:r w:rsidR="00830999" w:rsidRPr="00C76E19">
            <w:rPr>
              <w:rFonts w:ascii="Georgia" w:hAnsi="Georgia"/>
              <w:szCs w:val="24"/>
              <w:lang w:val="es-MX"/>
            </w:rPr>
            <w:t xml:space="preserve">antes de la fecha de publicación de este aviso en el periódico. </w:t>
          </w:r>
          <w:r w:rsidRPr="00C76E19">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bookmarkStart w:id="1" w:name="_Hlk160137611"/>
        <w:p w14:paraId="7575FC9B" w14:textId="3681CDE1" w:rsidR="00DF6964" w:rsidRPr="003A58F3" w:rsidRDefault="003A58F3" w:rsidP="00DF6964">
          <w:pPr>
            <w:rPr>
              <w:rFonts w:ascii="Georgia" w:hAnsi="Georgia" w:cstheme="minorHAnsi"/>
              <w:color w:val="0000FF"/>
              <w:sz w:val="22"/>
              <w:szCs w:val="22"/>
            </w:rPr>
          </w:pPr>
          <w:r w:rsidRPr="003A58F3">
            <w:rPr>
              <w:rFonts w:ascii="Georgia" w:hAnsi="Georgia" w:cstheme="minorHAnsi"/>
              <w:color w:val="0000FF"/>
              <w:sz w:val="22"/>
              <w:szCs w:val="22"/>
            </w:rPr>
            <w:fldChar w:fldCharType="begin"/>
          </w:r>
          <w:r w:rsidRPr="003A58F3">
            <w:rPr>
              <w:rFonts w:ascii="Georgia" w:hAnsi="Georgia" w:cstheme="minorHAnsi"/>
              <w:color w:val="0000FF"/>
              <w:sz w:val="22"/>
              <w:szCs w:val="22"/>
            </w:rPr>
            <w:instrText>HYPERLINK "https://gisweb.tceq.texas.gov/LocationMapper/?marker=-96.218611,29.76&amp;level=18"</w:instrText>
          </w:r>
          <w:r w:rsidRPr="003A58F3">
            <w:rPr>
              <w:rFonts w:ascii="Georgia" w:hAnsi="Georgia" w:cstheme="minorHAnsi"/>
              <w:color w:val="0000FF"/>
              <w:sz w:val="22"/>
              <w:szCs w:val="22"/>
            </w:rPr>
          </w:r>
          <w:r w:rsidRPr="003A58F3">
            <w:rPr>
              <w:rFonts w:ascii="Georgia" w:hAnsi="Georgia" w:cstheme="minorHAnsi"/>
              <w:color w:val="0000FF"/>
              <w:sz w:val="22"/>
              <w:szCs w:val="22"/>
            </w:rPr>
            <w:fldChar w:fldCharType="separate"/>
          </w:r>
          <w:r w:rsidRPr="003A58F3">
            <w:rPr>
              <w:rStyle w:val="Hyperlink"/>
              <w:rFonts w:ascii="Georgia" w:hAnsi="Georgia" w:cstheme="minorHAnsi"/>
              <w:sz w:val="22"/>
              <w:szCs w:val="22"/>
            </w:rPr>
            <w:t>https://gisweb.tceq.texas.gov/LocationMapper/?marker=-96.218611,29.76&amp;level=18</w:t>
          </w:r>
          <w:bookmarkEnd w:id="1"/>
          <w:r w:rsidRPr="003A58F3">
            <w:rPr>
              <w:rFonts w:ascii="Georgia" w:hAnsi="Georgia" w:cstheme="minorHAnsi"/>
              <w:color w:val="0000FF"/>
              <w:sz w:val="22"/>
              <w:szCs w:val="22"/>
            </w:rPr>
            <w:fldChar w:fldCharType="end"/>
          </w:r>
        </w:p>
        <w:p w14:paraId="492ED0BE" w14:textId="77777777" w:rsidR="003A58F3" w:rsidRPr="003A58F3" w:rsidRDefault="00C76E19" w:rsidP="00DF6964">
          <w:pPr>
            <w:rPr>
              <w:rFonts w:ascii="Georgia" w:hAnsi="Georgia"/>
              <w:color w:val="FF0000"/>
              <w:sz w:val="22"/>
              <w:szCs w:val="22"/>
              <w:lang w:val="es-MX"/>
            </w:rPr>
          </w:pPr>
        </w:p>
      </w:sdtContent>
    </w:sdt>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El 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 xml:space="preserve">una reunión pública si el </w:t>
      </w:r>
      <w:r w:rsidRPr="0016001D">
        <w:rPr>
          <w:rFonts w:ascii="Georgia" w:hAnsi="Georgia"/>
          <w:lang w:val="fr-FR"/>
        </w:rPr>
        <w:lastRenderedPageBreak/>
        <w:t>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0C24917C"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7B3112">
        <w:rPr>
          <w:rFonts w:ascii="Georgia" w:hAnsi="Georgia"/>
          <w:b/>
          <w:szCs w:val="24"/>
          <w:lang w:val="es-MX"/>
        </w:rPr>
        <w:lastRenderedPageBreak/>
        <w:t>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5"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sdt>
          <w:sdtPr>
            <w:rPr>
              <w:rFonts w:ascii="Georgia" w:hAnsi="Georgia" w:cs="Baskerville Old Face"/>
              <w:szCs w:val="24"/>
              <w:lang w:val="fr-FR"/>
            </w:rPr>
            <w:id w:val="-583064873"/>
            <w:placeholder>
              <w:docPart w:val="0C63AD99E19943AEB2DAA4357FD55181"/>
            </w:placeholder>
          </w:sdtPr>
          <w:sdtEndPr/>
          <w:sdtContent>
            <w:p w14:paraId="6D8BEF51" w14:textId="61685FBC" w:rsidR="00E219A1" w:rsidRDefault="00E219A1" w:rsidP="00E219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Pr>
                  <w:rFonts w:ascii="Georgia" w:hAnsi="Georgia" w:cs="Baskerville Old Face"/>
                  <w:szCs w:val="24"/>
                  <w:lang w:val="fr-FR"/>
                </w:rPr>
                <w:t>También</w:t>
              </w:r>
              <w:proofErr w:type="spellEnd"/>
              <w:r>
                <w:rPr>
                  <w:rFonts w:ascii="Georgia" w:hAnsi="Georgia" w:cs="Baskerville Old Face"/>
                  <w:szCs w:val="24"/>
                  <w:lang w:val="fr-FR"/>
                </w:rPr>
                <w:t xml:space="preserve"> se </w:t>
              </w:r>
              <w:proofErr w:type="spellStart"/>
              <w:r>
                <w:rPr>
                  <w:rFonts w:ascii="Georgia" w:hAnsi="Georgia" w:cs="Baskerville Old Face"/>
                  <w:szCs w:val="24"/>
                  <w:lang w:val="fr-FR"/>
                </w:rPr>
                <w:t>puede</w:t>
              </w:r>
              <w:proofErr w:type="spellEnd"/>
              <w:r>
                <w:rPr>
                  <w:rFonts w:ascii="Georgia" w:hAnsi="Georgia" w:cs="Baskerville Old Face"/>
                  <w:szCs w:val="24"/>
                  <w:lang w:val="fr-FR"/>
                </w:rPr>
                <w:t xml:space="preserve"> </w:t>
              </w:r>
              <w:proofErr w:type="spellStart"/>
              <w:r>
                <w:rPr>
                  <w:rFonts w:ascii="Georgia" w:hAnsi="Georgia" w:cs="Baskerville Old Face"/>
                  <w:szCs w:val="24"/>
                  <w:lang w:val="fr-FR"/>
                </w:rPr>
                <w:t>obtener</w:t>
              </w:r>
              <w:proofErr w:type="spellEnd"/>
              <w:r>
                <w:rPr>
                  <w:rFonts w:ascii="Georgia" w:hAnsi="Georgia" w:cs="Baskerville Old Face"/>
                  <w:szCs w:val="24"/>
                  <w:lang w:val="fr-FR"/>
                </w:rPr>
                <w:t xml:space="preserve"> </w:t>
              </w:r>
              <w:proofErr w:type="spellStart"/>
              <w:r>
                <w:rPr>
                  <w:rFonts w:ascii="Georgia" w:hAnsi="Georgia" w:cs="Baskerville Old Face"/>
                  <w:szCs w:val="24"/>
                  <w:lang w:val="fr-FR"/>
                </w:rPr>
                <w:t>información</w:t>
              </w:r>
              <w:proofErr w:type="spellEnd"/>
              <w:r>
                <w:rPr>
                  <w:rFonts w:ascii="Georgia" w:hAnsi="Georgia" w:cs="Baskerville Old Face"/>
                  <w:szCs w:val="24"/>
                  <w:lang w:val="fr-FR"/>
                </w:rPr>
                <w:t xml:space="preserve"> </w:t>
              </w:r>
              <w:proofErr w:type="spellStart"/>
              <w:r>
                <w:rPr>
                  <w:rFonts w:ascii="Georgia" w:hAnsi="Georgia" w:cs="Baskerville Old Face"/>
                  <w:szCs w:val="24"/>
                  <w:lang w:val="fr-FR"/>
                </w:rPr>
                <w:t>adicional</w:t>
              </w:r>
              <w:proofErr w:type="spellEnd"/>
              <w:r>
                <w:rPr>
                  <w:rFonts w:ascii="Georgia" w:hAnsi="Georgia" w:cs="Baskerville Old Face"/>
                  <w:szCs w:val="24"/>
                  <w:lang w:val="fr-FR"/>
                </w:rPr>
                <w:t xml:space="preserve"> </w:t>
              </w:r>
              <w:proofErr w:type="spellStart"/>
              <w:r>
                <w:rPr>
                  <w:rFonts w:ascii="Georgia" w:hAnsi="Georgia" w:cs="Baskerville Old Face"/>
                  <w:szCs w:val="24"/>
                  <w:lang w:val="fr-FR"/>
                </w:rPr>
                <w:t>del</w:t>
              </w:r>
              <w:proofErr w:type="spellEnd"/>
              <w:r>
                <w:rPr>
                  <w:rFonts w:ascii="Georgia" w:hAnsi="Georgia" w:cs="Baskerville Old Face"/>
                  <w:szCs w:val="24"/>
                  <w:lang w:val="fr-FR"/>
                </w:rPr>
                <w:t xml:space="preserve"> </w:t>
              </w:r>
              <w:proofErr w:type="spellStart"/>
              <w:r w:rsidR="00CC5F7C">
                <w:rPr>
                  <w:rFonts w:ascii="Georgia" w:hAnsi="Georgia" w:cs="Baskerville Old Face"/>
                  <w:szCs w:val="24"/>
                  <w:lang w:val="fr-FR"/>
                </w:rPr>
                <w:t>Hailiang</w:t>
              </w:r>
              <w:proofErr w:type="spellEnd"/>
              <w:r w:rsidR="00CC5F7C">
                <w:rPr>
                  <w:rFonts w:ascii="Georgia" w:hAnsi="Georgia" w:cs="Baskerville Old Face"/>
                  <w:szCs w:val="24"/>
                  <w:lang w:val="fr-FR"/>
                </w:rPr>
                <w:t xml:space="preserve"> Copper Texas, Inc.</w:t>
              </w:r>
              <w:r>
                <w:rPr>
                  <w:rFonts w:ascii="Georgia" w:hAnsi="Georgia" w:cs="Baskerville Old Face"/>
                  <w:szCs w:val="24"/>
                  <w:lang w:val="fr-FR"/>
                </w:rPr>
                <w:t xml:space="preserve"> a la </w:t>
              </w:r>
              <w:proofErr w:type="spellStart"/>
              <w:r>
                <w:rPr>
                  <w:rFonts w:ascii="Georgia" w:hAnsi="Georgia" w:cs="Baskerville Old Face"/>
                  <w:szCs w:val="24"/>
                  <w:lang w:val="fr-FR"/>
                </w:rPr>
                <w:t>dirección</w:t>
              </w:r>
              <w:proofErr w:type="spellEnd"/>
              <w:r>
                <w:rPr>
                  <w:rFonts w:ascii="Georgia" w:hAnsi="Georgia" w:cs="Baskerville Old Face"/>
                  <w:szCs w:val="24"/>
                  <w:lang w:val="fr-FR"/>
                </w:rPr>
                <w:t xml:space="preserve"> </w:t>
              </w:r>
              <w:proofErr w:type="spellStart"/>
              <w:r>
                <w:rPr>
                  <w:rFonts w:ascii="Georgia" w:hAnsi="Georgia" w:cs="Baskerville Old Face"/>
                  <w:szCs w:val="24"/>
                  <w:lang w:val="fr-FR"/>
                </w:rPr>
                <w:t>indicada</w:t>
              </w:r>
              <w:proofErr w:type="spellEnd"/>
              <w:r>
                <w:rPr>
                  <w:rFonts w:ascii="Georgia" w:hAnsi="Georgia" w:cs="Baskerville Old Face"/>
                  <w:szCs w:val="24"/>
                  <w:lang w:val="fr-FR"/>
                </w:rPr>
                <w:t xml:space="preserve"> </w:t>
              </w:r>
              <w:proofErr w:type="spellStart"/>
              <w:r>
                <w:rPr>
                  <w:rFonts w:ascii="Georgia" w:hAnsi="Georgia" w:cs="Baskerville Old Face"/>
                  <w:szCs w:val="24"/>
                  <w:lang w:val="fr-FR"/>
                </w:rPr>
                <w:t>arriba</w:t>
              </w:r>
              <w:proofErr w:type="spellEnd"/>
              <w:r>
                <w:rPr>
                  <w:rFonts w:ascii="Georgia" w:hAnsi="Georgia" w:cs="Baskerville Old Face"/>
                  <w:szCs w:val="24"/>
                  <w:lang w:val="fr-FR"/>
                </w:rPr>
                <w:t xml:space="preserve"> o </w:t>
              </w:r>
              <w:proofErr w:type="spellStart"/>
              <w:r>
                <w:rPr>
                  <w:rFonts w:ascii="Georgia" w:hAnsi="Georgia" w:cs="Baskerville Old Face"/>
                  <w:szCs w:val="24"/>
                  <w:lang w:val="fr-FR"/>
                </w:rPr>
                <w:t>llamando</w:t>
              </w:r>
              <w:proofErr w:type="spellEnd"/>
              <w:r>
                <w:rPr>
                  <w:rFonts w:ascii="Georgia" w:hAnsi="Georgia" w:cs="Baskerville Old Face"/>
                  <w:szCs w:val="24"/>
                  <w:lang w:val="fr-FR"/>
                </w:rPr>
                <w:t xml:space="preserve"> a </w:t>
              </w:r>
              <w:r w:rsidR="00CC5F7C">
                <w:rPr>
                  <w:rFonts w:ascii="Georgia" w:hAnsi="Georgia" w:cs="Baskerville Old Face"/>
                  <w:szCs w:val="24"/>
                  <w:lang w:val="fr-FR"/>
                </w:rPr>
                <w:t xml:space="preserve">Mr. Jonathan </w:t>
              </w:r>
              <w:proofErr w:type="spellStart"/>
              <w:r w:rsidR="00CC5F7C">
                <w:rPr>
                  <w:rFonts w:ascii="Georgia" w:hAnsi="Georgia" w:cs="Baskerville Old Face"/>
                  <w:szCs w:val="24"/>
                  <w:lang w:val="fr-FR"/>
                </w:rPr>
                <w:t>Marternsen</w:t>
              </w:r>
              <w:proofErr w:type="spellEnd"/>
              <w:r w:rsidR="00CC5F7C">
                <w:rPr>
                  <w:rFonts w:ascii="Georgia" w:hAnsi="Georgia" w:cs="Baskerville Old Face"/>
                  <w:szCs w:val="24"/>
                  <w:lang w:val="fr-FR"/>
                </w:rPr>
                <w:t>, CAMS, al 713-457-5232</w:t>
              </w:r>
              <w:r>
                <w:rPr>
                  <w:rFonts w:ascii="Georgia" w:hAnsi="Georgia" w:cs="Baskerville Old Face"/>
                  <w:i/>
                  <w:iCs/>
                  <w:szCs w:val="24"/>
                  <w:lang w:val="fr-FR"/>
                </w:rPr>
                <w:t xml:space="preserve">. </w:t>
              </w:r>
            </w:p>
          </w:sdtContent>
        </w:sdt>
        <w:p w14:paraId="5AF7C962" w14:textId="2C68E1BA" w:rsidR="00DF6964" w:rsidRPr="00091293" w:rsidRDefault="00C76E19"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04CDAF61"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DF6964">
        <w:rPr>
          <w:rFonts w:ascii="Georgia" w:hAnsi="Georgia" w:cs="Baskerville Old Face"/>
          <w:szCs w:val="24"/>
        </w:rPr>
        <w:t>emission</w:t>
      </w:r>
      <w:r w:rsidR="00C76E19">
        <w:rPr>
          <w:rFonts w:ascii="Georgia" w:hAnsi="Georgia" w:cs="Baskerville Old Face"/>
          <w:szCs w:val="24"/>
        </w:rPr>
        <w:t xml:space="preserve"> 20 de </w:t>
      </w:r>
      <w:proofErr w:type="spellStart"/>
      <w:r w:rsidR="00C76E19">
        <w:rPr>
          <w:rFonts w:ascii="Georgia" w:hAnsi="Georgia" w:cs="Baskerville Old Face"/>
          <w:szCs w:val="24"/>
        </w:rPr>
        <w:t>marzo</w:t>
      </w:r>
      <w:proofErr w:type="spellEnd"/>
      <w:r w:rsidR="00C76E19">
        <w:rPr>
          <w:rFonts w:ascii="Georgia" w:hAnsi="Georgia" w:cs="Baskerville Old Face"/>
          <w:szCs w:val="24"/>
        </w:rPr>
        <w:t xml:space="preserve"> de 2024</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06FF5"/>
    <w:rsid w:val="00120E66"/>
    <w:rsid w:val="0016001D"/>
    <w:rsid w:val="001E254A"/>
    <w:rsid w:val="00227B69"/>
    <w:rsid w:val="003A58F3"/>
    <w:rsid w:val="00516DB5"/>
    <w:rsid w:val="0052557F"/>
    <w:rsid w:val="005356B8"/>
    <w:rsid w:val="005A700B"/>
    <w:rsid w:val="005C074C"/>
    <w:rsid w:val="007B3112"/>
    <w:rsid w:val="00830999"/>
    <w:rsid w:val="00850966"/>
    <w:rsid w:val="00850D7D"/>
    <w:rsid w:val="00884C6D"/>
    <w:rsid w:val="008B3C0A"/>
    <w:rsid w:val="00A613BB"/>
    <w:rsid w:val="00B46FA7"/>
    <w:rsid w:val="00BB0A56"/>
    <w:rsid w:val="00C76E19"/>
    <w:rsid w:val="00CC5F7C"/>
    <w:rsid w:val="00D6542E"/>
    <w:rsid w:val="00D75617"/>
    <w:rsid w:val="00DF6964"/>
    <w:rsid w:val="00E219A1"/>
    <w:rsid w:val="00E301CD"/>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
      <w:docPartPr>
        <w:name w:val="0C63AD99E19943AEB2DAA4357FD55181"/>
        <w:category>
          <w:name w:val="General"/>
          <w:gallery w:val="placeholder"/>
        </w:category>
        <w:types>
          <w:type w:val="bbPlcHdr"/>
        </w:types>
        <w:behaviors>
          <w:behavior w:val="content"/>
        </w:behaviors>
        <w:guid w:val="{ED206900-A0D0-460F-B4C7-E0DA8994CF06}"/>
      </w:docPartPr>
      <w:docPartBody>
        <w:p w:rsidR="00121BE0" w:rsidRDefault="00121BE0" w:rsidP="00121BE0">
          <w:pPr>
            <w:pStyle w:val="0C63AD99E19943AEB2DAA4357FD5518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121BE0"/>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BE0"/>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 w:type="paragraph" w:customStyle="1" w:styleId="0C63AD99E19943AEB2DAA4357FD55181">
    <w:name w:val="0C63AD99E19943AEB2DAA4357FD55181"/>
    <w:rsid w:val="00121BE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1179</Words>
  <Characters>6526</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7690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Rachel Ellis</cp:lastModifiedBy>
  <cp:revision>10</cp:revision>
  <cp:lastPrinted>2015-09-10T21:24:00Z</cp:lastPrinted>
  <dcterms:created xsi:type="dcterms:W3CDTF">2023-01-27T16:48:00Z</dcterms:created>
  <dcterms:modified xsi:type="dcterms:W3CDTF">2024-03-20T19:27:00Z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f037c399517f68544eb222c52421e6d8318170f5e7796e0a867203505e00fb97</vt:lpwstr>
  </property>
</Properties>
</file>