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02" w:rsidRDefault="0090733F" w:rsidP="0090733F">
      <w:pPr>
        <w:widowControl w:val="0"/>
        <w:tabs>
          <w:tab w:val="center" w:pos="5400"/>
        </w:tabs>
        <w:spacing w:after="120"/>
        <w:jc w:val="center"/>
        <w:rPr>
          <w:sz w:val="22"/>
          <w:szCs w:val="22"/>
        </w:rPr>
      </w:pPr>
      <w:r w:rsidRPr="007A6B21">
        <w:rPr>
          <w:b/>
          <w:noProof/>
        </w:rPr>
        <w:drawing>
          <wp:anchor distT="0" distB="0" distL="114300" distR="114300" simplePos="0" relativeHeight="251657728" behindDoc="1" locked="0" layoutInCell="1" allowOverlap="1" wp14:anchorId="260E2C77" wp14:editId="08CC8768">
            <wp:simplePos x="0" y="0"/>
            <wp:positionH relativeFrom="column">
              <wp:align>left</wp:align>
            </wp:positionH>
            <wp:positionV relativeFrom="paragraph">
              <wp:posOffset>-36830</wp:posOffset>
            </wp:positionV>
            <wp:extent cx="504825" cy="866775"/>
            <wp:effectExtent l="0" t="0" r="0" b="0"/>
            <wp:wrapTight wrapText="bothSides">
              <wp:wrapPolygon edited="0">
                <wp:start x="0" y="0"/>
                <wp:lineTo x="0" y="21363"/>
                <wp:lineTo x="21192" y="21363"/>
                <wp:lineTo x="21192" y="0"/>
                <wp:lineTo x="0" y="0"/>
              </wp:wrapPolygon>
            </wp:wrapTight>
            <wp:docPr id="2" name="Picture 2" descr="TCEQ -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CEQ - Logo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D02" w:rsidRPr="007A6B21">
        <w:rPr>
          <w:b/>
          <w:sz w:val="22"/>
          <w:szCs w:val="22"/>
        </w:rPr>
        <w:t>Texas Commission on Environment Qualit</w:t>
      </w:r>
      <w:r w:rsidR="00481D02">
        <w:rPr>
          <w:sz w:val="22"/>
          <w:szCs w:val="22"/>
        </w:rPr>
        <w:t>y</w:t>
      </w:r>
    </w:p>
    <w:p w:rsidR="00655938" w:rsidRDefault="00AB252A" w:rsidP="001D5121">
      <w:pPr>
        <w:widowControl w:val="0"/>
        <w:tabs>
          <w:tab w:val="center" w:pos="5400"/>
        </w:tabs>
        <w:jc w:val="center"/>
        <w:outlineLvl w:val="0"/>
        <w:rPr>
          <w:b/>
          <w:sz w:val="22"/>
          <w:szCs w:val="22"/>
        </w:rPr>
      </w:pPr>
      <w:r w:rsidRPr="00655938">
        <w:rPr>
          <w:sz w:val="22"/>
          <w:szCs w:val="22"/>
        </w:rPr>
        <w:fldChar w:fldCharType="begin"/>
      </w:r>
      <w:r w:rsidRPr="00655938">
        <w:rPr>
          <w:sz w:val="22"/>
          <w:szCs w:val="22"/>
        </w:rPr>
        <w:instrText xml:space="preserve"> SEQ CHAPTER \h \r 1</w:instrText>
      </w:r>
      <w:r w:rsidRPr="00655938">
        <w:rPr>
          <w:sz w:val="22"/>
          <w:szCs w:val="22"/>
        </w:rPr>
        <w:fldChar w:fldCharType="end"/>
      </w:r>
      <w:r w:rsidRPr="00655938">
        <w:rPr>
          <w:b/>
          <w:sz w:val="22"/>
          <w:szCs w:val="22"/>
        </w:rPr>
        <w:t>T</w:t>
      </w:r>
      <w:r w:rsidR="00EA3895">
        <w:rPr>
          <w:b/>
          <w:sz w:val="22"/>
          <w:szCs w:val="22"/>
        </w:rPr>
        <w:t>able</w:t>
      </w:r>
      <w:r w:rsidRPr="00655938">
        <w:rPr>
          <w:b/>
          <w:sz w:val="22"/>
          <w:szCs w:val="22"/>
        </w:rPr>
        <w:t xml:space="preserve"> 17</w:t>
      </w:r>
    </w:p>
    <w:p w:rsidR="00AB252A" w:rsidRPr="00655938" w:rsidRDefault="00AB252A" w:rsidP="001D5121">
      <w:pPr>
        <w:widowControl w:val="0"/>
        <w:spacing w:after="840"/>
        <w:jc w:val="center"/>
        <w:outlineLvl w:val="0"/>
        <w:rPr>
          <w:sz w:val="22"/>
          <w:szCs w:val="22"/>
        </w:rPr>
      </w:pPr>
      <w:r w:rsidRPr="00655938">
        <w:rPr>
          <w:b/>
          <w:sz w:val="22"/>
          <w:szCs w:val="22"/>
        </w:rPr>
        <w:t>R</w:t>
      </w:r>
      <w:r w:rsidR="00EA3895">
        <w:rPr>
          <w:b/>
          <w:sz w:val="22"/>
          <w:szCs w:val="22"/>
        </w:rPr>
        <w:t>ock Crushers</w:t>
      </w:r>
    </w:p>
    <w:tbl>
      <w:tblPr>
        <w:tblW w:w="1080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0A0" w:firstRow="1" w:lastRow="0" w:firstColumn="1" w:lastColumn="0" w:noHBand="0" w:noVBand="0"/>
        <w:tblDescription w:val="Table 17 Rock Crushers"/>
      </w:tblPr>
      <w:tblGrid>
        <w:gridCol w:w="2423"/>
        <w:gridCol w:w="89"/>
        <w:gridCol w:w="368"/>
        <w:gridCol w:w="540"/>
        <w:gridCol w:w="899"/>
        <w:gridCol w:w="91"/>
        <w:gridCol w:w="630"/>
        <w:gridCol w:w="535"/>
        <w:gridCol w:w="1145"/>
        <w:gridCol w:w="750"/>
        <w:gridCol w:w="217"/>
        <w:gridCol w:w="611"/>
        <w:gridCol w:w="621"/>
        <w:gridCol w:w="289"/>
        <w:gridCol w:w="1592"/>
      </w:tblGrid>
      <w:tr w:rsidR="007055BF" w:rsidTr="00601C11">
        <w:trPr>
          <w:cantSplit/>
          <w:tblHeader/>
          <w:jc w:val="center"/>
        </w:trPr>
        <w:tc>
          <w:tcPr>
            <w:tcW w:w="10800" w:type="dxa"/>
            <w:gridSpan w:val="15"/>
            <w:tcBorders>
              <w:top w:val="double" w:sz="6" w:space="0" w:color="auto"/>
              <w:bottom w:val="single" w:sz="6" w:space="0" w:color="auto"/>
            </w:tcBorders>
            <w:shd w:val="pct10" w:color="auto" w:fill="auto"/>
          </w:tcPr>
          <w:p w:rsidR="007055BF" w:rsidRPr="00215DBC" w:rsidRDefault="003153A8" w:rsidP="001D5121">
            <w:pPr>
              <w:widowControl w:val="0"/>
              <w:rPr>
                <w:sz w:val="22"/>
                <w:szCs w:val="22"/>
              </w:rPr>
            </w:pPr>
            <w:r w:rsidRPr="00215DBC">
              <w:rPr>
                <w:b/>
                <w:sz w:val="22"/>
                <w:szCs w:val="22"/>
              </w:rPr>
              <w:t>P</w:t>
            </w:r>
            <w:r w:rsidR="00925411" w:rsidRPr="00215DBC">
              <w:rPr>
                <w:b/>
                <w:sz w:val="22"/>
                <w:szCs w:val="22"/>
              </w:rPr>
              <w:t>lease Complete the Following</w:t>
            </w:r>
          </w:p>
        </w:tc>
      </w:tr>
      <w:tr w:rsidR="004A16D5" w:rsidTr="00601C11">
        <w:trPr>
          <w:trHeight w:val="140"/>
          <w:tblHeader/>
          <w:jc w:val="center"/>
        </w:trPr>
        <w:tc>
          <w:tcPr>
            <w:tcW w:w="288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6D5" w:rsidRPr="00215DBC" w:rsidRDefault="0000222E" w:rsidP="00AD6FAB">
            <w:pPr>
              <w:widowControl w:val="0"/>
              <w:rPr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t>Maximum operating s</w:t>
            </w:r>
            <w:r w:rsidR="004A16D5" w:rsidRPr="00215DBC">
              <w:rPr>
                <w:sz w:val="22"/>
                <w:szCs w:val="22"/>
              </w:rPr>
              <w:t>chedule: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6D5" w:rsidRPr="00215DBC" w:rsidRDefault="00CF7E16" w:rsidP="00601C11">
            <w:pPr>
              <w:widowControl w:val="0"/>
              <w:tabs>
                <w:tab w:val="right" w:pos="25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4A16D5" w:rsidRPr="00215DBC">
              <w:rPr>
                <w:sz w:val="22"/>
                <w:szCs w:val="22"/>
              </w:rPr>
              <w:t>hours/day</w:t>
            </w:r>
          </w:p>
        </w:tc>
        <w:tc>
          <w:tcPr>
            <w:tcW w:w="2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6D5" w:rsidRPr="00215DBC" w:rsidRDefault="00CF7E16" w:rsidP="00CF7E16">
            <w:pPr>
              <w:widowControl w:val="0"/>
              <w:tabs>
                <w:tab w:val="right" w:pos="25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4A16D5" w:rsidRPr="00215DBC">
              <w:rPr>
                <w:sz w:val="22"/>
                <w:szCs w:val="22"/>
              </w:rPr>
              <w:t>days/week</w:t>
            </w:r>
          </w:p>
        </w:tc>
        <w:tc>
          <w:tcPr>
            <w:tcW w:w="2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A16D5" w:rsidRPr="00215DBC" w:rsidRDefault="00CF7E16" w:rsidP="00CF7E16">
            <w:pPr>
              <w:widowControl w:val="0"/>
              <w:tabs>
                <w:tab w:val="right" w:pos="23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2456B4" w:rsidRPr="00215DBC">
              <w:rPr>
                <w:sz w:val="22"/>
                <w:szCs w:val="22"/>
              </w:rPr>
              <w:t>weeks/year</w:t>
            </w:r>
          </w:p>
        </w:tc>
      </w:tr>
      <w:tr w:rsidR="00AD6FAB" w:rsidTr="00AD6FAB">
        <w:trPr>
          <w:tblHeader/>
          <w:jc w:val="center"/>
        </w:trPr>
        <w:tc>
          <w:tcPr>
            <w:tcW w:w="8919" w:type="dxa"/>
            <w:gridSpan w:val="13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AD6FAB" w:rsidRPr="00215DBC" w:rsidRDefault="00AD6FAB" w:rsidP="007A6B21">
            <w:pPr>
              <w:widowControl w:val="0"/>
              <w:rPr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t>Does the facility operate at night?</w:t>
            </w:r>
          </w:p>
        </w:tc>
        <w:tc>
          <w:tcPr>
            <w:tcW w:w="18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AD6FAB" w:rsidRPr="00215DBC" w:rsidRDefault="00AD6FAB" w:rsidP="007A6B21">
            <w:pPr>
              <w:widowControl w:val="0"/>
              <w:rPr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DBC">
              <w:rPr>
                <w:sz w:val="22"/>
                <w:szCs w:val="22"/>
              </w:rPr>
              <w:instrText xml:space="preserve"> FORMCHECKBOX </w:instrText>
            </w:r>
            <w:r w:rsidR="00C10192">
              <w:rPr>
                <w:sz w:val="22"/>
                <w:szCs w:val="22"/>
              </w:rPr>
            </w:r>
            <w:r w:rsidR="00C10192">
              <w:rPr>
                <w:sz w:val="22"/>
                <w:szCs w:val="22"/>
              </w:rPr>
              <w:fldChar w:fldCharType="separate"/>
            </w:r>
            <w:r w:rsidRPr="00215DBC">
              <w:rPr>
                <w:sz w:val="22"/>
                <w:szCs w:val="22"/>
              </w:rPr>
              <w:fldChar w:fldCharType="end"/>
            </w:r>
            <w:r w:rsidRPr="00215DBC">
              <w:rPr>
                <w:sz w:val="22"/>
                <w:szCs w:val="22"/>
              </w:rPr>
              <w:t xml:space="preserve"> YES</w:t>
            </w:r>
            <w:r>
              <w:rPr>
                <w:sz w:val="22"/>
                <w:szCs w:val="22"/>
              </w:rPr>
              <w:t xml:space="preserve"> </w:t>
            </w:r>
            <w:r w:rsidRPr="00215DBC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215DBC">
              <w:rPr>
                <w:sz w:val="22"/>
                <w:szCs w:val="22"/>
              </w:rPr>
              <w:instrText xml:space="preserve"> FORMCHECKBOX </w:instrText>
            </w:r>
            <w:r w:rsidR="00C10192">
              <w:rPr>
                <w:sz w:val="22"/>
                <w:szCs w:val="22"/>
              </w:rPr>
            </w:r>
            <w:r w:rsidR="00C10192">
              <w:rPr>
                <w:sz w:val="22"/>
                <w:szCs w:val="22"/>
              </w:rPr>
              <w:fldChar w:fldCharType="separate"/>
            </w:r>
            <w:r w:rsidRPr="00215DBC">
              <w:rPr>
                <w:sz w:val="22"/>
                <w:szCs w:val="22"/>
              </w:rPr>
              <w:fldChar w:fldCharType="end"/>
            </w:r>
            <w:bookmarkEnd w:id="0"/>
            <w:r w:rsidRPr="00215DBC">
              <w:rPr>
                <w:sz w:val="22"/>
                <w:szCs w:val="22"/>
              </w:rPr>
              <w:t xml:space="preserve"> NO</w:t>
            </w:r>
          </w:p>
        </w:tc>
      </w:tr>
      <w:tr w:rsidR="00925411" w:rsidRPr="00AB252A" w:rsidTr="00601C11">
        <w:trPr>
          <w:trHeight w:val="287"/>
          <w:tblHeader/>
          <w:jc w:val="center"/>
        </w:trPr>
        <w:tc>
          <w:tcPr>
            <w:tcW w:w="10800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925411" w:rsidRPr="00215DBC" w:rsidRDefault="00925411" w:rsidP="00215DBC">
            <w:pPr>
              <w:widowControl w:val="0"/>
              <w:rPr>
                <w:b/>
                <w:sz w:val="22"/>
                <w:szCs w:val="22"/>
              </w:rPr>
            </w:pPr>
            <w:r w:rsidRPr="00215DBC">
              <w:rPr>
                <w:b/>
                <w:sz w:val="22"/>
                <w:szCs w:val="22"/>
              </w:rPr>
              <w:t xml:space="preserve">Maximum </w:t>
            </w:r>
            <w:r w:rsidR="0000222E" w:rsidRPr="00215DBC">
              <w:rPr>
                <w:b/>
                <w:sz w:val="22"/>
                <w:szCs w:val="22"/>
              </w:rPr>
              <w:t>Plant Production R</w:t>
            </w:r>
            <w:r w:rsidRPr="00215DBC">
              <w:rPr>
                <w:b/>
                <w:sz w:val="22"/>
                <w:szCs w:val="22"/>
              </w:rPr>
              <w:t>ates:</w:t>
            </w:r>
          </w:p>
        </w:tc>
      </w:tr>
      <w:tr w:rsidR="00A77A87" w:rsidRPr="00AB252A" w:rsidTr="00601C11">
        <w:trPr>
          <w:tblHeader/>
          <w:jc w:val="center"/>
        </w:trPr>
        <w:tc>
          <w:tcPr>
            <w:tcW w:w="251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7A87" w:rsidRPr="00215DBC" w:rsidRDefault="00A77A87" w:rsidP="00215DBC">
            <w:pPr>
              <w:widowControl w:val="0"/>
              <w:rPr>
                <w:b/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DBC">
              <w:rPr>
                <w:sz w:val="22"/>
                <w:szCs w:val="22"/>
              </w:rPr>
              <w:instrText xml:space="preserve"> FORMCHECKBOX </w:instrText>
            </w:r>
            <w:r w:rsidR="00C10192">
              <w:rPr>
                <w:sz w:val="22"/>
                <w:szCs w:val="22"/>
              </w:rPr>
            </w:r>
            <w:r w:rsidR="00C10192">
              <w:rPr>
                <w:sz w:val="22"/>
                <w:szCs w:val="22"/>
              </w:rPr>
              <w:fldChar w:fldCharType="separate"/>
            </w:r>
            <w:r w:rsidRPr="00215DBC">
              <w:rPr>
                <w:sz w:val="22"/>
                <w:szCs w:val="22"/>
              </w:rPr>
              <w:fldChar w:fldCharType="end"/>
            </w:r>
            <w:r w:rsidRPr="00215DBC">
              <w:rPr>
                <w:sz w:val="22"/>
                <w:szCs w:val="22"/>
              </w:rPr>
              <w:t xml:space="preserve"> Primary Crusher</w:t>
            </w:r>
          </w:p>
        </w:tc>
        <w:tc>
          <w:tcPr>
            <w:tcW w:w="30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7A87" w:rsidRPr="00215DBC" w:rsidRDefault="00A77A87" w:rsidP="00215DBC">
            <w:pPr>
              <w:widowControl w:val="0"/>
              <w:rPr>
                <w:b/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t>Type:</w:t>
            </w:r>
          </w:p>
        </w:tc>
        <w:tc>
          <w:tcPr>
            <w:tcW w:w="2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7A87" w:rsidRPr="00215DBC" w:rsidRDefault="00557713" w:rsidP="00AF2377">
            <w:pPr>
              <w:widowControl w:val="0"/>
              <w:jc w:val="right"/>
              <w:rPr>
                <w:b/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t>tons/h</w:t>
            </w:r>
            <w:r w:rsidR="00A77A87" w:rsidRPr="00215DBC">
              <w:rPr>
                <w:sz w:val="22"/>
                <w:szCs w:val="22"/>
              </w:rPr>
              <w:t>our</w:t>
            </w:r>
          </w:p>
        </w:tc>
        <w:tc>
          <w:tcPr>
            <w:tcW w:w="31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77A87" w:rsidRPr="00215DBC" w:rsidRDefault="00557713" w:rsidP="00215DBC">
            <w:pPr>
              <w:widowControl w:val="0"/>
              <w:jc w:val="right"/>
              <w:rPr>
                <w:b/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t>tons/y</w:t>
            </w:r>
            <w:r w:rsidR="00A77A87" w:rsidRPr="00215DBC">
              <w:rPr>
                <w:sz w:val="22"/>
                <w:szCs w:val="22"/>
              </w:rPr>
              <w:t>ear</w:t>
            </w:r>
          </w:p>
        </w:tc>
      </w:tr>
      <w:tr w:rsidR="003D341A" w:rsidTr="00601C11">
        <w:trPr>
          <w:tblHeader/>
          <w:jc w:val="center"/>
        </w:trPr>
        <w:tc>
          <w:tcPr>
            <w:tcW w:w="251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41A" w:rsidRPr="00215DBC" w:rsidRDefault="003D341A" w:rsidP="00212885">
            <w:pPr>
              <w:widowControl w:val="0"/>
              <w:rPr>
                <w:b/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DBC">
              <w:rPr>
                <w:sz w:val="22"/>
                <w:szCs w:val="22"/>
              </w:rPr>
              <w:instrText xml:space="preserve"> FORMCHECKBOX </w:instrText>
            </w:r>
            <w:r w:rsidR="00C10192">
              <w:rPr>
                <w:sz w:val="22"/>
                <w:szCs w:val="22"/>
              </w:rPr>
            </w:r>
            <w:r w:rsidR="00C10192">
              <w:rPr>
                <w:sz w:val="22"/>
                <w:szCs w:val="22"/>
              </w:rPr>
              <w:fldChar w:fldCharType="separate"/>
            </w:r>
            <w:r w:rsidRPr="00215DBC">
              <w:rPr>
                <w:sz w:val="22"/>
                <w:szCs w:val="22"/>
              </w:rPr>
              <w:fldChar w:fldCharType="end"/>
            </w:r>
            <w:r w:rsidRPr="00215DBC">
              <w:rPr>
                <w:sz w:val="22"/>
                <w:szCs w:val="22"/>
              </w:rPr>
              <w:t xml:space="preserve"> Secondary Crusher(s)</w:t>
            </w:r>
          </w:p>
        </w:tc>
        <w:tc>
          <w:tcPr>
            <w:tcW w:w="30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41A" w:rsidRPr="00215DBC" w:rsidRDefault="003D341A" w:rsidP="00212885">
            <w:pPr>
              <w:widowControl w:val="0"/>
              <w:rPr>
                <w:b/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t>Type:</w:t>
            </w:r>
          </w:p>
        </w:tc>
        <w:tc>
          <w:tcPr>
            <w:tcW w:w="2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41A" w:rsidRPr="00215DBC" w:rsidRDefault="00212885" w:rsidP="00212885">
            <w:pPr>
              <w:widowControl w:val="0"/>
              <w:tabs>
                <w:tab w:val="right" w:pos="1927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557713" w:rsidRPr="00215DBC">
              <w:rPr>
                <w:sz w:val="22"/>
                <w:szCs w:val="22"/>
              </w:rPr>
              <w:t>tons/h</w:t>
            </w:r>
            <w:r w:rsidR="003D341A" w:rsidRPr="00215DBC">
              <w:rPr>
                <w:sz w:val="22"/>
                <w:szCs w:val="22"/>
              </w:rPr>
              <w:t>our</w:t>
            </w:r>
          </w:p>
        </w:tc>
        <w:tc>
          <w:tcPr>
            <w:tcW w:w="31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D341A" w:rsidRPr="00215DBC" w:rsidRDefault="00557713" w:rsidP="00215DBC">
            <w:pPr>
              <w:widowControl w:val="0"/>
              <w:tabs>
                <w:tab w:val="left" w:pos="547"/>
              </w:tabs>
              <w:ind w:left="547" w:hanging="547"/>
              <w:jc w:val="right"/>
              <w:rPr>
                <w:b/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t>tons/y</w:t>
            </w:r>
            <w:r w:rsidR="003D341A" w:rsidRPr="00215DBC">
              <w:rPr>
                <w:sz w:val="22"/>
                <w:szCs w:val="22"/>
              </w:rPr>
              <w:t>ear</w:t>
            </w:r>
          </w:p>
        </w:tc>
      </w:tr>
      <w:tr w:rsidR="003D341A" w:rsidTr="00601C11">
        <w:trPr>
          <w:tblHeader/>
          <w:jc w:val="center"/>
        </w:trPr>
        <w:tc>
          <w:tcPr>
            <w:tcW w:w="251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41A" w:rsidRPr="00215DBC" w:rsidRDefault="003D341A" w:rsidP="00215DBC">
            <w:pPr>
              <w:widowControl w:val="0"/>
              <w:tabs>
                <w:tab w:val="left" w:pos="547"/>
              </w:tabs>
              <w:ind w:left="547" w:hanging="547"/>
              <w:rPr>
                <w:b/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DBC">
              <w:rPr>
                <w:sz w:val="22"/>
                <w:szCs w:val="22"/>
              </w:rPr>
              <w:instrText xml:space="preserve"> FORMCHECKBOX </w:instrText>
            </w:r>
            <w:r w:rsidR="00C10192">
              <w:rPr>
                <w:sz w:val="22"/>
                <w:szCs w:val="22"/>
              </w:rPr>
            </w:r>
            <w:r w:rsidR="00C10192">
              <w:rPr>
                <w:sz w:val="22"/>
                <w:szCs w:val="22"/>
              </w:rPr>
              <w:fldChar w:fldCharType="separate"/>
            </w:r>
            <w:r w:rsidRPr="00215DBC">
              <w:rPr>
                <w:sz w:val="22"/>
                <w:szCs w:val="22"/>
              </w:rPr>
              <w:fldChar w:fldCharType="end"/>
            </w:r>
            <w:r w:rsidR="00F044F6">
              <w:rPr>
                <w:sz w:val="22"/>
                <w:szCs w:val="22"/>
              </w:rPr>
              <w:t xml:space="preserve"> </w:t>
            </w:r>
            <w:r w:rsidRPr="00215DBC">
              <w:rPr>
                <w:sz w:val="22"/>
                <w:szCs w:val="22"/>
              </w:rPr>
              <w:t>Tertiary Crusher(s)</w:t>
            </w:r>
          </w:p>
        </w:tc>
        <w:tc>
          <w:tcPr>
            <w:tcW w:w="30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41A" w:rsidRPr="00215DBC" w:rsidRDefault="003D341A" w:rsidP="005A0610">
            <w:pPr>
              <w:widowControl w:val="0"/>
              <w:rPr>
                <w:b/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t>Type:</w:t>
            </w:r>
          </w:p>
        </w:tc>
        <w:tc>
          <w:tcPr>
            <w:tcW w:w="2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41A" w:rsidRPr="00215DBC" w:rsidRDefault="00AF2377" w:rsidP="00AF2377">
            <w:pPr>
              <w:widowControl w:val="0"/>
              <w:tabs>
                <w:tab w:val="right" w:pos="1927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557713" w:rsidRPr="00215DBC">
              <w:rPr>
                <w:sz w:val="22"/>
                <w:szCs w:val="22"/>
              </w:rPr>
              <w:t>t</w:t>
            </w:r>
            <w:r w:rsidR="0000222E" w:rsidRPr="00215DBC">
              <w:rPr>
                <w:sz w:val="22"/>
                <w:szCs w:val="22"/>
              </w:rPr>
              <w:t>ons/</w:t>
            </w:r>
            <w:r w:rsidR="00557713" w:rsidRPr="00215DBC">
              <w:rPr>
                <w:sz w:val="22"/>
                <w:szCs w:val="22"/>
              </w:rPr>
              <w:t>h</w:t>
            </w:r>
            <w:r w:rsidR="003D341A" w:rsidRPr="00215DBC">
              <w:rPr>
                <w:sz w:val="22"/>
                <w:szCs w:val="22"/>
              </w:rPr>
              <w:t>our</w:t>
            </w:r>
          </w:p>
        </w:tc>
        <w:tc>
          <w:tcPr>
            <w:tcW w:w="31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D341A" w:rsidRPr="00215DBC" w:rsidRDefault="00557713" w:rsidP="00215DBC">
            <w:pPr>
              <w:widowControl w:val="0"/>
              <w:tabs>
                <w:tab w:val="left" w:pos="547"/>
              </w:tabs>
              <w:ind w:left="547" w:hanging="547"/>
              <w:jc w:val="right"/>
              <w:rPr>
                <w:b/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t>tons/y</w:t>
            </w:r>
            <w:r w:rsidR="003D341A" w:rsidRPr="00215DBC">
              <w:rPr>
                <w:sz w:val="22"/>
                <w:szCs w:val="22"/>
              </w:rPr>
              <w:t>ear</w:t>
            </w:r>
          </w:p>
        </w:tc>
      </w:tr>
      <w:tr w:rsidR="00925411" w:rsidTr="00215DBC">
        <w:trPr>
          <w:tblHeader/>
          <w:jc w:val="center"/>
        </w:trPr>
        <w:tc>
          <w:tcPr>
            <w:tcW w:w="10800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925411" w:rsidRPr="00215DBC" w:rsidRDefault="0000222E" w:rsidP="00D737A4">
            <w:pPr>
              <w:widowControl w:val="0"/>
              <w:rPr>
                <w:b/>
                <w:sz w:val="22"/>
                <w:szCs w:val="22"/>
              </w:rPr>
            </w:pPr>
            <w:r w:rsidRPr="00215DBC">
              <w:rPr>
                <w:b/>
                <w:sz w:val="22"/>
                <w:szCs w:val="22"/>
              </w:rPr>
              <w:t>The Following Pieces of Equipment will be Controlled as S</w:t>
            </w:r>
            <w:r w:rsidR="00925411" w:rsidRPr="00215DBC">
              <w:rPr>
                <w:b/>
                <w:sz w:val="22"/>
                <w:szCs w:val="22"/>
              </w:rPr>
              <w:t>hown:</w:t>
            </w:r>
          </w:p>
        </w:tc>
      </w:tr>
      <w:tr w:rsidR="00A479DA" w:rsidTr="00B90FC7">
        <w:trPr>
          <w:trHeight w:val="26"/>
          <w:tblHeader/>
          <w:jc w:val="center"/>
        </w:trPr>
        <w:tc>
          <w:tcPr>
            <w:tcW w:w="24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79DA" w:rsidRPr="00215DBC" w:rsidRDefault="00A479DA" w:rsidP="00215DBC">
            <w:pPr>
              <w:widowControl w:val="0"/>
              <w:rPr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t>Feed Hoppers:</w:t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479DA" w:rsidRPr="00215DBC" w:rsidRDefault="00A479DA" w:rsidP="00A479DA">
            <w:pPr>
              <w:widowControl w:val="0"/>
              <w:rPr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DBC">
              <w:rPr>
                <w:sz w:val="22"/>
                <w:szCs w:val="22"/>
              </w:rPr>
              <w:instrText xml:space="preserve"> FORMCHECKBOX </w:instrText>
            </w:r>
            <w:r w:rsidR="00C10192">
              <w:rPr>
                <w:sz w:val="22"/>
                <w:szCs w:val="22"/>
              </w:rPr>
            </w:r>
            <w:r w:rsidR="00C10192">
              <w:rPr>
                <w:sz w:val="22"/>
                <w:szCs w:val="22"/>
              </w:rPr>
              <w:fldChar w:fldCharType="separate"/>
            </w:r>
            <w:r w:rsidRPr="00215DBC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None 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479DA" w:rsidRPr="00215DBC" w:rsidRDefault="00A479DA" w:rsidP="00215DBC">
            <w:pPr>
              <w:widowControl w:val="0"/>
              <w:rPr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DBC">
              <w:rPr>
                <w:sz w:val="22"/>
                <w:szCs w:val="22"/>
              </w:rPr>
              <w:instrText xml:space="preserve"> FORMCHECKBOX </w:instrText>
            </w:r>
            <w:r w:rsidR="00C10192">
              <w:rPr>
                <w:sz w:val="22"/>
                <w:szCs w:val="22"/>
              </w:rPr>
            </w:r>
            <w:r w:rsidR="00C10192">
              <w:rPr>
                <w:sz w:val="22"/>
                <w:szCs w:val="22"/>
              </w:rPr>
              <w:fldChar w:fldCharType="separate"/>
            </w:r>
            <w:r w:rsidRPr="00215DBC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Water Spray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479DA" w:rsidRPr="00215DBC" w:rsidRDefault="00A479DA" w:rsidP="00215DBC">
            <w:pPr>
              <w:widowControl w:val="0"/>
              <w:rPr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DBC">
              <w:rPr>
                <w:sz w:val="22"/>
                <w:szCs w:val="22"/>
              </w:rPr>
              <w:instrText xml:space="preserve"> FORMCHECKBOX </w:instrText>
            </w:r>
            <w:r w:rsidR="00C10192">
              <w:rPr>
                <w:sz w:val="22"/>
                <w:szCs w:val="22"/>
              </w:rPr>
            </w:r>
            <w:r w:rsidR="00C10192">
              <w:rPr>
                <w:sz w:val="22"/>
                <w:szCs w:val="22"/>
              </w:rPr>
              <w:fldChar w:fldCharType="separate"/>
            </w:r>
            <w:r w:rsidRPr="00215DBC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Suction to </w:t>
            </w:r>
            <w:proofErr w:type="spellStart"/>
            <w:r>
              <w:rPr>
                <w:sz w:val="22"/>
                <w:szCs w:val="22"/>
              </w:rPr>
              <w:t>Baghouse</w:t>
            </w:r>
            <w:proofErr w:type="spellEnd"/>
          </w:p>
        </w:tc>
        <w:tc>
          <w:tcPr>
            <w:tcW w:w="33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479DA" w:rsidRPr="00E678BA" w:rsidRDefault="00A479DA" w:rsidP="00E678BA">
            <w:pPr>
              <w:widowControl w:val="0"/>
              <w:tabs>
                <w:tab w:val="right" w:pos="3214"/>
              </w:tabs>
              <w:rPr>
                <w:sz w:val="22"/>
                <w:szCs w:val="22"/>
                <w:u w:val="single"/>
              </w:rPr>
            </w:pPr>
            <w:r w:rsidRPr="00215DBC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DBC">
              <w:rPr>
                <w:sz w:val="22"/>
                <w:szCs w:val="22"/>
              </w:rPr>
              <w:instrText xml:space="preserve"> FORMCHECKBOX </w:instrText>
            </w:r>
            <w:r w:rsidR="00C10192">
              <w:rPr>
                <w:sz w:val="22"/>
                <w:szCs w:val="22"/>
              </w:rPr>
            </w:r>
            <w:r w:rsidR="00C10192">
              <w:rPr>
                <w:sz w:val="22"/>
                <w:szCs w:val="22"/>
              </w:rPr>
              <w:fldChar w:fldCharType="separate"/>
            </w:r>
            <w:r w:rsidRPr="00215DBC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Other</w:t>
            </w:r>
            <w:r w:rsidR="00E678BA">
              <w:rPr>
                <w:sz w:val="22"/>
                <w:szCs w:val="22"/>
              </w:rPr>
              <w:t>:</w:t>
            </w:r>
            <w:r w:rsidR="00E678BA">
              <w:rPr>
                <w:sz w:val="22"/>
                <w:szCs w:val="22"/>
                <w:u w:val="single"/>
              </w:rPr>
              <w:tab/>
            </w:r>
          </w:p>
        </w:tc>
      </w:tr>
      <w:tr w:rsidR="009B279C" w:rsidTr="00B90FC7">
        <w:trPr>
          <w:trHeight w:val="26"/>
          <w:tblHeader/>
          <w:jc w:val="center"/>
        </w:trPr>
        <w:tc>
          <w:tcPr>
            <w:tcW w:w="24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279C" w:rsidRPr="00215DBC" w:rsidRDefault="009B279C" w:rsidP="00215DBC">
            <w:pPr>
              <w:widowControl w:val="0"/>
              <w:rPr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t>All Belt Transfer Points:</w:t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B279C" w:rsidRPr="00215DBC" w:rsidRDefault="009B279C" w:rsidP="00723D97">
            <w:pPr>
              <w:widowControl w:val="0"/>
              <w:rPr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DBC">
              <w:rPr>
                <w:sz w:val="22"/>
                <w:szCs w:val="22"/>
              </w:rPr>
              <w:instrText xml:space="preserve"> FORMCHECKBOX </w:instrText>
            </w:r>
            <w:r w:rsidR="00C10192">
              <w:rPr>
                <w:sz w:val="22"/>
                <w:szCs w:val="22"/>
              </w:rPr>
            </w:r>
            <w:r w:rsidR="00C10192">
              <w:rPr>
                <w:sz w:val="22"/>
                <w:szCs w:val="22"/>
              </w:rPr>
              <w:fldChar w:fldCharType="separate"/>
            </w:r>
            <w:r w:rsidRPr="00215DBC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None 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B279C" w:rsidRPr="00215DBC" w:rsidRDefault="009B279C" w:rsidP="00723D97">
            <w:pPr>
              <w:widowControl w:val="0"/>
              <w:rPr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DBC">
              <w:rPr>
                <w:sz w:val="22"/>
                <w:szCs w:val="22"/>
              </w:rPr>
              <w:instrText xml:space="preserve"> FORMCHECKBOX </w:instrText>
            </w:r>
            <w:r w:rsidR="00C10192">
              <w:rPr>
                <w:sz w:val="22"/>
                <w:szCs w:val="22"/>
              </w:rPr>
            </w:r>
            <w:r w:rsidR="00C10192">
              <w:rPr>
                <w:sz w:val="22"/>
                <w:szCs w:val="22"/>
              </w:rPr>
              <w:fldChar w:fldCharType="separate"/>
            </w:r>
            <w:r w:rsidRPr="00215DBC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Water Spray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B279C" w:rsidRPr="00215DBC" w:rsidRDefault="009B279C" w:rsidP="00723D97">
            <w:pPr>
              <w:widowControl w:val="0"/>
              <w:rPr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DBC">
              <w:rPr>
                <w:sz w:val="22"/>
                <w:szCs w:val="22"/>
              </w:rPr>
              <w:instrText xml:space="preserve"> FORMCHECKBOX </w:instrText>
            </w:r>
            <w:r w:rsidR="00C10192">
              <w:rPr>
                <w:sz w:val="22"/>
                <w:szCs w:val="22"/>
              </w:rPr>
            </w:r>
            <w:r w:rsidR="00C10192">
              <w:rPr>
                <w:sz w:val="22"/>
                <w:szCs w:val="22"/>
              </w:rPr>
              <w:fldChar w:fldCharType="separate"/>
            </w:r>
            <w:r w:rsidRPr="00215DBC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Suction to </w:t>
            </w:r>
            <w:proofErr w:type="spellStart"/>
            <w:r>
              <w:rPr>
                <w:sz w:val="22"/>
                <w:szCs w:val="22"/>
              </w:rPr>
              <w:t>Baghouse</w:t>
            </w:r>
            <w:proofErr w:type="spellEnd"/>
          </w:p>
        </w:tc>
        <w:tc>
          <w:tcPr>
            <w:tcW w:w="33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B279C" w:rsidRPr="00E678BA" w:rsidRDefault="00E678BA" w:rsidP="00E678BA">
            <w:pPr>
              <w:widowControl w:val="0"/>
              <w:tabs>
                <w:tab w:val="right" w:pos="3214"/>
              </w:tabs>
              <w:rPr>
                <w:sz w:val="22"/>
                <w:szCs w:val="22"/>
                <w:u w:val="single"/>
              </w:rPr>
            </w:pPr>
            <w:r w:rsidRPr="00215DBC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DBC">
              <w:rPr>
                <w:sz w:val="22"/>
                <w:szCs w:val="22"/>
              </w:rPr>
              <w:instrText xml:space="preserve"> FORMCHECKBOX </w:instrText>
            </w:r>
            <w:r w:rsidR="00C10192">
              <w:rPr>
                <w:sz w:val="22"/>
                <w:szCs w:val="22"/>
              </w:rPr>
            </w:r>
            <w:r w:rsidR="00C10192">
              <w:rPr>
                <w:sz w:val="22"/>
                <w:szCs w:val="22"/>
              </w:rPr>
              <w:fldChar w:fldCharType="separate"/>
            </w:r>
            <w:r w:rsidRPr="00215DBC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Other:</w:t>
            </w:r>
            <w:r>
              <w:rPr>
                <w:sz w:val="22"/>
                <w:szCs w:val="22"/>
                <w:u w:val="single"/>
              </w:rPr>
              <w:tab/>
            </w:r>
          </w:p>
        </w:tc>
      </w:tr>
      <w:tr w:rsidR="009B279C" w:rsidTr="00B90FC7">
        <w:trPr>
          <w:trHeight w:val="26"/>
          <w:tblHeader/>
          <w:jc w:val="center"/>
        </w:trPr>
        <w:tc>
          <w:tcPr>
            <w:tcW w:w="24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279C" w:rsidRPr="004F3648" w:rsidRDefault="009B279C" w:rsidP="00215DBC">
            <w:pPr>
              <w:widowControl w:val="0"/>
              <w:rPr>
                <w:b/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t>Inlet of all Crushers:</w:t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B279C" w:rsidRPr="00215DBC" w:rsidRDefault="009B279C" w:rsidP="00723D97">
            <w:pPr>
              <w:widowControl w:val="0"/>
              <w:rPr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DBC">
              <w:rPr>
                <w:sz w:val="22"/>
                <w:szCs w:val="22"/>
              </w:rPr>
              <w:instrText xml:space="preserve"> FORMCHECKBOX </w:instrText>
            </w:r>
            <w:r w:rsidR="00C10192">
              <w:rPr>
                <w:sz w:val="22"/>
                <w:szCs w:val="22"/>
              </w:rPr>
            </w:r>
            <w:r w:rsidR="00C10192">
              <w:rPr>
                <w:sz w:val="22"/>
                <w:szCs w:val="22"/>
              </w:rPr>
              <w:fldChar w:fldCharType="separate"/>
            </w:r>
            <w:r w:rsidRPr="00215DBC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None 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B279C" w:rsidRPr="00215DBC" w:rsidRDefault="009B279C" w:rsidP="00723D97">
            <w:pPr>
              <w:widowControl w:val="0"/>
              <w:rPr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DBC">
              <w:rPr>
                <w:sz w:val="22"/>
                <w:szCs w:val="22"/>
              </w:rPr>
              <w:instrText xml:space="preserve"> FORMCHECKBOX </w:instrText>
            </w:r>
            <w:r w:rsidR="00C10192">
              <w:rPr>
                <w:sz w:val="22"/>
                <w:szCs w:val="22"/>
              </w:rPr>
            </w:r>
            <w:r w:rsidR="00C10192">
              <w:rPr>
                <w:sz w:val="22"/>
                <w:szCs w:val="22"/>
              </w:rPr>
              <w:fldChar w:fldCharType="separate"/>
            </w:r>
            <w:r w:rsidRPr="00215DBC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Water Spray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B279C" w:rsidRPr="00215DBC" w:rsidRDefault="009B279C" w:rsidP="00723D97">
            <w:pPr>
              <w:widowControl w:val="0"/>
              <w:rPr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DBC">
              <w:rPr>
                <w:sz w:val="22"/>
                <w:szCs w:val="22"/>
              </w:rPr>
              <w:instrText xml:space="preserve"> FORMCHECKBOX </w:instrText>
            </w:r>
            <w:r w:rsidR="00C10192">
              <w:rPr>
                <w:sz w:val="22"/>
                <w:szCs w:val="22"/>
              </w:rPr>
            </w:r>
            <w:r w:rsidR="00C10192">
              <w:rPr>
                <w:sz w:val="22"/>
                <w:szCs w:val="22"/>
              </w:rPr>
              <w:fldChar w:fldCharType="separate"/>
            </w:r>
            <w:r w:rsidRPr="00215DBC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Suction to </w:t>
            </w:r>
            <w:proofErr w:type="spellStart"/>
            <w:r>
              <w:rPr>
                <w:sz w:val="22"/>
                <w:szCs w:val="22"/>
              </w:rPr>
              <w:t>Baghouse</w:t>
            </w:r>
            <w:proofErr w:type="spellEnd"/>
          </w:p>
        </w:tc>
        <w:tc>
          <w:tcPr>
            <w:tcW w:w="33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B279C" w:rsidRPr="00E678BA" w:rsidRDefault="00E678BA" w:rsidP="00E678BA">
            <w:pPr>
              <w:widowControl w:val="0"/>
              <w:tabs>
                <w:tab w:val="right" w:pos="3182"/>
              </w:tabs>
              <w:rPr>
                <w:sz w:val="22"/>
                <w:szCs w:val="22"/>
                <w:u w:val="single"/>
              </w:rPr>
            </w:pPr>
            <w:r w:rsidRPr="00215DBC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DBC">
              <w:rPr>
                <w:sz w:val="22"/>
                <w:szCs w:val="22"/>
              </w:rPr>
              <w:instrText xml:space="preserve"> FORMCHECKBOX </w:instrText>
            </w:r>
            <w:r w:rsidR="00C10192">
              <w:rPr>
                <w:sz w:val="22"/>
                <w:szCs w:val="22"/>
              </w:rPr>
            </w:r>
            <w:r w:rsidR="00C10192">
              <w:rPr>
                <w:sz w:val="22"/>
                <w:szCs w:val="22"/>
              </w:rPr>
              <w:fldChar w:fldCharType="separate"/>
            </w:r>
            <w:r w:rsidRPr="00215DBC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Other:</w:t>
            </w:r>
            <w:r>
              <w:rPr>
                <w:sz w:val="22"/>
                <w:szCs w:val="22"/>
                <w:u w:val="single"/>
              </w:rPr>
              <w:tab/>
            </w:r>
          </w:p>
        </w:tc>
      </w:tr>
      <w:tr w:rsidR="009B279C" w:rsidTr="00B90FC7">
        <w:trPr>
          <w:trHeight w:val="26"/>
          <w:tblHeader/>
          <w:jc w:val="center"/>
        </w:trPr>
        <w:tc>
          <w:tcPr>
            <w:tcW w:w="24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279C" w:rsidRPr="00215DBC" w:rsidRDefault="009B279C" w:rsidP="00215DBC">
            <w:pPr>
              <w:widowControl w:val="0"/>
              <w:rPr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t>Outlet of all Crushers:</w:t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B279C" w:rsidRPr="00215DBC" w:rsidRDefault="009B279C" w:rsidP="00723D97">
            <w:pPr>
              <w:widowControl w:val="0"/>
              <w:rPr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DBC">
              <w:rPr>
                <w:sz w:val="22"/>
                <w:szCs w:val="22"/>
              </w:rPr>
              <w:instrText xml:space="preserve"> FORMCHECKBOX </w:instrText>
            </w:r>
            <w:r w:rsidR="00C10192">
              <w:rPr>
                <w:sz w:val="22"/>
                <w:szCs w:val="22"/>
              </w:rPr>
            </w:r>
            <w:r w:rsidR="00C10192">
              <w:rPr>
                <w:sz w:val="22"/>
                <w:szCs w:val="22"/>
              </w:rPr>
              <w:fldChar w:fldCharType="separate"/>
            </w:r>
            <w:r w:rsidRPr="00215DBC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None 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B279C" w:rsidRPr="00215DBC" w:rsidRDefault="009B279C" w:rsidP="00723D97">
            <w:pPr>
              <w:widowControl w:val="0"/>
              <w:rPr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DBC">
              <w:rPr>
                <w:sz w:val="22"/>
                <w:szCs w:val="22"/>
              </w:rPr>
              <w:instrText xml:space="preserve"> FORMCHECKBOX </w:instrText>
            </w:r>
            <w:r w:rsidR="00C10192">
              <w:rPr>
                <w:sz w:val="22"/>
                <w:szCs w:val="22"/>
              </w:rPr>
            </w:r>
            <w:r w:rsidR="00C10192">
              <w:rPr>
                <w:sz w:val="22"/>
                <w:szCs w:val="22"/>
              </w:rPr>
              <w:fldChar w:fldCharType="separate"/>
            </w:r>
            <w:r w:rsidRPr="00215DBC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Water Spray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B279C" w:rsidRPr="00215DBC" w:rsidRDefault="009B279C" w:rsidP="00723D97">
            <w:pPr>
              <w:widowControl w:val="0"/>
              <w:rPr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DBC">
              <w:rPr>
                <w:sz w:val="22"/>
                <w:szCs w:val="22"/>
              </w:rPr>
              <w:instrText xml:space="preserve"> FORMCHECKBOX </w:instrText>
            </w:r>
            <w:r w:rsidR="00C10192">
              <w:rPr>
                <w:sz w:val="22"/>
                <w:szCs w:val="22"/>
              </w:rPr>
            </w:r>
            <w:r w:rsidR="00C10192">
              <w:rPr>
                <w:sz w:val="22"/>
                <w:szCs w:val="22"/>
              </w:rPr>
              <w:fldChar w:fldCharType="separate"/>
            </w:r>
            <w:r w:rsidRPr="00215DBC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Suction to </w:t>
            </w:r>
            <w:proofErr w:type="spellStart"/>
            <w:r>
              <w:rPr>
                <w:sz w:val="22"/>
                <w:szCs w:val="22"/>
              </w:rPr>
              <w:t>Baghouse</w:t>
            </w:r>
            <w:proofErr w:type="spellEnd"/>
          </w:p>
        </w:tc>
        <w:tc>
          <w:tcPr>
            <w:tcW w:w="33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B279C" w:rsidRPr="00E678BA" w:rsidRDefault="00E678BA" w:rsidP="00E678BA">
            <w:pPr>
              <w:widowControl w:val="0"/>
              <w:tabs>
                <w:tab w:val="right" w:pos="3182"/>
              </w:tabs>
              <w:rPr>
                <w:sz w:val="22"/>
                <w:szCs w:val="22"/>
                <w:u w:val="single"/>
              </w:rPr>
            </w:pPr>
            <w:r w:rsidRPr="00215DBC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DBC">
              <w:rPr>
                <w:sz w:val="22"/>
                <w:szCs w:val="22"/>
              </w:rPr>
              <w:instrText xml:space="preserve"> FORMCHECKBOX </w:instrText>
            </w:r>
            <w:r w:rsidR="00C10192">
              <w:rPr>
                <w:sz w:val="22"/>
                <w:szCs w:val="22"/>
              </w:rPr>
            </w:r>
            <w:r w:rsidR="00C10192">
              <w:rPr>
                <w:sz w:val="22"/>
                <w:szCs w:val="22"/>
              </w:rPr>
              <w:fldChar w:fldCharType="separate"/>
            </w:r>
            <w:r w:rsidRPr="00215DBC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Other:</w:t>
            </w:r>
            <w:r>
              <w:rPr>
                <w:sz w:val="22"/>
                <w:szCs w:val="22"/>
                <w:u w:val="single"/>
              </w:rPr>
              <w:tab/>
            </w:r>
          </w:p>
        </w:tc>
      </w:tr>
      <w:tr w:rsidR="009B279C" w:rsidTr="00B90FC7">
        <w:trPr>
          <w:trHeight w:val="26"/>
          <w:tblHeader/>
          <w:jc w:val="center"/>
        </w:trPr>
        <w:tc>
          <w:tcPr>
            <w:tcW w:w="24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279C" w:rsidRPr="00215DBC" w:rsidRDefault="009B279C" w:rsidP="00215DBC">
            <w:pPr>
              <w:widowControl w:val="0"/>
              <w:rPr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t>All Shaker Screens:</w:t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B279C" w:rsidRPr="00215DBC" w:rsidRDefault="009B279C" w:rsidP="00723D97">
            <w:pPr>
              <w:widowControl w:val="0"/>
              <w:rPr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DBC">
              <w:rPr>
                <w:sz w:val="22"/>
                <w:szCs w:val="22"/>
              </w:rPr>
              <w:instrText xml:space="preserve"> FORMCHECKBOX </w:instrText>
            </w:r>
            <w:r w:rsidR="00C10192">
              <w:rPr>
                <w:sz w:val="22"/>
                <w:szCs w:val="22"/>
              </w:rPr>
            </w:r>
            <w:r w:rsidR="00C10192">
              <w:rPr>
                <w:sz w:val="22"/>
                <w:szCs w:val="22"/>
              </w:rPr>
              <w:fldChar w:fldCharType="separate"/>
            </w:r>
            <w:r w:rsidRPr="00215DBC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None 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B279C" w:rsidRPr="00215DBC" w:rsidRDefault="009B279C" w:rsidP="00723D97">
            <w:pPr>
              <w:widowControl w:val="0"/>
              <w:rPr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DBC">
              <w:rPr>
                <w:sz w:val="22"/>
                <w:szCs w:val="22"/>
              </w:rPr>
              <w:instrText xml:space="preserve"> FORMCHECKBOX </w:instrText>
            </w:r>
            <w:r w:rsidR="00C10192">
              <w:rPr>
                <w:sz w:val="22"/>
                <w:szCs w:val="22"/>
              </w:rPr>
            </w:r>
            <w:r w:rsidR="00C10192">
              <w:rPr>
                <w:sz w:val="22"/>
                <w:szCs w:val="22"/>
              </w:rPr>
              <w:fldChar w:fldCharType="separate"/>
            </w:r>
            <w:r w:rsidRPr="00215DBC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Water Spray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B279C" w:rsidRPr="00215DBC" w:rsidRDefault="009B279C" w:rsidP="00723D97">
            <w:pPr>
              <w:widowControl w:val="0"/>
              <w:rPr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DBC">
              <w:rPr>
                <w:sz w:val="22"/>
                <w:szCs w:val="22"/>
              </w:rPr>
              <w:instrText xml:space="preserve"> FORMCHECKBOX </w:instrText>
            </w:r>
            <w:r w:rsidR="00C10192">
              <w:rPr>
                <w:sz w:val="22"/>
                <w:szCs w:val="22"/>
              </w:rPr>
            </w:r>
            <w:r w:rsidR="00C10192">
              <w:rPr>
                <w:sz w:val="22"/>
                <w:szCs w:val="22"/>
              </w:rPr>
              <w:fldChar w:fldCharType="separate"/>
            </w:r>
            <w:r w:rsidRPr="00215DBC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Suction to </w:t>
            </w:r>
            <w:proofErr w:type="spellStart"/>
            <w:r>
              <w:rPr>
                <w:sz w:val="22"/>
                <w:szCs w:val="22"/>
              </w:rPr>
              <w:t>Baghouse</w:t>
            </w:r>
            <w:proofErr w:type="spellEnd"/>
          </w:p>
        </w:tc>
        <w:tc>
          <w:tcPr>
            <w:tcW w:w="33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B279C" w:rsidRPr="00E678BA" w:rsidRDefault="00E678BA" w:rsidP="00E678BA">
            <w:pPr>
              <w:widowControl w:val="0"/>
              <w:tabs>
                <w:tab w:val="right" w:pos="3182"/>
              </w:tabs>
              <w:rPr>
                <w:sz w:val="22"/>
                <w:szCs w:val="22"/>
                <w:u w:val="single"/>
              </w:rPr>
            </w:pPr>
            <w:r w:rsidRPr="00215DBC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DBC">
              <w:rPr>
                <w:sz w:val="22"/>
                <w:szCs w:val="22"/>
              </w:rPr>
              <w:instrText xml:space="preserve"> FORMCHECKBOX </w:instrText>
            </w:r>
            <w:r w:rsidR="00C10192">
              <w:rPr>
                <w:sz w:val="22"/>
                <w:szCs w:val="22"/>
              </w:rPr>
            </w:r>
            <w:r w:rsidR="00C10192">
              <w:rPr>
                <w:sz w:val="22"/>
                <w:szCs w:val="22"/>
              </w:rPr>
              <w:fldChar w:fldCharType="separate"/>
            </w:r>
            <w:r w:rsidRPr="00215DBC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Other:</w:t>
            </w:r>
            <w:r>
              <w:rPr>
                <w:sz w:val="22"/>
                <w:szCs w:val="22"/>
                <w:u w:val="single"/>
              </w:rPr>
              <w:tab/>
            </w:r>
          </w:p>
        </w:tc>
      </w:tr>
      <w:tr w:rsidR="00925411" w:rsidTr="007B11B6">
        <w:trPr>
          <w:tblHeader/>
          <w:jc w:val="center"/>
        </w:trPr>
        <w:tc>
          <w:tcPr>
            <w:tcW w:w="10800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925411" w:rsidRPr="00215DBC" w:rsidRDefault="0000222E" w:rsidP="00D737A4">
            <w:pPr>
              <w:widowControl w:val="0"/>
              <w:rPr>
                <w:b/>
                <w:sz w:val="22"/>
                <w:szCs w:val="22"/>
              </w:rPr>
            </w:pPr>
            <w:r w:rsidRPr="00215DBC">
              <w:rPr>
                <w:b/>
                <w:sz w:val="22"/>
                <w:szCs w:val="22"/>
              </w:rPr>
              <w:t>If Water Sprays are used, Provide the Following D</w:t>
            </w:r>
            <w:r w:rsidR="00925411" w:rsidRPr="00215DBC">
              <w:rPr>
                <w:b/>
                <w:sz w:val="22"/>
                <w:szCs w:val="22"/>
              </w:rPr>
              <w:t>ata:</w:t>
            </w:r>
          </w:p>
        </w:tc>
      </w:tr>
      <w:tr w:rsidR="00925411" w:rsidTr="007B11B6">
        <w:trPr>
          <w:tblHeader/>
          <w:jc w:val="center"/>
        </w:trPr>
        <w:tc>
          <w:tcPr>
            <w:tcW w:w="10800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25411" w:rsidRPr="00215DBC" w:rsidRDefault="005F4ED8" w:rsidP="004D6EB8">
            <w:pPr>
              <w:widowControl w:val="0"/>
              <w:rPr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t xml:space="preserve">Water </w:t>
            </w:r>
            <w:r w:rsidR="00557713" w:rsidRPr="00215DBC">
              <w:rPr>
                <w:sz w:val="22"/>
                <w:szCs w:val="22"/>
              </w:rPr>
              <w:t>F</w:t>
            </w:r>
            <w:r w:rsidR="0000222E" w:rsidRPr="00215DBC">
              <w:rPr>
                <w:sz w:val="22"/>
                <w:szCs w:val="22"/>
              </w:rPr>
              <w:t xml:space="preserve">low </w:t>
            </w:r>
            <w:r w:rsidR="00557713" w:rsidRPr="00215DBC">
              <w:rPr>
                <w:sz w:val="22"/>
                <w:szCs w:val="22"/>
              </w:rPr>
              <w:t>R</w:t>
            </w:r>
            <w:r w:rsidRPr="00215DBC">
              <w:rPr>
                <w:sz w:val="22"/>
                <w:szCs w:val="22"/>
              </w:rPr>
              <w:t>ate (gpm):</w:t>
            </w:r>
          </w:p>
        </w:tc>
      </w:tr>
      <w:tr w:rsidR="00925411" w:rsidTr="007B11B6">
        <w:trPr>
          <w:tblHeader/>
          <w:jc w:val="center"/>
        </w:trPr>
        <w:tc>
          <w:tcPr>
            <w:tcW w:w="10800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4ED8" w:rsidRPr="00215DBC" w:rsidRDefault="00557713" w:rsidP="007B11B6">
            <w:pPr>
              <w:widowControl w:val="0"/>
              <w:rPr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t>Water Pressure at the N</w:t>
            </w:r>
            <w:r w:rsidR="005F4ED8" w:rsidRPr="00215DBC">
              <w:rPr>
                <w:sz w:val="22"/>
                <w:szCs w:val="22"/>
              </w:rPr>
              <w:t>ozzle (psi):</w:t>
            </w:r>
          </w:p>
        </w:tc>
      </w:tr>
      <w:tr w:rsidR="00925411" w:rsidRPr="0012229A" w:rsidTr="007B11B6">
        <w:trPr>
          <w:tblHeader/>
          <w:jc w:val="center"/>
        </w:trPr>
        <w:tc>
          <w:tcPr>
            <w:tcW w:w="10800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25411" w:rsidRPr="00215DBC" w:rsidRDefault="0000222E" w:rsidP="004D6EB8">
            <w:pPr>
              <w:widowControl w:val="0"/>
              <w:rPr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t>N</w:t>
            </w:r>
            <w:r w:rsidR="00557713" w:rsidRPr="00215DBC">
              <w:rPr>
                <w:sz w:val="22"/>
                <w:szCs w:val="22"/>
              </w:rPr>
              <w:t>umber of N</w:t>
            </w:r>
            <w:r w:rsidR="005F4ED8" w:rsidRPr="00215DBC">
              <w:rPr>
                <w:sz w:val="22"/>
                <w:szCs w:val="22"/>
              </w:rPr>
              <w:t xml:space="preserve">ozzles at each </w:t>
            </w:r>
            <w:r w:rsidRPr="00215DBC">
              <w:rPr>
                <w:sz w:val="22"/>
                <w:szCs w:val="22"/>
              </w:rPr>
              <w:t>l</w:t>
            </w:r>
            <w:r w:rsidR="005F4ED8" w:rsidRPr="00215DBC">
              <w:rPr>
                <w:sz w:val="22"/>
                <w:szCs w:val="22"/>
              </w:rPr>
              <w:t>ocation:</w:t>
            </w:r>
          </w:p>
        </w:tc>
      </w:tr>
      <w:tr w:rsidR="00925411" w:rsidRPr="0012229A" w:rsidTr="007B11B6">
        <w:trPr>
          <w:tblHeader/>
          <w:jc w:val="center"/>
        </w:trPr>
        <w:tc>
          <w:tcPr>
            <w:tcW w:w="10800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25411" w:rsidRPr="00215DBC" w:rsidRDefault="00925411" w:rsidP="004D6EB8">
            <w:pPr>
              <w:widowControl w:val="0"/>
              <w:rPr>
                <w:i/>
                <w:sz w:val="22"/>
                <w:szCs w:val="22"/>
              </w:rPr>
            </w:pPr>
            <w:r w:rsidRPr="00215DBC">
              <w:rPr>
                <w:i/>
                <w:sz w:val="22"/>
                <w:szCs w:val="22"/>
              </w:rPr>
              <w:t>If baghouse is used, attach a Table 11 “Fabric Filters.”</w:t>
            </w:r>
          </w:p>
        </w:tc>
      </w:tr>
      <w:tr w:rsidR="00925411" w:rsidTr="007B11B6">
        <w:trPr>
          <w:tblHeader/>
          <w:jc w:val="center"/>
        </w:trPr>
        <w:tc>
          <w:tcPr>
            <w:tcW w:w="10800" w:type="dxa"/>
            <w:gridSpan w:val="15"/>
            <w:tcBorders>
              <w:top w:val="single" w:sz="6" w:space="0" w:color="auto"/>
            </w:tcBorders>
            <w:shd w:val="clear" w:color="auto" w:fill="auto"/>
          </w:tcPr>
          <w:p w:rsidR="00925411" w:rsidRPr="00215DBC" w:rsidRDefault="00925411" w:rsidP="004D6EB8">
            <w:pPr>
              <w:widowControl w:val="0"/>
              <w:rPr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t>Average material moisture content</w:t>
            </w:r>
            <w:r w:rsidR="0000222E" w:rsidRPr="00215DBC">
              <w:rPr>
                <w:sz w:val="22"/>
                <w:szCs w:val="22"/>
              </w:rPr>
              <w:t xml:space="preserve"> (%)</w:t>
            </w:r>
            <w:r w:rsidRPr="00215DBC">
              <w:rPr>
                <w:sz w:val="22"/>
                <w:szCs w:val="22"/>
              </w:rPr>
              <w:t>:</w:t>
            </w:r>
          </w:p>
        </w:tc>
      </w:tr>
      <w:tr w:rsidR="0000222E" w:rsidTr="007B11B6">
        <w:trPr>
          <w:tblHeader/>
          <w:jc w:val="center"/>
        </w:trPr>
        <w:tc>
          <w:tcPr>
            <w:tcW w:w="10800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0222E" w:rsidRPr="00215DBC" w:rsidRDefault="0000222E" w:rsidP="004D6EB8">
            <w:pPr>
              <w:widowControl w:val="0"/>
              <w:rPr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t>Maximum acreage covered by stockpiles (acres):</w:t>
            </w:r>
          </w:p>
        </w:tc>
      </w:tr>
      <w:tr w:rsidR="0000222E" w:rsidTr="007B11B6">
        <w:trPr>
          <w:tblHeader/>
          <w:jc w:val="center"/>
        </w:trPr>
        <w:tc>
          <w:tcPr>
            <w:tcW w:w="4319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00222E" w:rsidRPr="00215DBC" w:rsidRDefault="0000222E" w:rsidP="004D6EB8">
            <w:pPr>
              <w:widowControl w:val="0"/>
              <w:rPr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t>Stockpiles have the following controls:</w:t>
            </w:r>
          </w:p>
        </w:tc>
        <w:tc>
          <w:tcPr>
            <w:tcW w:w="24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0222E" w:rsidRPr="00215DBC" w:rsidRDefault="0000222E" w:rsidP="0096605E">
            <w:pPr>
              <w:widowControl w:val="0"/>
              <w:rPr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DBC">
              <w:rPr>
                <w:sz w:val="22"/>
                <w:szCs w:val="22"/>
              </w:rPr>
              <w:instrText xml:space="preserve"> FORMCHECKBOX </w:instrText>
            </w:r>
            <w:r w:rsidR="00C10192">
              <w:rPr>
                <w:sz w:val="22"/>
                <w:szCs w:val="22"/>
              </w:rPr>
            </w:r>
            <w:r w:rsidR="00C10192">
              <w:rPr>
                <w:sz w:val="22"/>
                <w:szCs w:val="22"/>
              </w:rPr>
              <w:fldChar w:fldCharType="separate"/>
            </w:r>
            <w:r w:rsidRPr="00215DBC">
              <w:rPr>
                <w:sz w:val="22"/>
                <w:szCs w:val="22"/>
              </w:rPr>
              <w:fldChar w:fldCharType="end"/>
            </w:r>
            <w:r w:rsidRPr="00215DBC">
              <w:rPr>
                <w:sz w:val="22"/>
                <w:szCs w:val="22"/>
              </w:rPr>
              <w:t xml:space="preserve"> None</w:t>
            </w:r>
          </w:p>
        </w:tc>
        <w:tc>
          <w:tcPr>
            <w:tcW w:w="248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0222E" w:rsidRPr="00215DBC" w:rsidRDefault="0000222E" w:rsidP="0096605E">
            <w:pPr>
              <w:widowControl w:val="0"/>
              <w:rPr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DBC">
              <w:rPr>
                <w:sz w:val="22"/>
                <w:szCs w:val="22"/>
              </w:rPr>
              <w:instrText xml:space="preserve"> FORMCHECKBOX </w:instrText>
            </w:r>
            <w:r w:rsidR="00C10192">
              <w:rPr>
                <w:sz w:val="22"/>
                <w:szCs w:val="22"/>
              </w:rPr>
            </w:r>
            <w:r w:rsidR="00C10192">
              <w:rPr>
                <w:sz w:val="22"/>
                <w:szCs w:val="22"/>
              </w:rPr>
              <w:fldChar w:fldCharType="separate"/>
            </w:r>
            <w:r w:rsidRPr="00215DBC">
              <w:rPr>
                <w:sz w:val="22"/>
                <w:szCs w:val="22"/>
              </w:rPr>
              <w:fldChar w:fldCharType="end"/>
            </w:r>
            <w:r w:rsidRPr="00215DBC">
              <w:rPr>
                <w:sz w:val="22"/>
                <w:szCs w:val="22"/>
              </w:rPr>
              <w:t xml:space="preserve"> Water</w:t>
            </w:r>
          </w:p>
        </w:tc>
        <w:tc>
          <w:tcPr>
            <w:tcW w:w="159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00222E" w:rsidRPr="00215DBC" w:rsidRDefault="0000222E" w:rsidP="0096605E">
            <w:pPr>
              <w:widowControl w:val="0"/>
              <w:rPr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DBC">
              <w:rPr>
                <w:sz w:val="22"/>
                <w:szCs w:val="22"/>
              </w:rPr>
              <w:instrText xml:space="preserve"> FORMCHECKBOX </w:instrText>
            </w:r>
            <w:r w:rsidR="00C10192">
              <w:rPr>
                <w:sz w:val="22"/>
                <w:szCs w:val="22"/>
              </w:rPr>
            </w:r>
            <w:r w:rsidR="00C10192">
              <w:rPr>
                <w:sz w:val="22"/>
                <w:szCs w:val="22"/>
              </w:rPr>
              <w:fldChar w:fldCharType="separate"/>
            </w:r>
            <w:r w:rsidRPr="00215DBC">
              <w:rPr>
                <w:sz w:val="22"/>
                <w:szCs w:val="22"/>
              </w:rPr>
              <w:fldChar w:fldCharType="end"/>
            </w:r>
            <w:r w:rsidRPr="00215DBC">
              <w:rPr>
                <w:sz w:val="22"/>
                <w:szCs w:val="22"/>
              </w:rPr>
              <w:t xml:space="preserve"> Chemical</w:t>
            </w:r>
          </w:p>
        </w:tc>
      </w:tr>
      <w:tr w:rsidR="00925411" w:rsidTr="007B11B6">
        <w:trPr>
          <w:tblHeader/>
          <w:jc w:val="center"/>
        </w:trPr>
        <w:tc>
          <w:tcPr>
            <w:tcW w:w="2423" w:type="dxa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</w:tcPr>
          <w:p w:rsidR="00925411" w:rsidRPr="00215DBC" w:rsidRDefault="00925411" w:rsidP="00D737A4">
            <w:pPr>
              <w:widowControl w:val="0"/>
              <w:rPr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t>In-plant roads will be:</w:t>
            </w:r>
          </w:p>
        </w:tc>
        <w:tc>
          <w:tcPr>
            <w:tcW w:w="4297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5411" w:rsidRPr="00215DBC" w:rsidRDefault="00925411" w:rsidP="00D95822">
            <w:pPr>
              <w:widowControl w:val="0"/>
              <w:rPr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4"/>
            <w:r w:rsidRPr="00215DBC">
              <w:rPr>
                <w:sz w:val="22"/>
                <w:szCs w:val="22"/>
              </w:rPr>
              <w:instrText xml:space="preserve"> FORMCHECKBOX </w:instrText>
            </w:r>
            <w:r w:rsidR="00C10192">
              <w:rPr>
                <w:sz w:val="22"/>
                <w:szCs w:val="22"/>
              </w:rPr>
            </w:r>
            <w:r w:rsidR="00C10192">
              <w:rPr>
                <w:sz w:val="22"/>
                <w:szCs w:val="22"/>
              </w:rPr>
              <w:fldChar w:fldCharType="separate"/>
            </w:r>
            <w:r w:rsidRPr="00215DBC">
              <w:rPr>
                <w:sz w:val="22"/>
                <w:szCs w:val="22"/>
              </w:rPr>
              <w:fldChar w:fldCharType="end"/>
            </w:r>
            <w:bookmarkEnd w:id="1"/>
            <w:r w:rsidRPr="00215DBC">
              <w:rPr>
                <w:sz w:val="22"/>
                <w:szCs w:val="22"/>
              </w:rPr>
              <w:t xml:space="preserve"> Paved </w:t>
            </w:r>
            <w:r w:rsidR="00D95822">
              <w:rPr>
                <w:sz w:val="22"/>
                <w:szCs w:val="22"/>
              </w:rPr>
              <w:t>and</w:t>
            </w:r>
            <w:r w:rsidRPr="00215DBC">
              <w:rPr>
                <w:sz w:val="22"/>
                <w:szCs w:val="22"/>
              </w:rPr>
              <w:t xml:space="preserve"> Vacuumed</w:t>
            </w:r>
          </w:p>
        </w:tc>
        <w:tc>
          <w:tcPr>
            <w:tcW w:w="2488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5411" w:rsidRPr="00215DBC" w:rsidRDefault="00925411" w:rsidP="00C3706E">
            <w:pPr>
              <w:widowControl w:val="0"/>
              <w:rPr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Pr="00215DBC">
              <w:rPr>
                <w:sz w:val="22"/>
                <w:szCs w:val="22"/>
              </w:rPr>
              <w:instrText xml:space="preserve"> FORMCHECKBOX </w:instrText>
            </w:r>
            <w:r w:rsidR="00C10192">
              <w:rPr>
                <w:sz w:val="22"/>
                <w:szCs w:val="22"/>
              </w:rPr>
            </w:r>
            <w:r w:rsidR="00C10192">
              <w:rPr>
                <w:sz w:val="22"/>
                <w:szCs w:val="22"/>
              </w:rPr>
              <w:fldChar w:fldCharType="separate"/>
            </w:r>
            <w:r w:rsidRPr="00215DBC">
              <w:rPr>
                <w:sz w:val="22"/>
                <w:szCs w:val="22"/>
              </w:rPr>
              <w:fldChar w:fldCharType="end"/>
            </w:r>
            <w:bookmarkEnd w:id="2"/>
            <w:r w:rsidRPr="00215DBC">
              <w:rPr>
                <w:sz w:val="22"/>
                <w:szCs w:val="22"/>
              </w:rPr>
              <w:t xml:space="preserve"> Paved </w:t>
            </w:r>
            <w:r w:rsidR="00C3706E">
              <w:rPr>
                <w:sz w:val="22"/>
                <w:szCs w:val="22"/>
              </w:rPr>
              <w:t>and</w:t>
            </w:r>
            <w:r w:rsidRPr="00215DBC">
              <w:rPr>
                <w:sz w:val="22"/>
                <w:szCs w:val="22"/>
              </w:rPr>
              <w:t xml:space="preserve"> Swept</w:t>
            </w:r>
          </w:p>
        </w:tc>
        <w:tc>
          <w:tcPr>
            <w:tcW w:w="1592" w:type="dxa"/>
            <w:tcBorders>
              <w:top w:val="single" w:sz="6" w:space="0" w:color="auto"/>
              <w:left w:val="nil"/>
              <w:bottom w:val="nil"/>
            </w:tcBorders>
            <w:shd w:val="clear" w:color="auto" w:fill="auto"/>
          </w:tcPr>
          <w:p w:rsidR="00925411" w:rsidRPr="00215DBC" w:rsidRDefault="00925411" w:rsidP="00A8403B">
            <w:pPr>
              <w:widowControl w:val="0"/>
              <w:rPr>
                <w:sz w:val="22"/>
                <w:szCs w:val="22"/>
              </w:rPr>
            </w:pPr>
            <w:r w:rsidRPr="00215DBC"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 w:rsidRPr="00215DBC">
              <w:rPr>
                <w:sz w:val="22"/>
                <w:szCs w:val="22"/>
              </w:rPr>
              <w:instrText xml:space="preserve"> FORMCHECKBOX </w:instrText>
            </w:r>
            <w:r w:rsidR="00C10192">
              <w:rPr>
                <w:sz w:val="22"/>
                <w:szCs w:val="22"/>
              </w:rPr>
            </w:r>
            <w:r w:rsidR="00C10192">
              <w:rPr>
                <w:sz w:val="22"/>
                <w:szCs w:val="22"/>
              </w:rPr>
              <w:fldChar w:fldCharType="separate"/>
            </w:r>
            <w:r w:rsidRPr="00215DBC">
              <w:rPr>
                <w:sz w:val="22"/>
                <w:szCs w:val="22"/>
              </w:rPr>
              <w:fldChar w:fldCharType="end"/>
            </w:r>
            <w:bookmarkEnd w:id="3"/>
            <w:r w:rsidRPr="00215DBC">
              <w:rPr>
                <w:sz w:val="22"/>
                <w:szCs w:val="22"/>
              </w:rPr>
              <w:t xml:space="preserve"> Oiled</w:t>
            </w:r>
          </w:p>
        </w:tc>
      </w:tr>
      <w:tr w:rsidR="002D0FE3" w:rsidTr="00777569">
        <w:trPr>
          <w:tblHeader/>
          <w:jc w:val="center"/>
        </w:trPr>
        <w:tc>
          <w:tcPr>
            <w:tcW w:w="4410" w:type="dxa"/>
            <w:gridSpan w:val="6"/>
            <w:tcBorders>
              <w:top w:val="nil"/>
              <w:bottom w:val="double" w:sz="6" w:space="0" w:color="auto"/>
              <w:right w:val="nil"/>
            </w:tcBorders>
            <w:shd w:val="clear" w:color="auto" w:fill="auto"/>
          </w:tcPr>
          <w:p w:rsidR="002D0FE3" w:rsidRPr="00215DBC" w:rsidRDefault="00777569" w:rsidP="002D0FE3">
            <w:pPr>
              <w:widowControl w:val="0"/>
              <w:rPr>
                <w:sz w:val="22"/>
                <w:szCs w:val="22"/>
              </w:rPr>
            </w:pPr>
            <w:r w:rsidRPr="00215DBC">
              <w:rPr>
                <w:color w:val="FFFFFF"/>
                <w:sz w:val="22"/>
                <w:szCs w:val="22"/>
              </w:rPr>
              <w:t>:</w:t>
            </w:r>
            <w:r w:rsidRPr="00215DBC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7"/>
            <w:r w:rsidRPr="00215DBC">
              <w:rPr>
                <w:sz w:val="22"/>
                <w:szCs w:val="22"/>
              </w:rPr>
              <w:instrText xml:space="preserve"> FORMCHECKBOX </w:instrText>
            </w:r>
            <w:r w:rsidR="00C10192">
              <w:rPr>
                <w:sz w:val="22"/>
                <w:szCs w:val="22"/>
              </w:rPr>
            </w:r>
            <w:r w:rsidR="00C10192">
              <w:rPr>
                <w:sz w:val="22"/>
                <w:szCs w:val="22"/>
              </w:rPr>
              <w:fldChar w:fldCharType="separate"/>
            </w:r>
            <w:r w:rsidRPr="00215DBC">
              <w:rPr>
                <w:sz w:val="22"/>
                <w:szCs w:val="22"/>
              </w:rPr>
              <w:fldChar w:fldCharType="end"/>
            </w:r>
            <w:bookmarkEnd w:id="4"/>
            <w:r w:rsidRPr="00215DBC">
              <w:rPr>
                <w:sz w:val="22"/>
                <w:szCs w:val="22"/>
              </w:rPr>
              <w:t xml:space="preserve"> Sprinkled with Water and/or Chemicals</w:t>
            </w:r>
          </w:p>
        </w:tc>
        <w:tc>
          <w:tcPr>
            <w:tcW w:w="6390" w:type="dxa"/>
            <w:gridSpan w:val="9"/>
            <w:tcBorders>
              <w:top w:val="nil"/>
              <w:left w:val="nil"/>
              <w:bottom w:val="double" w:sz="6" w:space="0" w:color="auto"/>
            </w:tcBorders>
            <w:shd w:val="clear" w:color="auto" w:fill="auto"/>
          </w:tcPr>
          <w:p w:rsidR="002D0FE3" w:rsidRPr="00DA1B53" w:rsidRDefault="002D0FE3" w:rsidP="00777569">
            <w:pPr>
              <w:widowControl w:val="0"/>
              <w:tabs>
                <w:tab w:val="right" w:pos="6062"/>
              </w:tabs>
              <w:rPr>
                <w:sz w:val="22"/>
                <w:szCs w:val="22"/>
                <w:u w:val="single"/>
              </w:rPr>
            </w:pPr>
            <w:r w:rsidRPr="00215DBC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0"/>
            <w:r w:rsidRPr="00215DBC">
              <w:rPr>
                <w:sz w:val="22"/>
                <w:szCs w:val="22"/>
              </w:rPr>
              <w:instrText xml:space="preserve"> FORMCHECKBOX </w:instrText>
            </w:r>
            <w:r w:rsidR="00C10192">
              <w:rPr>
                <w:sz w:val="22"/>
                <w:szCs w:val="22"/>
              </w:rPr>
            </w:r>
            <w:r w:rsidR="00C10192">
              <w:rPr>
                <w:sz w:val="22"/>
                <w:szCs w:val="22"/>
              </w:rPr>
              <w:fldChar w:fldCharType="separate"/>
            </w:r>
            <w:r w:rsidRPr="00215DBC">
              <w:rPr>
                <w:sz w:val="22"/>
                <w:szCs w:val="22"/>
              </w:rPr>
              <w:fldChar w:fldCharType="end"/>
            </w:r>
            <w:bookmarkEnd w:id="5"/>
            <w:r w:rsidRPr="00215DBC">
              <w:rPr>
                <w:sz w:val="22"/>
                <w:szCs w:val="22"/>
              </w:rPr>
              <w:t xml:space="preserve"> Other:</w:t>
            </w:r>
            <w:r>
              <w:rPr>
                <w:sz w:val="22"/>
                <w:szCs w:val="22"/>
                <w:u w:val="single"/>
              </w:rPr>
              <w:tab/>
            </w:r>
          </w:p>
        </w:tc>
      </w:tr>
    </w:tbl>
    <w:p w:rsidR="00AB252A" w:rsidRPr="00655938" w:rsidRDefault="00AB252A" w:rsidP="00AE5E0D">
      <w:pPr>
        <w:widowControl w:val="0"/>
      </w:pPr>
    </w:p>
    <w:sectPr w:rsidR="00AB252A" w:rsidRPr="00655938" w:rsidSect="007055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lowerLetter"/>
      </w:footnotePr>
      <w:endnotePr>
        <w:numFmt w:val="lowerLetter"/>
      </w:endnotePr>
      <w:pgSz w:w="12240" w:h="15840" w:code="1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F73" w:rsidRDefault="004D0F73">
      <w:r>
        <w:separator/>
      </w:r>
    </w:p>
  </w:endnote>
  <w:endnote w:type="continuationSeparator" w:id="0">
    <w:p w:rsidR="004D0F73" w:rsidRDefault="004D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80" w:rsidRDefault="00AF74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A69" w:rsidRDefault="001E0A69" w:rsidP="00655938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t>APDG - 10185 (Revised 1/94) Table 17 Rock Crusher</w:t>
    </w:r>
  </w:p>
  <w:p w:rsidR="001E0A69" w:rsidRDefault="001E0A69" w:rsidP="00655938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t>This form is for use by facilities subject to air quality permit requirements</w:t>
    </w:r>
  </w:p>
  <w:p w:rsidR="001E0A69" w:rsidRPr="00655938" w:rsidRDefault="001E0A69" w:rsidP="00655938">
    <w:pPr>
      <w:pStyle w:val="Footer"/>
      <w:tabs>
        <w:tab w:val="clear" w:pos="4320"/>
        <w:tab w:val="clear" w:pos="8640"/>
        <w:tab w:val="right" w:pos="10710"/>
      </w:tabs>
      <w:rPr>
        <w:b/>
        <w:sz w:val="16"/>
        <w:szCs w:val="16"/>
      </w:rPr>
    </w:pPr>
    <w:r>
      <w:rPr>
        <w:b/>
        <w:sz w:val="16"/>
        <w:szCs w:val="16"/>
      </w:rPr>
      <w:t>and may be revised periodically</w:t>
    </w:r>
    <w:proofErr w:type="gramStart"/>
    <w:r>
      <w:rPr>
        <w:b/>
        <w:sz w:val="16"/>
        <w:szCs w:val="16"/>
      </w:rPr>
      <w:t xml:space="preserve">.  </w:t>
    </w:r>
    <w:proofErr w:type="gramEnd"/>
    <w:r>
      <w:rPr>
        <w:b/>
        <w:sz w:val="16"/>
        <w:szCs w:val="16"/>
      </w:rPr>
      <w:t>(</w:t>
    </w:r>
    <w:proofErr w:type="gramStart"/>
    <w:r>
      <w:rPr>
        <w:b/>
        <w:sz w:val="16"/>
        <w:szCs w:val="16"/>
      </w:rPr>
      <w:t>APDG  v1</w:t>
    </w:r>
    <w:proofErr w:type="gramEnd"/>
    <w:r>
      <w:rPr>
        <w:b/>
        <w:sz w:val="16"/>
        <w:szCs w:val="16"/>
      </w:rPr>
      <w:t>)</w:t>
    </w:r>
    <w:r>
      <w:rPr>
        <w:b/>
        <w:sz w:val="16"/>
        <w:szCs w:val="16"/>
      </w:rPr>
      <w:tab/>
    </w:r>
    <w:r w:rsidRPr="00655938">
      <w:rPr>
        <w:b/>
        <w:sz w:val="16"/>
        <w:szCs w:val="16"/>
      </w:rPr>
      <w:t xml:space="preserve">Page </w:t>
    </w:r>
    <w:r w:rsidRPr="00655938">
      <w:rPr>
        <w:b/>
        <w:sz w:val="16"/>
        <w:szCs w:val="16"/>
      </w:rPr>
      <w:fldChar w:fldCharType="begin"/>
    </w:r>
    <w:r w:rsidRPr="00655938">
      <w:rPr>
        <w:b/>
        <w:sz w:val="16"/>
        <w:szCs w:val="16"/>
      </w:rPr>
      <w:instrText xml:space="preserve"> PAGE </w:instrText>
    </w:r>
    <w:r w:rsidRPr="00655938">
      <w:rPr>
        <w:b/>
        <w:sz w:val="16"/>
        <w:szCs w:val="16"/>
      </w:rPr>
      <w:fldChar w:fldCharType="separate"/>
    </w:r>
    <w:r w:rsidR="007A6B21">
      <w:rPr>
        <w:b/>
        <w:noProof/>
        <w:sz w:val="16"/>
        <w:szCs w:val="16"/>
      </w:rPr>
      <w:t>2</w:t>
    </w:r>
    <w:r w:rsidRPr="00655938">
      <w:rPr>
        <w:b/>
        <w:sz w:val="16"/>
        <w:szCs w:val="16"/>
      </w:rPr>
      <w:fldChar w:fldCharType="end"/>
    </w:r>
    <w:r w:rsidRPr="00655938">
      <w:rPr>
        <w:b/>
        <w:sz w:val="16"/>
        <w:szCs w:val="16"/>
      </w:rPr>
      <w:t xml:space="preserve"> of </w:t>
    </w:r>
    <w:r w:rsidRPr="00655938">
      <w:rPr>
        <w:b/>
        <w:sz w:val="16"/>
        <w:szCs w:val="16"/>
      </w:rPr>
      <w:fldChar w:fldCharType="begin"/>
    </w:r>
    <w:r w:rsidRPr="00655938">
      <w:rPr>
        <w:b/>
        <w:sz w:val="16"/>
        <w:szCs w:val="16"/>
      </w:rPr>
      <w:instrText xml:space="preserve"> NUMPAGES </w:instrText>
    </w:r>
    <w:r w:rsidRPr="00655938">
      <w:rPr>
        <w:b/>
        <w:sz w:val="16"/>
        <w:szCs w:val="16"/>
      </w:rPr>
      <w:fldChar w:fldCharType="separate"/>
    </w:r>
    <w:r w:rsidR="00465CAE">
      <w:rPr>
        <w:b/>
        <w:noProof/>
        <w:sz w:val="16"/>
        <w:szCs w:val="16"/>
      </w:rPr>
      <w:t>1</w:t>
    </w:r>
    <w:r w:rsidRPr="00655938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A69" w:rsidRDefault="001E0A69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t xml:space="preserve">APDG - 10185 </w:t>
    </w:r>
    <w:r w:rsidR="00CB4C1A">
      <w:rPr>
        <w:b/>
        <w:sz w:val="16"/>
        <w:szCs w:val="16"/>
      </w:rPr>
      <w:t xml:space="preserve">(APDG 5992v3 </w:t>
    </w:r>
    <w:r>
      <w:rPr>
        <w:b/>
        <w:sz w:val="16"/>
        <w:szCs w:val="16"/>
      </w:rPr>
      <w:t xml:space="preserve">Revised </w:t>
    </w:r>
    <w:r w:rsidR="00CB4C1A">
      <w:rPr>
        <w:b/>
        <w:sz w:val="16"/>
        <w:szCs w:val="16"/>
      </w:rPr>
      <w:t>01/1</w:t>
    </w:r>
    <w:r w:rsidR="00AF7480">
      <w:rPr>
        <w:b/>
        <w:sz w:val="16"/>
        <w:szCs w:val="16"/>
      </w:rPr>
      <w:t>8</w:t>
    </w:r>
    <w:bookmarkStart w:id="6" w:name="_GoBack"/>
    <w:bookmarkEnd w:id="6"/>
    <w:r>
      <w:rPr>
        <w:b/>
        <w:sz w:val="16"/>
        <w:szCs w:val="16"/>
      </w:rPr>
      <w:t>) Table 17 Rock Crusher</w:t>
    </w:r>
  </w:p>
  <w:p w:rsidR="001E0A69" w:rsidRDefault="001E0A69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t>This form is for use by facilities subject to air quality permit requirements</w:t>
    </w:r>
  </w:p>
  <w:p w:rsidR="001E0A69" w:rsidRPr="00655938" w:rsidRDefault="001E0A69" w:rsidP="00655938">
    <w:pPr>
      <w:pStyle w:val="Footer"/>
      <w:tabs>
        <w:tab w:val="clear" w:pos="4320"/>
        <w:tab w:val="clear" w:pos="8640"/>
        <w:tab w:val="right" w:pos="10710"/>
      </w:tabs>
      <w:rPr>
        <w:b/>
        <w:sz w:val="16"/>
        <w:szCs w:val="16"/>
      </w:rPr>
    </w:pPr>
    <w:proofErr w:type="gramStart"/>
    <w:r>
      <w:rPr>
        <w:b/>
        <w:sz w:val="16"/>
        <w:szCs w:val="16"/>
      </w:rPr>
      <w:t>and</w:t>
    </w:r>
    <w:proofErr w:type="gramEnd"/>
    <w:r>
      <w:rPr>
        <w:b/>
        <w:sz w:val="16"/>
        <w:szCs w:val="16"/>
      </w:rPr>
      <w:t xml:space="preserve"> may be revised periodically</w:t>
    </w:r>
    <w:r w:rsidR="00CB4C1A">
      <w:rPr>
        <w:b/>
        <w:sz w:val="16"/>
        <w:szCs w:val="16"/>
      </w:rPr>
      <w:t>.</w:t>
    </w:r>
    <w:r>
      <w:rPr>
        <w:b/>
        <w:sz w:val="16"/>
        <w:szCs w:val="16"/>
      </w:rPr>
      <w:tab/>
    </w:r>
    <w:r w:rsidRPr="00655938">
      <w:rPr>
        <w:b/>
        <w:sz w:val="16"/>
        <w:szCs w:val="16"/>
      </w:rPr>
      <w:t xml:space="preserve">Page </w:t>
    </w:r>
    <w:r w:rsidRPr="00655938">
      <w:rPr>
        <w:b/>
        <w:sz w:val="16"/>
        <w:szCs w:val="16"/>
      </w:rPr>
      <w:fldChar w:fldCharType="begin"/>
    </w:r>
    <w:r w:rsidRPr="00655938">
      <w:rPr>
        <w:b/>
        <w:sz w:val="16"/>
        <w:szCs w:val="16"/>
      </w:rPr>
      <w:instrText xml:space="preserve"> PAGE </w:instrText>
    </w:r>
    <w:r w:rsidRPr="00655938">
      <w:rPr>
        <w:b/>
        <w:sz w:val="16"/>
        <w:szCs w:val="16"/>
      </w:rPr>
      <w:fldChar w:fldCharType="separate"/>
    </w:r>
    <w:r w:rsidR="00C10192">
      <w:rPr>
        <w:b/>
        <w:noProof/>
        <w:sz w:val="16"/>
        <w:szCs w:val="16"/>
      </w:rPr>
      <w:t>1</w:t>
    </w:r>
    <w:r w:rsidRPr="00655938">
      <w:rPr>
        <w:b/>
        <w:sz w:val="16"/>
        <w:szCs w:val="16"/>
      </w:rPr>
      <w:fldChar w:fldCharType="end"/>
    </w:r>
    <w:r w:rsidRPr="00655938">
      <w:rPr>
        <w:b/>
        <w:sz w:val="16"/>
        <w:szCs w:val="16"/>
      </w:rPr>
      <w:t xml:space="preserve"> of </w:t>
    </w:r>
    <w:r w:rsidRPr="00655938">
      <w:rPr>
        <w:b/>
        <w:sz w:val="16"/>
        <w:szCs w:val="16"/>
      </w:rPr>
      <w:fldChar w:fldCharType="begin"/>
    </w:r>
    <w:r w:rsidRPr="00655938">
      <w:rPr>
        <w:b/>
        <w:sz w:val="16"/>
        <w:szCs w:val="16"/>
      </w:rPr>
      <w:instrText xml:space="preserve"> NUMPAGES </w:instrText>
    </w:r>
    <w:r w:rsidRPr="00655938">
      <w:rPr>
        <w:b/>
        <w:sz w:val="16"/>
        <w:szCs w:val="16"/>
      </w:rPr>
      <w:fldChar w:fldCharType="separate"/>
    </w:r>
    <w:r w:rsidR="00C10192">
      <w:rPr>
        <w:b/>
        <w:noProof/>
        <w:sz w:val="16"/>
        <w:szCs w:val="16"/>
      </w:rPr>
      <w:t>1</w:t>
    </w:r>
    <w:r w:rsidRPr="0065593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F73" w:rsidRDefault="004D0F73">
      <w:r>
        <w:separator/>
      </w:r>
    </w:p>
  </w:footnote>
  <w:footnote w:type="continuationSeparator" w:id="0">
    <w:p w:rsidR="004D0F73" w:rsidRDefault="004D0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80" w:rsidRDefault="00AF74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80" w:rsidRDefault="00AF74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80" w:rsidRDefault="00AF74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F1D"/>
    <w:multiLevelType w:val="hybridMultilevel"/>
    <w:tmpl w:val="9BCC8A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F26D6"/>
    <w:multiLevelType w:val="hybridMultilevel"/>
    <w:tmpl w:val="CD6EA4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47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38"/>
    <w:rsid w:val="0000222E"/>
    <w:rsid w:val="0000522F"/>
    <w:rsid w:val="0004114F"/>
    <w:rsid w:val="00056926"/>
    <w:rsid w:val="000756AA"/>
    <w:rsid w:val="000845DD"/>
    <w:rsid w:val="00086249"/>
    <w:rsid w:val="000C24C7"/>
    <w:rsid w:val="000C2C9E"/>
    <w:rsid w:val="000D4EA9"/>
    <w:rsid w:val="0012229A"/>
    <w:rsid w:val="00184772"/>
    <w:rsid w:val="00187DED"/>
    <w:rsid w:val="001A4031"/>
    <w:rsid w:val="001D3AFD"/>
    <w:rsid w:val="001D5121"/>
    <w:rsid w:val="001E0A69"/>
    <w:rsid w:val="00212885"/>
    <w:rsid w:val="00215DBC"/>
    <w:rsid w:val="002255AE"/>
    <w:rsid w:val="002456B4"/>
    <w:rsid w:val="002D0289"/>
    <w:rsid w:val="002D0FE3"/>
    <w:rsid w:val="002D15DF"/>
    <w:rsid w:val="0030667C"/>
    <w:rsid w:val="003153A8"/>
    <w:rsid w:val="00360A72"/>
    <w:rsid w:val="0039013F"/>
    <w:rsid w:val="003A4063"/>
    <w:rsid w:val="003D1185"/>
    <w:rsid w:val="003D341A"/>
    <w:rsid w:val="00420D31"/>
    <w:rsid w:val="00465CAE"/>
    <w:rsid w:val="00466819"/>
    <w:rsid w:val="00481D02"/>
    <w:rsid w:val="004A16D5"/>
    <w:rsid w:val="004D0F73"/>
    <w:rsid w:val="004D6EB8"/>
    <w:rsid w:val="004F3648"/>
    <w:rsid w:val="00514CC6"/>
    <w:rsid w:val="00526E48"/>
    <w:rsid w:val="005323B6"/>
    <w:rsid w:val="005355E4"/>
    <w:rsid w:val="00552DC3"/>
    <w:rsid w:val="00557713"/>
    <w:rsid w:val="005653C7"/>
    <w:rsid w:val="00590F2C"/>
    <w:rsid w:val="005A0610"/>
    <w:rsid w:val="005F3CB8"/>
    <w:rsid w:val="005F4ED8"/>
    <w:rsid w:val="00601C11"/>
    <w:rsid w:val="00611EB5"/>
    <w:rsid w:val="00645680"/>
    <w:rsid w:val="00651D6B"/>
    <w:rsid w:val="00655938"/>
    <w:rsid w:val="00671DD7"/>
    <w:rsid w:val="006F2F32"/>
    <w:rsid w:val="007055BF"/>
    <w:rsid w:val="00706C4A"/>
    <w:rsid w:val="00772C3A"/>
    <w:rsid w:val="00777569"/>
    <w:rsid w:val="007A6B21"/>
    <w:rsid w:val="007B11B6"/>
    <w:rsid w:val="0090733F"/>
    <w:rsid w:val="00925411"/>
    <w:rsid w:val="0095509A"/>
    <w:rsid w:val="00963073"/>
    <w:rsid w:val="0096605E"/>
    <w:rsid w:val="00972A38"/>
    <w:rsid w:val="009B279C"/>
    <w:rsid w:val="009C5301"/>
    <w:rsid w:val="009C6D04"/>
    <w:rsid w:val="009F79FD"/>
    <w:rsid w:val="00A479DA"/>
    <w:rsid w:val="00A77A87"/>
    <w:rsid w:val="00A8403B"/>
    <w:rsid w:val="00A918AD"/>
    <w:rsid w:val="00AB252A"/>
    <w:rsid w:val="00AD6FAB"/>
    <w:rsid w:val="00AD7157"/>
    <w:rsid w:val="00AE5E0D"/>
    <w:rsid w:val="00AF2377"/>
    <w:rsid w:val="00AF7480"/>
    <w:rsid w:val="00B150F4"/>
    <w:rsid w:val="00B82B51"/>
    <w:rsid w:val="00B90FC7"/>
    <w:rsid w:val="00BD5CB7"/>
    <w:rsid w:val="00BF73FD"/>
    <w:rsid w:val="00C01A13"/>
    <w:rsid w:val="00C10192"/>
    <w:rsid w:val="00C3706E"/>
    <w:rsid w:val="00C5429E"/>
    <w:rsid w:val="00CB4C1A"/>
    <w:rsid w:val="00CD29A1"/>
    <w:rsid w:val="00CD7852"/>
    <w:rsid w:val="00CF7E16"/>
    <w:rsid w:val="00D22268"/>
    <w:rsid w:val="00D71D1B"/>
    <w:rsid w:val="00D737A4"/>
    <w:rsid w:val="00D95822"/>
    <w:rsid w:val="00DA1B53"/>
    <w:rsid w:val="00DA7814"/>
    <w:rsid w:val="00DF4B9D"/>
    <w:rsid w:val="00E33D7E"/>
    <w:rsid w:val="00E678BA"/>
    <w:rsid w:val="00E829F7"/>
    <w:rsid w:val="00E87264"/>
    <w:rsid w:val="00E87AE6"/>
    <w:rsid w:val="00E95272"/>
    <w:rsid w:val="00EA118C"/>
    <w:rsid w:val="00EA3895"/>
    <w:rsid w:val="00EC03C4"/>
    <w:rsid w:val="00EC3E0F"/>
    <w:rsid w:val="00EC793C"/>
    <w:rsid w:val="00F044F6"/>
    <w:rsid w:val="00F07CCC"/>
    <w:rsid w:val="00F56EBB"/>
    <w:rsid w:val="00F61CD3"/>
    <w:rsid w:val="00F7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59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593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55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72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72C3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668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681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66819"/>
  </w:style>
  <w:style w:type="paragraph" w:styleId="CommentSubject">
    <w:name w:val="annotation subject"/>
    <w:basedOn w:val="CommentText"/>
    <w:next w:val="CommentText"/>
    <w:link w:val="CommentSubjectChar"/>
    <w:rsid w:val="00466819"/>
    <w:rPr>
      <w:b/>
      <w:bCs/>
    </w:rPr>
  </w:style>
  <w:style w:type="character" w:customStyle="1" w:styleId="CommentSubjectChar">
    <w:name w:val="Comment Subject Char"/>
    <w:link w:val="CommentSubject"/>
    <w:rsid w:val="00466819"/>
    <w:rPr>
      <w:b/>
      <w:bCs/>
    </w:rPr>
  </w:style>
  <w:style w:type="paragraph" w:styleId="ListParagraph">
    <w:name w:val="List Paragraph"/>
    <w:basedOn w:val="Normal"/>
    <w:uiPriority w:val="34"/>
    <w:qFormat/>
    <w:rsid w:val="005F4ED8"/>
    <w:pPr>
      <w:ind w:left="720"/>
      <w:contextualSpacing/>
    </w:pPr>
  </w:style>
  <w:style w:type="paragraph" w:styleId="Revision">
    <w:name w:val="Revision"/>
    <w:hidden/>
    <w:uiPriority w:val="99"/>
    <w:semiHidden/>
    <w:rsid w:val="003D1185"/>
    <w:rPr>
      <w:sz w:val="24"/>
    </w:rPr>
  </w:style>
  <w:style w:type="character" w:styleId="Hyperlink">
    <w:name w:val="Hyperlink"/>
    <w:rsid w:val="00552DC3"/>
    <w:rPr>
      <w:color w:val="0000FF"/>
      <w:u w:val="single"/>
    </w:rPr>
  </w:style>
  <w:style w:type="character" w:styleId="FollowedHyperlink">
    <w:name w:val="FollowedHyperlink"/>
    <w:rsid w:val="003A406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59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593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55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72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72C3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668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681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66819"/>
  </w:style>
  <w:style w:type="paragraph" w:styleId="CommentSubject">
    <w:name w:val="annotation subject"/>
    <w:basedOn w:val="CommentText"/>
    <w:next w:val="CommentText"/>
    <w:link w:val="CommentSubjectChar"/>
    <w:rsid w:val="00466819"/>
    <w:rPr>
      <w:b/>
      <w:bCs/>
    </w:rPr>
  </w:style>
  <w:style w:type="character" w:customStyle="1" w:styleId="CommentSubjectChar">
    <w:name w:val="Comment Subject Char"/>
    <w:link w:val="CommentSubject"/>
    <w:rsid w:val="00466819"/>
    <w:rPr>
      <w:b/>
      <w:bCs/>
    </w:rPr>
  </w:style>
  <w:style w:type="paragraph" w:styleId="ListParagraph">
    <w:name w:val="List Paragraph"/>
    <w:basedOn w:val="Normal"/>
    <w:uiPriority w:val="34"/>
    <w:qFormat/>
    <w:rsid w:val="005F4ED8"/>
    <w:pPr>
      <w:ind w:left="720"/>
      <w:contextualSpacing/>
    </w:pPr>
  </w:style>
  <w:style w:type="paragraph" w:styleId="Revision">
    <w:name w:val="Revision"/>
    <w:hidden/>
    <w:uiPriority w:val="99"/>
    <w:semiHidden/>
    <w:rsid w:val="003D1185"/>
    <w:rPr>
      <w:sz w:val="24"/>
    </w:rPr>
  </w:style>
  <w:style w:type="character" w:styleId="Hyperlink">
    <w:name w:val="Hyperlink"/>
    <w:rsid w:val="00552DC3"/>
    <w:rPr>
      <w:color w:val="0000FF"/>
      <w:u w:val="single"/>
    </w:rPr>
  </w:style>
  <w:style w:type="character" w:styleId="FollowedHyperlink">
    <w:name w:val="FollowedHyperlink"/>
    <w:rsid w:val="003A406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A296B-EA85-40DB-B4A0-EC89E428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212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>TCEQ Table 17 Rock Crushers</vt:lpstr>
      <vt:lpstr/>
    </vt:vector>
  </TitlesOfParts>
  <Company>TCEQ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TCEQ Table 17 Rock Crushers</dc:title>
  <dc:subject>TCEQ Table 17 Rock Crushers</dc:subject>
  <dc:creator>TCEQ</dc:creator>
  <cp:keywords>rock, crushers, table, suction, baghouse, equipment, water spray, shaker, screens, belt, hopper, outlet, inlet, data, vacuumed, chemical, and oil</cp:keywords>
  <cp:lastModifiedBy>TCEQ</cp:lastModifiedBy>
  <cp:revision>12</cp:revision>
  <cp:lastPrinted>2018-01-04T14:41:00Z</cp:lastPrinted>
  <dcterms:created xsi:type="dcterms:W3CDTF">2018-01-04T14:06:00Z</dcterms:created>
  <dcterms:modified xsi:type="dcterms:W3CDTF">2018-01-08T15:57:00Z</dcterms:modified>
</cp:coreProperties>
</file>