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C6822" w14:textId="77777777" w:rsidR="003965D2" w:rsidRPr="00172CBA" w:rsidRDefault="003965D2" w:rsidP="00530C80">
      <w:pPr>
        <w:jc w:val="center"/>
        <w:rPr>
          <w:b/>
        </w:rPr>
      </w:pPr>
      <w:bookmarkStart w:id="0" w:name="_GoBack"/>
      <w:bookmarkEnd w:id="0"/>
      <w:r w:rsidRPr="00172CBA">
        <w:rPr>
          <w:b/>
        </w:rPr>
        <w:t>Texas Commission on Environmental Quality</w:t>
      </w:r>
    </w:p>
    <w:p w14:paraId="2983C97A" w14:textId="77777777" w:rsidR="00530C80" w:rsidRPr="00172CBA" w:rsidRDefault="00530C80" w:rsidP="00530C80">
      <w:pPr>
        <w:jc w:val="center"/>
        <w:rPr>
          <w:b/>
        </w:rPr>
      </w:pPr>
      <w:r w:rsidRPr="00172CBA">
        <w:rPr>
          <w:b/>
        </w:rPr>
        <w:t>Degreasing Units</w:t>
      </w:r>
    </w:p>
    <w:p w14:paraId="3FD52117" w14:textId="77777777" w:rsidR="00530C80" w:rsidRPr="00F32EEE" w:rsidRDefault="00530C80" w:rsidP="00530C80">
      <w:pPr>
        <w:jc w:val="center"/>
        <w:rPr>
          <w:b/>
        </w:rPr>
      </w:pPr>
      <w:r w:rsidRPr="00F32EEE">
        <w:rPr>
          <w:b/>
        </w:rPr>
        <w:t>Air Permits by Rule (PBR) Checklist</w:t>
      </w:r>
    </w:p>
    <w:p w14:paraId="6E634C0A" w14:textId="77777777" w:rsidR="00530C80" w:rsidRPr="00EA6E18" w:rsidRDefault="00530C80" w:rsidP="00F32EEE">
      <w:pPr>
        <w:spacing w:after="240"/>
        <w:jc w:val="center"/>
        <w:rPr>
          <w:b/>
          <w:sz w:val="22"/>
        </w:rPr>
      </w:pPr>
      <w:r w:rsidRPr="00F32EEE">
        <w:rPr>
          <w:b/>
        </w:rPr>
        <w:t>Title 30 Texas Administrative Code § 106.454</w:t>
      </w:r>
    </w:p>
    <w:p w14:paraId="72690FEB" w14:textId="77777777" w:rsidR="00A949D7" w:rsidRPr="00EA6E18" w:rsidRDefault="00A949D7" w:rsidP="00576BE6">
      <w:pPr>
        <w:jc w:val="both"/>
        <w:rPr>
          <w:sz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CellMar>
          <w:top w:w="58" w:type="dxa"/>
          <w:left w:w="62" w:type="dxa"/>
          <w:bottom w:w="58" w:type="dxa"/>
          <w:right w:w="62" w:type="dxa"/>
        </w:tblCellMar>
        <w:tblLook w:val="0000" w:firstRow="0" w:lastRow="0" w:firstColumn="0" w:lastColumn="0" w:noHBand="0" w:noVBand="0"/>
      </w:tblPr>
      <w:tblGrid>
        <w:gridCol w:w="1440"/>
        <w:gridCol w:w="7688"/>
        <w:gridCol w:w="1672"/>
      </w:tblGrid>
      <w:tr w:rsidR="003965D2" w:rsidRPr="00EA6E18" w14:paraId="4658A433" w14:textId="77777777" w:rsidTr="00F32EEE">
        <w:trPr>
          <w:cantSplit/>
          <w:tblHeader/>
          <w:jc w:val="center"/>
        </w:trPr>
        <w:tc>
          <w:tcPr>
            <w:tcW w:w="10800" w:type="dxa"/>
            <w:gridSpan w:val="3"/>
            <w:tcBorders>
              <w:top w:val="nil"/>
              <w:left w:val="nil"/>
              <w:bottom w:val="double" w:sz="6" w:space="0" w:color="000000"/>
              <w:right w:val="nil"/>
            </w:tcBorders>
            <w:shd w:val="clear" w:color="auto" w:fill="auto"/>
            <w:vAlign w:val="center"/>
          </w:tcPr>
          <w:p w14:paraId="4394A6FA" w14:textId="77777777" w:rsidR="003965D2" w:rsidRPr="00172CBA" w:rsidRDefault="003965D2" w:rsidP="004D61A7">
            <w:pPr>
              <w:spacing w:after="120"/>
              <w:rPr>
                <w:sz w:val="22"/>
              </w:rPr>
            </w:pPr>
            <w:r w:rsidRPr="007612AA">
              <w:rPr>
                <w:sz w:val="22"/>
              </w:rPr>
              <w:fldChar w:fldCharType="begin"/>
            </w:r>
            <w:r w:rsidRPr="00EA6E18">
              <w:rPr>
                <w:sz w:val="22"/>
              </w:rPr>
              <w:instrText xml:space="preserve"> SEQ CHAPTER \h \r 1</w:instrText>
            </w:r>
            <w:r w:rsidRPr="007612AA">
              <w:rPr>
                <w:sz w:val="22"/>
              </w:rPr>
              <w:fldChar w:fldCharType="end"/>
            </w:r>
            <w:r w:rsidRPr="00EA6E18">
              <w:rPr>
                <w:sz w:val="22"/>
              </w:rPr>
              <w:t xml:space="preserve">Check the most appropriate answer and include any additional information in the spaces provided. If additional space is needed, please include an extra page and reference the rule number. The </w:t>
            </w:r>
            <w:r w:rsidR="00732BF6">
              <w:rPr>
                <w:sz w:val="22"/>
              </w:rPr>
              <w:t>p</w:t>
            </w:r>
            <w:r w:rsidR="003B76A9">
              <w:rPr>
                <w:sz w:val="22"/>
              </w:rPr>
              <w:t xml:space="preserve">ermit by </w:t>
            </w:r>
            <w:r w:rsidR="00732BF6">
              <w:rPr>
                <w:sz w:val="22"/>
              </w:rPr>
              <w:t>r</w:t>
            </w:r>
            <w:r w:rsidR="003B76A9">
              <w:rPr>
                <w:sz w:val="22"/>
              </w:rPr>
              <w:t>ule (</w:t>
            </w:r>
            <w:r w:rsidRPr="00EA6E18">
              <w:rPr>
                <w:sz w:val="22"/>
              </w:rPr>
              <w:t>PBR</w:t>
            </w:r>
            <w:r w:rsidR="003B76A9">
              <w:rPr>
                <w:sz w:val="22"/>
              </w:rPr>
              <w:t>)</w:t>
            </w:r>
            <w:r w:rsidRPr="00EA6E18">
              <w:rPr>
                <w:sz w:val="22"/>
              </w:rPr>
              <w:t xml:space="preserve"> forms, tables, checklists, and guidance documents are available from the </w:t>
            </w:r>
            <w:r w:rsidR="004D61A7">
              <w:rPr>
                <w:sz w:val="22"/>
              </w:rPr>
              <w:t>Texas Commission on Environmental Quality (</w:t>
            </w:r>
            <w:r w:rsidRPr="00EA6E18">
              <w:rPr>
                <w:sz w:val="22"/>
              </w:rPr>
              <w:t>TCEQ</w:t>
            </w:r>
            <w:r w:rsidR="004D61A7">
              <w:rPr>
                <w:sz w:val="22"/>
              </w:rPr>
              <w:t>)</w:t>
            </w:r>
            <w:r w:rsidRPr="00EA6E18">
              <w:rPr>
                <w:sz w:val="22"/>
              </w:rPr>
              <w:t xml:space="preserve">, Air Permits Division Web site at:  </w:t>
            </w:r>
            <w:hyperlink r:id="rId7" w:history="1">
              <w:r w:rsidR="00B322C5" w:rsidRPr="00172CBA">
                <w:rPr>
                  <w:rStyle w:val="Hyperlink"/>
                  <w:sz w:val="22"/>
                  <w:u w:val="none"/>
                </w:rPr>
                <w:t>www.tceq.texas.gov/permitting/air/nav/air_pbr.html</w:t>
              </w:r>
            </w:hyperlink>
            <w:r w:rsidRPr="00172CBA">
              <w:rPr>
                <w:sz w:val="22"/>
              </w:rPr>
              <w:t>.</w:t>
            </w:r>
          </w:p>
          <w:p w14:paraId="38D6A15C" w14:textId="77777777" w:rsidR="003965D2" w:rsidRPr="00EA6E18" w:rsidRDefault="003965D2" w:rsidP="004D61A7">
            <w:pPr>
              <w:spacing w:after="120"/>
              <w:rPr>
                <w:sz w:val="22"/>
              </w:rPr>
            </w:pPr>
            <w:r w:rsidRPr="00EA6E18">
              <w:rPr>
                <w:sz w:val="22"/>
              </w:rPr>
              <w:t xml:space="preserve">This </w:t>
            </w:r>
            <w:smartTag w:uri="urn:schemas-microsoft-com:office:smarttags" w:element="stockticker">
              <w:r w:rsidRPr="00EA6E18">
                <w:rPr>
                  <w:sz w:val="22"/>
                </w:rPr>
                <w:t>PBR</w:t>
              </w:r>
            </w:smartTag>
            <w:r w:rsidRPr="00EA6E18">
              <w:rPr>
                <w:sz w:val="22"/>
              </w:rPr>
              <w:t xml:space="preserve"> (</w:t>
            </w:r>
            <w:hyperlink r:id="rId8" w:history="1">
              <w:r w:rsidRPr="00172CBA">
                <w:rPr>
                  <w:rStyle w:val="Hyperlink"/>
                  <w:sz w:val="22"/>
                  <w:u w:val="none"/>
                </w:rPr>
                <w:t>§ 106.454</w:t>
              </w:r>
            </w:hyperlink>
            <w:r w:rsidRPr="00172CBA">
              <w:rPr>
                <w:sz w:val="22"/>
              </w:rPr>
              <w:t xml:space="preserve">) requires registration with the commission’s Office of </w:t>
            </w:r>
            <w:r w:rsidR="004D61A7" w:rsidRPr="00172CBA">
              <w:rPr>
                <w:sz w:val="22"/>
              </w:rPr>
              <w:t>Air i</w:t>
            </w:r>
            <w:r w:rsidRPr="00EA6E18">
              <w:rPr>
                <w:sz w:val="22"/>
              </w:rPr>
              <w:t xml:space="preserve">n Austin before construction begins  The facility can be registered by completing </w:t>
            </w:r>
            <w:hyperlink r:id="rId9" w:history="1">
              <w:r w:rsidRPr="00172CBA">
                <w:rPr>
                  <w:rStyle w:val="Hyperlink"/>
                  <w:sz w:val="22"/>
                  <w:u w:val="none"/>
                </w:rPr>
                <w:t>Form PI-7</w:t>
              </w:r>
            </w:hyperlink>
            <w:r w:rsidRPr="00172CBA">
              <w:rPr>
                <w:sz w:val="22"/>
              </w:rPr>
              <w:t>, “Registration for Permits by Rule,” or</w:t>
            </w:r>
            <w:r w:rsidR="004D61A7" w:rsidRPr="00172CBA">
              <w:rPr>
                <w:sz w:val="22"/>
              </w:rPr>
              <w:t xml:space="preserve"> </w:t>
            </w:r>
            <w:hyperlink r:id="rId10" w:history="1">
              <w:r w:rsidRPr="00172CBA">
                <w:rPr>
                  <w:rStyle w:val="Hyperlink"/>
                  <w:sz w:val="22"/>
                  <w:u w:val="none"/>
                </w:rPr>
                <w:t>Form PI-7-CERT</w:t>
              </w:r>
            </w:hyperlink>
            <w:r w:rsidRPr="00172CBA">
              <w:rPr>
                <w:sz w:val="22"/>
              </w:rPr>
              <w:t xml:space="preserve">, “Registration </w:t>
            </w:r>
            <w:r w:rsidR="000D4C5C" w:rsidRPr="00172CBA">
              <w:rPr>
                <w:sz w:val="22"/>
              </w:rPr>
              <w:t xml:space="preserve">and Certification </w:t>
            </w:r>
            <w:r w:rsidRPr="00EA6E18">
              <w:rPr>
                <w:sz w:val="22"/>
              </w:rPr>
              <w:t>for Permits by Rule.” This checklist should accompany the registration form.</w:t>
            </w:r>
          </w:p>
          <w:p w14:paraId="1CF9066A" w14:textId="77777777" w:rsidR="003965D2" w:rsidRPr="00172CBA" w:rsidRDefault="003965D2" w:rsidP="00F32EEE">
            <w:pPr>
              <w:widowControl w:val="0"/>
              <w:rPr>
                <w:rStyle w:val="Hyperlink"/>
                <w:sz w:val="22"/>
              </w:rPr>
            </w:pPr>
            <w:r w:rsidRPr="00EA6E18">
              <w:rPr>
                <w:sz w:val="22"/>
              </w:rPr>
              <w:t xml:space="preserve">For additional assistance with your application, including resources to help calculate your emissions, please visit the Small Business and Local Government Assistance (SBLGA) webpage at the following link: </w:t>
            </w:r>
            <w:r w:rsidRPr="00EA6E18">
              <w:rPr>
                <w:color w:val="1F497D"/>
                <w:sz w:val="22"/>
              </w:rPr>
              <w:t xml:space="preserve"> </w:t>
            </w:r>
            <w:hyperlink r:id="rId11" w:history="1">
              <w:r w:rsidRPr="00172CBA">
                <w:rPr>
                  <w:rStyle w:val="Hyperlink"/>
                  <w:sz w:val="22"/>
                  <w:u w:val="none"/>
                </w:rPr>
                <w:t>www.TexasEnviroHelp.org</w:t>
              </w:r>
            </w:hyperlink>
          </w:p>
          <w:p w14:paraId="1877C8A2" w14:textId="77777777" w:rsidR="003965D2" w:rsidRPr="00EA6E18" w:rsidRDefault="003965D2" w:rsidP="00F32EEE">
            <w:pPr>
              <w:widowControl w:val="0"/>
              <w:rPr>
                <w:b/>
                <w:sz w:val="22"/>
              </w:rPr>
            </w:pPr>
          </w:p>
        </w:tc>
      </w:tr>
      <w:tr w:rsidR="00530C80" w:rsidRPr="00EA6E18" w14:paraId="0269DC50" w14:textId="77777777" w:rsidTr="00A66BC8">
        <w:trPr>
          <w:cantSplit/>
          <w:tblHeader/>
          <w:jc w:val="center"/>
        </w:trPr>
        <w:tc>
          <w:tcPr>
            <w:tcW w:w="1440" w:type="dxa"/>
            <w:tcBorders>
              <w:top w:val="double" w:sz="6" w:space="0" w:color="000000"/>
              <w:bottom w:val="single" w:sz="6" w:space="0" w:color="000000"/>
            </w:tcBorders>
            <w:shd w:val="pct10" w:color="auto" w:fill="auto"/>
            <w:vAlign w:val="center"/>
          </w:tcPr>
          <w:p w14:paraId="51A01EF4" w14:textId="77777777" w:rsidR="00530C80" w:rsidRPr="00172CBA" w:rsidRDefault="00530C80" w:rsidP="00184099">
            <w:pPr>
              <w:widowControl w:val="0"/>
              <w:rPr>
                <w:b/>
                <w:color w:val="000000"/>
                <w:sz w:val="22"/>
              </w:rPr>
            </w:pPr>
            <w:r w:rsidRPr="00172CBA">
              <w:rPr>
                <w:b/>
                <w:color w:val="000000"/>
                <w:sz w:val="22"/>
              </w:rPr>
              <w:t>Rule</w:t>
            </w:r>
          </w:p>
        </w:tc>
        <w:tc>
          <w:tcPr>
            <w:tcW w:w="9360" w:type="dxa"/>
            <w:gridSpan w:val="2"/>
            <w:tcBorders>
              <w:top w:val="double" w:sz="6" w:space="0" w:color="000000"/>
              <w:bottom w:val="single" w:sz="6" w:space="0" w:color="000000"/>
            </w:tcBorders>
            <w:shd w:val="pct10" w:color="auto" w:fill="auto"/>
            <w:vAlign w:val="center"/>
          </w:tcPr>
          <w:p w14:paraId="06D05C19" w14:textId="77777777" w:rsidR="00530C80" w:rsidRPr="00EA6E18" w:rsidRDefault="00220A8F" w:rsidP="00184099">
            <w:pPr>
              <w:widowControl w:val="0"/>
              <w:rPr>
                <w:color w:val="000000"/>
                <w:sz w:val="22"/>
              </w:rPr>
            </w:pPr>
            <w:r w:rsidRPr="00172CBA">
              <w:rPr>
                <w:b/>
                <w:sz w:val="22"/>
              </w:rPr>
              <w:t xml:space="preserve">Questions/Description and </w:t>
            </w:r>
            <w:r w:rsidRPr="00172CBA">
              <w:rPr>
                <w:b/>
                <w:color w:val="000000"/>
                <w:sz w:val="22"/>
              </w:rPr>
              <w:t>Response</w:t>
            </w:r>
          </w:p>
        </w:tc>
      </w:tr>
      <w:tr w:rsidR="00A949D7" w:rsidRPr="00EA6E18" w14:paraId="5909FD50" w14:textId="77777777" w:rsidTr="00A66BC8">
        <w:trPr>
          <w:cantSplit/>
          <w:trHeight w:val="161"/>
          <w:tblHeader/>
          <w:jc w:val="center"/>
        </w:trPr>
        <w:tc>
          <w:tcPr>
            <w:tcW w:w="1440" w:type="dxa"/>
            <w:tcBorders>
              <w:top w:val="single" w:sz="6" w:space="0" w:color="000000"/>
              <w:bottom w:val="single" w:sz="6" w:space="0" w:color="000000"/>
            </w:tcBorders>
            <w:shd w:val="pct10" w:color="auto" w:fill="auto"/>
            <w:vAlign w:val="center"/>
          </w:tcPr>
          <w:p w14:paraId="3235A981" w14:textId="77777777" w:rsidR="00A949D7" w:rsidRPr="00172CBA" w:rsidRDefault="00A949D7" w:rsidP="00F32EEE">
            <w:pPr>
              <w:widowControl w:val="0"/>
              <w:rPr>
                <w:b/>
                <w:color w:val="000000"/>
                <w:sz w:val="22"/>
              </w:rPr>
            </w:pPr>
            <w:r w:rsidRPr="00172CBA">
              <w:rPr>
                <w:b/>
                <w:color w:val="000000"/>
                <w:sz w:val="22"/>
              </w:rPr>
              <w:t>(1)</w:t>
            </w:r>
          </w:p>
        </w:tc>
        <w:tc>
          <w:tcPr>
            <w:tcW w:w="9360" w:type="dxa"/>
            <w:gridSpan w:val="2"/>
            <w:tcBorders>
              <w:top w:val="single" w:sz="6" w:space="0" w:color="000000"/>
              <w:bottom w:val="single" w:sz="6" w:space="0" w:color="000000"/>
            </w:tcBorders>
            <w:shd w:val="pct10" w:color="auto" w:fill="auto"/>
            <w:vAlign w:val="center"/>
          </w:tcPr>
          <w:p w14:paraId="4FB4756F" w14:textId="77777777" w:rsidR="00A949D7" w:rsidRPr="00172CBA" w:rsidRDefault="00A949D7" w:rsidP="00F32EEE">
            <w:pPr>
              <w:widowControl w:val="0"/>
              <w:rPr>
                <w:b/>
                <w:color w:val="000000"/>
                <w:sz w:val="22"/>
              </w:rPr>
            </w:pPr>
            <w:r w:rsidRPr="00172CBA">
              <w:rPr>
                <w:b/>
                <w:color w:val="000000"/>
                <w:sz w:val="22"/>
              </w:rPr>
              <w:t>All Degreasers</w:t>
            </w:r>
          </w:p>
        </w:tc>
      </w:tr>
      <w:tr w:rsidR="004D61A7" w:rsidRPr="00EA6E18" w14:paraId="0DDC7299"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6F47C5AB" w14:textId="77777777" w:rsidR="004D61A7" w:rsidRPr="00172CBA" w:rsidRDefault="004D61A7" w:rsidP="004D61A7">
            <w:pPr>
              <w:widowControl w:val="0"/>
              <w:rPr>
                <w:color w:val="000000"/>
                <w:sz w:val="22"/>
              </w:rPr>
            </w:pPr>
            <w:r w:rsidRPr="00172CBA">
              <w:rPr>
                <w:color w:val="000000"/>
                <w:sz w:val="22"/>
              </w:rPr>
              <w:t>(1)(A)(i)</w:t>
            </w:r>
          </w:p>
        </w:tc>
        <w:tc>
          <w:tcPr>
            <w:tcW w:w="7688" w:type="dxa"/>
            <w:tcBorders>
              <w:top w:val="single" w:sz="6" w:space="0" w:color="000000"/>
              <w:bottom w:val="single" w:sz="6" w:space="0" w:color="000000"/>
              <w:right w:val="nil"/>
            </w:tcBorders>
            <w:shd w:val="clear" w:color="auto" w:fill="FFFFFF"/>
          </w:tcPr>
          <w:p w14:paraId="2F7728A2" w14:textId="77777777" w:rsidR="004D61A7" w:rsidRPr="00EA6E18" w:rsidRDefault="004D61A7" w:rsidP="004D61A7">
            <w:pPr>
              <w:rPr>
                <w:color w:val="000000"/>
                <w:sz w:val="22"/>
              </w:rPr>
            </w:pPr>
            <w:r w:rsidRPr="00172CBA">
              <w:rPr>
                <w:sz w:val="22"/>
              </w:rPr>
              <w:t xml:space="preserve">Are you registering a </w:t>
            </w:r>
            <w:r w:rsidRPr="00172CBA">
              <w:rPr>
                <w:b/>
                <w:sz w:val="22"/>
              </w:rPr>
              <w:t>remote reservoir cleaner</w:t>
            </w:r>
            <w:r w:rsidRPr="00EA6E18">
              <w:rPr>
                <w:sz w:val="22"/>
              </w:rPr>
              <w:t>?</w:t>
            </w:r>
          </w:p>
        </w:tc>
        <w:tc>
          <w:tcPr>
            <w:tcW w:w="1672" w:type="dxa"/>
            <w:tcBorders>
              <w:top w:val="single" w:sz="6" w:space="0" w:color="000000"/>
              <w:left w:val="nil"/>
              <w:bottom w:val="single" w:sz="6" w:space="0" w:color="000000"/>
            </w:tcBorders>
            <w:shd w:val="clear" w:color="auto" w:fill="FFFFFF"/>
          </w:tcPr>
          <w:p w14:paraId="095E9DE8" w14:textId="77777777" w:rsidR="004D61A7" w:rsidRPr="00EA6E18" w:rsidRDefault="004D61A7" w:rsidP="004D61A7">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4D61A7" w:rsidRPr="00EA6E18" w14:paraId="73C6B1DB" w14:textId="77777777" w:rsidTr="001119D5">
        <w:trPr>
          <w:cantSplit/>
          <w:tblHeader/>
          <w:jc w:val="center"/>
        </w:trPr>
        <w:tc>
          <w:tcPr>
            <w:tcW w:w="10800" w:type="dxa"/>
            <w:gridSpan w:val="3"/>
            <w:tcBorders>
              <w:top w:val="single" w:sz="6" w:space="0" w:color="000000"/>
              <w:bottom w:val="single" w:sz="6" w:space="0" w:color="000000"/>
            </w:tcBorders>
            <w:shd w:val="clear" w:color="auto" w:fill="FFFFFF"/>
          </w:tcPr>
          <w:p w14:paraId="5D251C97" w14:textId="77777777" w:rsidR="004D61A7" w:rsidRPr="00172CBA" w:rsidRDefault="004D61A7" w:rsidP="004D61A7">
            <w:pPr>
              <w:widowControl w:val="0"/>
              <w:rPr>
                <w:color w:val="000000"/>
                <w:sz w:val="22"/>
              </w:rPr>
            </w:pPr>
            <w:r w:rsidRPr="00172CBA">
              <w:rPr>
                <w:i/>
                <w:sz w:val="22"/>
              </w:rPr>
              <w:t xml:space="preserve">If “YES,” registration is NOT required. If registering voluntarily, complete parts (1), (2), and (6) of this checklist and submit </w:t>
            </w:r>
            <w:hyperlink r:id="rId12" w:history="1">
              <w:r w:rsidRPr="00172CBA">
                <w:rPr>
                  <w:rStyle w:val="Hyperlink"/>
                  <w:i/>
                  <w:sz w:val="22"/>
                  <w:u w:val="none"/>
                </w:rPr>
                <w:t>Form PI-7</w:t>
              </w:r>
            </w:hyperlink>
            <w:r w:rsidRPr="00172CBA">
              <w:rPr>
                <w:i/>
                <w:sz w:val="22"/>
              </w:rPr>
              <w:t xml:space="preserve"> or </w:t>
            </w:r>
            <w:hyperlink r:id="rId13" w:history="1">
              <w:r w:rsidRPr="00172CBA">
                <w:rPr>
                  <w:rStyle w:val="Hyperlink"/>
                  <w:i/>
                  <w:sz w:val="22"/>
                  <w:u w:val="none"/>
                </w:rPr>
                <w:t>Form PI-7-CERT</w:t>
              </w:r>
            </w:hyperlink>
            <w:r w:rsidRPr="00172CBA">
              <w:rPr>
                <w:i/>
                <w:sz w:val="22"/>
              </w:rPr>
              <w:t xml:space="preserve"> to register the degreaser.</w:t>
            </w:r>
          </w:p>
        </w:tc>
      </w:tr>
      <w:tr w:rsidR="004D61A7" w:rsidRPr="00EA6E18" w14:paraId="3BB7C7E4"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28A21911" w14:textId="77777777" w:rsidR="004D61A7" w:rsidRPr="00172CBA" w:rsidRDefault="004D61A7" w:rsidP="004D61A7">
            <w:pPr>
              <w:widowControl w:val="0"/>
              <w:rPr>
                <w:color w:val="000000"/>
                <w:sz w:val="22"/>
              </w:rPr>
            </w:pPr>
            <w:r w:rsidRPr="00172CBA">
              <w:rPr>
                <w:color w:val="000000"/>
                <w:sz w:val="22"/>
              </w:rPr>
              <w:t>(1)(A)(i)</w:t>
            </w:r>
          </w:p>
        </w:tc>
        <w:tc>
          <w:tcPr>
            <w:tcW w:w="7688" w:type="dxa"/>
            <w:tcBorders>
              <w:top w:val="single" w:sz="6" w:space="0" w:color="000000"/>
              <w:bottom w:val="single" w:sz="6" w:space="0" w:color="000000"/>
              <w:right w:val="nil"/>
            </w:tcBorders>
            <w:shd w:val="clear" w:color="auto" w:fill="FFFFFF"/>
          </w:tcPr>
          <w:p w14:paraId="6DA87A6A" w14:textId="77777777" w:rsidR="004D61A7" w:rsidRPr="00EA6E18" w:rsidRDefault="004D61A7" w:rsidP="00301CA8">
            <w:pPr>
              <w:rPr>
                <w:color w:val="000000"/>
                <w:sz w:val="22"/>
              </w:rPr>
            </w:pPr>
            <w:r w:rsidRPr="00172CBA">
              <w:rPr>
                <w:sz w:val="22"/>
              </w:rPr>
              <w:t xml:space="preserve">Are you registering a </w:t>
            </w:r>
            <w:r w:rsidRPr="00172CBA">
              <w:rPr>
                <w:b/>
                <w:sz w:val="22"/>
              </w:rPr>
              <w:t>cold solvent cleaner</w:t>
            </w:r>
            <w:r w:rsidRPr="00EA6E18">
              <w:rPr>
                <w:sz w:val="22"/>
              </w:rPr>
              <w:t>?</w:t>
            </w:r>
          </w:p>
        </w:tc>
        <w:tc>
          <w:tcPr>
            <w:tcW w:w="1672" w:type="dxa"/>
            <w:tcBorders>
              <w:top w:val="single" w:sz="6" w:space="0" w:color="000000"/>
              <w:left w:val="nil"/>
              <w:bottom w:val="single" w:sz="6" w:space="0" w:color="000000"/>
            </w:tcBorders>
            <w:shd w:val="clear" w:color="auto" w:fill="FFFFFF"/>
          </w:tcPr>
          <w:p w14:paraId="736D1B28" w14:textId="77777777" w:rsidR="004D61A7" w:rsidRPr="00EA6E18" w:rsidRDefault="004D61A7" w:rsidP="004D61A7">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301CA8" w:rsidRPr="00EA6E18" w14:paraId="7DDB7DE1" w14:textId="77777777" w:rsidTr="001119D5">
        <w:trPr>
          <w:cantSplit/>
          <w:tblHeader/>
          <w:jc w:val="center"/>
        </w:trPr>
        <w:tc>
          <w:tcPr>
            <w:tcW w:w="10800" w:type="dxa"/>
            <w:gridSpan w:val="3"/>
            <w:tcBorders>
              <w:top w:val="single" w:sz="6" w:space="0" w:color="000000"/>
              <w:bottom w:val="single" w:sz="6" w:space="0" w:color="000000"/>
            </w:tcBorders>
            <w:shd w:val="clear" w:color="auto" w:fill="FFFFFF"/>
          </w:tcPr>
          <w:p w14:paraId="147C4122" w14:textId="77777777" w:rsidR="00301CA8" w:rsidRPr="00172CBA" w:rsidRDefault="00301CA8" w:rsidP="004D61A7">
            <w:pPr>
              <w:widowControl w:val="0"/>
              <w:rPr>
                <w:color w:val="000000"/>
                <w:sz w:val="22"/>
              </w:rPr>
            </w:pPr>
            <w:r w:rsidRPr="00172CBA">
              <w:rPr>
                <w:i/>
                <w:sz w:val="22"/>
              </w:rPr>
              <w:t xml:space="preserve">If “YES,” registration is NOT required if the total solvent makeup (gross usage minus waste disposal) does not exceed 110 gallons per year. If registering, complete parts (1), (3), and (6) of this checklist and submit </w:t>
            </w:r>
            <w:hyperlink r:id="rId14" w:history="1">
              <w:r w:rsidRPr="00172CBA">
                <w:rPr>
                  <w:rStyle w:val="Hyperlink"/>
                  <w:i/>
                  <w:sz w:val="22"/>
                  <w:u w:val="none"/>
                </w:rPr>
                <w:t>Form PI-7</w:t>
              </w:r>
            </w:hyperlink>
            <w:r w:rsidRPr="00172CBA">
              <w:rPr>
                <w:i/>
                <w:sz w:val="22"/>
              </w:rPr>
              <w:t xml:space="preserve"> or </w:t>
            </w:r>
            <w:hyperlink r:id="rId15" w:history="1">
              <w:r w:rsidRPr="00172CBA">
                <w:rPr>
                  <w:rStyle w:val="Hyperlink"/>
                  <w:i/>
                  <w:sz w:val="22"/>
                  <w:u w:val="none"/>
                </w:rPr>
                <w:t>Form PI-7-CERT</w:t>
              </w:r>
            </w:hyperlink>
            <w:r w:rsidRPr="00172CBA">
              <w:rPr>
                <w:i/>
                <w:sz w:val="22"/>
              </w:rPr>
              <w:t xml:space="preserve"> to register the degreaser.</w:t>
            </w:r>
          </w:p>
        </w:tc>
      </w:tr>
      <w:tr w:rsidR="00301CA8" w:rsidRPr="00EA6E18" w14:paraId="40F5005B"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68791A58" w14:textId="77777777" w:rsidR="00301CA8" w:rsidRPr="00172CBA" w:rsidRDefault="00301CA8" w:rsidP="004D61A7">
            <w:pPr>
              <w:widowControl w:val="0"/>
              <w:rPr>
                <w:color w:val="000000"/>
                <w:sz w:val="22"/>
              </w:rPr>
            </w:pPr>
            <w:r w:rsidRPr="00172CBA">
              <w:rPr>
                <w:color w:val="000000"/>
                <w:sz w:val="22"/>
              </w:rPr>
              <w:t>(1)(A)(i)</w:t>
            </w:r>
          </w:p>
        </w:tc>
        <w:tc>
          <w:tcPr>
            <w:tcW w:w="7688" w:type="dxa"/>
            <w:tcBorders>
              <w:top w:val="single" w:sz="6" w:space="0" w:color="000000"/>
              <w:bottom w:val="single" w:sz="6" w:space="0" w:color="000000"/>
              <w:right w:val="nil"/>
            </w:tcBorders>
            <w:shd w:val="clear" w:color="auto" w:fill="FFFFFF"/>
          </w:tcPr>
          <w:p w14:paraId="08F49AAF" w14:textId="77777777" w:rsidR="00301CA8" w:rsidRPr="00EA6E18" w:rsidRDefault="00301CA8" w:rsidP="00301CA8">
            <w:pPr>
              <w:rPr>
                <w:color w:val="000000"/>
                <w:sz w:val="22"/>
              </w:rPr>
            </w:pPr>
            <w:r w:rsidRPr="00172CBA">
              <w:rPr>
                <w:sz w:val="22"/>
              </w:rPr>
              <w:t xml:space="preserve">Are you registering an </w:t>
            </w:r>
            <w:r w:rsidRPr="00172CBA">
              <w:rPr>
                <w:b/>
                <w:sz w:val="22"/>
              </w:rPr>
              <w:t>open top solvent vapor degreaser</w:t>
            </w:r>
            <w:r w:rsidRPr="00EA6E18">
              <w:rPr>
                <w:sz w:val="22"/>
              </w:rPr>
              <w:t>?</w:t>
            </w:r>
          </w:p>
        </w:tc>
        <w:tc>
          <w:tcPr>
            <w:tcW w:w="1672" w:type="dxa"/>
            <w:tcBorders>
              <w:top w:val="single" w:sz="6" w:space="0" w:color="000000"/>
              <w:left w:val="nil"/>
              <w:bottom w:val="single" w:sz="6" w:space="0" w:color="000000"/>
            </w:tcBorders>
            <w:shd w:val="clear" w:color="auto" w:fill="FFFFFF"/>
          </w:tcPr>
          <w:p w14:paraId="2ADED097" w14:textId="77777777" w:rsidR="00301CA8" w:rsidRPr="00EA6E18" w:rsidRDefault="00301CA8" w:rsidP="00301CA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301CA8" w:rsidRPr="00EA6E18" w14:paraId="41F847B8" w14:textId="77777777" w:rsidTr="001119D5">
        <w:trPr>
          <w:cantSplit/>
          <w:tblHeader/>
          <w:jc w:val="center"/>
        </w:trPr>
        <w:tc>
          <w:tcPr>
            <w:tcW w:w="10800" w:type="dxa"/>
            <w:gridSpan w:val="3"/>
            <w:tcBorders>
              <w:top w:val="single" w:sz="6" w:space="0" w:color="000000"/>
              <w:bottom w:val="single" w:sz="6" w:space="0" w:color="000000"/>
            </w:tcBorders>
            <w:shd w:val="clear" w:color="auto" w:fill="FFFFFF"/>
          </w:tcPr>
          <w:p w14:paraId="121B7230" w14:textId="77777777" w:rsidR="00301CA8" w:rsidRPr="00EA6E18" w:rsidRDefault="00301CA8" w:rsidP="00301CA8">
            <w:pPr>
              <w:widowControl w:val="0"/>
              <w:rPr>
                <w:color w:val="000000"/>
                <w:sz w:val="22"/>
              </w:rPr>
            </w:pPr>
            <w:r w:rsidRPr="00172CBA">
              <w:rPr>
                <w:i/>
                <w:sz w:val="22"/>
              </w:rPr>
              <w:t xml:space="preserve">If “YES,” complete parts (1), (4), and (6) of this checklist and submit </w:t>
            </w:r>
            <w:hyperlink r:id="rId16" w:history="1">
              <w:r w:rsidRPr="00172CBA">
                <w:rPr>
                  <w:rStyle w:val="Hyperlink"/>
                  <w:i/>
                  <w:sz w:val="22"/>
                  <w:u w:val="none"/>
                </w:rPr>
                <w:t>Form PI-7</w:t>
              </w:r>
            </w:hyperlink>
            <w:r w:rsidRPr="00172CBA">
              <w:rPr>
                <w:i/>
                <w:sz w:val="22"/>
              </w:rPr>
              <w:t xml:space="preserve"> or </w:t>
            </w:r>
            <w:hyperlink r:id="rId17" w:history="1">
              <w:r w:rsidRPr="00172CBA">
                <w:rPr>
                  <w:rStyle w:val="Hyperlink"/>
                  <w:i/>
                  <w:sz w:val="22"/>
                  <w:u w:val="none"/>
                </w:rPr>
                <w:t>Form PI-7-CERT</w:t>
              </w:r>
            </w:hyperlink>
            <w:r w:rsidRPr="00172CBA">
              <w:rPr>
                <w:i/>
                <w:sz w:val="22"/>
              </w:rPr>
              <w:t xml:space="preserve"> to register the degreaser.</w:t>
            </w:r>
          </w:p>
        </w:tc>
      </w:tr>
      <w:tr w:rsidR="00301CA8" w:rsidRPr="00EA6E18" w14:paraId="29BEFE30"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6CE44518" w14:textId="77777777" w:rsidR="00301CA8" w:rsidRPr="00172CBA" w:rsidRDefault="00301CA8" w:rsidP="004D61A7">
            <w:pPr>
              <w:widowControl w:val="0"/>
              <w:rPr>
                <w:color w:val="000000"/>
                <w:sz w:val="22"/>
              </w:rPr>
            </w:pPr>
            <w:r w:rsidRPr="00172CBA">
              <w:rPr>
                <w:color w:val="000000"/>
                <w:sz w:val="22"/>
              </w:rPr>
              <w:t>(1)(A)(i)</w:t>
            </w:r>
          </w:p>
        </w:tc>
        <w:tc>
          <w:tcPr>
            <w:tcW w:w="7688" w:type="dxa"/>
            <w:tcBorders>
              <w:top w:val="single" w:sz="6" w:space="0" w:color="000000"/>
              <w:bottom w:val="single" w:sz="6" w:space="0" w:color="000000"/>
              <w:right w:val="nil"/>
            </w:tcBorders>
            <w:shd w:val="clear" w:color="auto" w:fill="FFFFFF"/>
          </w:tcPr>
          <w:p w14:paraId="0C3B8F1A" w14:textId="77777777" w:rsidR="00301CA8" w:rsidRPr="00EA6E18" w:rsidRDefault="00301CA8" w:rsidP="00301CA8">
            <w:pPr>
              <w:rPr>
                <w:color w:val="000000"/>
                <w:sz w:val="22"/>
              </w:rPr>
            </w:pPr>
            <w:r w:rsidRPr="00EA6E18">
              <w:rPr>
                <w:sz w:val="22"/>
              </w:rPr>
              <w:t xml:space="preserve">Are you registering a </w:t>
            </w:r>
            <w:r w:rsidRPr="00EA6E18">
              <w:rPr>
                <w:b/>
                <w:sz w:val="22"/>
              </w:rPr>
              <w:t>conveyorized degreaser</w:t>
            </w:r>
            <w:r w:rsidRPr="00EA6E18">
              <w:rPr>
                <w:sz w:val="22"/>
              </w:rPr>
              <w:t>?</w:t>
            </w:r>
          </w:p>
        </w:tc>
        <w:tc>
          <w:tcPr>
            <w:tcW w:w="1672" w:type="dxa"/>
            <w:tcBorders>
              <w:top w:val="single" w:sz="6" w:space="0" w:color="000000"/>
              <w:left w:val="nil"/>
              <w:bottom w:val="single" w:sz="6" w:space="0" w:color="000000"/>
            </w:tcBorders>
            <w:shd w:val="clear" w:color="auto" w:fill="FFFFFF"/>
          </w:tcPr>
          <w:p w14:paraId="63ED82C7" w14:textId="77777777" w:rsidR="00301CA8" w:rsidRPr="00EA6E18" w:rsidRDefault="00301CA8" w:rsidP="00301CA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301CA8" w:rsidRPr="00EA6E18" w14:paraId="30471E79" w14:textId="77777777" w:rsidTr="001119D5">
        <w:trPr>
          <w:cantSplit/>
          <w:tblHeader/>
          <w:jc w:val="center"/>
        </w:trPr>
        <w:tc>
          <w:tcPr>
            <w:tcW w:w="10800" w:type="dxa"/>
            <w:gridSpan w:val="3"/>
            <w:tcBorders>
              <w:top w:val="single" w:sz="6" w:space="0" w:color="000000"/>
              <w:bottom w:val="single" w:sz="6" w:space="0" w:color="000000"/>
            </w:tcBorders>
            <w:shd w:val="clear" w:color="auto" w:fill="FFFFFF"/>
          </w:tcPr>
          <w:p w14:paraId="1F2A2E83" w14:textId="77777777" w:rsidR="00301CA8" w:rsidRPr="00EA6E18" w:rsidRDefault="00301CA8" w:rsidP="004D61A7">
            <w:pPr>
              <w:widowControl w:val="0"/>
              <w:rPr>
                <w:color w:val="000000"/>
                <w:sz w:val="22"/>
              </w:rPr>
            </w:pPr>
            <w:r w:rsidRPr="00172CBA">
              <w:rPr>
                <w:i/>
                <w:sz w:val="22"/>
              </w:rPr>
              <w:t xml:space="preserve">If “YES,” complete parts (1), (5), and (6) of this checklist and submit </w:t>
            </w:r>
            <w:hyperlink r:id="rId18" w:history="1">
              <w:r w:rsidRPr="00172CBA">
                <w:rPr>
                  <w:rStyle w:val="Hyperlink"/>
                  <w:i/>
                  <w:sz w:val="22"/>
                  <w:u w:val="none"/>
                </w:rPr>
                <w:t>Form PI-7</w:t>
              </w:r>
            </w:hyperlink>
            <w:r w:rsidRPr="00172CBA">
              <w:rPr>
                <w:i/>
                <w:sz w:val="22"/>
              </w:rPr>
              <w:t xml:space="preserve"> or </w:t>
            </w:r>
            <w:hyperlink r:id="rId19" w:history="1">
              <w:r w:rsidRPr="00172CBA">
                <w:rPr>
                  <w:rStyle w:val="Hyperlink"/>
                  <w:i/>
                  <w:sz w:val="22"/>
                  <w:u w:val="none"/>
                </w:rPr>
                <w:t>Form PI-7-CERT</w:t>
              </w:r>
            </w:hyperlink>
            <w:r w:rsidRPr="00172CBA">
              <w:rPr>
                <w:i/>
                <w:sz w:val="22"/>
              </w:rPr>
              <w:t xml:space="preserve"> to register the degreaser.</w:t>
            </w:r>
          </w:p>
        </w:tc>
      </w:tr>
      <w:tr w:rsidR="00301CA8" w:rsidRPr="00EA6E18" w14:paraId="57221325"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3368DB5A" w14:textId="77777777" w:rsidR="00301CA8" w:rsidRPr="00172CBA" w:rsidRDefault="00301CA8" w:rsidP="004D61A7">
            <w:pPr>
              <w:widowControl w:val="0"/>
              <w:rPr>
                <w:color w:val="000000"/>
                <w:sz w:val="22"/>
              </w:rPr>
            </w:pPr>
            <w:r w:rsidRPr="00172CBA">
              <w:rPr>
                <w:color w:val="000000"/>
                <w:sz w:val="22"/>
              </w:rPr>
              <w:t>(1)(A)(ii)</w:t>
            </w:r>
          </w:p>
        </w:tc>
        <w:tc>
          <w:tcPr>
            <w:tcW w:w="7688" w:type="dxa"/>
            <w:tcBorders>
              <w:top w:val="single" w:sz="6" w:space="0" w:color="000000"/>
              <w:bottom w:val="single" w:sz="6" w:space="0" w:color="000000"/>
              <w:right w:val="nil"/>
            </w:tcBorders>
            <w:shd w:val="clear" w:color="auto" w:fill="FFFFFF"/>
          </w:tcPr>
          <w:p w14:paraId="58B3EBE7" w14:textId="77777777" w:rsidR="00301CA8" w:rsidRPr="00EA6E18" w:rsidRDefault="00301CA8" w:rsidP="004D61A7">
            <w:pPr>
              <w:widowControl w:val="0"/>
              <w:rPr>
                <w:color w:val="000000"/>
                <w:sz w:val="22"/>
              </w:rPr>
            </w:pPr>
            <w:r w:rsidRPr="00172CBA">
              <w:rPr>
                <w:sz w:val="22"/>
              </w:rPr>
              <w:t xml:space="preserve">Will records be kept on a monthly basis of </w:t>
            </w:r>
            <w:r w:rsidR="00DD368F" w:rsidRPr="00172CBA">
              <w:rPr>
                <w:sz w:val="22"/>
              </w:rPr>
              <w:t>the total solvent makeup (gross </w:t>
            </w:r>
            <w:r w:rsidRPr="00EA6E18">
              <w:rPr>
                <w:sz w:val="22"/>
              </w:rPr>
              <w:t>usage minus waste disposal)?</w:t>
            </w:r>
          </w:p>
        </w:tc>
        <w:tc>
          <w:tcPr>
            <w:tcW w:w="1672" w:type="dxa"/>
            <w:tcBorders>
              <w:top w:val="single" w:sz="6" w:space="0" w:color="000000"/>
              <w:left w:val="nil"/>
              <w:bottom w:val="single" w:sz="6" w:space="0" w:color="000000"/>
            </w:tcBorders>
            <w:shd w:val="clear" w:color="auto" w:fill="FFFFFF"/>
          </w:tcPr>
          <w:p w14:paraId="096DDF74" w14:textId="77777777" w:rsidR="00301CA8" w:rsidRPr="00EA6E18" w:rsidRDefault="00301CA8" w:rsidP="00301CA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6108C" w:rsidRPr="00EA6E18" w14:paraId="49F48FD4"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51456083" w14:textId="77777777" w:rsidR="00D6108C" w:rsidRPr="00172CBA" w:rsidRDefault="00D6108C" w:rsidP="004D61A7">
            <w:pPr>
              <w:widowControl w:val="0"/>
              <w:rPr>
                <w:color w:val="000000"/>
                <w:sz w:val="22"/>
              </w:rPr>
            </w:pPr>
            <w:r w:rsidRPr="00172CBA">
              <w:rPr>
                <w:color w:val="000000"/>
                <w:sz w:val="22"/>
              </w:rPr>
              <w:t>(1)(B)</w:t>
            </w:r>
          </w:p>
        </w:tc>
        <w:tc>
          <w:tcPr>
            <w:tcW w:w="7688" w:type="dxa"/>
            <w:tcBorders>
              <w:top w:val="single" w:sz="6" w:space="0" w:color="000000"/>
              <w:bottom w:val="single" w:sz="6" w:space="0" w:color="000000"/>
              <w:right w:val="nil"/>
            </w:tcBorders>
            <w:shd w:val="clear" w:color="auto" w:fill="FFFFFF"/>
          </w:tcPr>
          <w:p w14:paraId="6D9454E8" w14:textId="77777777" w:rsidR="00D6108C" w:rsidRPr="00EA6E18" w:rsidRDefault="00D6108C" w:rsidP="004D61A7">
            <w:pPr>
              <w:widowControl w:val="0"/>
              <w:rPr>
                <w:color w:val="000000"/>
                <w:sz w:val="22"/>
              </w:rPr>
            </w:pPr>
            <w:r w:rsidRPr="00172CBA">
              <w:rPr>
                <w:sz w:val="22"/>
              </w:rPr>
              <w:t xml:space="preserve">Will waste solvent from all degreasing operations be stored in covered containers, </w:t>
            </w:r>
            <w:r w:rsidRPr="00EA6E18">
              <w:rPr>
                <w:sz w:val="22"/>
              </w:rPr>
              <w:t>and be removed by a licensed disposal service or until emptying into an authorized on-site waste management facility?</w:t>
            </w:r>
          </w:p>
        </w:tc>
        <w:tc>
          <w:tcPr>
            <w:tcW w:w="1672" w:type="dxa"/>
            <w:tcBorders>
              <w:top w:val="single" w:sz="6" w:space="0" w:color="000000"/>
              <w:left w:val="nil"/>
              <w:bottom w:val="single" w:sz="6" w:space="0" w:color="000000"/>
            </w:tcBorders>
            <w:shd w:val="clear" w:color="auto" w:fill="FFFFFF"/>
          </w:tcPr>
          <w:p w14:paraId="6E8A47E2"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6108C" w:rsidRPr="00EA6E18" w14:paraId="479F301F" w14:textId="77777777" w:rsidTr="00A66BC8">
        <w:trPr>
          <w:cantSplit/>
          <w:tblHeader/>
          <w:jc w:val="center"/>
        </w:trPr>
        <w:tc>
          <w:tcPr>
            <w:tcW w:w="1440" w:type="dxa"/>
            <w:tcBorders>
              <w:top w:val="single" w:sz="6" w:space="0" w:color="000000"/>
              <w:bottom w:val="single" w:sz="6" w:space="0" w:color="000000"/>
            </w:tcBorders>
            <w:shd w:val="clear" w:color="auto" w:fill="FFFFFF"/>
          </w:tcPr>
          <w:p w14:paraId="463E930E" w14:textId="77777777" w:rsidR="00D6108C" w:rsidRPr="00172CBA" w:rsidRDefault="00D6108C" w:rsidP="004D61A7">
            <w:pPr>
              <w:widowControl w:val="0"/>
              <w:rPr>
                <w:color w:val="000000"/>
                <w:sz w:val="22"/>
              </w:rPr>
            </w:pPr>
            <w:r w:rsidRPr="00172CBA">
              <w:rPr>
                <w:color w:val="000000"/>
                <w:sz w:val="22"/>
              </w:rPr>
              <w:t>(1)(C)</w:t>
            </w:r>
          </w:p>
        </w:tc>
        <w:tc>
          <w:tcPr>
            <w:tcW w:w="7688" w:type="dxa"/>
            <w:tcBorders>
              <w:top w:val="single" w:sz="6" w:space="0" w:color="000000"/>
              <w:bottom w:val="single" w:sz="6" w:space="0" w:color="000000"/>
              <w:right w:val="nil"/>
            </w:tcBorders>
            <w:shd w:val="clear" w:color="auto" w:fill="FFFFFF"/>
          </w:tcPr>
          <w:p w14:paraId="699C4E29" w14:textId="77777777" w:rsidR="00D6108C" w:rsidRPr="00EA6E18" w:rsidRDefault="00D6108C" w:rsidP="004D61A7">
            <w:pPr>
              <w:widowControl w:val="0"/>
              <w:rPr>
                <w:color w:val="000000"/>
                <w:sz w:val="22"/>
              </w:rPr>
            </w:pPr>
            <w:r w:rsidRPr="00172CBA">
              <w:rPr>
                <w:sz w:val="22"/>
              </w:rPr>
              <w:t>Will porous or absorbent materials, such as cloth, leather, wood, or rope be degreased?</w:t>
            </w:r>
          </w:p>
        </w:tc>
        <w:tc>
          <w:tcPr>
            <w:tcW w:w="1672" w:type="dxa"/>
            <w:tcBorders>
              <w:top w:val="single" w:sz="6" w:space="0" w:color="000000"/>
              <w:left w:val="nil"/>
              <w:bottom w:val="single" w:sz="6" w:space="0" w:color="000000"/>
            </w:tcBorders>
            <w:shd w:val="clear" w:color="auto" w:fill="FFFFFF"/>
          </w:tcPr>
          <w:p w14:paraId="2C6F5F13"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6108C" w:rsidRPr="00EA6E18" w14:paraId="1D8F8825" w14:textId="77777777" w:rsidTr="00A66BC8">
        <w:trPr>
          <w:cantSplit/>
          <w:tblHeader/>
          <w:jc w:val="center"/>
        </w:trPr>
        <w:tc>
          <w:tcPr>
            <w:tcW w:w="1440" w:type="dxa"/>
            <w:tcBorders>
              <w:top w:val="single" w:sz="6" w:space="0" w:color="000000"/>
              <w:bottom w:val="double" w:sz="6" w:space="0" w:color="000000"/>
            </w:tcBorders>
            <w:shd w:val="clear" w:color="auto" w:fill="FFFFFF"/>
          </w:tcPr>
          <w:p w14:paraId="4105F565" w14:textId="77777777" w:rsidR="00D6108C" w:rsidRPr="00172CBA" w:rsidRDefault="00D6108C" w:rsidP="004D61A7">
            <w:pPr>
              <w:widowControl w:val="0"/>
              <w:rPr>
                <w:color w:val="000000"/>
                <w:sz w:val="22"/>
              </w:rPr>
            </w:pPr>
            <w:r w:rsidRPr="00172CBA">
              <w:rPr>
                <w:color w:val="000000"/>
                <w:sz w:val="22"/>
              </w:rPr>
              <w:t>(1)(D)</w:t>
            </w:r>
          </w:p>
        </w:tc>
        <w:tc>
          <w:tcPr>
            <w:tcW w:w="7688" w:type="dxa"/>
            <w:tcBorders>
              <w:top w:val="single" w:sz="6" w:space="0" w:color="000000"/>
              <w:bottom w:val="double" w:sz="6" w:space="0" w:color="000000"/>
              <w:right w:val="nil"/>
            </w:tcBorders>
            <w:shd w:val="clear" w:color="auto" w:fill="FFFFFF"/>
          </w:tcPr>
          <w:p w14:paraId="1CA3FF42" w14:textId="77777777" w:rsidR="00D6108C" w:rsidRPr="00172CBA" w:rsidRDefault="00D6108C" w:rsidP="004D61A7">
            <w:pPr>
              <w:widowControl w:val="0"/>
              <w:rPr>
                <w:color w:val="000000"/>
                <w:sz w:val="22"/>
              </w:rPr>
            </w:pPr>
            <w:r w:rsidRPr="00172CBA">
              <w:rPr>
                <w:color w:val="000000"/>
                <w:sz w:val="22"/>
              </w:rPr>
              <w:t>Will leaks be repaired immediately?</w:t>
            </w:r>
          </w:p>
        </w:tc>
        <w:tc>
          <w:tcPr>
            <w:tcW w:w="1672" w:type="dxa"/>
            <w:tcBorders>
              <w:top w:val="single" w:sz="6" w:space="0" w:color="000000"/>
              <w:left w:val="nil"/>
              <w:bottom w:val="double" w:sz="6" w:space="0" w:color="000000"/>
            </w:tcBorders>
            <w:shd w:val="clear" w:color="auto" w:fill="FFFFFF"/>
          </w:tcPr>
          <w:p w14:paraId="5A84391A"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bl>
    <w:p w14:paraId="2666A3EC" w14:textId="77777777" w:rsidR="008D7AAA" w:rsidRPr="00172CBA" w:rsidRDefault="00A506BE" w:rsidP="00530C80">
      <w:pPr>
        <w:jc w:val="center"/>
        <w:rPr>
          <w:sz w:val="22"/>
        </w:rPr>
      </w:pPr>
      <w:r w:rsidRPr="00172CBA">
        <w:rPr>
          <w:sz w:val="22"/>
        </w:rPr>
        <w:br w:type="page"/>
      </w:r>
    </w:p>
    <w:p w14:paraId="4AAB5C37" w14:textId="77777777" w:rsidR="008D7AAA" w:rsidRPr="00172CBA" w:rsidRDefault="008D7AAA" w:rsidP="008D7AAA">
      <w:pPr>
        <w:jc w:val="center"/>
        <w:rPr>
          <w:b/>
        </w:rPr>
      </w:pPr>
      <w:r w:rsidRPr="00172CBA">
        <w:rPr>
          <w:b/>
        </w:rPr>
        <w:lastRenderedPageBreak/>
        <w:t>Texas Commission on Environmental Quality</w:t>
      </w:r>
    </w:p>
    <w:p w14:paraId="2AFD8EC3" w14:textId="77777777" w:rsidR="00530C80" w:rsidRPr="00D6108C" w:rsidRDefault="00530C80" w:rsidP="00530C80">
      <w:pPr>
        <w:jc w:val="center"/>
        <w:rPr>
          <w:b/>
        </w:rPr>
      </w:pPr>
      <w:r w:rsidRPr="00D6108C">
        <w:rPr>
          <w:b/>
        </w:rPr>
        <w:t>Degreasing Units</w:t>
      </w:r>
    </w:p>
    <w:p w14:paraId="5C5A8E14" w14:textId="77777777" w:rsidR="00530C80" w:rsidRPr="00D6108C" w:rsidRDefault="00530C80" w:rsidP="00530C80">
      <w:pPr>
        <w:jc w:val="center"/>
        <w:rPr>
          <w:b/>
        </w:rPr>
      </w:pPr>
      <w:r w:rsidRPr="00D6108C">
        <w:rPr>
          <w:b/>
        </w:rPr>
        <w:t>Air Permits by Rule (PBR) Checklist</w:t>
      </w:r>
    </w:p>
    <w:p w14:paraId="19097ACC" w14:textId="77777777" w:rsidR="00530C80" w:rsidRPr="00D6108C" w:rsidRDefault="00530C80" w:rsidP="00D6108C">
      <w:pPr>
        <w:spacing w:after="240"/>
        <w:jc w:val="center"/>
        <w:rPr>
          <w:b/>
        </w:rPr>
      </w:pPr>
      <w:r w:rsidRPr="00D6108C">
        <w:rPr>
          <w:b/>
        </w:rPr>
        <w:t xml:space="preserve">Title 30 </w:t>
      </w:r>
      <w:smartTag w:uri="urn:schemas-microsoft-com:office:smarttags" w:element="phone">
        <w:r w:rsidRPr="00D6108C">
          <w:rPr>
            <w:b/>
          </w:rPr>
          <w:t>Texas</w:t>
        </w:r>
      </w:smartTag>
      <w:r w:rsidRPr="00D6108C">
        <w:rPr>
          <w:b/>
        </w:rPr>
        <w:t xml:space="preserve"> Administrative Code § 106.454</w:t>
      </w:r>
    </w:p>
    <w:p w14:paraId="1BB89C4F" w14:textId="77777777" w:rsidR="00A506BE" w:rsidRPr="00EA6E18" w:rsidRDefault="00A506BE">
      <w:pPr>
        <w:rPr>
          <w:sz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CellMar>
          <w:top w:w="58" w:type="dxa"/>
          <w:left w:w="62" w:type="dxa"/>
          <w:bottom w:w="58" w:type="dxa"/>
          <w:right w:w="62" w:type="dxa"/>
        </w:tblCellMar>
        <w:tblLook w:val="0000" w:firstRow="0" w:lastRow="0" w:firstColumn="0" w:lastColumn="0" w:noHBand="0" w:noVBand="0"/>
      </w:tblPr>
      <w:tblGrid>
        <w:gridCol w:w="1440"/>
        <w:gridCol w:w="7650"/>
        <w:gridCol w:w="38"/>
        <w:gridCol w:w="1672"/>
      </w:tblGrid>
      <w:tr w:rsidR="00D105A1" w:rsidRPr="00EA6E18" w14:paraId="05B0E9FB" w14:textId="77777777" w:rsidTr="00184099">
        <w:trPr>
          <w:cantSplit/>
          <w:jc w:val="center"/>
        </w:trPr>
        <w:tc>
          <w:tcPr>
            <w:tcW w:w="1440" w:type="dxa"/>
            <w:tcBorders>
              <w:top w:val="double" w:sz="6" w:space="0" w:color="000000"/>
              <w:bottom w:val="single" w:sz="6" w:space="0" w:color="000000"/>
            </w:tcBorders>
            <w:shd w:val="pct10" w:color="auto" w:fill="auto"/>
            <w:vAlign w:val="center"/>
          </w:tcPr>
          <w:p w14:paraId="5F9F1E4D" w14:textId="77777777" w:rsidR="00D105A1" w:rsidRPr="00172CBA" w:rsidRDefault="00D105A1" w:rsidP="00184099">
            <w:pPr>
              <w:widowControl w:val="0"/>
              <w:rPr>
                <w:b/>
                <w:color w:val="000000"/>
                <w:sz w:val="22"/>
              </w:rPr>
            </w:pPr>
            <w:r w:rsidRPr="00172CBA">
              <w:rPr>
                <w:b/>
                <w:color w:val="000000"/>
                <w:sz w:val="22"/>
              </w:rPr>
              <w:t>Rule</w:t>
            </w:r>
          </w:p>
        </w:tc>
        <w:tc>
          <w:tcPr>
            <w:tcW w:w="9360" w:type="dxa"/>
            <w:gridSpan w:val="3"/>
            <w:tcBorders>
              <w:top w:val="double" w:sz="6" w:space="0" w:color="000000"/>
              <w:bottom w:val="single" w:sz="6" w:space="0" w:color="000000"/>
            </w:tcBorders>
            <w:shd w:val="pct10" w:color="auto" w:fill="auto"/>
            <w:vAlign w:val="center"/>
          </w:tcPr>
          <w:p w14:paraId="765A6A67" w14:textId="77777777" w:rsidR="00D105A1" w:rsidRPr="00EA6E18" w:rsidRDefault="00220A8F" w:rsidP="00184099">
            <w:pPr>
              <w:widowControl w:val="0"/>
              <w:rPr>
                <w:b/>
                <w:color w:val="000000"/>
                <w:sz w:val="22"/>
              </w:rPr>
            </w:pPr>
            <w:r w:rsidRPr="00EA6E18">
              <w:rPr>
                <w:b/>
                <w:sz w:val="22"/>
              </w:rPr>
              <w:t xml:space="preserve">Questions/Description and </w:t>
            </w:r>
            <w:r w:rsidRPr="00EA6E18">
              <w:rPr>
                <w:b/>
                <w:color w:val="000000"/>
                <w:sz w:val="22"/>
              </w:rPr>
              <w:t>Response</w:t>
            </w:r>
          </w:p>
        </w:tc>
      </w:tr>
      <w:tr w:rsidR="003965D2" w:rsidRPr="00EA6E18" w14:paraId="6751A0E9" w14:textId="77777777" w:rsidTr="00A66BC8">
        <w:trPr>
          <w:cantSplit/>
          <w:jc w:val="center"/>
        </w:trPr>
        <w:tc>
          <w:tcPr>
            <w:tcW w:w="1440" w:type="dxa"/>
            <w:tcBorders>
              <w:top w:val="single" w:sz="6" w:space="0" w:color="000000"/>
              <w:bottom w:val="single" w:sz="6" w:space="0" w:color="000000"/>
            </w:tcBorders>
            <w:shd w:val="pct10" w:color="auto" w:fill="auto"/>
            <w:vAlign w:val="center"/>
          </w:tcPr>
          <w:p w14:paraId="6F0CFFB2" w14:textId="77777777" w:rsidR="003965D2" w:rsidRPr="00172CBA" w:rsidRDefault="003965D2" w:rsidP="00D6108C">
            <w:pPr>
              <w:widowControl w:val="0"/>
              <w:rPr>
                <w:b/>
                <w:color w:val="000000"/>
                <w:sz w:val="22"/>
              </w:rPr>
            </w:pPr>
            <w:r w:rsidRPr="00172CBA">
              <w:rPr>
                <w:b/>
                <w:color w:val="000000"/>
                <w:sz w:val="22"/>
              </w:rPr>
              <w:t>(1)</w:t>
            </w:r>
          </w:p>
        </w:tc>
        <w:tc>
          <w:tcPr>
            <w:tcW w:w="9360" w:type="dxa"/>
            <w:gridSpan w:val="3"/>
            <w:tcBorders>
              <w:top w:val="single" w:sz="6" w:space="0" w:color="000000"/>
              <w:bottom w:val="single" w:sz="6" w:space="0" w:color="000000"/>
            </w:tcBorders>
            <w:shd w:val="pct10" w:color="auto" w:fill="auto"/>
            <w:vAlign w:val="center"/>
          </w:tcPr>
          <w:p w14:paraId="60BA54BC" w14:textId="77777777" w:rsidR="003965D2" w:rsidRPr="00EA6E18" w:rsidRDefault="003965D2" w:rsidP="00D6108C">
            <w:pPr>
              <w:widowControl w:val="0"/>
              <w:rPr>
                <w:b/>
                <w:i/>
                <w:color w:val="000000"/>
                <w:sz w:val="22"/>
              </w:rPr>
            </w:pPr>
            <w:r w:rsidRPr="00EA6E18">
              <w:rPr>
                <w:b/>
                <w:color w:val="000000"/>
                <w:sz w:val="22"/>
              </w:rPr>
              <w:t xml:space="preserve">All Degreasers </w:t>
            </w:r>
            <w:r w:rsidRPr="00EA6E18">
              <w:rPr>
                <w:b/>
                <w:i/>
                <w:color w:val="000000"/>
                <w:sz w:val="22"/>
              </w:rPr>
              <w:t>(continued)</w:t>
            </w:r>
          </w:p>
        </w:tc>
      </w:tr>
      <w:tr w:rsidR="00D6108C" w:rsidRPr="00EA6E18" w14:paraId="4559EA72" w14:textId="77777777" w:rsidTr="00A66BC8">
        <w:trPr>
          <w:cantSplit/>
          <w:jc w:val="center"/>
        </w:trPr>
        <w:tc>
          <w:tcPr>
            <w:tcW w:w="1440" w:type="dxa"/>
            <w:tcBorders>
              <w:top w:val="single" w:sz="6" w:space="0" w:color="000000"/>
              <w:bottom w:val="single" w:sz="6" w:space="0" w:color="000000"/>
            </w:tcBorders>
            <w:shd w:val="clear" w:color="auto" w:fill="auto"/>
          </w:tcPr>
          <w:p w14:paraId="41970B12" w14:textId="77777777" w:rsidR="00D6108C" w:rsidRPr="00172CBA" w:rsidRDefault="00D6108C" w:rsidP="00D6108C">
            <w:pPr>
              <w:widowControl w:val="0"/>
              <w:rPr>
                <w:color w:val="000000"/>
                <w:sz w:val="22"/>
              </w:rPr>
            </w:pPr>
            <w:r w:rsidRPr="00172CBA">
              <w:rPr>
                <w:color w:val="000000"/>
                <w:sz w:val="22"/>
              </w:rPr>
              <w:t>(1)(D)</w:t>
            </w:r>
          </w:p>
        </w:tc>
        <w:tc>
          <w:tcPr>
            <w:tcW w:w="7650" w:type="dxa"/>
            <w:tcBorders>
              <w:top w:val="single" w:sz="6" w:space="0" w:color="000000"/>
              <w:bottom w:val="single" w:sz="6" w:space="0" w:color="000000"/>
              <w:right w:val="nil"/>
            </w:tcBorders>
            <w:shd w:val="clear" w:color="auto" w:fill="auto"/>
          </w:tcPr>
          <w:p w14:paraId="5A90981D" w14:textId="77777777" w:rsidR="00D6108C" w:rsidRPr="00EA6E18" w:rsidRDefault="00D6108C" w:rsidP="00D6108C">
            <w:pPr>
              <w:widowControl w:val="0"/>
              <w:rPr>
                <w:color w:val="000000"/>
                <w:sz w:val="22"/>
              </w:rPr>
            </w:pPr>
            <w:r w:rsidRPr="00EA6E18">
              <w:rPr>
                <w:color w:val="000000"/>
                <w:sz w:val="22"/>
              </w:rPr>
              <w:t>When leakage occurs, will the degreaser be shut down until repairs are completed?</w:t>
            </w:r>
          </w:p>
        </w:tc>
        <w:tc>
          <w:tcPr>
            <w:tcW w:w="1710" w:type="dxa"/>
            <w:gridSpan w:val="2"/>
            <w:tcBorders>
              <w:top w:val="single" w:sz="6" w:space="0" w:color="000000"/>
              <w:left w:val="nil"/>
              <w:bottom w:val="single" w:sz="6" w:space="0" w:color="000000"/>
            </w:tcBorders>
            <w:shd w:val="clear" w:color="auto" w:fill="auto"/>
          </w:tcPr>
          <w:p w14:paraId="782883EC"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6108C" w:rsidRPr="00EA6E18" w14:paraId="69A85F2D" w14:textId="77777777" w:rsidTr="00A66BC8">
        <w:trPr>
          <w:cantSplit/>
          <w:jc w:val="center"/>
        </w:trPr>
        <w:tc>
          <w:tcPr>
            <w:tcW w:w="1440" w:type="dxa"/>
            <w:tcBorders>
              <w:top w:val="single" w:sz="6" w:space="0" w:color="000000"/>
              <w:bottom w:val="single" w:sz="6" w:space="0" w:color="000000"/>
            </w:tcBorders>
            <w:shd w:val="clear" w:color="auto" w:fill="auto"/>
          </w:tcPr>
          <w:p w14:paraId="2583FF0B" w14:textId="77777777" w:rsidR="00D6108C" w:rsidRPr="00172CBA" w:rsidRDefault="00D6108C" w:rsidP="00D6108C">
            <w:pPr>
              <w:widowControl w:val="0"/>
              <w:rPr>
                <w:color w:val="000000"/>
                <w:sz w:val="22"/>
              </w:rPr>
            </w:pPr>
            <w:r w:rsidRPr="00172CBA">
              <w:rPr>
                <w:color w:val="000000"/>
                <w:sz w:val="22"/>
              </w:rPr>
              <w:t>(1)(E)</w:t>
            </w:r>
          </w:p>
        </w:tc>
        <w:tc>
          <w:tcPr>
            <w:tcW w:w="7650" w:type="dxa"/>
            <w:tcBorders>
              <w:top w:val="single" w:sz="6" w:space="0" w:color="000000"/>
              <w:bottom w:val="single" w:sz="6" w:space="0" w:color="000000"/>
              <w:right w:val="nil"/>
            </w:tcBorders>
            <w:shd w:val="clear" w:color="auto" w:fill="auto"/>
          </w:tcPr>
          <w:p w14:paraId="53DC047D" w14:textId="77777777" w:rsidR="00D6108C" w:rsidRPr="00EA6E18" w:rsidRDefault="00D6108C" w:rsidP="00D6108C">
            <w:pPr>
              <w:widowControl w:val="0"/>
              <w:rPr>
                <w:color w:val="000000"/>
                <w:sz w:val="22"/>
              </w:rPr>
            </w:pPr>
            <w:r w:rsidRPr="00EA6E18">
              <w:rPr>
                <w:color w:val="000000"/>
                <w:sz w:val="22"/>
              </w:rPr>
              <w:t>Will a permanent and conspicuous label summarizing proper operating procedures to minimize emissions be posted on or near the degreaser?</w:t>
            </w:r>
          </w:p>
        </w:tc>
        <w:tc>
          <w:tcPr>
            <w:tcW w:w="1710" w:type="dxa"/>
            <w:gridSpan w:val="2"/>
            <w:tcBorders>
              <w:top w:val="single" w:sz="6" w:space="0" w:color="000000"/>
              <w:left w:val="nil"/>
              <w:bottom w:val="single" w:sz="6" w:space="0" w:color="000000"/>
            </w:tcBorders>
            <w:shd w:val="clear" w:color="auto" w:fill="auto"/>
            <w:vAlign w:val="center"/>
          </w:tcPr>
          <w:p w14:paraId="3AA511CB" w14:textId="77777777" w:rsidR="00D6108C" w:rsidRPr="00EA6E18" w:rsidRDefault="00D6108C" w:rsidP="00D6108C">
            <w:pPr>
              <w:widowControl w:val="0"/>
              <w:rPr>
                <w:b/>
                <w:color w:val="000000"/>
                <w:sz w:val="22"/>
              </w:rPr>
            </w:pPr>
            <w:r w:rsidRPr="007612AA">
              <w:rPr>
                <w:b/>
                <w:color w:val="000000"/>
                <w:sz w:val="22"/>
              </w:rPr>
              <w:fldChar w:fldCharType="begin">
                <w:ffData>
                  <w:name w:val="Check132"/>
                  <w:enabled/>
                  <w:calcOnExit w:val="0"/>
                  <w:checkBox>
                    <w:sizeAuto/>
                    <w:default w:val="0"/>
                  </w:checkBox>
                </w:ffData>
              </w:fldChar>
            </w:r>
            <w:bookmarkStart w:id="1" w:name="Check132"/>
            <w:r w:rsidRPr="00EA6E18">
              <w:rPr>
                <w:b/>
                <w:color w:val="000000"/>
                <w:sz w:val="22"/>
              </w:rPr>
              <w:instrText xml:space="preserve"> FORMCHECKBOX </w:instrText>
            </w:r>
            <w:r w:rsidR="004E6241">
              <w:rPr>
                <w:b/>
                <w:color w:val="000000"/>
                <w:sz w:val="22"/>
              </w:rPr>
            </w:r>
            <w:r w:rsidR="004E6241">
              <w:rPr>
                <w:b/>
                <w:color w:val="000000"/>
                <w:sz w:val="22"/>
              </w:rPr>
              <w:fldChar w:fldCharType="separate"/>
            </w:r>
            <w:r w:rsidRPr="007612AA">
              <w:rPr>
                <w:b/>
                <w:color w:val="000000"/>
                <w:sz w:val="22"/>
              </w:rPr>
              <w:fldChar w:fldCharType="end"/>
            </w:r>
            <w:bookmarkEnd w:id="1"/>
            <w:r w:rsidRPr="00D6108C">
              <w:rPr>
                <w:color w:val="000000"/>
                <w:sz w:val="22"/>
              </w:rPr>
              <w:t xml:space="preserve"> </w:t>
            </w:r>
            <w:r w:rsidRPr="00EA6E18">
              <w:rPr>
                <w:color w:val="000000"/>
                <w:sz w:val="22"/>
              </w:rPr>
              <w:t>YES</w:t>
            </w:r>
            <w:r>
              <w:rPr>
                <w:color w:val="000000"/>
                <w:sz w:val="22"/>
              </w:rPr>
              <w:t xml:space="preserve"> </w:t>
            </w:r>
            <w:r w:rsidRPr="007612AA">
              <w:rPr>
                <w:b/>
                <w:color w:val="000000"/>
                <w:sz w:val="22"/>
              </w:rPr>
              <w:fldChar w:fldCharType="begin">
                <w:ffData>
                  <w:name w:val="Check133"/>
                  <w:enabled/>
                  <w:calcOnExit w:val="0"/>
                  <w:checkBox>
                    <w:sizeAuto/>
                    <w:default w:val="0"/>
                  </w:checkBox>
                </w:ffData>
              </w:fldChar>
            </w:r>
            <w:bookmarkStart w:id="2" w:name="Check133"/>
            <w:r w:rsidRPr="00EA6E18">
              <w:rPr>
                <w:b/>
                <w:color w:val="000000"/>
                <w:sz w:val="22"/>
              </w:rPr>
              <w:instrText xml:space="preserve"> FORMCHECKBOX </w:instrText>
            </w:r>
            <w:r w:rsidR="004E6241">
              <w:rPr>
                <w:b/>
                <w:color w:val="000000"/>
                <w:sz w:val="22"/>
              </w:rPr>
            </w:r>
            <w:r w:rsidR="004E6241">
              <w:rPr>
                <w:b/>
                <w:color w:val="000000"/>
                <w:sz w:val="22"/>
              </w:rPr>
              <w:fldChar w:fldCharType="separate"/>
            </w:r>
            <w:r w:rsidRPr="007612AA">
              <w:rPr>
                <w:b/>
                <w:color w:val="000000"/>
                <w:sz w:val="22"/>
              </w:rPr>
              <w:fldChar w:fldCharType="end"/>
            </w:r>
            <w:bookmarkEnd w:id="2"/>
            <w:r w:rsidRPr="00EA6E18">
              <w:rPr>
                <w:color w:val="000000"/>
                <w:sz w:val="22"/>
              </w:rPr>
              <w:t xml:space="preserve"> NO</w:t>
            </w:r>
          </w:p>
        </w:tc>
      </w:tr>
      <w:tr w:rsidR="007859E8" w:rsidRPr="00EA6E18" w14:paraId="21FA5098" w14:textId="77777777" w:rsidTr="00A66BC8">
        <w:trPr>
          <w:cantSplit/>
          <w:jc w:val="center"/>
        </w:trPr>
        <w:tc>
          <w:tcPr>
            <w:tcW w:w="1440" w:type="dxa"/>
            <w:tcBorders>
              <w:top w:val="single" w:sz="6" w:space="0" w:color="000000"/>
              <w:bottom w:val="single" w:sz="6" w:space="0" w:color="000000"/>
            </w:tcBorders>
            <w:shd w:val="clear" w:color="auto" w:fill="auto"/>
          </w:tcPr>
          <w:p w14:paraId="7B5837A8" w14:textId="77777777" w:rsidR="007859E8" w:rsidRPr="00172CBA" w:rsidRDefault="007859E8" w:rsidP="00D6108C">
            <w:pPr>
              <w:widowControl w:val="0"/>
              <w:rPr>
                <w:color w:val="000000"/>
                <w:sz w:val="22"/>
              </w:rPr>
            </w:pPr>
            <w:r w:rsidRPr="00172CBA">
              <w:rPr>
                <w:color w:val="000000"/>
                <w:sz w:val="22"/>
              </w:rPr>
              <w:t>(1)(F)</w:t>
            </w:r>
          </w:p>
        </w:tc>
        <w:tc>
          <w:tcPr>
            <w:tcW w:w="7650" w:type="dxa"/>
            <w:tcBorders>
              <w:top w:val="single" w:sz="6" w:space="0" w:color="000000"/>
              <w:bottom w:val="single" w:sz="6" w:space="0" w:color="000000"/>
              <w:right w:val="nil"/>
            </w:tcBorders>
            <w:shd w:val="clear" w:color="auto" w:fill="auto"/>
          </w:tcPr>
          <w:p w14:paraId="025C20F8" w14:textId="77777777" w:rsidR="007859E8" w:rsidRPr="00EA6E18" w:rsidRDefault="007859E8" w:rsidP="00D6108C">
            <w:pPr>
              <w:widowControl w:val="0"/>
              <w:rPr>
                <w:color w:val="000000"/>
                <w:sz w:val="22"/>
              </w:rPr>
            </w:pPr>
            <w:r w:rsidRPr="00EA6E18">
              <w:rPr>
                <w:color w:val="000000"/>
                <w:sz w:val="22"/>
              </w:rPr>
              <w:t xml:space="preserve">Will each degreasing unit, regardless of the county in which it is located, meet the requirements of </w:t>
            </w:r>
            <w:hyperlink r:id="rId20" w:tooltip="http://info.sos.state.tx.us/pls/pub/readtac$ext.ViewTAC?tac_view=3&amp;ti=30&amp;pt=1" w:history="1">
              <w:r w:rsidRPr="00172CBA">
                <w:rPr>
                  <w:rStyle w:val="Hyperlink"/>
                  <w:sz w:val="22"/>
                  <w:u w:val="none"/>
                </w:rPr>
                <w:t>30 TAC § 115.412</w:t>
              </w:r>
            </w:hyperlink>
            <w:r w:rsidRPr="00172CBA">
              <w:rPr>
                <w:color w:val="000000"/>
                <w:sz w:val="22"/>
              </w:rPr>
              <w:t xml:space="preserve"> and </w:t>
            </w:r>
            <w:hyperlink r:id="rId21" w:tooltip="http://info.sos.state.tx.us/pls/pub/readtac$ext.ViewTAC?tac_view=3&amp;ti=30&amp;pt=1" w:history="1">
              <w:r w:rsidRPr="00172CBA">
                <w:rPr>
                  <w:rStyle w:val="Hyperlink"/>
                  <w:sz w:val="22"/>
                  <w:u w:val="none"/>
                </w:rPr>
                <w:t>§ 115.415</w:t>
              </w:r>
            </w:hyperlink>
            <w:r w:rsidRPr="00172CBA">
              <w:rPr>
                <w:color w:val="000000"/>
                <w:sz w:val="22"/>
              </w:rPr>
              <w:t xml:space="preserve"> (relating to </w:t>
            </w:r>
            <w:r w:rsidRPr="00EA6E18">
              <w:rPr>
                <w:color w:val="000000"/>
                <w:sz w:val="22"/>
              </w:rPr>
              <w:t>Control Requirements and Testing Requirements)?</w:t>
            </w:r>
          </w:p>
        </w:tc>
        <w:tc>
          <w:tcPr>
            <w:tcW w:w="1710" w:type="dxa"/>
            <w:gridSpan w:val="2"/>
            <w:tcBorders>
              <w:top w:val="single" w:sz="6" w:space="0" w:color="000000"/>
              <w:left w:val="nil"/>
              <w:bottom w:val="single" w:sz="6" w:space="0" w:color="000000"/>
            </w:tcBorders>
            <w:shd w:val="clear" w:color="auto" w:fill="auto"/>
            <w:vAlign w:val="center"/>
          </w:tcPr>
          <w:p w14:paraId="23698404" w14:textId="77777777" w:rsidR="007859E8" w:rsidRPr="00EA6E18" w:rsidRDefault="007859E8" w:rsidP="007859E8">
            <w:pPr>
              <w:widowControl w:val="0"/>
              <w:rPr>
                <w:color w:val="000000"/>
                <w:sz w:val="22"/>
              </w:rPr>
            </w:pPr>
            <w:r w:rsidRPr="007612AA">
              <w:rPr>
                <w:color w:val="000000"/>
                <w:sz w:val="22"/>
              </w:rPr>
              <w:fldChar w:fldCharType="begin">
                <w:ffData>
                  <w:name w:val="Check134"/>
                  <w:enabled/>
                  <w:calcOnExit w:val="0"/>
                  <w:checkBox>
                    <w:sizeAuto/>
                    <w:default w:val="0"/>
                  </w:checkBox>
                </w:ffData>
              </w:fldChar>
            </w:r>
            <w:bookmarkStart w:id="3" w:name="Check134"/>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3"/>
            <w:r w:rsidRPr="00EA6E18">
              <w:rPr>
                <w:color w:val="000000"/>
                <w:sz w:val="22"/>
              </w:rPr>
              <w:t xml:space="preserve"> YES</w:t>
            </w:r>
            <w:r>
              <w:rPr>
                <w:color w:val="000000"/>
                <w:sz w:val="22"/>
              </w:rPr>
              <w:t xml:space="preserve"> </w:t>
            </w:r>
            <w:r w:rsidRPr="007612AA">
              <w:rPr>
                <w:color w:val="000000"/>
                <w:sz w:val="22"/>
              </w:rPr>
              <w:fldChar w:fldCharType="begin">
                <w:ffData>
                  <w:name w:val="Check135"/>
                  <w:enabled/>
                  <w:calcOnExit w:val="0"/>
                  <w:checkBox>
                    <w:sizeAuto/>
                    <w:default w:val="0"/>
                  </w:checkBox>
                </w:ffData>
              </w:fldChar>
            </w:r>
            <w:bookmarkStart w:id="4" w:name="Check135"/>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4"/>
            <w:r w:rsidRPr="00EA6E18">
              <w:rPr>
                <w:color w:val="000000"/>
                <w:sz w:val="22"/>
              </w:rPr>
              <w:t xml:space="preserve"> NO</w:t>
            </w:r>
          </w:p>
        </w:tc>
      </w:tr>
      <w:tr w:rsidR="003965D2" w:rsidRPr="00EA6E18" w14:paraId="1EB2E710" w14:textId="77777777" w:rsidTr="00A66BC8">
        <w:trPr>
          <w:cantSplit/>
          <w:jc w:val="center"/>
        </w:trPr>
        <w:tc>
          <w:tcPr>
            <w:tcW w:w="1440" w:type="dxa"/>
            <w:tcBorders>
              <w:top w:val="single" w:sz="6" w:space="0" w:color="000000"/>
              <w:bottom w:val="single" w:sz="6" w:space="0" w:color="000000"/>
            </w:tcBorders>
            <w:shd w:val="pct10" w:color="auto" w:fill="auto"/>
          </w:tcPr>
          <w:p w14:paraId="1AF2981C" w14:textId="77777777" w:rsidR="003965D2" w:rsidRPr="00172CBA" w:rsidRDefault="003965D2" w:rsidP="00D6108C">
            <w:pPr>
              <w:widowControl w:val="0"/>
              <w:rPr>
                <w:b/>
                <w:color w:val="000000"/>
                <w:sz w:val="22"/>
              </w:rPr>
            </w:pPr>
            <w:r w:rsidRPr="00172CBA">
              <w:rPr>
                <w:b/>
                <w:color w:val="000000"/>
                <w:sz w:val="22"/>
              </w:rPr>
              <w:t>(2)</w:t>
            </w:r>
          </w:p>
        </w:tc>
        <w:tc>
          <w:tcPr>
            <w:tcW w:w="9360" w:type="dxa"/>
            <w:gridSpan w:val="3"/>
            <w:tcBorders>
              <w:top w:val="single" w:sz="6" w:space="0" w:color="000000"/>
              <w:bottom w:val="single" w:sz="6" w:space="0" w:color="000000"/>
            </w:tcBorders>
            <w:shd w:val="pct10" w:color="auto" w:fill="auto"/>
          </w:tcPr>
          <w:p w14:paraId="67C2292F" w14:textId="77777777" w:rsidR="003965D2" w:rsidRPr="00EA6E18" w:rsidRDefault="003965D2" w:rsidP="00D6108C">
            <w:pPr>
              <w:widowControl w:val="0"/>
              <w:rPr>
                <w:color w:val="000000"/>
                <w:sz w:val="22"/>
              </w:rPr>
            </w:pPr>
            <w:r w:rsidRPr="00EA6E18">
              <w:rPr>
                <w:b/>
                <w:color w:val="000000"/>
                <w:sz w:val="22"/>
              </w:rPr>
              <w:t>Remote Reservoir Cleaners</w:t>
            </w:r>
          </w:p>
        </w:tc>
      </w:tr>
      <w:tr w:rsidR="007859E8" w:rsidRPr="00EA6E18" w14:paraId="542F8F46" w14:textId="77777777" w:rsidTr="00A66BC8">
        <w:trPr>
          <w:cantSplit/>
          <w:jc w:val="center"/>
        </w:trPr>
        <w:tc>
          <w:tcPr>
            <w:tcW w:w="1440" w:type="dxa"/>
            <w:tcBorders>
              <w:top w:val="single" w:sz="6" w:space="0" w:color="000000"/>
              <w:bottom w:val="single" w:sz="6" w:space="0" w:color="000000"/>
              <w:right w:val="single" w:sz="6" w:space="0" w:color="000000"/>
            </w:tcBorders>
            <w:shd w:val="clear" w:color="auto" w:fill="FFFFFF"/>
          </w:tcPr>
          <w:p w14:paraId="5057155F" w14:textId="77777777" w:rsidR="007859E8" w:rsidRPr="00172CBA" w:rsidRDefault="007859E8" w:rsidP="00D6108C">
            <w:pPr>
              <w:widowControl w:val="0"/>
              <w:rPr>
                <w:color w:val="000000"/>
                <w:sz w:val="22"/>
              </w:rPr>
            </w:pPr>
            <w:r w:rsidRPr="00172CBA">
              <w:rPr>
                <w:color w:val="000000"/>
                <w:sz w:val="22"/>
              </w:rPr>
              <w:t>(2)(A)</w:t>
            </w:r>
          </w:p>
        </w:tc>
        <w:tc>
          <w:tcPr>
            <w:tcW w:w="7688" w:type="dxa"/>
            <w:gridSpan w:val="2"/>
            <w:tcBorders>
              <w:top w:val="single" w:sz="6" w:space="0" w:color="000000"/>
              <w:left w:val="single" w:sz="6" w:space="0" w:color="000000"/>
              <w:bottom w:val="single" w:sz="6" w:space="0" w:color="000000"/>
              <w:right w:val="nil"/>
            </w:tcBorders>
            <w:shd w:val="clear" w:color="auto" w:fill="FFFFFF"/>
          </w:tcPr>
          <w:p w14:paraId="37DBBF12" w14:textId="77777777" w:rsidR="007859E8" w:rsidRPr="00EA6E18" w:rsidRDefault="007859E8" w:rsidP="00D6108C">
            <w:pPr>
              <w:widowControl w:val="0"/>
              <w:rPr>
                <w:color w:val="000000"/>
                <w:sz w:val="22"/>
              </w:rPr>
            </w:pPr>
            <w:r w:rsidRPr="00EA6E18">
              <w:rPr>
                <w:sz w:val="22"/>
              </w:rPr>
              <w:t>Will the cleaner be designed to prevent exposure of the solvent reservoir to the atmosphere except for the drain openings?</w:t>
            </w:r>
          </w:p>
        </w:tc>
        <w:tc>
          <w:tcPr>
            <w:tcW w:w="1672" w:type="dxa"/>
            <w:tcBorders>
              <w:top w:val="single" w:sz="6" w:space="0" w:color="000000"/>
              <w:left w:val="nil"/>
              <w:bottom w:val="single" w:sz="6" w:space="0" w:color="000000"/>
            </w:tcBorders>
            <w:shd w:val="clear" w:color="auto" w:fill="FFFFFF"/>
          </w:tcPr>
          <w:p w14:paraId="043DDC0D" w14:textId="77777777" w:rsidR="007859E8" w:rsidRPr="00EA6E18" w:rsidRDefault="007859E8" w:rsidP="007859E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105A1" w:rsidRPr="00EA6E18" w14:paraId="08BBB6B1" w14:textId="77777777" w:rsidTr="00A66BC8">
        <w:trPr>
          <w:cantSplit/>
          <w:jc w:val="center"/>
        </w:trPr>
        <w:tc>
          <w:tcPr>
            <w:tcW w:w="1440" w:type="dxa"/>
            <w:tcBorders>
              <w:top w:val="single" w:sz="6" w:space="0" w:color="000000"/>
            </w:tcBorders>
            <w:shd w:val="clear" w:color="auto" w:fill="FFFFFF"/>
          </w:tcPr>
          <w:p w14:paraId="3F98653E" w14:textId="77777777" w:rsidR="00D105A1" w:rsidRPr="00172CBA" w:rsidRDefault="00D105A1" w:rsidP="00D6108C">
            <w:pPr>
              <w:widowControl w:val="0"/>
              <w:rPr>
                <w:color w:val="000000"/>
                <w:sz w:val="22"/>
              </w:rPr>
            </w:pPr>
            <w:r w:rsidRPr="00172CBA">
              <w:rPr>
                <w:color w:val="000000"/>
                <w:sz w:val="22"/>
              </w:rPr>
              <w:t>(2)(A)</w:t>
            </w:r>
          </w:p>
        </w:tc>
        <w:tc>
          <w:tcPr>
            <w:tcW w:w="9360" w:type="dxa"/>
            <w:gridSpan w:val="3"/>
            <w:tcBorders>
              <w:top w:val="single" w:sz="6" w:space="0" w:color="000000"/>
              <w:bottom w:val="single" w:sz="6" w:space="0" w:color="000000"/>
            </w:tcBorders>
            <w:shd w:val="clear" w:color="auto" w:fill="FFFFFF"/>
          </w:tcPr>
          <w:p w14:paraId="5470DC2E" w14:textId="77777777" w:rsidR="00D105A1" w:rsidRPr="00D6108C" w:rsidRDefault="00D105A1" w:rsidP="00B06ED9">
            <w:pPr>
              <w:tabs>
                <w:tab w:val="right" w:pos="9118"/>
              </w:tabs>
              <w:rPr>
                <w:color w:val="000000"/>
                <w:sz w:val="22"/>
              </w:rPr>
            </w:pPr>
            <w:r w:rsidRPr="00EA6E18">
              <w:rPr>
                <w:sz w:val="22"/>
              </w:rPr>
              <w:t>What is the total area of the drain openings?</w:t>
            </w:r>
            <w:r w:rsidR="00D6108C">
              <w:rPr>
                <w:sz w:val="22"/>
                <w:u w:val="single"/>
              </w:rPr>
              <w:tab/>
            </w:r>
            <w:r w:rsidR="00D6108C">
              <w:rPr>
                <w:sz w:val="22"/>
              </w:rPr>
              <w:t xml:space="preserve"> </w:t>
            </w:r>
            <w:r w:rsidR="00DA737A">
              <w:rPr>
                <w:sz w:val="22"/>
              </w:rPr>
              <w:t>sq</w:t>
            </w:r>
            <w:r w:rsidR="00B06ED9">
              <w:rPr>
                <w:sz w:val="22"/>
              </w:rPr>
              <w:t>uare</w:t>
            </w:r>
            <w:r w:rsidR="00DA737A">
              <w:rPr>
                <w:sz w:val="22"/>
              </w:rPr>
              <w:t xml:space="preserve"> in</w:t>
            </w:r>
            <w:r w:rsidR="00B06ED9">
              <w:rPr>
                <w:sz w:val="22"/>
              </w:rPr>
              <w:t>ches</w:t>
            </w:r>
          </w:p>
        </w:tc>
      </w:tr>
      <w:tr w:rsidR="00D6108C" w:rsidRPr="00EA6E18" w14:paraId="06D990DF" w14:textId="77777777" w:rsidTr="001119D5">
        <w:trPr>
          <w:cantSplit/>
          <w:jc w:val="center"/>
        </w:trPr>
        <w:tc>
          <w:tcPr>
            <w:tcW w:w="10800" w:type="dxa"/>
            <w:gridSpan w:val="4"/>
            <w:tcBorders>
              <w:top w:val="single" w:sz="6" w:space="0" w:color="000000"/>
            </w:tcBorders>
            <w:shd w:val="clear" w:color="auto" w:fill="FFFFFF"/>
          </w:tcPr>
          <w:p w14:paraId="245C5FF2" w14:textId="77777777" w:rsidR="00D6108C" w:rsidRPr="00EA6E18" w:rsidRDefault="00D6108C" w:rsidP="00D6108C">
            <w:pPr>
              <w:rPr>
                <w:sz w:val="22"/>
              </w:rPr>
            </w:pPr>
            <w:r w:rsidRPr="00172CBA">
              <w:rPr>
                <w:i/>
                <w:sz w:val="22"/>
              </w:rPr>
              <w:t>Note:  The total area of the drain openings is the radius of the drain (r) in inches squared and multiplied by 3.14 (π), Area = (πr</w:t>
            </w:r>
            <w:r w:rsidRPr="00EA6E18">
              <w:rPr>
                <w:i/>
                <w:sz w:val="22"/>
                <w:vertAlign w:val="superscript"/>
              </w:rPr>
              <w:t>2</w:t>
            </w:r>
            <w:r w:rsidRPr="00EA6E18">
              <w:rPr>
                <w:i/>
                <w:sz w:val="22"/>
              </w:rPr>
              <w:t>). If there is more than one drain opening, calculate the area of each drain and sum the total.</w:t>
            </w:r>
          </w:p>
        </w:tc>
      </w:tr>
      <w:tr w:rsidR="00D6108C" w:rsidRPr="00EA6E18" w14:paraId="5B1BD909" w14:textId="77777777" w:rsidTr="00A66BC8">
        <w:trPr>
          <w:cantSplit/>
          <w:jc w:val="center"/>
        </w:trPr>
        <w:tc>
          <w:tcPr>
            <w:tcW w:w="1440" w:type="dxa"/>
            <w:shd w:val="clear" w:color="auto" w:fill="FFFFFF"/>
          </w:tcPr>
          <w:p w14:paraId="63977933" w14:textId="77777777" w:rsidR="00D6108C" w:rsidRPr="00172CBA" w:rsidRDefault="00D6108C" w:rsidP="00D6108C">
            <w:pPr>
              <w:widowControl w:val="0"/>
              <w:rPr>
                <w:color w:val="000000"/>
                <w:sz w:val="22"/>
              </w:rPr>
            </w:pPr>
            <w:r w:rsidRPr="00172CBA">
              <w:rPr>
                <w:color w:val="000000"/>
                <w:sz w:val="22"/>
              </w:rPr>
              <w:t>(2)(A)</w:t>
            </w:r>
          </w:p>
        </w:tc>
        <w:tc>
          <w:tcPr>
            <w:tcW w:w="7688" w:type="dxa"/>
            <w:gridSpan w:val="2"/>
            <w:tcBorders>
              <w:top w:val="single" w:sz="6" w:space="0" w:color="000000"/>
              <w:bottom w:val="single" w:sz="6" w:space="0" w:color="000000"/>
              <w:right w:val="nil"/>
            </w:tcBorders>
            <w:shd w:val="clear" w:color="auto" w:fill="FFFFFF"/>
          </w:tcPr>
          <w:p w14:paraId="45119097" w14:textId="77777777" w:rsidR="00D6108C" w:rsidRPr="00EA6E18" w:rsidRDefault="00D6108C" w:rsidP="00D6108C">
            <w:pPr>
              <w:widowControl w:val="0"/>
              <w:rPr>
                <w:color w:val="000000"/>
                <w:sz w:val="22"/>
              </w:rPr>
            </w:pPr>
            <w:r w:rsidRPr="00EA6E18">
              <w:rPr>
                <w:color w:val="000000"/>
                <w:sz w:val="22"/>
              </w:rPr>
              <w:t>Will the total area of the drain openings be less than or equal to 16 square inches?</w:t>
            </w:r>
          </w:p>
        </w:tc>
        <w:tc>
          <w:tcPr>
            <w:tcW w:w="1672" w:type="dxa"/>
            <w:tcBorders>
              <w:top w:val="single" w:sz="6" w:space="0" w:color="000000"/>
              <w:left w:val="nil"/>
              <w:bottom w:val="single" w:sz="6" w:space="0" w:color="000000"/>
            </w:tcBorders>
            <w:shd w:val="clear" w:color="auto" w:fill="FFFFFF"/>
          </w:tcPr>
          <w:p w14:paraId="4DE4BC62"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105A1" w:rsidRPr="00EA6E18" w14:paraId="32EAB88B" w14:textId="77777777" w:rsidTr="00A66BC8">
        <w:trPr>
          <w:cantSplit/>
          <w:jc w:val="center"/>
        </w:trPr>
        <w:tc>
          <w:tcPr>
            <w:tcW w:w="1440" w:type="dxa"/>
            <w:shd w:val="clear" w:color="auto" w:fill="FFFFFF"/>
          </w:tcPr>
          <w:p w14:paraId="56621B84" w14:textId="77777777" w:rsidR="00D105A1" w:rsidRPr="00172CBA" w:rsidRDefault="00D105A1" w:rsidP="00D6108C">
            <w:pPr>
              <w:widowControl w:val="0"/>
              <w:rPr>
                <w:color w:val="000000"/>
                <w:sz w:val="22"/>
              </w:rPr>
            </w:pPr>
            <w:r w:rsidRPr="00172CBA">
              <w:rPr>
                <w:color w:val="000000"/>
                <w:sz w:val="22"/>
              </w:rPr>
              <w:t>(2)(A)</w:t>
            </w:r>
          </w:p>
        </w:tc>
        <w:tc>
          <w:tcPr>
            <w:tcW w:w="9360" w:type="dxa"/>
            <w:gridSpan w:val="3"/>
            <w:tcBorders>
              <w:top w:val="single" w:sz="6" w:space="0" w:color="000000"/>
              <w:bottom w:val="single" w:sz="6" w:space="0" w:color="000000"/>
            </w:tcBorders>
            <w:shd w:val="clear" w:color="auto" w:fill="FFFFFF"/>
          </w:tcPr>
          <w:p w14:paraId="0CC66A5A" w14:textId="77777777" w:rsidR="00D105A1" w:rsidRPr="001119D5" w:rsidRDefault="00D105A1" w:rsidP="00B06ED9">
            <w:pPr>
              <w:tabs>
                <w:tab w:val="right" w:pos="9118"/>
              </w:tabs>
              <w:rPr>
                <w:color w:val="000000"/>
                <w:sz w:val="22"/>
              </w:rPr>
            </w:pPr>
            <w:r w:rsidRPr="00EA6E18">
              <w:rPr>
                <w:sz w:val="22"/>
              </w:rPr>
              <w:t>What</w:t>
            </w:r>
            <w:r w:rsidR="00B06ED9">
              <w:rPr>
                <w:sz w:val="22"/>
              </w:rPr>
              <w:t xml:space="preserve"> is the total cleaner open area</w:t>
            </w:r>
            <w:r w:rsidRPr="00EA6E18">
              <w:rPr>
                <w:sz w:val="22"/>
              </w:rPr>
              <w:t>?</w:t>
            </w:r>
            <w:r w:rsidR="001119D5">
              <w:rPr>
                <w:sz w:val="22"/>
                <w:u w:val="single"/>
              </w:rPr>
              <w:tab/>
            </w:r>
            <w:r w:rsidR="001119D5">
              <w:rPr>
                <w:sz w:val="22"/>
              </w:rPr>
              <w:t xml:space="preserve"> </w:t>
            </w:r>
            <w:r w:rsidR="00B06ED9" w:rsidRPr="00EA6E18">
              <w:rPr>
                <w:sz w:val="22"/>
              </w:rPr>
              <w:t>square inches</w:t>
            </w:r>
          </w:p>
        </w:tc>
      </w:tr>
      <w:tr w:rsidR="00D6108C" w:rsidRPr="00EA6E18" w14:paraId="7DDA1620" w14:textId="77777777" w:rsidTr="001119D5">
        <w:trPr>
          <w:cantSplit/>
          <w:jc w:val="center"/>
        </w:trPr>
        <w:tc>
          <w:tcPr>
            <w:tcW w:w="10800" w:type="dxa"/>
            <w:gridSpan w:val="4"/>
            <w:shd w:val="clear" w:color="auto" w:fill="FFFFFF"/>
          </w:tcPr>
          <w:p w14:paraId="71B668A9" w14:textId="77777777" w:rsidR="00D6108C" w:rsidRPr="00EA6E18" w:rsidRDefault="00D6108C" w:rsidP="00D6108C">
            <w:pPr>
              <w:rPr>
                <w:sz w:val="22"/>
              </w:rPr>
            </w:pPr>
            <w:r w:rsidRPr="00172CBA">
              <w:rPr>
                <w:i/>
                <w:sz w:val="22"/>
              </w:rPr>
              <w:t>Note:  The total cleaner open area is the open area length in inches multiplied by the open area width in inches.</w:t>
            </w:r>
          </w:p>
        </w:tc>
      </w:tr>
      <w:tr w:rsidR="00D6108C" w:rsidRPr="00EA6E18" w14:paraId="42886590" w14:textId="77777777" w:rsidTr="00A66BC8">
        <w:trPr>
          <w:cantSplit/>
          <w:jc w:val="center"/>
        </w:trPr>
        <w:tc>
          <w:tcPr>
            <w:tcW w:w="1440" w:type="dxa"/>
            <w:shd w:val="clear" w:color="auto" w:fill="FFFFFF"/>
          </w:tcPr>
          <w:p w14:paraId="328FB7B2" w14:textId="77777777" w:rsidR="00D6108C" w:rsidRPr="00172CBA" w:rsidRDefault="00D6108C" w:rsidP="00D6108C">
            <w:pPr>
              <w:widowControl w:val="0"/>
              <w:rPr>
                <w:color w:val="000000"/>
                <w:sz w:val="22"/>
              </w:rPr>
            </w:pPr>
            <w:r w:rsidRPr="00172CBA">
              <w:rPr>
                <w:color w:val="000000"/>
                <w:sz w:val="22"/>
              </w:rPr>
              <w:t>(2)(A)</w:t>
            </w:r>
          </w:p>
        </w:tc>
        <w:tc>
          <w:tcPr>
            <w:tcW w:w="7688" w:type="dxa"/>
            <w:gridSpan w:val="2"/>
            <w:tcBorders>
              <w:top w:val="single" w:sz="6" w:space="0" w:color="000000"/>
              <w:bottom w:val="single" w:sz="6" w:space="0" w:color="000000"/>
              <w:right w:val="nil"/>
            </w:tcBorders>
            <w:shd w:val="clear" w:color="auto" w:fill="FFFFFF"/>
          </w:tcPr>
          <w:p w14:paraId="4E86FB0F" w14:textId="77777777" w:rsidR="00D6108C" w:rsidRPr="00EA6E18" w:rsidRDefault="00D6108C" w:rsidP="00D6108C">
            <w:pPr>
              <w:rPr>
                <w:color w:val="000000"/>
                <w:sz w:val="22"/>
              </w:rPr>
            </w:pPr>
            <w:r w:rsidRPr="00EA6E18">
              <w:rPr>
                <w:sz w:val="22"/>
              </w:rPr>
              <w:t>Will the total area of the drain openings be less than or equal to 3% of the total cleaner open area?</w:t>
            </w:r>
          </w:p>
        </w:tc>
        <w:tc>
          <w:tcPr>
            <w:tcW w:w="1672" w:type="dxa"/>
            <w:tcBorders>
              <w:top w:val="single" w:sz="6" w:space="0" w:color="000000"/>
              <w:left w:val="nil"/>
              <w:bottom w:val="single" w:sz="6" w:space="0" w:color="000000"/>
            </w:tcBorders>
            <w:shd w:val="clear" w:color="auto" w:fill="FFFFFF"/>
          </w:tcPr>
          <w:p w14:paraId="2B5A4EA9"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6108C" w:rsidRPr="00EA6E18" w14:paraId="5CBF1647" w14:textId="77777777" w:rsidTr="001119D5">
        <w:trPr>
          <w:cantSplit/>
          <w:jc w:val="center"/>
        </w:trPr>
        <w:tc>
          <w:tcPr>
            <w:tcW w:w="10800" w:type="dxa"/>
            <w:gridSpan w:val="4"/>
            <w:shd w:val="clear" w:color="auto" w:fill="FFFFFF"/>
          </w:tcPr>
          <w:p w14:paraId="05AD19B0" w14:textId="77777777" w:rsidR="00D6108C" w:rsidRPr="00EA6E18" w:rsidRDefault="00D6108C" w:rsidP="00D6108C">
            <w:pPr>
              <w:widowControl w:val="0"/>
              <w:rPr>
                <w:color w:val="000000"/>
                <w:sz w:val="22"/>
              </w:rPr>
            </w:pPr>
            <w:r w:rsidRPr="00172CBA">
              <w:rPr>
                <w:i/>
                <w:sz w:val="22"/>
              </w:rPr>
              <w:t xml:space="preserve">Note:  Divide the total area of the drain openings by the total cleaner open area and multiply by 100 to get </w:t>
            </w:r>
            <w:r w:rsidRPr="00EA6E18">
              <w:rPr>
                <w:i/>
                <w:sz w:val="22"/>
              </w:rPr>
              <w:t>the requested percent (%) value</w:t>
            </w:r>
            <w:r w:rsidR="007859E8">
              <w:rPr>
                <w:i/>
                <w:sz w:val="22"/>
              </w:rPr>
              <w:t>.</w:t>
            </w:r>
          </w:p>
        </w:tc>
      </w:tr>
      <w:tr w:rsidR="00D6108C" w:rsidRPr="00EA6E18" w14:paraId="2FDB5BF1" w14:textId="77777777" w:rsidTr="00A66BC8">
        <w:trPr>
          <w:cantSplit/>
          <w:jc w:val="center"/>
        </w:trPr>
        <w:tc>
          <w:tcPr>
            <w:tcW w:w="1440" w:type="dxa"/>
            <w:shd w:val="clear" w:color="auto" w:fill="FFFFFF"/>
          </w:tcPr>
          <w:p w14:paraId="29C69B7A" w14:textId="77777777" w:rsidR="00D6108C" w:rsidRPr="00172CBA" w:rsidRDefault="00D6108C" w:rsidP="008D7AAA">
            <w:pPr>
              <w:widowControl w:val="0"/>
              <w:rPr>
                <w:color w:val="000000"/>
                <w:sz w:val="22"/>
              </w:rPr>
            </w:pPr>
            <w:r w:rsidRPr="00172CBA">
              <w:rPr>
                <w:color w:val="000000"/>
                <w:sz w:val="22"/>
              </w:rPr>
              <w:t>(2)(B)</w:t>
            </w:r>
          </w:p>
        </w:tc>
        <w:tc>
          <w:tcPr>
            <w:tcW w:w="7688" w:type="dxa"/>
            <w:gridSpan w:val="2"/>
            <w:tcBorders>
              <w:top w:val="single" w:sz="6" w:space="0" w:color="000000"/>
              <w:bottom w:val="single" w:sz="6" w:space="0" w:color="000000"/>
              <w:right w:val="nil"/>
            </w:tcBorders>
            <w:shd w:val="clear" w:color="auto" w:fill="FFFFFF"/>
          </w:tcPr>
          <w:p w14:paraId="4347708F" w14:textId="77777777" w:rsidR="00D6108C" w:rsidRPr="00EA6E18" w:rsidRDefault="00D6108C" w:rsidP="008D7AAA">
            <w:pPr>
              <w:widowControl w:val="0"/>
              <w:jc w:val="both"/>
              <w:rPr>
                <w:color w:val="000000"/>
                <w:sz w:val="22"/>
              </w:rPr>
            </w:pPr>
            <w:r w:rsidRPr="00EA6E18">
              <w:rPr>
                <w:color w:val="000000"/>
                <w:sz w:val="22"/>
              </w:rPr>
              <w:t>Will all solvent sprays be a solid fluid stream (not a fine, atomized, or shower type spray) and at a minimal operating pressure that is necessary to prevent splashing?</w:t>
            </w:r>
          </w:p>
        </w:tc>
        <w:tc>
          <w:tcPr>
            <w:tcW w:w="1672" w:type="dxa"/>
            <w:tcBorders>
              <w:top w:val="single" w:sz="6" w:space="0" w:color="000000"/>
              <w:left w:val="nil"/>
              <w:bottom w:val="single" w:sz="6" w:space="0" w:color="000000"/>
            </w:tcBorders>
            <w:shd w:val="clear" w:color="auto" w:fill="FFFFFF"/>
          </w:tcPr>
          <w:p w14:paraId="26B6049A"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D105A1" w:rsidRPr="00EA6E18" w14:paraId="2D45BCB6" w14:textId="77777777" w:rsidTr="00A66BC8">
        <w:trPr>
          <w:cantSplit/>
          <w:jc w:val="center"/>
        </w:trPr>
        <w:tc>
          <w:tcPr>
            <w:tcW w:w="1440" w:type="dxa"/>
            <w:shd w:val="clear" w:color="auto" w:fill="FFFFFF"/>
          </w:tcPr>
          <w:p w14:paraId="0D62F7C8" w14:textId="77777777" w:rsidR="00D105A1" w:rsidRPr="00172CBA" w:rsidRDefault="00D105A1" w:rsidP="008D7AAA">
            <w:pPr>
              <w:widowControl w:val="0"/>
              <w:rPr>
                <w:color w:val="000000"/>
                <w:sz w:val="22"/>
              </w:rPr>
            </w:pPr>
            <w:r w:rsidRPr="00172CBA">
              <w:rPr>
                <w:color w:val="000000"/>
                <w:sz w:val="22"/>
              </w:rPr>
              <w:t>(2)(B)</w:t>
            </w:r>
          </w:p>
        </w:tc>
        <w:tc>
          <w:tcPr>
            <w:tcW w:w="9360" w:type="dxa"/>
            <w:gridSpan w:val="3"/>
            <w:tcBorders>
              <w:top w:val="single" w:sz="6" w:space="0" w:color="000000"/>
              <w:bottom w:val="single" w:sz="6" w:space="0" w:color="000000"/>
            </w:tcBorders>
            <w:shd w:val="clear" w:color="auto" w:fill="FFFFFF"/>
          </w:tcPr>
          <w:p w14:paraId="28C87538" w14:textId="77777777" w:rsidR="00D105A1" w:rsidRPr="00D6108C" w:rsidRDefault="00D105A1" w:rsidP="00B06ED9">
            <w:pPr>
              <w:widowControl w:val="0"/>
              <w:tabs>
                <w:tab w:val="right" w:pos="9118"/>
              </w:tabs>
              <w:rPr>
                <w:color w:val="000000"/>
                <w:sz w:val="22"/>
              </w:rPr>
            </w:pPr>
            <w:r w:rsidRPr="00EA6E18">
              <w:rPr>
                <w:color w:val="000000"/>
                <w:sz w:val="22"/>
              </w:rPr>
              <w:t>What is the maximum operating pressure of all solvent sprays?</w:t>
            </w:r>
            <w:r w:rsidR="00D6108C">
              <w:rPr>
                <w:color w:val="000000"/>
                <w:sz w:val="22"/>
                <w:u w:val="single"/>
              </w:rPr>
              <w:tab/>
            </w:r>
            <w:r w:rsidR="00D6108C">
              <w:rPr>
                <w:color w:val="000000"/>
                <w:sz w:val="22"/>
              </w:rPr>
              <w:t xml:space="preserve"> </w:t>
            </w:r>
            <w:r w:rsidR="001119D5">
              <w:rPr>
                <w:color w:val="000000"/>
                <w:sz w:val="22"/>
              </w:rPr>
              <w:t>psig</w:t>
            </w:r>
          </w:p>
        </w:tc>
      </w:tr>
      <w:tr w:rsidR="00D105A1" w:rsidRPr="00EA6E18" w14:paraId="10CD58D4" w14:textId="77777777" w:rsidTr="00A66BC8">
        <w:trPr>
          <w:cantSplit/>
          <w:jc w:val="center"/>
        </w:trPr>
        <w:tc>
          <w:tcPr>
            <w:tcW w:w="1440" w:type="dxa"/>
            <w:tcBorders>
              <w:bottom w:val="single" w:sz="6" w:space="0" w:color="000000"/>
            </w:tcBorders>
            <w:shd w:val="clear" w:color="auto" w:fill="FFFFFF"/>
          </w:tcPr>
          <w:p w14:paraId="67656403" w14:textId="77777777" w:rsidR="00D105A1" w:rsidRPr="00172CBA" w:rsidRDefault="00D105A1" w:rsidP="008D7AAA">
            <w:pPr>
              <w:widowControl w:val="0"/>
              <w:rPr>
                <w:color w:val="000000"/>
                <w:sz w:val="22"/>
              </w:rPr>
            </w:pPr>
            <w:r w:rsidRPr="00172CBA">
              <w:rPr>
                <w:color w:val="000000"/>
                <w:sz w:val="22"/>
              </w:rPr>
              <w:t>(2)(C)</w:t>
            </w:r>
          </w:p>
        </w:tc>
        <w:tc>
          <w:tcPr>
            <w:tcW w:w="9360" w:type="dxa"/>
            <w:gridSpan w:val="3"/>
            <w:tcBorders>
              <w:top w:val="single" w:sz="6" w:space="0" w:color="000000"/>
              <w:bottom w:val="single" w:sz="6" w:space="0" w:color="000000"/>
            </w:tcBorders>
            <w:shd w:val="clear" w:color="auto" w:fill="FFFFFF"/>
          </w:tcPr>
          <w:p w14:paraId="37BAB563" w14:textId="662DFABB" w:rsidR="00D105A1" w:rsidRPr="00172CBA" w:rsidRDefault="00D105A1" w:rsidP="007340AD">
            <w:pPr>
              <w:widowControl w:val="0"/>
              <w:tabs>
                <w:tab w:val="right" w:pos="9146"/>
              </w:tabs>
              <w:rPr>
                <w:color w:val="000000"/>
                <w:sz w:val="22"/>
              </w:rPr>
            </w:pPr>
            <w:r w:rsidRPr="00172CBA">
              <w:rPr>
                <w:color w:val="000000"/>
                <w:sz w:val="22"/>
              </w:rPr>
              <w:t xml:space="preserve">What is the true vapor </w:t>
            </w:r>
            <w:r w:rsidRPr="00EA6E18">
              <w:rPr>
                <w:color w:val="000000"/>
                <w:sz w:val="22"/>
              </w:rPr>
              <w:t>pressure of the solvent at 100 degrees Fahrenheit?</w:t>
            </w:r>
            <w:r w:rsidR="007340AD">
              <w:rPr>
                <w:color w:val="000000"/>
                <w:sz w:val="22"/>
                <w:u w:val="single"/>
              </w:rPr>
              <w:tab/>
            </w:r>
            <w:r w:rsidR="007340AD">
              <w:rPr>
                <w:color w:val="000000"/>
                <w:sz w:val="22"/>
              </w:rPr>
              <w:t xml:space="preserve"> psi</w:t>
            </w:r>
            <w:r w:rsidR="006B5A07">
              <w:rPr>
                <w:color w:val="000000"/>
                <w:sz w:val="22"/>
                <w:szCs w:val="22"/>
              </w:rPr>
              <w:t>a</w:t>
            </w:r>
          </w:p>
        </w:tc>
      </w:tr>
      <w:tr w:rsidR="00D6108C" w:rsidRPr="00EA6E18" w14:paraId="082312CD" w14:textId="77777777" w:rsidTr="00A66BC8">
        <w:trPr>
          <w:cantSplit/>
          <w:jc w:val="center"/>
        </w:trPr>
        <w:tc>
          <w:tcPr>
            <w:tcW w:w="1440" w:type="dxa"/>
            <w:tcBorders>
              <w:top w:val="single" w:sz="6" w:space="0" w:color="000000"/>
              <w:bottom w:val="double" w:sz="6" w:space="0" w:color="000000"/>
            </w:tcBorders>
            <w:shd w:val="clear" w:color="auto" w:fill="FFFFFF"/>
          </w:tcPr>
          <w:p w14:paraId="30D589E5" w14:textId="77777777" w:rsidR="00D6108C" w:rsidRPr="00172CBA" w:rsidRDefault="00D6108C" w:rsidP="008D7AAA">
            <w:pPr>
              <w:widowControl w:val="0"/>
              <w:rPr>
                <w:color w:val="000000"/>
                <w:sz w:val="22"/>
              </w:rPr>
            </w:pPr>
            <w:r w:rsidRPr="00172CBA">
              <w:rPr>
                <w:color w:val="000000"/>
                <w:sz w:val="22"/>
              </w:rPr>
              <w:t>(2)(D)</w:t>
            </w:r>
          </w:p>
        </w:tc>
        <w:tc>
          <w:tcPr>
            <w:tcW w:w="7688" w:type="dxa"/>
            <w:gridSpan w:val="2"/>
            <w:tcBorders>
              <w:top w:val="single" w:sz="6" w:space="0" w:color="000000"/>
              <w:bottom w:val="double" w:sz="6" w:space="0" w:color="000000"/>
              <w:right w:val="nil"/>
            </w:tcBorders>
            <w:shd w:val="clear" w:color="auto" w:fill="FFFFFF"/>
          </w:tcPr>
          <w:p w14:paraId="0B17D79B" w14:textId="77777777" w:rsidR="00D6108C" w:rsidRPr="00EA6E18" w:rsidRDefault="00D6108C" w:rsidP="008D7AAA">
            <w:pPr>
              <w:widowControl w:val="0"/>
              <w:jc w:val="both"/>
              <w:rPr>
                <w:color w:val="000000"/>
                <w:sz w:val="22"/>
              </w:rPr>
            </w:pPr>
            <w:r w:rsidRPr="00EA6E18">
              <w:rPr>
                <w:color w:val="000000"/>
                <w:sz w:val="22"/>
              </w:rPr>
              <w:t>Will the solvent be heated?</w:t>
            </w:r>
          </w:p>
        </w:tc>
        <w:tc>
          <w:tcPr>
            <w:tcW w:w="1672" w:type="dxa"/>
            <w:tcBorders>
              <w:top w:val="single" w:sz="6" w:space="0" w:color="000000"/>
              <w:left w:val="nil"/>
              <w:bottom w:val="double" w:sz="6" w:space="0" w:color="000000"/>
            </w:tcBorders>
            <w:shd w:val="clear" w:color="auto" w:fill="FFFFFF"/>
          </w:tcPr>
          <w:p w14:paraId="2CB71EBD" w14:textId="77777777" w:rsidR="00D6108C" w:rsidRPr="00EA6E18" w:rsidRDefault="00D6108C" w:rsidP="00D6108C">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bl>
    <w:p w14:paraId="449509A8" w14:textId="77777777" w:rsidR="00A66BC8" w:rsidRDefault="00A66BC8">
      <w:r>
        <w:br w:type="page"/>
      </w:r>
    </w:p>
    <w:p w14:paraId="24A03AF0" w14:textId="77777777" w:rsidR="008D7AAA" w:rsidRPr="00172CBA" w:rsidRDefault="008D7AAA" w:rsidP="008D7AAA">
      <w:pPr>
        <w:jc w:val="center"/>
        <w:rPr>
          <w:b/>
        </w:rPr>
      </w:pPr>
      <w:r w:rsidRPr="00172CBA">
        <w:rPr>
          <w:b/>
        </w:rPr>
        <w:lastRenderedPageBreak/>
        <w:t>Texas Commission on Environmental Quality</w:t>
      </w:r>
    </w:p>
    <w:p w14:paraId="3201D8EA" w14:textId="77777777" w:rsidR="00530C80" w:rsidRPr="00A66BC8" w:rsidRDefault="00530C80" w:rsidP="00530C80">
      <w:pPr>
        <w:jc w:val="center"/>
        <w:rPr>
          <w:b/>
        </w:rPr>
      </w:pPr>
      <w:r w:rsidRPr="00A66BC8">
        <w:rPr>
          <w:b/>
        </w:rPr>
        <w:t>Degreasing Units</w:t>
      </w:r>
    </w:p>
    <w:p w14:paraId="0BEB46AD" w14:textId="77777777" w:rsidR="00530C80" w:rsidRPr="00A66BC8" w:rsidRDefault="00530C80" w:rsidP="00530C80">
      <w:pPr>
        <w:jc w:val="center"/>
        <w:rPr>
          <w:b/>
        </w:rPr>
      </w:pPr>
      <w:r w:rsidRPr="00A66BC8">
        <w:rPr>
          <w:b/>
        </w:rPr>
        <w:t>Air Permits by Rule (PBR) Checklist</w:t>
      </w:r>
    </w:p>
    <w:p w14:paraId="5C032121" w14:textId="77777777" w:rsidR="00530C80" w:rsidRPr="00A66BC8" w:rsidRDefault="00530C80" w:rsidP="00A66BC8">
      <w:pPr>
        <w:spacing w:after="240"/>
        <w:jc w:val="center"/>
        <w:rPr>
          <w:b/>
        </w:rPr>
      </w:pPr>
      <w:r w:rsidRPr="00A66BC8">
        <w:rPr>
          <w:b/>
        </w:rPr>
        <w:t xml:space="preserve">Title 30 </w:t>
      </w:r>
      <w:smartTag w:uri="urn:schemas-microsoft-com:office:smarttags" w:element="phone">
        <w:r w:rsidRPr="00A66BC8">
          <w:rPr>
            <w:b/>
          </w:rPr>
          <w:t>Texas</w:t>
        </w:r>
      </w:smartTag>
      <w:r w:rsidRPr="00A66BC8">
        <w:rPr>
          <w:b/>
        </w:rPr>
        <w:t xml:space="preserve"> Administrative Code § 106.454</w:t>
      </w:r>
    </w:p>
    <w:p w14:paraId="7F1AD75C" w14:textId="77777777" w:rsidR="00AC28CA" w:rsidRPr="00EA6E18" w:rsidRDefault="00AC28CA">
      <w:pPr>
        <w:rPr>
          <w:sz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CellMar>
          <w:top w:w="58" w:type="dxa"/>
          <w:left w:w="62" w:type="dxa"/>
          <w:bottom w:w="58" w:type="dxa"/>
          <w:right w:w="62" w:type="dxa"/>
        </w:tblCellMar>
        <w:tblLook w:val="0000" w:firstRow="0" w:lastRow="0" w:firstColumn="0" w:lastColumn="0" w:noHBand="0" w:noVBand="0"/>
      </w:tblPr>
      <w:tblGrid>
        <w:gridCol w:w="1440"/>
        <w:gridCol w:w="7650"/>
        <w:gridCol w:w="38"/>
        <w:gridCol w:w="1672"/>
      </w:tblGrid>
      <w:tr w:rsidR="00D105A1" w:rsidRPr="00EA6E18" w14:paraId="35298F14" w14:textId="77777777" w:rsidTr="00A66BC8">
        <w:trPr>
          <w:jc w:val="center"/>
        </w:trPr>
        <w:tc>
          <w:tcPr>
            <w:tcW w:w="1440" w:type="dxa"/>
            <w:tcBorders>
              <w:top w:val="double" w:sz="6" w:space="0" w:color="000000"/>
              <w:bottom w:val="single" w:sz="6" w:space="0" w:color="000000"/>
            </w:tcBorders>
            <w:shd w:val="pct10" w:color="auto" w:fill="auto"/>
            <w:vAlign w:val="center"/>
          </w:tcPr>
          <w:p w14:paraId="43C4E599" w14:textId="77777777" w:rsidR="00D105A1" w:rsidRPr="00EA6E18" w:rsidRDefault="00D105A1" w:rsidP="00184099">
            <w:pPr>
              <w:widowControl w:val="0"/>
              <w:rPr>
                <w:b/>
                <w:color w:val="000000"/>
                <w:sz w:val="22"/>
              </w:rPr>
            </w:pPr>
            <w:r w:rsidRPr="00EA6E18">
              <w:rPr>
                <w:b/>
                <w:color w:val="000000"/>
                <w:sz w:val="22"/>
              </w:rPr>
              <w:t>Rule</w:t>
            </w:r>
          </w:p>
        </w:tc>
        <w:tc>
          <w:tcPr>
            <w:tcW w:w="9360" w:type="dxa"/>
            <w:gridSpan w:val="3"/>
            <w:tcBorders>
              <w:top w:val="double" w:sz="6" w:space="0" w:color="000000"/>
              <w:bottom w:val="single" w:sz="6" w:space="0" w:color="000000"/>
            </w:tcBorders>
            <w:shd w:val="pct10" w:color="auto" w:fill="auto"/>
            <w:vAlign w:val="center"/>
          </w:tcPr>
          <w:p w14:paraId="73A8FE1D" w14:textId="77777777" w:rsidR="00D105A1" w:rsidRPr="00EA6E18" w:rsidRDefault="00D105A1" w:rsidP="00184099">
            <w:pPr>
              <w:rPr>
                <w:b/>
                <w:color w:val="000000"/>
                <w:sz w:val="22"/>
              </w:rPr>
            </w:pPr>
            <w:r w:rsidRPr="00EA6E18">
              <w:rPr>
                <w:b/>
                <w:color w:val="000000"/>
                <w:sz w:val="22"/>
              </w:rPr>
              <w:t>Questions/Description and Response</w:t>
            </w:r>
          </w:p>
        </w:tc>
      </w:tr>
      <w:tr w:rsidR="00EA50A1" w:rsidRPr="00EA6E18" w14:paraId="647A82E9" w14:textId="77777777" w:rsidTr="00A66BC8">
        <w:trPr>
          <w:jc w:val="center"/>
        </w:trPr>
        <w:tc>
          <w:tcPr>
            <w:tcW w:w="1440" w:type="dxa"/>
            <w:tcBorders>
              <w:top w:val="single" w:sz="6" w:space="0" w:color="000000"/>
              <w:bottom w:val="single" w:sz="6" w:space="0" w:color="000000"/>
            </w:tcBorders>
            <w:shd w:val="pct10" w:color="auto" w:fill="auto"/>
          </w:tcPr>
          <w:p w14:paraId="1662C55D" w14:textId="77777777" w:rsidR="00EA50A1" w:rsidRPr="00172CBA" w:rsidRDefault="00EA50A1" w:rsidP="008D7AAA">
            <w:pPr>
              <w:widowControl w:val="0"/>
              <w:rPr>
                <w:b/>
                <w:color w:val="000000"/>
                <w:sz w:val="22"/>
              </w:rPr>
            </w:pPr>
            <w:r w:rsidRPr="00172CBA">
              <w:rPr>
                <w:b/>
                <w:color w:val="000000"/>
                <w:sz w:val="22"/>
              </w:rPr>
              <w:t>(3)</w:t>
            </w:r>
          </w:p>
        </w:tc>
        <w:tc>
          <w:tcPr>
            <w:tcW w:w="9360" w:type="dxa"/>
            <w:gridSpan w:val="3"/>
            <w:tcBorders>
              <w:top w:val="single" w:sz="6" w:space="0" w:color="000000"/>
              <w:bottom w:val="single" w:sz="6" w:space="0" w:color="000000"/>
            </w:tcBorders>
            <w:shd w:val="pct10" w:color="auto" w:fill="auto"/>
          </w:tcPr>
          <w:p w14:paraId="663A451E" w14:textId="77777777" w:rsidR="00EA50A1" w:rsidRPr="00EA6E18" w:rsidRDefault="00EA50A1" w:rsidP="008D7AAA">
            <w:pPr>
              <w:widowControl w:val="0"/>
              <w:rPr>
                <w:b/>
                <w:color w:val="000000"/>
                <w:sz w:val="22"/>
              </w:rPr>
            </w:pPr>
            <w:r w:rsidRPr="00EA6E18">
              <w:rPr>
                <w:b/>
                <w:color w:val="000000"/>
                <w:sz w:val="22"/>
              </w:rPr>
              <w:t xml:space="preserve">Cold Solvent Degreasers </w:t>
            </w:r>
          </w:p>
        </w:tc>
      </w:tr>
      <w:tr w:rsidR="00A66BC8" w:rsidRPr="00EA6E18" w14:paraId="6A0A58FB" w14:textId="77777777" w:rsidTr="00A66BC8">
        <w:trPr>
          <w:jc w:val="center"/>
        </w:trPr>
        <w:tc>
          <w:tcPr>
            <w:tcW w:w="1440" w:type="dxa"/>
            <w:tcBorders>
              <w:top w:val="single" w:sz="6" w:space="0" w:color="000000"/>
              <w:bottom w:val="single" w:sz="6" w:space="0" w:color="000000"/>
            </w:tcBorders>
            <w:shd w:val="clear" w:color="auto" w:fill="FFFFFF"/>
          </w:tcPr>
          <w:p w14:paraId="4AFD1DE1" w14:textId="77777777" w:rsidR="00A66BC8" w:rsidRPr="00172CBA" w:rsidRDefault="00A66BC8" w:rsidP="001119D5">
            <w:pPr>
              <w:widowControl w:val="0"/>
              <w:rPr>
                <w:color w:val="000000"/>
                <w:sz w:val="22"/>
              </w:rPr>
            </w:pPr>
            <w:r w:rsidRPr="00172CBA">
              <w:rPr>
                <w:sz w:val="22"/>
              </w:rPr>
              <w:t>(3)(A)</w:t>
            </w:r>
          </w:p>
        </w:tc>
        <w:tc>
          <w:tcPr>
            <w:tcW w:w="7688" w:type="dxa"/>
            <w:gridSpan w:val="2"/>
            <w:tcBorders>
              <w:top w:val="single" w:sz="6" w:space="0" w:color="000000"/>
              <w:bottom w:val="single" w:sz="6" w:space="0" w:color="000000"/>
              <w:right w:val="nil"/>
            </w:tcBorders>
            <w:shd w:val="clear" w:color="auto" w:fill="FFFFFF"/>
          </w:tcPr>
          <w:p w14:paraId="6B701687" w14:textId="77777777" w:rsidR="00A66BC8" w:rsidRPr="00164ABF" w:rsidRDefault="00A66BC8" w:rsidP="00317FAE">
            <w:pPr>
              <w:widowControl w:val="0"/>
              <w:tabs>
                <w:tab w:val="right" w:pos="7394"/>
              </w:tabs>
              <w:rPr>
                <w:color w:val="000000"/>
                <w:sz w:val="22"/>
              </w:rPr>
            </w:pPr>
            <w:r w:rsidRPr="00EA6E18">
              <w:rPr>
                <w:sz w:val="22"/>
              </w:rPr>
              <w:t>What is the depth of the water cover?</w:t>
            </w:r>
            <w:r w:rsidR="00164ABF">
              <w:rPr>
                <w:sz w:val="22"/>
                <w:u w:val="single"/>
              </w:rPr>
              <w:tab/>
            </w:r>
            <w:r w:rsidR="00164ABF">
              <w:rPr>
                <w:sz w:val="22"/>
              </w:rPr>
              <w:t xml:space="preserve"> in</w:t>
            </w:r>
            <w:r w:rsidR="00317FAE">
              <w:rPr>
                <w:sz w:val="22"/>
              </w:rPr>
              <w:t>ches</w:t>
            </w:r>
          </w:p>
        </w:tc>
        <w:tc>
          <w:tcPr>
            <w:tcW w:w="1672" w:type="dxa"/>
            <w:tcBorders>
              <w:top w:val="single" w:sz="6" w:space="0" w:color="000000"/>
              <w:left w:val="nil"/>
              <w:bottom w:val="single" w:sz="6" w:space="0" w:color="000000"/>
            </w:tcBorders>
            <w:shd w:val="clear" w:color="auto" w:fill="FFFFFF"/>
          </w:tcPr>
          <w:p w14:paraId="461D386C" w14:textId="77777777" w:rsidR="00A66BC8" w:rsidRPr="00EA6E18" w:rsidRDefault="00A66BC8" w:rsidP="008D7AAA">
            <w:pPr>
              <w:widowControl w:val="0"/>
              <w:rPr>
                <w:color w:val="000000"/>
                <w:sz w:val="22"/>
              </w:rPr>
            </w:pPr>
            <w:r w:rsidRPr="007612AA">
              <w:rPr>
                <w:color w:val="000000"/>
                <w:sz w:val="22"/>
              </w:rPr>
              <w:fldChar w:fldCharType="begin">
                <w:ffData>
                  <w:name w:val="Check136"/>
                  <w:enabled/>
                  <w:calcOnExit w:val="0"/>
                  <w:checkBox>
                    <w:sizeAuto/>
                    <w:default w:val="0"/>
                  </w:checkBox>
                </w:ffData>
              </w:fldChar>
            </w:r>
            <w:bookmarkStart w:id="5" w:name="Check136"/>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5"/>
            <w:r w:rsidRPr="00EA6E18">
              <w:rPr>
                <w:color w:val="000000"/>
                <w:sz w:val="22"/>
              </w:rPr>
              <w:t xml:space="preserve"> NA</w:t>
            </w:r>
          </w:p>
        </w:tc>
      </w:tr>
      <w:tr w:rsidR="00A66BC8" w:rsidRPr="00EA6E18" w14:paraId="07E1585D" w14:textId="77777777" w:rsidTr="00BA1A18">
        <w:trPr>
          <w:jc w:val="center"/>
        </w:trPr>
        <w:tc>
          <w:tcPr>
            <w:tcW w:w="1440" w:type="dxa"/>
            <w:tcBorders>
              <w:top w:val="single" w:sz="6" w:space="0" w:color="000000"/>
              <w:bottom w:val="single" w:sz="6" w:space="0" w:color="000000"/>
            </w:tcBorders>
            <w:shd w:val="clear" w:color="auto" w:fill="FFFFFF"/>
          </w:tcPr>
          <w:p w14:paraId="2A04758B" w14:textId="77777777" w:rsidR="00A66BC8" w:rsidRPr="00172CBA" w:rsidRDefault="00A66BC8" w:rsidP="001119D5">
            <w:pPr>
              <w:widowControl w:val="0"/>
              <w:rPr>
                <w:color w:val="000000"/>
                <w:sz w:val="22"/>
              </w:rPr>
            </w:pPr>
            <w:r w:rsidRPr="00172CBA">
              <w:rPr>
                <w:color w:val="000000"/>
                <w:sz w:val="22"/>
              </w:rPr>
              <w:t>(3)(A)</w:t>
            </w:r>
          </w:p>
        </w:tc>
        <w:tc>
          <w:tcPr>
            <w:tcW w:w="7688" w:type="dxa"/>
            <w:gridSpan w:val="2"/>
            <w:tcBorders>
              <w:top w:val="single" w:sz="6" w:space="0" w:color="000000"/>
              <w:bottom w:val="single" w:sz="6" w:space="0" w:color="000000"/>
              <w:right w:val="nil"/>
            </w:tcBorders>
            <w:shd w:val="clear" w:color="auto" w:fill="FFFFFF"/>
          </w:tcPr>
          <w:p w14:paraId="081E1F9B" w14:textId="77777777" w:rsidR="00A66BC8" w:rsidRPr="00EA6E18" w:rsidRDefault="00A66BC8" w:rsidP="001119D5">
            <w:pPr>
              <w:widowControl w:val="0"/>
              <w:jc w:val="both"/>
              <w:rPr>
                <w:color w:val="000000"/>
                <w:sz w:val="22"/>
              </w:rPr>
            </w:pPr>
            <w:r w:rsidRPr="00EA6E18">
              <w:rPr>
                <w:color w:val="000000"/>
                <w:sz w:val="22"/>
              </w:rPr>
              <w:t>Will the solvent be insoluble in and heavier than water?</w:t>
            </w:r>
          </w:p>
        </w:tc>
        <w:tc>
          <w:tcPr>
            <w:tcW w:w="1672" w:type="dxa"/>
            <w:tcBorders>
              <w:top w:val="single" w:sz="6" w:space="0" w:color="000000"/>
              <w:left w:val="nil"/>
              <w:bottom w:val="single" w:sz="6" w:space="0" w:color="000000"/>
            </w:tcBorders>
            <w:shd w:val="clear" w:color="auto" w:fill="FFFFFF"/>
          </w:tcPr>
          <w:p w14:paraId="06AF2314" w14:textId="77777777" w:rsidR="00A66BC8" w:rsidRPr="00EA6E18" w:rsidRDefault="00A66BC8" w:rsidP="008D7AAA">
            <w:pPr>
              <w:widowControl w:val="0"/>
              <w:rPr>
                <w:color w:val="000000"/>
                <w:sz w:val="22"/>
              </w:rPr>
            </w:pPr>
            <w:r w:rsidRPr="007612AA">
              <w:rPr>
                <w:color w:val="000000"/>
                <w:sz w:val="22"/>
              </w:rPr>
              <w:fldChar w:fldCharType="begin">
                <w:ffData>
                  <w:name w:val="Check145"/>
                  <w:enabled/>
                  <w:calcOnExit w:val="0"/>
                  <w:checkBox>
                    <w:sizeAuto/>
                    <w:default w:val="0"/>
                  </w:checkBox>
                </w:ffData>
              </w:fldChar>
            </w:r>
            <w:bookmarkStart w:id="6" w:name="Check145"/>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6"/>
            <w:r w:rsidRPr="00EA6E18">
              <w:rPr>
                <w:color w:val="000000"/>
                <w:sz w:val="22"/>
              </w:rPr>
              <w:t xml:space="preserve"> YES</w:t>
            </w:r>
            <w:r>
              <w:rPr>
                <w:color w:val="000000"/>
                <w:sz w:val="22"/>
              </w:rPr>
              <w:t xml:space="preserve"> </w:t>
            </w:r>
            <w:r w:rsidRPr="007612AA">
              <w:rPr>
                <w:color w:val="000000"/>
                <w:sz w:val="22"/>
              </w:rPr>
              <w:fldChar w:fldCharType="begin">
                <w:ffData>
                  <w:name w:val="Check146"/>
                  <w:enabled/>
                  <w:calcOnExit w:val="0"/>
                  <w:checkBox>
                    <w:sizeAuto/>
                    <w:default w:val="0"/>
                  </w:checkBox>
                </w:ffData>
              </w:fldChar>
            </w:r>
            <w:bookmarkStart w:id="7" w:name="Check146"/>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7"/>
            <w:r w:rsidRPr="00EA6E18">
              <w:rPr>
                <w:color w:val="000000"/>
                <w:sz w:val="22"/>
              </w:rPr>
              <w:t xml:space="preserve"> NO</w:t>
            </w:r>
          </w:p>
        </w:tc>
      </w:tr>
      <w:tr w:rsidR="006D7368" w:rsidRPr="00EA6E18" w14:paraId="25E6C715" w14:textId="77777777" w:rsidTr="00BA1A18">
        <w:trPr>
          <w:jc w:val="center"/>
        </w:trPr>
        <w:tc>
          <w:tcPr>
            <w:tcW w:w="1440" w:type="dxa"/>
            <w:tcBorders>
              <w:top w:val="single" w:sz="6" w:space="0" w:color="000000"/>
              <w:bottom w:val="single" w:sz="6" w:space="0" w:color="000000"/>
            </w:tcBorders>
            <w:shd w:val="clear" w:color="auto" w:fill="FFFFFF"/>
          </w:tcPr>
          <w:p w14:paraId="6B078DB2" w14:textId="77777777" w:rsidR="006D7368" w:rsidRPr="00172CBA" w:rsidRDefault="006D7368" w:rsidP="008D7AAA">
            <w:pPr>
              <w:widowControl w:val="0"/>
              <w:rPr>
                <w:color w:val="000000"/>
                <w:sz w:val="22"/>
              </w:rPr>
            </w:pPr>
            <w:r w:rsidRPr="00172CBA">
              <w:rPr>
                <w:color w:val="000000"/>
                <w:sz w:val="22"/>
              </w:rPr>
              <w:t>(3)(A)</w:t>
            </w:r>
          </w:p>
        </w:tc>
        <w:tc>
          <w:tcPr>
            <w:tcW w:w="7688" w:type="dxa"/>
            <w:gridSpan w:val="2"/>
            <w:tcBorders>
              <w:top w:val="single" w:sz="6" w:space="0" w:color="000000"/>
              <w:bottom w:val="single" w:sz="6" w:space="0" w:color="000000"/>
              <w:right w:val="nil"/>
            </w:tcBorders>
            <w:shd w:val="clear" w:color="auto" w:fill="FFFFFF"/>
          </w:tcPr>
          <w:p w14:paraId="1BD3E26C" w14:textId="77777777" w:rsidR="006D7368" w:rsidRPr="00164ABF" w:rsidRDefault="006D7368" w:rsidP="00164ABF">
            <w:pPr>
              <w:tabs>
                <w:tab w:val="right" w:pos="7183"/>
              </w:tabs>
              <w:rPr>
                <w:sz w:val="22"/>
                <w:u w:val="single"/>
              </w:rPr>
            </w:pPr>
            <w:r w:rsidRPr="00EA6E18">
              <w:rPr>
                <w:sz w:val="22"/>
              </w:rPr>
              <w:t>What is the freeboard ratio of the cleaner?</w:t>
            </w:r>
            <w:r w:rsidR="00164ABF">
              <w:rPr>
                <w:sz w:val="22"/>
                <w:u w:val="single"/>
              </w:rPr>
              <w:tab/>
            </w:r>
          </w:p>
        </w:tc>
        <w:tc>
          <w:tcPr>
            <w:tcW w:w="1672" w:type="dxa"/>
            <w:tcBorders>
              <w:top w:val="single" w:sz="6" w:space="0" w:color="000000"/>
              <w:left w:val="nil"/>
              <w:bottom w:val="single" w:sz="6" w:space="0" w:color="000000"/>
            </w:tcBorders>
            <w:shd w:val="clear" w:color="auto" w:fill="FFFFFF"/>
          </w:tcPr>
          <w:p w14:paraId="2AA20D59" w14:textId="77777777" w:rsidR="006D7368" w:rsidRPr="00EA6E18" w:rsidRDefault="006D7368" w:rsidP="008D7AAA">
            <w:pPr>
              <w:widowControl w:val="0"/>
              <w:rPr>
                <w:color w:val="000000"/>
                <w:sz w:val="22"/>
              </w:rPr>
            </w:pPr>
            <w:r w:rsidRPr="007612AA">
              <w:rPr>
                <w:color w:val="000000"/>
                <w:sz w:val="22"/>
              </w:rPr>
              <w:fldChar w:fldCharType="begin">
                <w:ffData>
                  <w:name w:val="Check137"/>
                  <w:enabled/>
                  <w:calcOnExit w:val="0"/>
                  <w:checkBox>
                    <w:sizeAuto/>
                    <w:default w:val="0"/>
                  </w:checkBox>
                </w:ffData>
              </w:fldChar>
            </w:r>
            <w:bookmarkStart w:id="8" w:name="Check137"/>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8"/>
            <w:r w:rsidRPr="00EA6E18">
              <w:rPr>
                <w:color w:val="000000"/>
                <w:sz w:val="22"/>
              </w:rPr>
              <w:t xml:space="preserve"> NA</w:t>
            </w:r>
          </w:p>
        </w:tc>
      </w:tr>
      <w:tr w:rsidR="00A66BC8" w:rsidRPr="00EA6E18" w14:paraId="5C7B9D33" w14:textId="77777777" w:rsidTr="001119D5">
        <w:trPr>
          <w:jc w:val="center"/>
        </w:trPr>
        <w:tc>
          <w:tcPr>
            <w:tcW w:w="10800" w:type="dxa"/>
            <w:gridSpan w:val="4"/>
            <w:tcBorders>
              <w:top w:val="single" w:sz="6" w:space="0" w:color="000000"/>
              <w:bottom w:val="single" w:sz="6" w:space="0" w:color="000000"/>
            </w:tcBorders>
            <w:shd w:val="clear" w:color="auto" w:fill="FFFFFF"/>
          </w:tcPr>
          <w:p w14:paraId="21702980" w14:textId="77777777" w:rsidR="00A66BC8" w:rsidRDefault="00A66BC8" w:rsidP="008D7AAA">
            <w:pPr>
              <w:widowControl w:val="0"/>
              <w:rPr>
                <w:i/>
                <w:sz w:val="22"/>
              </w:rPr>
            </w:pPr>
            <w:r w:rsidRPr="00172CBA">
              <w:rPr>
                <w:i/>
                <w:sz w:val="22"/>
              </w:rPr>
              <w:t>Note:  The freeboard ratio of the cleaner is the distance from top of the solvent level to the top edge of the degreasing tank in inches divided by the degreaser width in inches.</w:t>
            </w:r>
          </w:p>
          <w:p w14:paraId="66F4E82B" w14:textId="77777777" w:rsidR="00A66BC8" w:rsidRPr="00EA6E18" w:rsidRDefault="00A66BC8" w:rsidP="008D7AAA">
            <w:pPr>
              <w:widowControl w:val="0"/>
              <w:rPr>
                <w:color w:val="000000"/>
                <w:sz w:val="22"/>
              </w:rPr>
            </w:pPr>
            <w:r w:rsidRPr="00EA6E18">
              <w:rPr>
                <w:i/>
                <w:sz w:val="22"/>
              </w:rPr>
              <w:t>Note:  If the cleaner has a water cover, mark this “NA” and skip the next question.</w:t>
            </w:r>
          </w:p>
        </w:tc>
      </w:tr>
      <w:tr w:rsidR="00B766B7" w:rsidRPr="00EA6E18" w14:paraId="70F98A00" w14:textId="77777777" w:rsidTr="001119D5">
        <w:trPr>
          <w:jc w:val="center"/>
        </w:trPr>
        <w:tc>
          <w:tcPr>
            <w:tcW w:w="1440" w:type="dxa"/>
            <w:tcBorders>
              <w:top w:val="single" w:sz="6" w:space="0" w:color="000000"/>
              <w:bottom w:val="single" w:sz="6" w:space="0" w:color="000000"/>
            </w:tcBorders>
            <w:shd w:val="clear" w:color="auto" w:fill="FFFFFF"/>
          </w:tcPr>
          <w:p w14:paraId="0D4A96BB" w14:textId="77777777" w:rsidR="00B766B7" w:rsidRPr="00172CBA" w:rsidRDefault="00B766B7" w:rsidP="008D7AAA">
            <w:pPr>
              <w:widowControl w:val="0"/>
              <w:rPr>
                <w:color w:val="000000"/>
                <w:sz w:val="22"/>
              </w:rPr>
            </w:pPr>
            <w:r w:rsidRPr="00172CBA">
              <w:rPr>
                <w:color w:val="000000"/>
                <w:sz w:val="22"/>
              </w:rPr>
              <w:t>(3)(B)</w:t>
            </w:r>
          </w:p>
        </w:tc>
        <w:tc>
          <w:tcPr>
            <w:tcW w:w="7688" w:type="dxa"/>
            <w:gridSpan w:val="2"/>
            <w:tcBorders>
              <w:top w:val="single" w:sz="6" w:space="0" w:color="000000"/>
              <w:bottom w:val="single" w:sz="6" w:space="0" w:color="000000"/>
              <w:right w:val="nil"/>
            </w:tcBorders>
            <w:shd w:val="clear" w:color="auto" w:fill="FFFFFF"/>
          </w:tcPr>
          <w:p w14:paraId="01853850" w14:textId="77777777" w:rsidR="00B766B7" w:rsidRPr="00EA6E18" w:rsidRDefault="00B766B7" w:rsidP="008D7AAA">
            <w:pPr>
              <w:widowControl w:val="0"/>
              <w:rPr>
                <w:color w:val="000000"/>
                <w:sz w:val="22"/>
              </w:rPr>
            </w:pPr>
            <w:r w:rsidRPr="00EA6E18">
              <w:rPr>
                <w:color w:val="000000"/>
                <w:sz w:val="22"/>
              </w:rPr>
              <w:t>Will the unit be equipped with a cover which is closed whenever parts are not being handled in the cleaner?</w:t>
            </w:r>
          </w:p>
        </w:tc>
        <w:tc>
          <w:tcPr>
            <w:tcW w:w="1672" w:type="dxa"/>
            <w:tcBorders>
              <w:top w:val="single" w:sz="6" w:space="0" w:color="000000"/>
              <w:left w:val="nil"/>
              <w:bottom w:val="single" w:sz="6" w:space="0" w:color="000000"/>
            </w:tcBorders>
            <w:shd w:val="clear" w:color="auto" w:fill="FFFFFF"/>
          </w:tcPr>
          <w:p w14:paraId="6ECE0743" w14:textId="77777777" w:rsidR="00B766B7" w:rsidRPr="00EA6E18" w:rsidRDefault="00B766B7" w:rsidP="00B766B7">
            <w:pPr>
              <w:widowControl w:val="0"/>
              <w:rPr>
                <w:color w:val="000000"/>
                <w:sz w:val="22"/>
              </w:rPr>
            </w:pPr>
            <w:r w:rsidRPr="007612AA">
              <w:rPr>
                <w:color w:val="000000"/>
                <w:sz w:val="22"/>
              </w:rPr>
              <w:fldChar w:fldCharType="begin">
                <w:ffData>
                  <w:name w:val="Check59"/>
                  <w:enabled/>
                  <w:calcOnExit w:val="0"/>
                  <w:checkBox>
                    <w:sizeAuto/>
                    <w:default w:val="0"/>
                  </w:checkBox>
                </w:ffData>
              </w:fldChar>
            </w:r>
            <w:bookmarkStart w:id="9" w:name="Check59"/>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9"/>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B766B7" w:rsidRPr="00EA6E18" w14:paraId="30431C45" w14:textId="77777777" w:rsidTr="001119D5">
        <w:trPr>
          <w:jc w:val="center"/>
        </w:trPr>
        <w:tc>
          <w:tcPr>
            <w:tcW w:w="1440" w:type="dxa"/>
            <w:tcBorders>
              <w:top w:val="single" w:sz="6" w:space="0" w:color="000000"/>
              <w:bottom w:val="single" w:sz="6" w:space="0" w:color="000000"/>
            </w:tcBorders>
            <w:shd w:val="clear" w:color="auto" w:fill="FFFFFF"/>
          </w:tcPr>
          <w:p w14:paraId="3030268D" w14:textId="77777777" w:rsidR="00B766B7" w:rsidRPr="00172CBA" w:rsidRDefault="00B766B7" w:rsidP="008D7AAA">
            <w:pPr>
              <w:widowControl w:val="0"/>
              <w:rPr>
                <w:color w:val="000000"/>
                <w:sz w:val="22"/>
              </w:rPr>
            </w:pPr>
            <w:r w:rsidRPr="00172CBA">
              <w:rPr>
                <w:color w:val="000000"/>
                <w:sz w:val="22"/>
              </w:rPr>
              <w:t>(3)(B)</w:t>
            </w:r>
          </w:p>
        </w:tc>
        <w:tc>
          <w:tcPr>
            <w:tcW w:w="7688" w:type="dxa"/>
            <w:gridSpan w:val="2"/>
            <w:tcBorders>
              <w:top w:val="single" w:sz="6" w:space="0" w:color="000000"/>
              <w:bottom w:val="single" w:sz="6" w:space="0" w:color="000000"/>
              <w:right w:val="nil"/>
            </w:tcBorders>
            <w:shd w:val="clear" w:color="auto" w:fill="FFFFFF"/>
          </w:tcPr>
          <w:p w14:paraId="4243AF23" w14:textId="77777777" w:rsidR="00B766B7" w:rsidRPr="00EA6E18" w:rsidRDefault="00B766B7" w:rsidP="00A66BC8">
            <w:pPr>
              <w:rPr>
                <w:color w:val="000000"/>
                <w:sz w:val="22"/>
              </w:rPr>
            </w:pPr>
            <w:r w:rsidRPr="00EA6E18">
              <w:rPr>
                <w:sz w:val="22"/>
              </w:rPr>
              <w:t>Will the cover be designed for easy one-handed operation?</w:t>
            </w:r>
          </w:p>
        </w:tc>
        <w:tc>
          <w:tcPr>
            <w:tcW w:w="1672" w:type="dxa"/>
            <w:tcBorders>
              <w:top w:val="single" w:sz="6" w:space="0" w:color="000000"/>
              <w:left w:val="nil"/>
              <w:bottom w:val="single" w:sz="6" w:space="0" w:color="000000"/>
            </w:tcBorders>
            <w:shd w:val="clear" w:color="auto" w:fill="FFFFFF"/>
          </w:tcPr>
          <w:p w14:paraId="39A2A93B" w14:textId="77777777" w:rsidR="00B766B7" w:rsidRPr="00EA6E18" w:rsidRDefault="00B766B7" w:rsidP="00B766B7">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A66BC8" w:rsidRPr="00EA6E18" w14:paraId="342DCF17" w14:textId="77777777" w:rsidTr="001119D5">
        <w:trPr>
          <w:jc w:val="center"/>
        </w:trPr>
        <w:tc>
          <w:tcPr>
            <w:tcW w:w="10800" w:type="dxa"/>
            <w:gridSpan w:val="4"/>
            <w:tcBorders>
              <w:top w:val="single" w:sz="6" w:space="0" w:color="000000"/>
              <w:bottom w:val="single" w:sz="6" w:space="0" w:color="000000"/>
            </w:tcBorders>
            <w:shd w:val="clear" w:color="auto" w:fill="FFFFFF"/>
          </w:tcPr>
          <w:p w14:paraId="19A042C2" w14:textId="77777777" w:rsidR="00A66BC8" w:rsidRPr="00EA6E18" w:rsidRDefault="00A66BC8" w:rsidP="008D7AAA">
            <w:pPr>
              <w:widowControl w:val="0"/>
              <w:rPr>
                <w:color w:val="000000"/>
                <w:sz w:val="22"/>
              </w:rPr>
            </w:pPr>
            <w:r w:rsidRPr="00172CBA">
              <w:rPr>
                <w:i/>
                <w:sz w:val="22"/>
              </w:rPr>
              <w:t>Note:  This requirement must be met if you answer “YES,” to one or more of questions (3)(B)(i), (3)(B)(ii), or (3)(B)(iii) below.</w:t>
            </w:r>
          </w:p>
        </w:tc>
      </w:tr>
      <w:tr w:rsidR="00D105A1" w:rsidRPr="00EA6E18" w14:paraId="595BE453" w14:textId="77777777" w:rsidTr="00A66BC8">
        <w:trPr>
          <w:jc w:val="center"/>
        </w:trPr>
        <w:tc>
          <w:tcPr>
            <w:tcW w:w="1440" w:type="dxa"/>
            <w:tcBorders>
              <w:top w:val="single" w:sz="6" w:space="0" w:color="000000"/>
              <w:bottom w:val="single" w:sz="6" w:space="0" w:color="000000"/>
            </w:tcBorders>
            <w:shd w:val="clear" w:color="auto" w:fill="FFFFFF"/>
          </w:tcPr>
          <w:p w14:paraId="5C6E6B30" w14:textId="77777777" w:rsidR="00D105A1" w:rsidRPr="00172CBA" w:rsidRDefault="00D105A1" w:rsidP="008D7AAA">
            <w:pPr>
              <w:widowControl w:val="0"/>
              <w:rPr>
                <w:color w:val="000000"/>
                <w:sz w:val="22"/>
              </w:rPr>
            </w:pPr>
            <w:r w:rsidRPr="00172CBA">
              <w:rPr>
                <w:color w:val="000000"/>
                <w:sz w:val="22"/>
              </w:rPr>
              <w:t>(3)(B)(i)</w:t>
            </w:r>
          </w:p>
        </w:tc>
        <w:tc>
          <w:tcPr>
            <w:tcW w:w="9360" w:type="dxa"/>
            <w:gridSpan w:val="3"/>
            <w:tcBorders>
              <w:top w:val="single" w:sz="6" w:space="0" w:color="000000"/>
              <w:bottom w:val="single" w:sz="6" w:space="0" w:color="000000"/>
            </w:tcBorders>
            <w:shd w:val="clear" w:color="auto" w:fill="FFFFFF"/>
          </w:tcPr>
          <w:p w14:paraId="1312F55E" w14:textId="77777777" w:rsidR="00D105A1" w:rsidRPr="007340AD" w:rsidRDefault="00D105A1" w:rsidP="007340AD">
            <w:pPr>
              <w:widowControl w:val="0"/>
              <w:tabs>
                <w:tab w:val="right" w:pos="9208"/>
              </w:tabs>
              <w:rPr>
                <w:color w:val="000000"/>
                <w:sz w:val="22"/>
              </w:rPr>
            </w:pPr>
            <w:r w:rsidRPr="00EA6E18">
              <w:rPr>
                <w:color w:val="000000"/>
                <w:sz w:val="22"/>
              </w:rPr>
              <w:t>What is the true vapor pressure of the solvent at 100 degrees Fahrenheit?</w:t>
            </w:r>
            <w:r w:rsidR="007340AD">
              <w:rPr>
                <w:color w:val="000000"/>
                <w:sz w:val="22"/>
                <w:u w:val="single"/>
              </w:rPr>
              <w:tab/>
            </w:r>
            <w:r w:rsidR="007340AD">
              <w:rPr>
                <w:color w:val="000000"/>
                <w:sz w:val="22"/>
              </w:rPr>
              <w:t xml:space="preserve"> psia</w:t>
            </w:r>
          </w:p>
        </w:tc>
      </w:tr>
      <w:tr w:rsidR="00B766B7" w:rsidRPr="00EA6E18" w14:paraId="084BAAE4" w14:textId="77777777" w:rsidTr="001119D5">
        <w:trPr>
          <w:jc w:val="center"/>
        </w:trPr>
        <w:tc>
          <w:tcPr>
            <w:tcW w:w="1440" w:type="dxa"/>
            <w:tcBorders>
              <w:top w:val="single" w:sz="6" w:space="0" w:color="000000"/>
              <w:bottom w:val="single" w:sz="6" w:space="0" w:color="000000"/>
            </w:tcBorders>
            <w:shd w:val="clear" w:color="auto" w:fill="FFFFFF"/>
          </w:tcPr>
          <w:p w14:paraId="35532170" w14:textId="77777777" w:rsidR="00B766B7" w:rsidRPr="00172CBA" w:rsidRDefault="00B766B7" w:rsidP="008D7AAA">
            <w:pPr>
              <w:widowControl w:val="0"/>
              <w:rPr>
                <w:color w:val="000000"/>
                <w:sz w:val="22"/>
              </w:rPr>
            </w:pPr>
            <w:r w:rsidRPr="00172CBA">
              <w:rPr>
                <w:color w:val="000000"/>
                <w:sz w:val="22"/>
              </w:rPr>
              <w:t>(3)(B)(ii)</w:t>
            </w:r>
          </w:p>
        </w:tc>
        <w:tc>
          <w:tcPr>
            <w:tcW w:w="7688" w:type="dxa"/>
            <w:gridSpan w:val="2"/>
            <w:tcBorders>
              <w:top w:val="single" w:sz="6" w:space="0" w:color="000000"/>
              <w:bottom w:val="single" w:sz="6" w:space="0" w:color="000000"/>
              <w:right w:val="nil"/>
            </w:tcBorders>
            <w:shd w:val="clear" w:color="auto" w:fill="FFFFFF"/>
          </w:tcPr>
          <w:p w14:paraId="5136A4FF" w14:textId="77777777" w:rsidR="00B766B7" w:rsidRPr="00EA6E18" w:rsidRDefault="00B766B7" w:rsidP="008D7AAA">
            <w:pPr>
              <w:widowControl w:val="0"/>
              <w:rPr>
                <w:color w:val="000000"/>
                <w:sz w:val="22"/>
              </w:rPr>
            </w:pPr>
            <w:r w:rsidRPr="00EA6E18">
              <w:rPr>
                <w:color w:val="000000"/>
                <w:sz w:val="22"/>
              </w:rPr>
              <w:t>Will the solvent be agitated?</w:t>
            </w:r>
          </w:p>
        </w:tc>
        <w:tc>
          <w:tcPr>
            <w:tcW w:w="1672" w:type="dxa"/>
            <w:tcBorders>
              <w:top w:val="single" w:sz="6" w:space="0" w:color="000000"/>
              <w:left w:val="nil"/>
              <w:bottom w:val="single" w:sz="6" w:space="0" w:color="000000"/>
            </w:tcBorders>
            <w:shd w:val="clear" w:color="auto" w:fill="FFFFFF"/>
          </w:tcPr>
          <w:p w14:paraId="3864A646" w14:textId="77777777" w:rsidR="00B766B7" w:rsidRPr="00EA6E18" w:rsidRDefault="00B766B7" w:rsidP="00B766B7">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A66BC8" w:rsidRPr="00EA6E18" w14:paraId="09D417B5" w14:textId="77777777" w:rsidTr="001119D5">
        <w:trPr>
          <w:jc w:val="center"/>
        </w:trPr>
        <w:tc>
          <w:tcPr>
            <w:tcW w:w="1440" w:type="dxa"/>
            <w:tcBorders>
              <w:top w:val="single" w:sz="6" w:space="0" w:color="000000"/>
              <w:bottom w:val="single" w:sz="6" w:space="0" w:color="000000"/>
            </w:tcBorders>
            <w:shd w:val="clear" w:color="auto" w:fill="FFFFFF"/>
          </w:tcPr>
          <w:p w14:paraId="59E7B00A" w14:textId="77777777" w:rsidR="00A66BC8" w:rsidRPr="00172CBA" w:rsidRDefault="00A66BC8" w:rsidP="008D7AAA">
            <w:pPr>
              <w:widowControl w:val="0"/>
              <w:rPr>
                <w:color w:val="000000"/>
                <w:sz w:val="22"/>
              </w:rPr>
            </w:pPr>
            <w:r w:rsidRPr="00172CBA">
              <w:rPr>
                <w:color w:val="000000"/>
                <w:sz w:val="22"/>
              </w:rPr>
              <w:t>(3)(B)(iii)</w:t>
            </w:r>
          </w:p>
        </w:tc>
        <w:tc>
          <w:tcPr>
            <w:tcW w:w="7688" w:type="dxa"/>
            <w:gridSpan w:val="2"/>
            <w:tcBorders>
              <w:top w:val="single" w:sz="6" w:space="0" w:color="000000"/>
              <w:bottom w:val="single" w:sz="6" w:space="0" w:color="000000"/>
              <w:right w:val="nil"/>
            </w:tcBorders>
            <w:shd w:val="clear" w:color="auto" w:fill="FFFFFF"/>
          </w:tcPr>
          <w:p w14:paraId="285946DA" w14:textId="77777777" w:rsidR="00A66BC8" w:rsidRPr="00EA6E18" w:rsidRDefault="00A66BC8" w:rsidP="008D7AAA">
            <w:pPr>
              <w:widowControl w:val="0"/>
              <w:rPr>
                <w:color w:val="000000"/>
                <w:sz w:val="22"/>
              </w:rPr>
            </w:pPr>
            <w:r w:rsidRPr="00EA6E18">
              <w:rPr>
                <w:color w:val="000000"/>
                <w:sz w:val="22"/>
              </w:rPr>
              <w:t>Will the solvent be heated?</w:t>
            </w:r>
          </w:p>
        </w:tc>
        <w:tc>
          <w:tcPr>
            <w:tcW w:w="1672" w:type="dxa"/>
            <w:tcBorders>
              <w:top w:val="single" w:sz="6" w:space="0" w:color="000000"/>
              <w:left w:val="nil"/>
              <w:bottom w:val="single" w:sz="6" w:space="0" w:color="000000"/>
            </w:tcBorders>
            <w:shd w:val="clear" w:color="auto" w:fill="FFFFFF"/>
          </w:tcPr>
          <w:p w14:paraId="03FFDD29" w14:textId="77777777" w:rsidR="00A66BC8" w:rsidRPr="00EA6E18" w:rsidRDefault="00A66BC8" w:rsidP="00A66BC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A66BC8" w:rsidRPr="00EA6E18" w14:paraId="6C443FA7" w14:textId="77777777" w:rsidTr="001119D5">
        <w:trPr>
          <w:jc w:val="center"/>
        </w:trPr>
        <w:tc>
          <w:tcPr>
            <w:tcW w:w="1440" w:type="dxa"/>
            <w:tcBorders>
              <w:top w:val="single" w:sz="6" w:space="0" w:color="000000"/>
              <w:bottom w:val="single" w:sz="6" w:space="0" w:color="000000"/>
            </w:tcBorders>
            <w:shd w:val="clear" w:color="auto" w:fill="FFFFFF"/>
          </w:tcPr>
          <w:p w14:paraId="289E3BDE" w14:textId="77777777" w:rsidR="00A66BC8" w:rsidRPr="00172CBA" w:rsidRDefault="00A66BC8" w:rsidP="008D7AAA">
            <w:pPr>
              <w:widowControl w:val="0"/>
              <w:rPr>
                <w:color w:val="000000"/>
                <w:sz w:val="22"/>
              </w:rPr>
            </w:pPr>
            <w:r w:rsidRPr="00172CBA">
              <w:rPr>
                <w:color w:val="000000"/>
                <w:sz w:val="22"/>
              </w:rPr>
              <w:t>(3)(C)</w:t>
            </w:r>
          </w:p>
        </w:tc>
        <w:tc>
          <w:tcPr>
            <w:tcW w:w="7688" w:type="dxa"/>
            <w:gridSpan w:val="2"/>
            <w:tcBorders>
              <w:top w:val="single" w:sz="6" w:space="0" w:color="000000"/>
              <w:bottom w:val="single" w:sz="6" w:space="0" w:color="000000"/>
              <w:right w:val="nil"/>
            </w:tcBorders>
            <w:shd w:val="clear" w:color="auto" w:fill="FFFFFF"/>
          </w:tcPr>
          <w:p w14:paraId="596B8791" w14:textId="77777777" w:rsidR="00A66BC8" w:rsidRPr="00EA6E18" w:rsidRDefault="00A66BC8" w:rsidP="008C4753">
            <w:pPr>
              <w:rPr>
                <w:color w:val="000000"/>
                <w:sz w:val="22"/>
              </w:rPr>
            </w:pPr>
            <w:r w:rsidRPr="00EA6E18">
              <w:rPr>
                <w:sz w:val="22"/>
              </w:rPr>
              <w:t>Will a solvent spray be used?</w:t>
            </w:r>
          </w:p>
        </w:tc>
        <w:tc>
          <w:tcPr>
            <w:tcW w:w="1672" w:type="dxa"/>
            <w:tcBorders>
              <w:top w:val="single" w:sz="6" w:space="0" w:color="000000"/>
              <w:left w:val="nil"/>
              <w:bottom w:val="single" w:sz="6" w:space="0" w:color="000000"/>
            </w:tcBorders>
            <w:shd w:val="clear" w:color="auto" w:fill="FFFFFF"/>
          </w:tcPr>
          <w:p w14:paraId="0D3CB04D" w14:textId="77777777" w:rsidR="00A66BC8" w:rsidRPr="00EA6E18" w:rsidRDefault="00A66BC8" w:rsidP="00A66BC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8C4753" w:rsidRPr="00EA6E18" w14:paraId="018DA6AD" w14:textId="77777777" w:rsidTr="00BA1A18">
        <w:trPr>
          <w:jc w:val="center"/>
        </w:trPr>
        <w:tc>
          <w:tcPr>
            <w:tcW w:w="10800" w:type="dxa"/>
            <w:gridSpan w:val="4"/>
            <w:tcBorders>
              <w:top w:val="single" w:sz="6" w:space="0" w:color="000000"/>
              <w:bottom w:val="single" w:sz="6" w:space="0" w:color="000000"/>
            </w:tcBorders>
            <w:shd w:val="clear" w:color="auto" w:fill="FFFFFF"/>
          </w:tcPr>
          <w:p w14:paraId="114AE707" w14:textId="77777777" w:rsidR="008C4753" w:rsidRPr="00EA6E18" w:rsidRDefault="008C4753" w:rsidP="00A66BC8">
            <w:pPr>
              <w:widowControl w:val="0"/>
              <w:rPr>
                <w:color w:val="000000"/>
                <w:sz w:val="22"/>
              </w:rPr>
            </w:pPr>
            <w:r w:rsidRPr="00172CBA">
              <w:rPr>
                <w:i/>
                <w:sz w:val="22"/>
              </w:rPr>
              <w:t>Note:  If a solvent spray is used, it must be a solid fluid stream (not a fine, atomized, or shower-type spray) with a minimal operating pressure to prevent splashing.</w:t>
            </w:r>
          </w:p>
        </w:tc>
      </w:tr>
      <w:tr w:rsidR="00D105A1" w:rsidRPr="00EA6E18" w14:paraId="41346190" w14:textId="77777777" w:rsidTr="00BA1A18">
        <w:trPr>
          <w:jc w:val="center"/>
        </w:trPr>
        <w:tc>
          <w:tcPr>
            <w:tcW w:w="1440" w:type="dxa"/>
            <w:tcBorders>
              <w:top w:val="single" w:sz="6" w:space="0" w:color="000000"/>
              <w:bottom w:val="single" w:sz="6" w:space="0" w:color="000000"/>
              <w:right w:val="nil"/>
            </w:tcBorders>
            <w:shd w:val="clear" w:color="auto" w:fill="FFFFFF"/>
          </w:tcPr>
          <w:p w14:paraId="323FF7FE" w14:textId="77777777" w:rsidR="00D105A1" w:rsidRPr="00172CBA" w:rsidRDefault="00D105A1" w:rsidP="008D7AAA">
            <w:pPr>
              <w:widowControl w:val="0"/>
              <w:rPr>
                <w:color w:val="000000"/>
                <w:sz w:val="22"/>
              </w:rPr>
            </w:pPr>
            <w:r w:rsidRPr="00172CBA">
              <w:rPr>
                <w:color w:val="000000"/>
                <w:sz w:val="22"/>
              </w:rPr>
              <w:t>(3)(C)</w:t>
            </w:r>
          </w:p>
        </w:tc>
        <w:tc>
          <w:tcPr>
            <w:tcW w:w="7650" w:type="dxa"/>
            <w:tcBorders>
              <w:top w:val="single" w:sz="6" w:space="0" w:color="000000"/>
              <w:left w:val="nil"/>
              <w:bottom w:val="single" w:sz="6" w:space="0" w:color="000000"/>
              <w:right w:val="nil"/>
            </w:tcBorders>
            <w:shd w:val="clear" w:color="auto" w:fill="FFFFFF"/>
          </w:tcPr>
          <w:p w14:paraId="5B198724" w14:textId="77777777" w:rsidR="00D105A1" w:rsidRPr="00AD0D94" w:rsidRDefault="00D105A1" w:rsidP="00317FAE">
            <w:pPr>
              <w:tabs>
                <w:tab w:val="right" w:pos="7431"/>
              </w:tabs>
              <w:rPr>
                <w:i/>
                <w:sz w:val="22"/>
              </w:rPr>
            </w:pPr>
            <w:r w:rsidRPr="00EA6E18">
              <w:rPr>
                <w:sz w:val="22"/>
              </w:rPr>
              <w:t>What is the operatin</w:t>
            </w:r>
            <w:r w:rsidR="00317FAE">
              <w:rPr>
                <w:sz w:val="22"/>
              </w:rPr>
              <w:t>g pressure of the solvent spray</w:t>
            </w:r>
            <w:r w:rsidRPr="00EA6E18">
              <w:rPr>
                <w:sz w:val="22"/>
              </w:rPr>
              <w:t>?</w:t>
            </w:r>
            <w:r w:rsidR="00AD0D94">
              <w:rPr>
                <w:sz w:val="22"/>
                <w:u w:val="single"/>
              </w:rPr>
              <w:tab/>
            </w:r>
            <w:r w:rsidR="00AD0D94">
              <w:rPr>
                <w:sz w:val="22"/>
              </w:rPr>
              <w:t xml:space="preserve"> psig</w:t>
            </w:r>
          </w:p>
        </w:tc>
        <w:tc>
          <w:tcPr>
            <w:tcW w:w="1710" w:type="dxa"/>
            <w:gridSpan w:val="2"/>
            <w:tcBorders>
              <w:top w:val="single" w:sz="6" w:space="0" w:color="000000"/>
              <w:left w:val="nil"/>
              <w:bottom w:val="single" w:sz="6" w:space="0" w:color="000000"/>
            </w:tcBorders>
            <w:shd w:val="clear" w:color="auto" w:fill="FFFFFF"/>
          </w:tcPr>
          <w:p w14:paraId="7D625A6F" w14:textId="77777777" w:rsidR="00D105A1" w:rsidRPr="00EA6E18" w:rsidRDefault="00D105A1" w:rsidP="007340AD">
            <w:pPr>
              <w:widowControl w:val="0"/>
              <w:rPr>
                <w:color w:val="000000"/>
                <w:sz w:val="22"/>
              </w:rPr>
            </w:pPr>
            <w:r w:rsidRPr="007612AA">
              <w:rPr>
                <w:color w:val="000000"/>
                <w:sz w:val="22"/>
              </w:rPr>
              <w:fldChar w:fldCharType="begin">
                <w:ffData>
                  <w:name w:val="Check8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NA</w:t>
            </w:r>
          </w:p>
        </w:tc>
      </w:tr>
      <w:tr w:rsidR="008C4753" w:rsidRPr="00EA6E18" w14:paraId="51EA6EB7" w14:textId="77777777" w:rsidTr="001119D5">
        <w:trPr>
          <w:jc w:val="center"/>
        </w:trPr>
        <w:tc>
          <w:tcPr>
            <w:tcW w:w="10800" w:type="dxa"/>
            <w:gridSpan w:val="4"/>
            <w:tcBorders>
              <w:top w:val="single" w:sz="6" w:space="0" w:color="000000"/>
              <w:bottom w:val="single" w:sz="6" w:space="0" w:color="000000"/>
            </w:tcBorders>
            <w:shd w:val="clear" w:color="auto" w:fill="FFFFFF"/>
          </w:tcPr>
          <w:p w14:paraId="118FBA4A" w14:textId="77777777" w:rsidR="008C4753" w:rsidRPr="00172CBA" w:rsidRDefault="008C4753" w:rsidP="008D7AAA">
            <w:pPr>
              <w:widowControl w:val="0"/>
              <w:rPr>
                <w:color w:val="000000"/>
                <w:sz w:val="22"/>
              </w:rPr>
            </w:pPr>
            <w:r w:rsidRPr="00172CBA">
              <w:rPr>
                <w:i/>
                <w:sz w:val="22"/>
              </w:rPr>
              <w:t>Note:  If a solvent spray is not used, mark this “NA” and skip the next question.</w:t>
            </w:r>
          </w:p>
        </w:tc>
      </w:tr>
      <w:tr w:rsidR="008C4753" w:rsidRPr="00EA6E18" w14:paraId="7D40D748" w14:textId="77777777" w:rsidTr="001119D5">
        <w:trPr>
          <w:jc w:val="center"/>
        </w:trPr>
        <w:tc>
          <w:tcPr>
            <w:tcW w:w="1440" w:type="dxa"/>
            <w:tcBorders>
              <w:top w:val="single" w:sz="6" w:space="0" w:color="000000"/>
              <w:bottom w:val="single" w:sz="6" w:space="0" w:color="000000"/>
            </w:tcBorders>
            <w:shd w:val="clear" w:color="auto" w:fill="FFFFFF"/>
          </w:tcPr>
          <w:p w14:paraId="29A64769" w14:textId="77777777" w:rsidR="008C4753" w:rsidRPr="00172CBA" w:rsidRDefault="008C4753" w:rsidP="008D7AAA">
            <w:pPr>
              <w:widowControl w:val="0"/>
              <w:rPr>
                <w:color w:val="000000"/>
                <w:sz w:val="22"/>
              </w:rPr>
            </w:pPr>
            <w:r w:rsidRPr="00172CBA">
              <w:rPr>
                <w:color w:val="000000"/>
                <w:sz w:val="22"/>
              </w:rPr>
              <w:t>(3)(C)</w:t>
            </w:r>
          </w:p>
        </w:tc>
        <w:tc>
          <w:tcPr>
            <w:tcW w:w="7688" w:type="dxa"/>
            <w:gridSpan w:val="2"/>
            <w:tcBorders>
              <w:top w:val="single" w:sz="6" w:space="0" w:color="000000"/>
              <w:bottom w:val="single" w:sz="6" w:space="0" w:color="000000"/>
              <w:right w:val="nil"/>
            </w:tcBorders>
            <w:shd w:val="clear" w:color="auto" w:fill="FFFFFF"/>
          </w:tcPr>
          <w:p w14:paraId="6B0E5452" w14:textId="77777777" w:rsidR="008C4753" w:rsidRPr="00EA6E18" w:rsidRDefault="008C4753" w:rsidP="008D7AAA">
            <w:pPr>
              <w:widowControl w:val="0"/>
              <w:rPr>
                <w:color w:val="000000"/>
                <w:sz w:val="22"/>
              </w:rPr>
            </w:pPr>
            <w:r w:rsidRPr="00EA6E18">
              <w:rPr>
                <w:color w:val="000000"/>
                <w:sz w:val="22"/>
              </w:rPr>
              <w:t>Will the operating pressure of the solvent spray be 10 psig or less?</w:t>
            </w:r>
          </w:p>
        </w:tc>
        <w:tc>
          <w:tcPr>
            <w:tcW w:w="1672" w:type="dxa"/>
            <w:tcBorders>
              <w:top w:val="single" w:sz="6" w:space="0" w:color="000000"/>
              <w:left w:val="nil"/>
              <w:bottom w:val="single" w:sz="6" w:space="0" w:color="000000"/>
            </w:tcBorders>
            <w:shd w:val="clear" w:color="auto" w:fill="FFFFFF"/>
          </w:tcPr>
          <w:p w14:paraId="1FC5AB14" w14:textId="77777777" w:rsidR="008C4753" w:rsidRPr="00EA6E18" w:rsidRDefault="008C4753" w:rsidP="008C4753">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8C4753" w:rsidRPr="00EA6E18" w14:paraId="47E13E1F" w14:textId="77777777" w:rsidTr="008C4753">
        <w:trPr>
          <w:jc w:val="center"/>
        </w:trPr>
        <w:tc>
          <w:tcPr>
            <w:tcW w:w="1440" w:type="dxa"/>
            <w:tcBorders>
              <w:top w:val="single" w:sz="6" w:space="0" w:color="000000"/>
              <w:bottom w:val="single" w:sz="6" w:space="0" w:color="000000"/>
            </w:tcBorders>
            <w:shd w:val="clear" w:color="auto" w:fill="FFFFFF"/>
          </w:tcPr>
          <w:p w14:paraId="3B8FEE20" w14:textId="77777777" w:rsidR="008C4753" w:rsidRPr="00172CBA" w:rsidRDefault="008C4753" w:rsidP="008D7AAA">
            <w:pPr>
              <w:widowControl w:val="0"/>
              <w:rPr>
                <w:color w:val="000000"/>
                <w:sz w:val="22"/>
              </w:rPr>
            </w:pPr>
            <w:r w:rsidRPr="00172CBA">
              <w:rPr>
                <w:color w:val="000000"/>
                <w:sz w:val="22"/>
              </w:rPr>
              <w:t>(3)(D)</w:t>
            </w:r>
          </w:p>
        </w:tc>
        <w:tc>
          <w:tcPr>
            <w:tcW w:w="7688" w:type="dxa"/>
            <w:gridSpan w:val="2"/>
            <w:tcBorders>
              <w:top w:val="single" w:sz="6" w:space="0" w:color="000000"/>
              <w:bottom w:val="single" w:sz="6" w:space="0" w:color="000000"/>
              <w:right w:val="nil"/>
            </w:tcBorders>
            <w:shd w:val="clear" w:color="auto" w:fill="FFFFFF"/>
          </w:tcPr>
          <w:p w14:paraId="1BAF1CF7" w14:textId="77777777" w:rsidR="008C4753" w:rsidRPr="00EA6E18" w:rsidRDefault="008C4753" w:rsidP="008D7AAA">
            <w:pPr>
              <w:widowControl w:val="0"/>
              <w:rPr>
                <w:color w:val="000000"/>
                <w:sz w:val="22"/>
              </w:rPr>
            </w:pPr>
            <w:r w:rsidRPr="00EA6E18">
              <w:rPr>
                <w:color w:val="000000"/>
                <w:sz w:val="22"/>
              </w:rPr>
              <w:t>Will parts be drained for at least 15 seconds or until dripping ceases?</w:t>
            </w:r>
          </w:p>
        </w:tc>
        <w:tc>
          <w:tcPr>
            <w:tcW w:w="1672" w:type="dxa"/>
            <w:tcBorders>
              <w:top w:val="single" w:sz="6" w:space="0" w:color="000000"/>
              <w:left w:val="nil"/>
              <w:bottom w:val="single" w:sz="6" w:space="0" w:color="000000"/>
            </w:tcBorders>
            <w:shd w:val="clear" w:color="auto" w:fill="FFFFFF"/>
          </w:tcPr>
          <w:p w14:paraId="27F6F351" w14:textId="77777777" w:rsidR="008C4753" w:rsidRPr="00EA6E18" w:rsidRDefault="008C4753" w:rsidP="008C4753">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8C4753" w:rsidRPr="00EA6E18" w14:paraId="5CAF69F4" w14:textId="77777777" w:rsidTr="002E530C">
        <w:trPr>
          <w:jc w:val="center"/>
        </w:trPr>
        <w:tc>
          <w:tcPr>
            <w:tcW w:w="1440" w:type="dxa"/>
            <w:tcBorders>
              <w:top w:val="single" w:sz="6" w:space="0" w:color="000000"/>
              <w:bottom w:val="single" w:sz="6" w:space="0" w:color="000000"/>
            </w:tcBorders>
            <w:shd w:val="clear" w:color="auto" w:fill="FFFFFF"/>
          </w:tcPr>
          <w:p w14:paraId="271900FB" w14:textId="77777777" w:rsidR="008C4753" w:rsidRPr="00172CBA" w:rsidRDefault="008C4753" w:rsidP="008D7AAA">
            <w:pPr>
              <w:widowControl w:val="0"/>
              <w:rPr>
                <w:color w:val="000000"/>
                <w:sz w:val="22"/>
              </w:rPr>
            </w:pPr>
            <w:r w:rsidRPr="00172CBA">
              <w:rPr>
                <w:color w:val="000000"/>
                <w:sz w:val="22"/>
              </w:rPr>
              <w:t>(3)(D)</w:t>
            </w:r>
          </w:p>
        </w:tc>
        <w:tc>
          <w:tcPr>
            <w:tcW w:w="7688" w:type="dxa"/>
            <w:gridSpan w:val="2"/>
            <w:tcBorders>
              <w:top w:val="single" w:sz="6" w:space="0" w:color="000000"/>
              <w:bottom w:val="single" w:sz="6" w:space="0" w:color="000000"/>
              <w:right w:val="nil"/>
            </w:tcBorders>
            <w:shd w:val="clear" w:color="auto" w:fill="FFFFFF"/>
          </w:tcPr>
          <w:p w14:paraId="05476F3C" w14:textId="77777777" w:rsidR="008C4753" w:rsidRPr="00EA6E18" w:rsidRDefault="008C4753" w:rsidP="008D7AAA">
            <w:pPr>
              <w:widowControl w:val="0"/>
              <w:rPr>
                <w:color w:val="000000"/>
                <w:sz w:val="22"/>
              </w:rPr>
            </w:pPr>
            <w:r w:rsidRPr="00EA6E18">
              <w:rPr>
                <w:color w:val="000000"/>
                <w:sz w:val="22"/>
              </w:rPr>
              <w:t>Will an internal cleaned parts drainage rack or facility, for enclosed draining under a cover, be provided?</w:t>
            </w:r>
          </w:p>
        </w:tc>
        <w:tc>
          <w:tcPr>
            <w:tcW w:w="1672" w:type="dxa"/>
            <w:tcBorders>
              <w:top w:val="single" w:sz="6" w:space="0" w:color="000000"/>
              <w:left w:val="nil"/>
              <w:bottom w:val="single" w:sz="6" w:space="0" w:color="000000"/>
            </w:tcBorders>
            <w:shd w:val="clear" w:color="auto" w:fill="FFFFFF"/>
          </w:tcPr>
          <w:p w14:paraId="2083004E" w14:textId="77777777" w:rsidR="008C4753" w:rsidRPr="00EA6E18" w:rsidRDefault="008C4753" w:rsidP="008C4753">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8C4753" w:rsidRPr="00EA6E18" w14:paraId="5E3277C4" w14:textId="77777777" w:rsidTr="002E530C">
        <w:trPr>
          <w:jc w:val="center"/>
        </w:trPr>
        <w:tc>
          <w:tcPr>
            <w:tcW w:w="1440" w:type="dxa"/>
            <w:tcBorders>
              <w:top w:val="single" w:sz="6" w:space="0" w:color="000000"/>
              <w:bottom w:val="single" w:sz="6" w:space="0" w:color="000000"/>
            </w:tcBorders>
            <w:shd w:val="clear" w:color="auto" w:fill="FFFFFF"/>
          </w:tcPr>
          <w:p w14:paraId="5080A9A1" w14:textId="77777777" w:rsidR="008C4753" w:rsidRPr="00172CBA" w:rsidRDefault="008C4753" w:rsidP="008D7AAA">
            <w:pPr>
              <w:widowControl w:val="0"/>
              <w:rPr>
                <w:color w:val="000000"/>
                <w:sz w:val="22"/>
              </w:rPr>
            </w:pPr>
            <w:r w:rsidRPr="00172CBA">
              <w:rPr>
                <w:color w:val="000000"/>
                <w:sz w:val="22"/>
              </w:rPr>
              <w:t>(3)(D)</w:t>
            </w:r>
          </w:p>
        </w:tc>
        <w:tc>
          <w:tcPr>
            <w:tcW w:w="7688" w:type="dxa"/>
            <w:gridSpan w:val="2"/>
            <w:tcBorders>
              <w:top w:val="single" w:sz="6" w:space="0" w:color="000000"/>
              <w:bottom w:val="single" w:sz="6" w:space="0" w:color="000000"/>
              <w:right w:val="nil"/>
            </w:tcBorders>
            <w:shd w:val="clear" w:color="auto" w:fill="FFFFFF"/>
          </w:tcPr>
          <w:p w14:paraId="72F86638" w14:textId="77777777" w:rsidR="008C4753" w:rsidRPr="00EA6E18" w:rsidRDefault="008C4753" w:rsidP="008C4753">
            <w:pPr>
              <w:rPr>
                <w:i/>
                <w:sz w:val="22"/>
              </w:rPr>
            </w:pPr>
            <w:r w:rsidRPr="00EA6E18">
              <w:rPr>
                <w:sz w:val="22"/>
              </w:rPr>
              <w:t>Will an external cleaned parts drainage rack or facility, for enclosed draining under a cover, be used?</w:t>
            </w:r>
          </w:p>
        </w:tc>
        <w:tc>
          <w:tcPr>
            <w:tcW w:w="1672" w:type="dxa"/>
            <w:tcBorders>
              <w:top w:val="single" w:sz="6" w:space="0" w:color="000000"/>
              <w:left w:val="nil"/>
              <w:bottom w:val="single" w:sz="6" w:space="0" w:color="000000"/>
            </w:tcBorders>
            <w:shd w:val="clear" w:color="auto" w:fill="FFFFFF"/>
          </w:tcPr>
          <w:p w14:paraId="3E765F4A" w14:textId="77777777" w:rsidR="008C4753" w:rsidRPr="00EA6E18" w:rsidRDefault="008C4753" w:rsidP="008C4753">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8C4753" w:rsidRPr="00EA6E18" w14:paraId="41C25439" w14:textId="77777777" w:rsidTr="00E34100">
        <w:trPr>
          <w:jc w:val="center"/>
        </w:trPr>
        <w:tc>
          <w:tcPr>
            <w:tcW w:w="10800" w:type="dxa"/>
            <w:gridSpan w:val="4"/>
            <w:tcBorders>
              <w:top w:val="single" w:sz="6" w:space="0" w:color="000000"/>
              <w:bottom w:val="single" w:sz="6" w:space="0" w:color="000000"/>
            </w:tcBorders>
            <w:shd w:val="clear" w:color="auto" w:fill="FFFFFF"/>
          </w:tcPr>
          <w:p w14:paraId="51298AE5" w14:textId="77777777" w:rsidR="008C4753" w:rsidRPr="00EA6E18" w:rsidRDefault="008C4753" w:rsidP="008C4753">
            <w:pPr>
              <w:widowControl w:val="0"/>
              <w:rPr>
                <w:color w:val="000000"/>
                <w:sz w:val="22"/>
              </w:rPr>
            </w:pPr>
            <w:r w:rsidRPr="00172CBA">
              <w:rPr>
                <w:i/>
                <w:sz w:val="22"/>
              </w:rPr>
              <w:t xml:space="preserve">Note:  An external cleaned parts drainage rack or facility may be used if the true solvent vapor pressure is </w:t>
            </w:r>
            <w:r w:rsidRPr="00EA6E18">
              <w:rPr>
                <w:i/>
                <w:sz w:val="22"/>
              </w:rPr>
              <w:t>less than 0.6 psia.</w:t>
            </w:r>
          </w:p>
        </w:tc>
      </w:tr>
      <w:tr w:rsidR="002E530C" w:rsidRPr="00EA6E18" w14:paraId="5E442DA7" w14:textId="77777777" w:rsidTr="00BA1A18">
        <w:trPr>
          <w:jc w:val="center"/>
        </w:trPr>
        <w:tc>
          <w:tcPr>
            <w:tcW w:w="1440" w:type="dxa"/>
            <w:tcBorders>
              <w:top w:val="single" w:sz="6" w:space="0" w:color="000000"/>
              <w:bottom w:val="single" w:sz="6" w:space="0" w:color="000000"/>
            </w:tcBorders>
            <w:shd w:val="clear" w:color="auto" w:fill="FFFFFF"/>
          </w:tcPr>
          <w:p w14:paraId="5725F129" w14:textId="77777777" w:rsidR="002E530C" w:rsidRPr="00172CBA" w:rsidRDefault="002E530C" w:rsidP="00332DE6">
            <w:pPr>
              <w:rPr>
                <w:sz w:val="22"/>
              </w:rPr>
            </w:pPr>
            <w:r w:rsidRPr="00172CBA">
              <w:rPr>
                <w:sz w:val="22"/>
              </w:rPr>
              <w:t>(3)(D)</w:t>
            </w:r>
          </w:p>
        </w:tc>
        <w:tc>
          <w:tcPr>
            <w:tcW w:w="7650" w:type="dxa"/>
            <w:tcBorders>
              <w:top w:val="single" w:sz="6" w:space="0" w:color="000000"/>
              <w:bottom w:val="single" w:sz="6" w:space="0" w:color="000000"/>
              <w:right w:val="nil"/>
            </w:tcBorders>
            <w:shd w:val="clear" w:color="auto" w:fill="FFFFFF"/>
          </w:tcPr>
          <w:p w14:paraId="65A1A5A8" w14:textId="77777777" w:rsidR="002E530C" w:rsidRPr="00EA6E18" w:rsidRDefault="002E530C" w:rsidP="002E530C">
            <w:pPr>
              <w:tabs>
                <w:tab w:val="center" w:pos="8185"/>
              </w:tabs>
              <w:rPr>
                <w:color w:val="000000"/>
                <w:sz w:val="22"/>
              </w:rPr>
            </w:pPr>
            <w:r w:rsidRPr="00EA6E18">
              <w:rPr>
                <w:sz w:val="22"/>
              </w:rPr>
              <w:t>What is the true vapor pressure of the sol</w:t>
            </w:r>
            <w:r>
              <w:rPr>
                <w:sz w:val="22"/>
              </w:rPr>
              <w:t>vent at 100 degrees Fahrenheit</w:t>
            </w:r>
            <w:r w:rsidRPr="00EA6E18">
              <w:rPr>
                <w:sz w:val="22"/>
              </w:rPr>
              <w:t>?</w:t>
            </w:r>
          </w:p>
        </w:tc>
        <w:tc>
          <w:tcPr>
            <w:tcW w:w="1710" w:type="dxa"/>
            <w:gridSpan w:val="2"/>
            <w:tcBorders>
              <w:top w:val="single" w:sz="6" w:space="0" w:color="000000"/>
              <w:left w:val="nil"/>
              <w:bottom w:val="single" w:sz="6" w:space="0" w:color="000000"/>
            </w:tcBorders>
            <w:shd w:val="clear" w:color="auto" w:fill="FFFFFF"/>
          </w:tcPr>
          <w:p w14:paraId="055D103A" w14:textId="77777777" w:rsidR="002E530C" w:rsidRPr="00EA6E18" w:rsidRDefault="002E530C" w:rsidP="00332DE6">
            <w:pPr>
              <w:widowControl w:val="0"/>
              <w:rPr>
                <w:color w:val="000000"/>
                <w:sz w:val="22"/>
              </w:rPr>
            </w:pPr>
            <w:r w:rsidRPr="007612AA">
              <w:rPr>
                <w:color w:val="000000"/>
                <w:sz w:val="22"/>
              </w:rPr>
              <w:fldChar w:fldCharType="begin">
                <w:ffData>
                  <w:name w:val="Check140"/>
                  <w:enabled/>
                  <w:calcOnExit w:val="0"/>
                  <w:checkBox>
                    <w:sizeAuto/>
                    <w:default w:val="0"/>
                  </w:checkBox>
                </w:ffData>
              </w:fldChar>
            </w:r>
            <w:bookmarkStart w:id="10" w:name="Check140"/>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0"/>
            <w:r w:rsidRPr="00EA6E18">
              <w:rPr>
                <w:color w:val="000000"/>
                <w:sz w:val="22"/>
              </w:rPr>
              <w:t xml:space="preserve"> NA</w:t>
            </w:r>
          </w:p>
        </w:tc>
      </w:tr>
      <w:tr w:rsidR="00E34100" w:rsidRPr="00E34100" w14:paraId="03531CDC" w14:textId="77777777" w:rsidTr="001119D5">
        <w:trPr>
          <w:jc w:val="center"/>
        </w:trPr>
        <w:tc>
          <w:tcPr>
            <w:tcW w:w="10800" w:type="dxa"/>
            <w:gridSpan w:val="4"/>
            <w:tcBorders>
              <w:top w:val="single" w:sz="6" w:space="0" w:color="000000"/>
              <w:bottom w:val="double" w:sz="6" w:space="0" w:color="000000"/>
            </w:tcBorders>
            <w:shd w:val="clear" w:color="auto" w:fill="FFFFFF"/>
          </w:tcPr>
          <w:p w14:paraId="78983C6D" w14:textId="77777777" w:rsidR="00E34100" w:rsidRPr="00172CBA" w:rsidRDefault="002E530C" w:rsidP="002E530C">
            <w:pPr>
              <w:widowControl w:val="0"/>
              <w:tabs>
                <w:tab w:val="right" w:pos="4294"/>
              </w:tabs>
              <w:rPr>
                <w:sz w:val="22"/>
              </w:rPr>
            </w:pPr>
            <w:r w:rsidRPr="00172CBA">
              <w:rPr>
                <w:sz w:val="22"/>
                <w:u w:val="single"/>
              </w:rPr>
              <w:tab/>
            </w:r>
            <w:r w:rsidRPr="00172CBA">
              <w:rPr>
                <w:sz w:val="22"/>
              </w:rPr>
              <w:t xml:space="preserve"> psia</w:t>
            </w:r>
          </w:p>
        </w:tc>
      </w:tr>
    </w:tbl>
    <w:p w14:paraId="2686CFC2" w14:textId="77777777" w:rsidR="008D7AAA" w:rsidRPr="00172CBA" w:rsidRDefault="00A46366" w:rsidP="00530C80">
      <w:pPr>
        <w:jc w:val="center"/>
        <w:rPr>
          <w:sz w:val="22"/>
        </w:rPr>
      </w:pPr>
      <w:r w:rsidRPr="00172CBA">
        <w:rPr>
          <w:sz w:val="22"/>
        </w:rPr>
        <w:br w:type="page"/>
      </w:r>
    </w:p>
    <w:p w14:paraId="1CDD02EC" w14:textId="77777777" w:rsidR="008D7AAA" w:rsidRPr="0010795A" w:rsidRDefault="008D7AAA" w:rsidP="00530C80">
      <w:pPr>
        <w:jc w:val="center"/>
        <w:rPr>
          <w:b/>
        </w:rPr>
      </w:pPr>
      <w:r w:rsidRPr="0010795A">
        <w:rPr>
          <w:b/>
        </w:rPr>
        <w:lastRenderedPageBreak/>
        <w:t>Texas Commission on Environmental Quality</w:t>
      </w:r>
    </w:p>
    <w:p w14:paraId="65C5E01D" w14:textId="77777777" w:rsidR="00530C80" w:rsidRPr="0010795A" w:rsidRDefault="00530C80" w:rsidP="00530C80">
      <w:pPr>
        <w:jc w:val="center"/>
        <w:rPr>
          <w:b/>
        </w:rPr>
      </w:pPr>
      <w:r w:rsidRPr="0010795A">
        <w:rPr>
          <w:b/>
        </w:rPr>
        <w:t>Degreasing Units</w:t>
      </w:r>
    </w:p>
    <w:p w14:paraId="7333A434" w14:textId="77777777" w:rsidR="00530C80" w:rsidRPr="0010795A" w:rsidRDefault="00530C80" w:rsidP="00530C80">
      <w:pPr>
        <w:jc w:val="center"/>
        <w:rPr>
          <w:b/>
        </w:rPr>
      </w:pPr>
      <w:r w:rsidRPr="0010795A">
        <w:rPr>
          <w:b/>
        </w:rPr>
        <w:t>Air Permits by Rule (PBR) Checklist</w:t>
      </w:r>
    </w:p>
    <w:p w14:paraId="1F2F5FC5" w14:textId="77777777" w:rsidR="00530C80" w:rsidRPr="0010795A" w:rsidRDefault="00530C80" w:rsidP="00E34100">
      <w:pPr>
        <w:spacing w:after="120"/>
        <w:jc w:val="center"/>
        <w:rPr>
          <w:b/>
        </w:rPr>
      </w:pPr>
      <w:r w:rsidRPr="0010795A">
        <w:rPr>
          <w:b/>
        </w:rPr>
        <w:t xml:space="preserve">Title 30 </w:t>
      </w:r>
      <w:smartTag w:uri="urn:schemas-microsoft-com:office:smarttags" w:element="phone">
        <w:r w:rsidRPr="0010795A">
          <w:rPr>
            <w:b/>
          </w:rPr>
          <w:t>Texas</w:t>
        </w:r>
      </w:smartTag>
      <w:r w:rsidRPr="0010795A">
        <w:rPr>
          <w:b/>
        </w:rPr>
        <w:t xml:space="preserve"> Administrative Code § 106.454</w:t>
      </w:r>
    </w:p>
    <w:p w14:paraId="7779CC39" w14:textId="77777777" w:rsidR="00072EC5" w:rsidRPr="0010795A" w:rsidRDefault="00072EC5"/>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CellMar>
          <w:top w:w="58" w:type="dxa"/>
          <w:left w:w="62" w:type="dxa"/>
          <w:bottom w:w="58" w:type="dxa"/>
          <w:right w:w="62" w:type="dxa"/>
        </w:tblCellMar>
        <w:tblLook w:val="0000" w:firstRow="0" w:lastRow="0" w:firstColumn="0" w:lastColumn="0" w:noHBand="0" w:noVBand="0"/>
      </w:tblPr>
      <w:tblGrid>
        <w:gridCol w:w="1440"/>
        <w:gridCol w:w="7650"/>
        <w:gridCol w:w="39"/>
        <w:gridCol w:w="861"/>
        <w:gridCol w:w="810"/>
      </w:tblGrid>
      <w:tr w:rsidR="00530C80" w:rsidRPr="00EA6E18" w14:paraId="0FEB2B9E" w14:textId="77777777" w:rsidTr="0010795A">
        <w:trPr>
          <w:jc w:val="center"/>
        </w:trPr>
        <w:tc>
          <w:tcPr>
            <w:tcW w:w="1440" w:type="dxa"/>
            <w:tcBorders>
              <w:top w:val="double" w:sz="6" w:space="0" w:color="000000"/>
              <w:bottom w:val="single" w:sz="6" w:space="0" w:color="000000"/>
            </w:tcBorders>
            <w:shd w:val="pct10" w:color="auto" w:fill="auto"/>
            <w:vAlign w:val="center"/>
          </w:tcPr>
          <w:p w14:paraId="169CA7BD" w14:textId="77777777" w:rsidR="00530C80" w:rsidRPr="00EA6E18" w:rsidRDefault="00530C80" w:rsidP="00184099">
            <w:pPr>
              <w:widowControl w:val="0"/>
              <w:rPr>
                <w:b/>
                <w:color w:val="000000"/>
                <w:sz w:val="22"/>
              </w:rPr>
            </w:pPr>
            <w:r w:rsidRPr="00EA6E18">
              <w:rPr>
                <w:b/>
                <w:color w:val="000000"/>
                <w:sz w:val="22"/>
              </w:rPr>
              <w:t>Rule</w:t>
            </w:r>
          </w:p>
        </w:tc>
        <w:tc>
          <w:tcPr>
            <w:tcW w:w="9360" w:type="dxa"/>
            <w:gridSpan w:val="4"/>
            <w:tcBorders>
              <w:top w:val="double" w:sz="6" w:space="0" w:color="000000"/>
              <w:bottom w:val="single" w:sz="6" w:space="0" w:color="000000"/>
            </w:tcBorders>
            <w:shd w:val="pct10" w:color="auto" w:fill="auto"/>
            <w:vAlign w:val="center"/>
          </w:tcPr>
          <w:p w14:paraId="12DBA8E6" w14:textId="77777777" w:rsidR="00530C80" w:rsidRPr="00EA6E18" w:rsidRDefault="00530C80" w:rsidP="00184099">
            <w:pPr>
              <w:rPr>
                <w:b/>
                <w:color w:val="000000"/>
                <w:sz w:val="22"/>
              </w:rPr>
            </w:pPr>
            <w:r w:rsidRPr="00EA6E18">
              <w:rPr>
                <w:b/>
                <w:color w:val="000000"/>
                <w:sz w:val="22"/>
              </w:rPr>
              <w:t>Questions/Description and Response</w:t>
            </w:r>
          </w:p>
        </w:tc>
      </w:tr>
      <w:tr w:rsidR="006D7368" w:rsidRPr="00EA6E18" w14:paraId="0EB876B0" w14:textId="77777777" w:rsidTr="0010795A">
        <w:trPr>
          <w:jc w:val="center"/>
        </w:trPr>
        <w:tc>
          <w:tcPr>
            <w:tcW w:w="1440" w:type="dxa"/>
            <w:tcBorders>
              <w:top w:val="single" w:sz="6" w:space="0" w:color="000000"/>
              <w:bottom w:val="single" w:sz="6" w:space="0" w:color="000000"/>
            </w:tcBorders>
            <w:shd w:val="pct10" w:color="auto" w:fill="auto"/>
          </w:tcPr>
          <w:p w14:paraId="4BF4F862" w14:textId="77777777" w:rsidR="006D7368" w:rsidRPr="00172CBA" w:rsidRDefault="006D7368" w:rsidP="00AE3C6E">
            <w:pPr>
              <w:widowControl w:val="0"/>
              <w:rPr>
                <w:b/>
                <w:color w:val="000000"/>
                <w:sz w:val="22"/>
              </w:rPr>
            </w:pPr>
            <w:r w:rsidRPr="00172CBA">
              <w:rPr>
                <w:b/>
                <w:color w:val="000000"/>
                <w:sz w:val="22"/>
              </w:rPr>
              <w:t>(3)</w:t>
            </w:r>
          </w:p>
        </w:tc>
        <w:tc>
          <w:tcPr>
            <w:tcW w:w="9360" w:type="dxa"/>
            <w:gridSpan w:val="4"/>
            <w:tcBorders>
              <w:top w:val="single" w:sz="6" w:space="0" w:color="000000"/>
              <w:bottom w:val="single" w:sz="6" w:space="0" w:color="000000"/>
            </w:tcBorders>
            <w:shd w:val="pct10" w:color="auto" w:fill="auto"/>
          </w:tcPr>
          <w:p w14:paraId="0FE992FC" w14:textId="77777777" w:rsidR="006D7368" w:rsidRPr="00EA6E18" w:rsidRDefault="006D7368" w:rsidP="0010795A">
            <w:pPr>
              <w:widowControl w:val="0"/>
              <w:rPr>
                <w:b/>
                <w:i/>
                <w:color w:val="000000"/>
                <w:sz w:val="22"/>
              </w:rPr>
            </w:pPr>
            <w:r w:rsidRPr="00EA6E18">
              <w:rPr>
                <w:b/>
                <w:color w:val="000000"/>
                <w:sz w:val="22"/>
              </w:rPr>
              <w:t xml:space="preserve">Cold Solvent Degreasers </w:t>
            </w:r>
            <w:r w:rsidRPr="00EA6E18">
              <w:rPr>
                <w:b/>
                <w:i/>
                <w:color w:val="000000"/>
                <w:sz w:val="22"/>
              </w:rPr>
              <w:t>(continued)</w:t>
            </w:r>
          </w:p>
        </w:tc>
      </w:tr>
      <w:tr w:rsidR="006D7368" w:rsidRPr="00EA6E18" w14:paraId="2DDFBE79" w14:textId="77777777" w:rsidTr="0010795A">
        <w:trPr>
          <w:jc w:val="center"/>
        </w:trPr>
        <w:tc>
          <w:tcPr>
            <w:tcW w:w="1440" w:type="dxa"/>
            <w:tcBorders>
              <w:top w:val="single" w:sz="6" w:space="0" w:color="000000"/>
              <w:bottom w:val="single" w:sz="6" w:space="0" w:color="000000"/>
            </w:tcBorders>
            <w:shd w:val="clear" w:color="auto" w:fill="auto"/>
          </w:tcPr>
          <w:p w14:paraId="55ADE6B3" w14:textId="77777777" w:rsidR="006D7368" w:rsidRPr="00172CBA" w:rsidRDefault="006D7368" w:rsidP="00AE3C6E">
            <w:pPr>
              <w:widowControl w:val="0"/>
              <w:rPr>
                <w:color w:val="000000"/>
                <w:sz w:val="22"/>
              </w:rPr>
            </w:pPr>
            <w:r w:rsidRPr="00172CBA">
              <w:rPr>
                <w:color w:val="000000"/>
                <w:sz w:val="22"/>
              </w:rPr>
              <w:t>(3)(E)</w:t>
            </w:r>
          </w:p>
        </w:tc>
        <w:tc>
          <w:tcPr>
            <w:tcW w:w="7650" w:type="dxa"/>
            <w:tcBorders>
              <w:top w:val="single" w:sz="6" w:space="0" w:color="000000"/>
              <w:bottom w:val="single" w:sz="6" w:space="0" w:color="000000"/>
              <w:right w:val="nil"/>
            </w:tcBorders>
            <w:shd w:val="clear" w:color="auto" w:fill="auto"/>
          </w:tcPr>
          <w:p w14:paraId="0B7833AD" w14:textId="77777777" w:rsidR="006D7368" w:rsidRPr="00EA6E18" w:rsidRDefault="006D7368" w:rsidP="0010795A">
            <w:pPr>
              <w:rPr>
                <w:i/>
                <w:sz w:val="22"/>
              </w:rPr>
            </w:pPr>
            <w:r w:rsidRPr="00172CBA">
              <w:rPr>
                <w:sz w:val="22"/>
              </w:rPr>
              <w:t xml:space="preserve">Are you registering the cleaner using </w:t>
            </w:r>
            <w:hyperlink r:id="rId22" w:history="1">
              <w:r w:rsidRPr="00172CBA">
                <w:rPr>
                  <w:rStyle w:val="Hyperlink"/>
                  <w:sz w:val="22"/>
                  <w:u w:val="none"/>
                </w:rPr>
                <w:t>Form PI-7</w:t>
              </w:r>
            </w:hyperlink>
            <w:r w:rsidRPr="00172CBA">
              <w:rPr>
                <w:sz w:val="22"/>
              </w:rPr>
              <w:t xml:space="preserve"> or </w:t>
            </w:r>
            <w:hyperlink r:id="rId23" w:history="1">
              <w:r w:rsidRPr="00172CBA">
                <w:rPr>
                  <w:rStyle w:val="Hyperlink"/>
                  <w:sz w:val="22"/>
                  <w:u w:val="none"/>
                </w:rPr>
                <w:t>Form PI-7-CERT</w:t>
              </w:r>
            </w:hyperlink>
            <w:r w:rsidRPr="00172CBA">
              <w:rPr>
                <w:sz w:val="22"/>
              </w:rPr>
              <w:t>?</w:t>
            </w:r>
          </w:p>
        </w:tc>
        <w:tc>
          <w:tcPr>
            <w:tcW w:w="900" w:type="dxa"/>
            <w:gridSpan w:val="2"/>
            <w:tcBorders>
              <w:top w:val="single" w:sz="6" w:space="0" w:color="000000"/>
              <w:left w:val="nil"/>
              <w:bottom w:val="single" w:sz="6" w:space="0" w:color="000000"/>
              <w:right w:val="nil"/>
            </w:tcBorders>
            <w:shd w:val="clear" w:color="auto" w:fill="auto"/>
          </w:tcPr>
          <w:p w14:paraId="1D6334BD" w14:textId="77777777" w:rsidR="006D7368" w:rsidRPr="00EA6E18" w:rsidRDefault="006D7368" w:rsidP="00AE3C6E">
            <w:pPr>
              <w:widowControl w:val="0"/>
              <w:rPr>
                <w:color w:val="000000"/>
                <w:sz w:val="22"/>
              </w:rPr>
            </w:pPr>
            <w:r w:rsidRPr="007612AA">
              <w:rPr>
                <w:color w:val="000000"/>
                <w:sz w:val="22"/>
              </w:rPr>
              <w:fldChar w:fldCharType="begin">
                <w:ffData>
                  <w:name w:val="Check141"/>
                  <w:enabled/>
                  <w:calcOnExit w:val="0"/>
                  <w:checkBox>
                    <w:sizeAuto/>
                    <w:default w:val="0"/>
                  </w:checkBox>
                </w:ffData>
              </w:fldChar>
            </w:r>
            <w:bookmarkStart w:id="11" w:name="Check141"/>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1"/>
            <w:r w:rsidRPr="00EA6E18">
              <w:rPr>
                <w:color w:val="000000"/>
                <w:sz w:val="22"/>
              </w:rPr>
              <w:t xml:space="preserve"> YES</w:t>
            </w:r>
          </w:p>
        </w:tc>
        <w:tc>
          <w:tcPr>
            <w:tcW w:w="810" w:type="dxa"/>
            <w:tcBorders>
              <w:top w:val="single" w:sz="6" w:space="0" w:color="000000"/>
              <w:left w:val="nil"/>
              <w:bottom w:val="single" w:sz="6" w:space="0" w:color="000000"/>
            </w:tcBorders>
            <w:shd w:val="clear" w:color="auto" w:fill="auto"/>
          </w:tcPr>
          <w:p w14:paraId="01EAF5AE" w14:textId="77777777" w:rsidR="006D7368" w:rsidRPr="00EA6E18" w:rsidRDefault="006D7368" w:rsidP="00AE3C6E">
            <w:pPr>
              <w:widowControl w:val="0"/>
              <w:rPr>
                <w:color w:val="000000"/>
                <w:sz w:val="22"/>
              </w:rPr>
            </w:pPr>
            <w:r w:rsidRPr="007612AA">
              <w:rPr>
                <w:color w:val="000000"/>
                <w:sz w:val="22"/>
              </w:rPr>
              <w:fldChar w:fldCharType="begin">
                <w:ffData>
                  <w:name w:val="Check142"/>
                  <w:enabled/>
                  <w:calcOnExit w:val="0"/>
                  <w:checkBox>
                    <w:sizeAuto/>
                    <w:default w:val="0"/>
                  </w:checkBox>
                </w:ffData>
              </w:fldChar>
            </w:r>
            <w:bookmarkStart w:id="12" w:name="Check142"/>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2"/>
            <w:r w:rsidRPr="00EA6E18">
              <w:rPr>
                <w:color w:val="000000"/>
                <w:sz w:val="22"/>
              </w:rPr>
              <w:t xml:space="preserve"> NO</w:t>
            </w:r>
          </w:p>
        </w:tc>
      </w:tr>
      <w:tr w:rsidR="0010795A" w:rsidRPr="00EA6E18" w14:paraId="01707C84" w14:textId="77777777" w:rsidTr="001119D5">
        <w:trPr>
          <w:jc w:val="center"/>
        </w:trPr>
        <w:tc>
          <w:tcPr>
            <w:tcW w:w="10800" w:type="dxa"/>
            <w:gridSpan w:val="5"/>
            <w:tcBorders>
              <w:top w:val="single" w:sz="6" w:space="0" w:color="000000"/>
              <w:bottom w:val="single" w:sz="6" w:space="0" w:color="000000"/>
            </w:tcBorders>
            <w:shd w:val="clear" w:color="auto" w:fill="auto"/>
          </w:tcPr>
          <w:p w14:paraId="7B9AEC84" w14:textId="77777777" w:rsidR="0010795A" w:rsidRPr="00EA6E18" w:rsidRDefault="0010795A" w:rsidP="00AE3C6E">
            <w:pPr>
              <w:widowControl w:val="0"/>
              <w:rPr>
                <w:color w:val="000000"/>
                <w:sz w:val="22"/>
              </w:rPr>
            </w:pPr>
            <w:r w:rsidRPr="00172CBA">
              <w:rPr>
                <w:i/>
                <w:sz w:val="22"/>
              </w:rPr>
              <w:t>Note:  Registration is not required if the total solvent makeup (gross usa</w:t>
            </w:r>
            <w:r w:rsidR="001777D6" w:rsidRPr="00172CBA">
              <w:rPr>
                <w:i/>
                <w:sz w:val="22"/>
              </w:rPr>
              <w:t>ge minus waste disposal) is 110 </w:t>
            </w:r>
            <w:r w:rsidRPr="00172CBA">
              <w:rPr>
                <w:i/>
                <w:sz w:val="22"/>
              </w:rPr>
              <w:t>gallons per year or less.</w:t>
            </w:r>
          </w:p>
        </w:tc>
      </w:tr>
      <w:tr w:rsidR="00AE3C6E" w:rsidRPr="00EA6E18" w14:paraId="2F75910E" w14:textId="77777777" w:rsidTr="0010795A">
        <w:trPr>
          <w:jc w:val="center"/>
        </w:trPr>
        <w:tc>
          <w:tcPr>
            <w:tcW w:w="1440" w:type="dxa"/>
            <w:tcBorders>
              <w:top w:val="single" w:sz="6" w:space="0" w:color="000000"/>
              <w:bottom w:val="single" w:sz="6" w:space="0" w:color="000000"/>
            </w:tcBorders>
            <w:shd w:val="clear" w:color="auto" w:fill="auto"/>
          </w:tcPr>
          <w:p w14:paraId="53659178" w14:textId="77777777" w:rsidR="00AE3C6E" w:rsidRPr="00172CBA" w:rsidRDefault="00AE3C6E" w:rsidP="00B322C5">
            <w:pPr>
              <w:widowControl w:val="0"/>
              <w:rPr>
                <w:color w:val="000000"/>
                <w:sz w:val="22"/>
              </w:rPr>
            </w:pPr>
            <w:r w:rsidRPr="00172CBA">
              <w:rPr>
                <w:color w:val="000000"/>
                <w:sz w:val="22"/>
              </w:rPr>
              <w:t>(3)(F)(i)</w:t>
            </w:r>
          </w:p>
        </w:tc>
        <w:tc>
          <w:tcPr>
            <w:tcW w:w="9360" w:type="dxa"/>
            <w:gridSpan w:val="4"/>
            <w:tcBorders>
              <w:top w:val="single" w:sz="6" w:space="0" w:color="000000"/>
              <w:bottom w:val="single" w:sz="6" w:space="0" w:color="000000"/>
            </w:tcBorders>
            <w:shd w:val="clear" w:color="auto" w:fill="auto"/>
          </w:tcPr>
          <w:p w14:paraId="7A8A874D" w14:textId="77777777" w:rsidR="00AE3C6E" w:rsidRPr="007340AD" w:rsidRDefault="00AE3C6E" w:rsidP="007340AD">
            <w:pPr>
              <w:widowControl w:val="0"/>
              <w:tabs>
                <w:tab w:val="right" w:pos="6496"/>
              </w:tabs>
              <w:rPr>
                <w:color w:val="000000"/>
                <w:sz w:val="22"/>
              </w:rPr>
            </w:pPr>
            <w:r w:rsidRPr="00EA6E18">
              <w:rPr>
                <w:color w:val="000000"/>
                <w:sz w:val="22"/>
              </w:rPr>
              <w:t>What will be the total solvent makeup (gross usage minus waste disposal) for chlorinated solvents</w:t>
            </w:r>
            <w:r w:rsidR="002F7E90">
              <w:rPr>
                <w:color w:val="000000"/>
                <w:sz w:val="22"/>
              </w:rPr>
              <w:t>?</w:t>
            </w:r>
            <w:r w:rsidR="007340AD">
              <w:rPr>
                <w:color w:val="000000"/>
                <w:sz w:val="22"/>
                <w:u w:val="single"/>
              </w:rPr>
              <w:tab/>
            </w:r>
            <w:r w:rsidR="007340AD">
              <w:rPr>
                <w:color w:val="000000"/>
                <w:sz w:val="22"/>
              </w:rPr>
              <w:t xml:space="preserve"> gallons per year</w:t>
            </w:r>
          </w:p>
        </w:tc>
      </w:tr>
      <w:tr w:rsidR="00AE3C6E" w:rsidRPr="00EA6E18" w14:paraId="7AB61253" w14:textId="77777777" w:rsidTr="0010795A">
        <w:trPr>
          <w:jc w:val="center"/>
        </w:trPr>
        <w:tc>
          <w:tcPr>
            <w:tcW w:w="1440" w:type="dxa"/>
            <w:tcBorders>
              <w:top w:val="single" w:sz="6" w:space="0" w:color="000000"/>
              <w:bottom w:val="single" w:sz="6" w:space="0" w:color="000000"/>
            </w:tcBorders>
            <w:shd w:val="clear" w:color="auto" w:fill="auto"/>
          </w:tcPr>
          <w:p w14:paraId="4C4A9822" w14:textId="77777777" w:rsidR="00AE3C6E" w:rsidRPr="00172CBA" w:rsidRDefault="00AE3C6E" w:rsidP="00B322C5">
            <w:pPr>
              <w:widowControl w:val="0"/>
              <w:rPr>
                <w:color w:val="000000"/>
                <w:sz w:val="22"/>
              </w:rPr>
            </w:pPr>
            <w:r w:rsidRPr="00172CBA">
              <w:rPr>
                <w:color w:val="000000"/>
                <w:sz w:val="22"/>
              </w:rPr>
              <w:t>(3)(F)(ii)</w:t>
            </w:r>
          </w:p>
        </w:tc>
        <w:tc>
          <w:tcPr>
            <w:tcW w:w="9360" w:type="dxa"/>
            <w:gridSpan w:val="4"/>
            <w:tcBorders>
              <w:top w:val="single" w:sz="6" w:space="0" w:color="000000"/>
              <w:bottom w:val="single" w:sz="6" w:space="0" w:color="000000"/>
            </w:tcBorders>
            <w:shd w:val="clear" w:color="auto" w:fill="auto"/>
          </w:tcPr>
          <w:p w14:paraId="64BB2638" w14:textId="77777777" w:rsidR="00AE3C6E" w:rsidRPr="007340AD" w:rsidRDefault="00AE3C6E" w:rsidP="007340AD">
            <w:pPr>
              <w:widowControl w:val="0"/>
              <w:tabs>
                <w:tab w:val="right" w:pos="6477"/>
              </w:tabs>
              <w:rPr>
                <w:color w:val="000000"/>
                <w:sz w:val="22"/>
              </w:rPr>
            </w:pPr>
            <w:r w:rsidRPr="00EA6E18">
              <w:rPr>
                <w:color w:val="000000"/>
                <w:sz w:val="22"/>
              </w:rPr>
              <w:t>What will be the total solvent makeup (gross usage minus waste disposal) for all other solvents?</w:t>
            </w:r>
            <w:r w:rsidR="007340AD">
              <w:rPr>
                <w:color w:val="000000"/>
                <w:sz w:val="22"/>
                <w:u w:val="single"/>
              </w:rPr>
              <w:tab/>
            </w:r>
            <w:r w:rsidR="007340AD">
              <w:rPr>
                <w:color w:val="000000"/>
                <w:sz w:val="22"/>
              </w:rPr>
              <w:t xml:space="preserve"> gallons per year</w:t>
            </w:r>
          </w:p>
        </w:tc>
      </w:tr>
      <w:tr w:rsidR="00A46366" w:rsidRPr="00EA6E18" w14:paraId="426EE125" w14:textId="77777777" w:rsidTr="0010795A">
        <w:trPr>
          <w:jc w:val="center"/>
        </w:trPr>
        <w:tc>
          <w:tcPr>
            <w:tcW w:w="1440" w:type="dxa"/>
            <w:tcBorders>
              <w:top w:val="single" w:sz="6" w:space="0" w:color="000000"/>
              <w:bottom w:val="single" w:sz="6" w:space="0" w:color="000000"/>
            </w:tcBorders>
            <w:shd w:val="pct10" w:color="auto" w:fill="auto"/>
          </w:tcPr>
          <w:p w14:paraId="35E9EE24" w14:textId="77777777" w:rsidR="00A46366" w:rsidRPr="00172CBA" w:rsidRDefault="00A46366" w:rsidP="00F45B36">
            <w:pPr>
              <w:widowControl w:val="0"/>
              <w:rPr>
                <w:b/>
                <w:color w:val="000000"/>
                <w:sz w:val="22"/>
              </w:rPr>
            </w:pPr>
            <w:r w:rsidRPr="00172CBA">
              <w:rPr>
                <w:b/>
                <w:color w:val="000000"/>
                <w:sz w:val="22"/>
              </w:rPr>
              <w:t>(4)</w:t>
            </w:r>
          </w:p>
        </w:tc>
        <w:tc>
          <w:tcPr>
            <w:tcW w:w="9360" w:type="dxa"/>
            <w:gridSpan w:val="4"/>
            <w:tcBorders>
              <w:top w:val="single" w:sz="6" w:space="0" w:color="000000"/>
              <w:bottom w:val="single" w:sz="6" w:space="0" w:color="000000"/>
            </w:tcBorders>
            <w:shd w:val="pct10" w:color="auto" w:fill="auto"/>
          </w:tcPr>
          <w:p w14:paraId="6A61BBCF" w14:textId="77777777" w:rsidR="00A46366" w:rsidRPr="00EA6E18" w:rsidRDefault="00A46366" w:rsidP="00AE3C6E">
            <w:pPr>
              <w:widowControl w:val="0"/>
              <w:rPr>
                <w:b/>
                <w:color w:val="000000"/>
                <w:sz w:val="22"/>
              </w:rPr>
            </w:pPr>
            <w:r w:rsidRPr="00EA6E18">
              <w:rPr>
                <w:b/>
                <w:color w:val="000000"/>
                <w:sz w:val="22"/>
              </w:rPr>
              <w:t>Open Top Solvent Degreasers</w:t>
            </w:r>
          </w:p>
        </w:tc>
      </w:tr>
      <w:tr w:rsidR="00530C80" w:rsidRPr="00EA6E18" w14:paraId="4690F580" w14:textId="77777777" w:rsidTr="0010795A">
        <w:trPr>
          <w:jc w:val="center"/>
        </w:trPr>
        <w:tc>
          <w:tcPr>
            <w:tcW w:w="1440" w:type="dxa"/>
            <w:tcBorders>
              <w:top w:val="single" w:sz="6" w:space="0" w:color="000000"/>
            </w:tcBorders>
            <w:shd w:val="clear" w:color="auto" w:fill="FFFFFF"/>
          </w:tcPr>
          <w:p w14:paraId="32C02654" w14:textId="77777777" w:rsidR="00530C80" w:rsidRPr="00172CBA" w:rsidRDefault="00530C80" w:rsidP="00AE3C6E">
            <w:pPr>
              <w:widowControl w:val="0"/>
              <w:rPr>
                <w:color w:val="000000"/>
                <w:sz w:val="22"/>
              </w:rPr>
            </w:pPr>
            <w:r w:rsidRPr="00172CBA">
              <w:rPr>
                <w:color w:val="000000"/>
                <w:sz w:val="22"/>
              </w:rPr>
              <w:t>(4)(A)</w:t>
            </w:r>
          </w:p>
        </w:tc>
        <w:tc>
          <w:tcPr>
            <w:tcW w:w="9360" w:type="dxa"/>
            <w:gridSpan w:val="4"/>
            <w:tcBorders>
              <w:top w:val="single" w:sz="6" w:space="0" w:color="000000"/>
              <w:bottom w:val="single" w:sz="6" w:space="0" w:color="000000"/>
            </w:tcBorders>
            <w:shd w:val="clear" w:color="auto" w:fill="FFFFFF"/>
          </w:tcPr>
          <w:p w14:paraId="108B2ED9" w14:textId="77777777" w:rsidR="00530C80" w:rsidRPr="00BA1A18" w:rsidRDefault="00530C80" w:rsidP="00BA1A18">
            <w:pPr>
              <w:widowControl w:val="0"/>
              <w:tabs>
                <w:tab w:val="right" w:pos="8038"/>
              </w:tabs>
              <w:rPr>
                <w:color w:val="000000"/>
                <w:sz w:val="22"/>
              </w:rPr>
            </w:pPr>
            <w:r w:rsidRPr="00EA6E18">
              <w:rPr>
                <w:color w:val="000000"/>
                <w:sz w:val="22"/>
              </w:rPr>
              <w:t>What is the surface area of the</w:t>
            </w:r>
            <w:r w:rsidR="00BA1A18">
              <w:rPr>
                <w:color w:val="000000"/>
                <w:sz w:val="22"/>
              </w:rPr>
              <w:t xml:space="preserve"> solvent</w:t>
            </w:r>
            <w:r w:rsidRPr="00EA6E18">
              <w:rPr>
                <w:color w:val="000000"/>
                <w:sz w:val="22"/>
              </w:rPr>
              <w:t>?</w:t>
            </w:r>
            <w:r w:rsidR="00BA1A18">
              <w:rPr>
                <w:color w:val="000000"/>
                <w:sz w:val="22"/>
                <w:u w:val="single"/>
              </w:rPr>
              <w:tab/>
            </w:r>
            <w:r w:rsidR="00BA1A18">
              <w:rPr>
                <w:color w:val="000000"/>
                <w:sz w:val="22"/>
              </w:rPr>
              <w:t xml:space="preserve"> </w:t>
            </w:r>
            <w:r w:rsidR="00BA1A18" w:rsidRPr="00EA6E18">
              <w:rPr>
                <w:color w:val="000000"/>
                <w:sz w:val="22"/>
              </w:rPr>
              <w:t>square feet</w:t>
            </w:r>
          </w:p>
        </w:tc>
      </w:tr>
      <w:tr w:rsidR="0010795A" w:rsidRPr="00EA6E18" w14:paraId="6239699E" w14:textId="77777777" w:rsidTr="001119D5">
        <w:trPr>
          <w:jc w:val="center"/>
        </w:trPr>
        <w:tc>
          <w:tcPr>
            <w:tcW w:w="1440" w:type="dxa"/>
            <w:shd w:val="clear" w:color="auto" w:fill="FFFFFF"/>
          </w:tcPr>
          <w:p w14:paraId="422711F5" w14:textId="77777777" w:rsidR="0010795A" w:rsidRPr="00172CBA" w:rsidRDefault="0010795A" w:rsidP="00AE3C6E">
            <w:pPr>
              <w:widowControl w:val="0"/>
              <w:rPr>
                <w:color w:val="000000"/>
                <w:sz w:val="22"/>
              </w:rPr>
            </w:pPr>
            <w:r w:rsidRPr="00172CBA">
              <w:rPr>
                <w:color w:val="000000"/>
                <w:sz w:val="22"/>
              </w:rPr>
              <w:t>(4)(B)</w:t>
            </w:r>
          </w:p>
        </w:tc>
        <w:tc>
          <w:tcPr>
            <w:tcW w:w="7689" w:type="dxa"/>
            <w:gridSpan w:val="2"/>
            <w:tcBorders>
              <w:top w:val="single" w:sz="6" w:space="0" w:color="000000"/>
              <w:bottom w:val="single" w:sz="6" w:space="0" w:color="000000"/>
              <w:right w:val="nil"/>
            </w:tcBorders>
            <w:shd w:val="clear" w:color="auto" w:fill="FFFFFF"/>
          </w:tcPr>
          <w:p w14:paraId="6FE8B167" w14:textId="77777777" w:rsidR="0010795A" w:rsidRPr="00EA6E18" w:rsidRDefault="0010795A" w:rsidP="00AE3C6E">
            <w:pPr>
              <w:widowControl w:val="0"/>
              <w:jc w:val="both"/>
              <w:rPr>
                <w:color w:val="000000"/>
                <w:sz w:val="22"/>
              </w:rPr>
            </w:pPr>
            <w:r w:rsidRPr="00EA6E18">
              <w:rPr>
                <w:color w:val="000000"/>
                <w:sz w:val="22"/>
              </w:rPr>
              <w:t>Will the unit be equipped with a cover that can be opened and closed easily without disturbing the vapor zone?</w:t>
            </w:r>
          </w:p>
        </w:tc>
        <w:tc>
          <w:tcPr>
            <w:tcW w:w="1671" w:type="dxa"/>
            <w:gridSpan w:val="2"/>
            <w:tcBorders>
              <w:top w:val="single" w:sz="6" w:space="0" w:color="000000"/>
              <w:left w:val="nil"/>
              <w:bottom w:val="single" w:sz="6" w:space="0" w:color="000000"/>
            </w:tcBorders>
            <w:shd w:val="clear" w:color="auto" w:fill="FFFFFF"/>
          </w:tcPr>
          <w:p w14:paraId="4CEAAE9C" w14:textId="77777777" w:rsidR="0010795A" w:rsidRPr="00EA6E18" w:rsidRDefault="0010795A" w:rsidP="0010795A">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530C80" w:rsidRPr="00EA6E18" w14:paraId="51BEF381" w14:textId="77777777" w:rsidTr="0010795A">
        <w:trPr>
          <w:jc w:val="center"/>
        </w:trPr>
        <w:tc>
          <w:tcPr>
            <w:tcW w:w="1440" w:type="dxa"/>
            <w:shd w:val="clear" w:color="auto" w:fill="FFFFFF"/>
          </w:tcPr>
          <w:p w14:paraId="4F95AF29" w14:textId="77777777" w:rsidR="00530C80" w:rsidRPr="00172CBA" w:rsidRDefault="00530C80" w:rsidP="00AE3C6E">
            <w:pPr>
              <w:widowControl w:val="0"/>
              <w:rPr>
                <w:color w:val="000000"/>
                <w:sz w:val="22"/>
              </w:rPr>
            </w:pPr>
            <w:r w:rsidRPr="00172CBA">
              <w:rPr>
                <w:color w:val="000000"/>
                <w:sz w:val="22"/>
              </w:rPr>
              <w:t>(4)(B)</w:t>
            </w:r>
          </w:p>
        </w:tc>
        <w:tc>
          <w:tcPr>
            <w:tcW w:w="9360" w:type="dxa"/>
            <w:gridSpan w:val="4"/>
            <w:tcBorders>
              <w:top w:val="single" w:sz="6" w:space="0" w:color="000000"/>
              <w:bottom w:val="single" w:sz="6" w:space="0" w:color="000000"/>
            </w:tcBorders>
            <w:shd w:val="clear" w:color="auto" w:fill="FFFFFF"/>
          </w:tcPr>
          <w:p w14:paraId="3C6D8CCA" w14:textId="77777777" w:rsidR="00530C80" w:rsidRPr="00DD368F" w:rsidRDefault="00530C80" w:rsidP="00DD368F">
            <w:pPr>
              <w:widowControl w:val="0"/>
              <w:tabs>
                <w:tab w:val="right" w:pos="8018"/>
              </w:tabs>
              <w:rPr>
                <w:color w:val="000000"/>
                <w:sz w:val="22"/>
                <w:u w:val="single"/>
              </w:rPr>
            </w:pPr>
            <w:r w:rsidRPr="00EA6E18">
              <w:rPr>
                <w:color w:val="000000"/>
                <w:sz w:val="22"/>
              </w:rPr>
              <w:t>What is the</w:t>
            </w:r>
            <w:r w:rsidR="00DD368F">
              <w:rPr>
                <w:color w:val="000000"/>
                <w:sz w:val="22"/>
              </w:rPr>
              <w:t xml:space="preserve"> area of the degreaser opening</w:t>
            </w:r>
            <w:r w:rsidR="002F7E90">
              <w:rPr>
                <w:color w:val="000000"/>
                <w:sz w:val="22"/>
              </w:rPr>
              <w:t>?</w:t>
            </w:r>
            <w:r w:rsidR="00DD368F">
              <w:rPr>
                <w:color w:val="000000"/>
                <w:sz w:val="22"/>
                <w:u w:val="single"/>
              </w:rPr>
              <w:tab/>
            </w:r>
            <w:r w:rsidR="00DD368F">
              <w:rPr>
                <w:color w:val="000000"/>
                <w:sz w:val="22"/>
              </w:rPr>
              <w:t xml:space="preserve"> </w:t>
            </w:r>
            <w:r w:rsidR="00DD368F" w:rsidRPr="00EA6E18">
              <w:rPr>
                <w:color w:val="000000"/>
                <w:sz w:val="22"/>
              </w:rPr>
              <w:t>square feet</w:t>
            </w:r>
          </w:p>
        </w:tc>
      </w:tr>
      <w:tr w:rsidR="0010795A" w:rsidRPr="00EA6E18" w14:paraId="653CB039" w14:textId="77777777" w:rsidTr="001119D5">
        <w:trPr>
          <w:jc w:val="center"/>
        </w:trPr>
        <w:tc>
          <w:tcPr>
            <w:tcW w:w="1440" w:type="dxa"/>
            <w:shd w:val="clear" w:color="auto" w:fill="FFFFFF"/>
          </w:tcPr>
          <w:p w14:paraId="259078B4" w14:textId="77777777" w:rsidR="0010795A" w:rsidRPr="00172CBA" w:rsidRDefault="0010795A" w:rsidP="00AE3C6E">
            <w:pPr>
              <w:widowControl w:val="0"/>
              <w:rPr>
                <w:color w:val="000000"/>
                <w:sz w:val="22"/>
              </w:rPr>
            </w:pPr>
            <w:r w:rsidRPr="00172CBA">
              <w:rPr>
                <w:color w:val="000000"/>
                <w:sz w:val="22"/>
              </w:rPr>
              <w:t>(4)(B)</w:t>
            </w:r>
          </w:p>
        </w:tc>
        <w:tc>
          <w:tcPr>
            <w:tcW w:w="7689" w:type="dxa"/>
            <w:gridSpan w:val="2"/>
            <w:tcBorders>
              <w:top w:val="single" w:sz="6" w:space="0" w:color="000000"/>
              <w:bottom w:val="single" w:sz="6" w:space="0" w:color="000000"/>
              <w:right w:val="nil"/>
            </w:tcBorders>
            <w:shd w:val="clear" w:color="auto" w:fill="FFFFFF"/>
          </w:tcPr>
          <w:p w14:paraId="327346E4" w14:textId="77777777" w:rsidR="0010795A" w:rsidRPr="00EA6E18" w:rsidRDefault="0010795A" w:rsidP="00AE3C6E">
            <w:pPr>
              <w:widowControl w:val="0"/>
              <w:jc w:val="both"/>
              <w:rPr>
                <w:color w:val="000000"/>
                <w:sz w:val="22"/>
              </w:rPr>
            </w:pPr>
            <w:r w:rsidRPr="00EA6E18">
              <w:rPr>
                <w:color w:val="000000"/>
                <w:sz w:val="22"/>
              </w:rPr>
              <w:t>Will the unit be equipped with a powered cover?</w:t>
            </w:r>
          </w:p>
        </w:tc>
        <w:tc>
          <w:tcPr>
            <w:tcW w:w="1671" w:type="dxa"/>
            <w:gridSpan w:val="2"/>
            <w:tcBorders>
              <w:top w:val="single" w:sz="6" w:space="0" w:color="000000"/>
              <w:left w:val="nil"/>
              <w:bottom w:val="single" w:sz="6" w:space="0" w:color="000000"/>
            </w:tcBorders>
            <w:shd w:val="clear" w:color="auto" w:fill="FFFFFF"/>
          </w:tcPr>
          <w:p w14:paraId="0B7366D5" w14:textId="77777777" w:rsidR="0010795A" w:rsidRPr="00EA6E18" w:rsidRDefault="0010795A" w:rsidP="0010795A">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10795A" w:rsidRPr="00EA6E18" w14:paraId="6B8F6618" w14:textId="77777777" w:rsidTr="001119D5">
        <w:trPr>
          <w:jc w:val="center"/>
        </w:trPr>
        <w:tc>
          <w:tcPr>
            <w:tcW w:w="1440" w:type="dxa"/>
            <w:shd w:val="clear" w:color="auto" w:fill="FFFFFF"/>
          </w:tcPr>
          <w:p w14:paraId="64417969" w14:textId="77777777" w:rsidR="0010795A" w:rsidRPr="00172CBA" w:rsidRDefault="0010795A" w:rsidP="00AE3C6E">
            <w:pPr>
              <w:widowControl w:val="0"/>
              <w:rPr>
                <w:color w:val="000000"/>
                <w:sz w:val="22"/>
              </w:rPr>
            </w:pPr>
            <w:r w:rsidRPr="00172CBA">
              <w:rPr>
                <w:color w:val="000000"/>
                <w:sz w:val="22"/>
              </w:rPr>
              <w:t>(4)(C)</w:t>
            </w:r>
          </w:p>
        </w:tc>
        <w:tc>
          <w:tcPr>
            <w:tcW w:w="7689" w:type="dxa"/>
            <w:gridSpan w:val="2"/>
            <w:tcBorders>
              <w:top w:val="single" w:sz="6" w:space="0" w:color="000000"/>
              <w:bottom w:val="single" w:sz="6" w:space="0" w:color="000000"/>
              <w:right w:val="nil"/>
            </w:tcBorders>
            <w:shd w:val="clear" w:color="auto" w:fill="FFFFFF"/>
          </w:tcPr>
          <w:p w14:paraId="3EDB90E7" w14:textId="77777777" w:rsidR="0010795A" w:rsidRPr="00EA6E18" w:rsidRDefault="0010795A" w:rsidP="00AE3C6E">
            <w:pPr>
              <w:widowControl w:val="0"/>
              <w:jc w:val="both"/>
              <w:rPr>
                <w:color w:val="000000"/>
                <w:sz w:val="22"/>
              </w:rPr>
            </w:pPr>
            <w:r w:rsidRPr="00EA6E18">
              <w:rPr>
                <w:color w:val="000000"/>
                <w:sz w:val="22"/>
              </w:rPr>
              <w:t>Will the cover be closed at all times except when parts are moved into and out of the degreaser?</w:t>
            </w:r>
          </w:p>
        </w:tc>
        <w:tc>
          <w:tcPr>
            <w:tcW w:w="1671" w:type="dxa"/>
            <w:gridSpan w:val="2"/>
            <w:tcBorders>
              <w:top w:val="single" w:sz="6" w:space="0" w:color="000000"/>
              <w:left w:val="nil"/>
              <w:bottom w:val="single" w:sz="6" w:space="0" w:color="000000"/>
            </w:tcBorders>
            <w:shd w:val="clear" w:color="auto" w:fill="FFFFFF"/>
          </w:tcPr>
          <w:p w14:paraId="0852CD01" w14:textId="77777777" w:rsidR="0010795A" w:rsidRPr="00EA6E18" w:rsidRDefault="0010795A" w:rsidP="0010795A">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10795A" w:rsidRPr="00EA6E18" w14:paraId="1ECCF0D2" w14:textId="77777777" w:rsidTr="001119D5">
        <w:trPr>
          <w:jc w:val="center"/>
        </w:trPr>
        <w:tc>
          <w:tcPr>
            <w:tcW w:w="1440" w:type="dxa"/>
            <w:shd w:val="clear" w:color="auto" w:fill="FFFFFF"/>
          </w:tcPr>
          <w:p w14:paraId="774C928A" w14:textId="77777777" w:rsidR="0010795A" w:rsidRPr="00172CBA" w:rsidRDefault="0010795A" w:rsidP="00AE3C6E">
            <w:pPr>
              <w:widowControl w:val="0"/>
              <w:rPr>
                <w:color w:val="000000"/>
                <w:sz w:val="22"/>
              </w:rPr>
            </w:pPr>
            <w:r w:rsidRPr="00172CBA">
              <w:rPr>
                <w:color w:val="000000"/>
                <w:sz w:val="22"/>
              </w:rPr>
              <w:t>(4)(D)</w:t>
            </w:r>
          </w:p>
        </w:tc>
        <w:tc>
          <w:tcPr>
            <w:tcW w:w="7689" w:type="dxa"/>
            <w:gridSpan w:val="2"/>
            <w:tcBorders>
              <w:top w:val="single" w:sz="6" w:space="0" w:color="000000"/>
              <w:bottom w:val="single" w:sz="6" w:space="0" w:color="000000"/>
              <w:right w:val="nil"/>
            </w:tcBorders>
            <w:shd w:val="clear" w:color="auto" w:fill="FFFFFF"/>
          </w:tcPr>
          <w:p w14:paraId="4F9EA0A8" w14:textId="77777777" w:rsidR="0010795A" w:rsidRPr="00EA6E18" w:rsidRDefault="0010795A" w:rsidP="0010795A">
            <w:pPr>
              <w:rPr>
                <w:i/>
                <w:sz w:val="22"/>
              </w:rPr>
            </w:pPr>
            <w:r w:rsidRPr="00EA6E18">
              <w:rPr>
                <w:sz w:val="22"/>
              </w:rPr>
              <w:t>Will the unit be equipped with a properly sized refrigerated chiller?</w:t>
            </w:r>
          </w:p>
        </w:tc>
        <w:tc>
          <w:tcPr>
            <w:tcW w:w="1671" w:type="dxa"/>
            <w:gridSpan w:val="2"/>
            <w:tcBorders>
              <w:top w:val="single" w:sz="6" w:space="0" w:color="000000"/>
              <w:left w:val="nil"/>
              <w:bottom w:val="single" w:sz="6" w:space="0" w:color="000000"/>
            </w:tcBorders>
            <w:shd w:val="clear" w:color="auto" w:fill="FFFFFF"/>
          </w:tcPr>
          <w:p w14:paraId="138635DC" w14:textId="77777777" w:rsidR="0010795A" w:rsidRPr="00EA6E18" w:rsidRDefault="0010795A" w:rsidP="0010795A">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10795A" w:rsidRPr="00EA6E18" w14:paraId="1795DE83" w14:textId="77777777" w:rsidTr="001119D5">
        <w:trPr>
          <w:jc w:val="center"/>
        </w:trPr>
        <w:tc>
          <w:tcPr>
            <w:tcW w:w="10800" w:type="dxa"/>
            <w:gridSpan w:val="5"/>
            <w:shd w:val="clear" w:color="auto" w:fill="FFFFFF"/>
          </w:tcPr>
          <w:p w14:paraId="373F6F19" w14:textId="77777777" w:rsidR="0010795A" w:rsidRPr="00172CBA" w:rsidRDefault="0010795A" w:rsidP="0010795A">
            <w:pPr>
              <w:widowControl w:val="0"/>
              <w:rPr>
                <w:color w:val="000000"/>
                <w:sz w:val="22"/>
              </w:rPr>
            </w:pPr>
            <w:r w:rsidRPr="00172CBA">
              <w:rPr>
                <w:i/>
                <w:sz w:val="22"/>
              </w:rPr>
              <w:t>If “NO,” the degreaser must meet the freeboard ratio requirement below.</w:t>
            </w:r>
          </w:p>
        </w:tc>
      </w:tr>
      <w:tr w:rsidR="005008BB" w:rsidRPr="00EA6E18" w14:paraId="24AF4752" w14:textId="77777777" w:rsidTr="00491B8F">
        <w:trPr>
          <w:jc w:val="center"/>
        </w:trPr>
        <w:tc>
          <w:tcPr>
            <w:tcW w:w="1440" w:type="dxa"/>
            <w:tcBorders>
              <w:bottom w:val="single" w:sz="6" w:space="0" w:color="000000"/>
            </w:tcBorders>
            <w:shd w:val="clear" w:color="auto" w:fill="FFFFFF"/>
          </w:tcPr>
          <w:p w14:paraId="6B86058E" w14:textId="77777777" w:rsidR="005008BB" w:rsidRPr="00172CBA" w:rsidRDefault="005008BB" w:rsidP="00AE3C6E">
            <w:pPr>
              <w:widowControl w:val="0"/>
              <w:rPr>
                <w:color w:val="000000"/>
                <w:sz w:val="22"/>
              </w:rPr>
            </w:pPr>
            <w:r w:rsidRPr="00172CBA">
              <w:rPr>
                <w:color w:val="000000"/>
                <w:sz w:val="22"/>
              </w:rPr>
              <w:t>(4)(D)</w:t>
            </w:r>
          </w:p>
        </w:tc>
        <w:tc>
          <w:tcPr>
            <w:tcW w:w="7689" w:type="dxa"/>
            <w:gridSpan w:val="2"/>
            <w:tcBorders>
              <w:top w:val="single" w:sz="6" w:space="0" w:color="000000"/>
              <w:bottom w:val="single" w:sz="6" w:space="0" w:color="000000"/>
              <w:right w:val="nil"/>
            </w:tcBorders>
            <w:shd w:val="clear" w:color="auto" w:fill="FFFFFF"/>
          </w:tcPr>
          <w:p w14:paraId="0F8FFABF" w14:textId="77777777" w:rsidR="005008BB" w:rsidRPr="00E34100" w:rsidRDefault="005008BB" w:rsidP="00491B8F">
            <w:pPr>
              <w:tabs>
                <w:tab w:val="right" w:pos="7138"/>
              </w:tabs>
              <w:rPr>
                <w:sz w:val="22"/>
              </w:rPr>
            </w:pPr>
            <w:r w:rsidRPr="00EA6E18">
              <w:rPr>
                <w:sz w:val="22"/>
              </w:rPr>
              <w:t>What is t</w:t>
            </w:r>
            <w:r w:rsidR="00530C80" w:rsidRPr="00EA6E18">
              <w:rPr>
                <w:sz w:val="22"/>
              </w:rPr>
              <w:t>he freeboard ratio of the unit?</w:t>
            </w:r>
            <w:r w:rsidR="00E34100">
              <w:rPr>
                <w:sz w:val="22"/>
                <w:u w:val="single"/>
              </w:rPr>
              <w:tab/>
            </w:r>
            <w:r w:rsidR="00E34100">
              <w:rPr>
                <w:sz w:val="22"/>
              </w:rPr>
              <w:t xml:space="preserve"> </w:t>
            </w:r>
          </w:p>
        </w:tc>
        <w:tc>
          <w:tcPr>
            <w:tcW w:w="1671" w:type="dxa"/>
            <w:gridSpan w:val="2"/>
            <w:tcBorders>
              <w:top w:val="single" w:sz="6" w:space="0" w:color="000000"/>
              <w:left w:val="nil"/>
              <w:bottom w:val="single" w:sz="6" w:space="0" w:color="000000"/>
            </w:tcBorders>
            <w:shd w:val="clear" w:color="auto" w:fill="FFFFFF"/>
          </w:tcPr>
          <w:p w14:paraId="219322EB" w14:textId="77777777" w:rsidR="005008BB" w:rsidRPr="00EA6E18" w:rsidRDefault="0008390B" w:rsidP="00491B8F">
            <w:pPr>
              <w:widowControl w:val="0"/>
              <w:rPr>
                <w:color w:val="000000"/>
                <w:sz w:val="22"/>
              </w:rPr>
            </w:pPr>
            <w:r w:rsidRPr="007612AA">
              <w:rPr>
                <w:color w:val="000000"/>
                <w:sz w:val="22"/>
              </w:rPr>
              <w:fldChar w:fldCharType="begin">
                <w:ffData>
                  <w:name w:val="Check107"/>
                  <w:enabled/>
                  <w:calcOnExit w:val="0"/>
                  <w:checkBox>
                    <w:sizeAuto/>
                    <w:default w:val="0"/>
                  </w:checkBox>
                </w:ffData>
              </w:fldChar>
            </w:r>
            <w:bookmarkStart w:id="13" w:name="Check107"/>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3"/>
            <w:r w:rsidRPr="00EA6E18">
              <w:rPr>
                <w:color w:val="000000"/>
                <w:sz w:val="22"/>
              </w:rPr>
              <w:t xml:space="preserve"> </w:t>
            </w:r>
            <w:r w:rsidR="005008BB" w:rsidRPr="00EA6E18">
              <w:rPr>
                <w:color w:val="000000"/>
                <w:sz w:val="22"/>
              </w:rPr>
              <w:t>NA</w:t>
            </w:r>
          </w:p>
        </w:tc>
      </w:tr>
      <w:tr w:rsidR="0010795A" w:rsidRPr="00EA6E18" w14:paraId="5B4076A5" w14:textId="77777777" w:rsidTr="001119D5">
        <w:trPr>
          <w:jc w:val="center"/>
        </w:trPr>
        <w:tc>
          <w:tcPr>
            <w:tcW w:w="10800" w:type="dxa"/>
            <w:gridSpan w:val="5"/>
            <w:tcBorders>
              <w:bottom w:val="single" w:sz="6" w:space="0" w:color="000000"/>
            </w:tcBorders>
            <w:shd w:val="clear" w:color="auto" w:fill="FFFFFF"/>
          </w:tcPr>
          <w:p w14:paraId="734FE63C" w14:textId="77777777" w:rsidR="0010795A" w:rsidRPr="00EA6E18" w:rsidRDefault="0010795A" w:rsidP="0010795A">
            <w:pPr>
              <w:widowControl w:val="0"/>
              <w:rPr>
                <w:color w:val="000000"/>
                <w:sz w:val="22"/>
              </w:rPr>
            </w:pPr>
            <w:r w:rsidRPr="00172CBA">
              <w:rPr>
                <w:i/>
                <w:sz w:val="22"/>
              </w:rPr>
              <w:t>Note:  The freeboard ratio of the cleaner is the distance from top of the solvent level to the top edge of the degreasing tank in inches divided by the degrea</w:t>
            </w:r>
            <w:r w:rsidRPr="00EA6E18">
              <w:rPr>
                <w:i/>
                <w:sz w:val="22"/>
              </w:rPr>
              <w:t>ser width in inches.</w:t>
            </w:r>
          </w:p>
        </w:tc>
      </w:tr>
      <w:tr w:rsidR="0010795A" w:rsidRPr="00EA6E18" w14:paraId="527A9609" w14:textId="77777777" w:rsidTr="001119D5">
        <w:trPr>
          <w:jc w:val="center"/>
        </w:trPr>
        <w:tc>
          <w:tcPr>
            <w:tcW w:w="10800" w:type="dxa"/>
            <w:gridSpan w:val="5"/>
            <w:tcBorders>
              <w:bottom w:val="single" w:sz="6" w:space="0" w:color="000000"/>
            </w:tcBorders>
            <w:shd w:val="clear" w:color="auto" w:fill="FFFFFF"/>
          </w:tcPr>
          <w:p w14:paraId="53147287" w14:textId="77777777" w:rsidR="0010795A" w:rsidRPr="00172CBA" w:rsidRDefault="0010795A" w:rsidP="0010795A">
            <w:pPr>
              <w:widowControl w:val="0"/>
              <w:rPr>
                <w:color w:val="000000"/>
                <w:sz w:val="22"/>
              </w:rPr>
            </w:pPr>
            <w:r w:rsidRPr="00172CBA">
              <w:rPr>
                <w:i/>
                <w:sz w:val="22"/>
              </w:rPr>
              <w:t>Note:  If the unit has a properly sized refrigerated chiller, mark “NA” and skip the next question.</w:t>
            </w:r>
          </w:p>
        </w:tc>
      </w:tr>
      <w:tr w:rsidR="00530C80" w:rsidRPr="00EA6E18" w14:paraId="4D1514AB" w14:textId="77777777" w:rsidTr="0010795A">
        <w:trPr>
          <w:jc w:val="center"/>
        </w:trPr>
        <w:tc>
          <w:tcPr>
            <w:tcW w:w="1440" w:type="dxa"/>
            <w:tcBorders>
              <w:top w:val="single" w:sz="6" w:space="0" w:color="000000"/>
              <w:bottom w:val="single" w:sz="6" w:space="0" w:color="000000"/>
            </w:tcBorders>
            <w:shd w:val="clear" w:color="auto" w:fill="FFFFFF"/>
          </w:tcPr>
          <w:p w14:paraId="43DAADD0" w14:textId="77777777" w:rsidR="00530C80" w:rsidRPr="00172CBA" w:rsidRDefault="00530C80" w:rsidP="00AE3C6E">
            <w:pPr>
              <w:widowControl w:val="0"/>
              <w:rPr>
                <w:color w:val="000000"/>
                <w:sz w:val="22"/>
              </w:rPr>
            </w:pPr>
            <w:r w:rsidRPr="00172CBA">
              <w:rPr>
                <w:color w:val="000000"/>
                <w:sz w:val="22"/>
              </w:rPr>
              <w:t>(4)(E)</w:t>
            </w:r>
          </w:p>
        </w:tc>
        <w:tc>
          <w:tcPr>
            <w:tcW w:w="9360" w:type="dxa"/>
            <w:gridSpan w:val="4"/>
            <w:tcBorders>
              <w:top w:val="single" w:sz="6" w:space="0" w:color="000000"/>
              <w:bottom w:val="single" w:sz="6" w:space="0" w:color="000000"/>
            </w:tcBorders>
            <w:shd w:val="clear" w:color="auto" w:fill="FFFFFF"/>
          </w:tcPr>
          <w:p w14:paraId="374AD689" w14:textId="77777777" w:rsidR="00530C80" w:rsidRPr="00E34100" w:rsidRDefault="00530C80" w:rsidP="00DD368F">
            <w:pPr>
              <w:tabs>
                <w:tab w:val="right" w:pos="8816"/>
              </w:tabs>
              <w:rPr>
                <w:color w:val="000000"/>
                <w:sz w:val="22"/>
              </w:rPr>
            </w:pPr>
            <w:r w:rsidRPr="00EA6E18">
              <w:rPr>
                <w:sz w:val="22"/>
              </w:rPr>
              <w:t>What is the total cleaner open area?</w:t>
            </w:r>
            <w:r w:rsidR="00E34100">
              <w:rPr>
                <w:sz w:val="22"/>
                <w:u w:val="single"/>
              </w:rPr>
              <w:tab/>
            </w:r>
            <w:r w:rsidR="00E34100">
              <w:rPr>
                <w:sz w:val="22"/>
              </w:rPr>
              <w:t xml:space="preserve"> </w:t>
            </w:r>
            <w:r w:rsidR="00DD368F" w:rsidRPr="00EA6E18">
              <w:rPr>
                <w:sz w:val="22"/>
              </w:rPr>
              <w:t>square feet</w:t>
            </w:r>
          </w:p>
        </w:tc>
      </w:tr>
      <w:tr w:rsidR="00B844D4" w:rsidRPr="00EA6E18" w14:paraId="30FC2653" w14:textId="77777777" w:rsidTr="001119D5">
        <w:trPr>
          <w:jc w:val="center"/>
        </w:trPr>
        <w:tc>
          <w:tcPr>
            <w:tcW w:w="10800" w:type="dxa"/>
            <w:gridSpan w:val="5"/>
            <w:tcBorders>
              <w:top w:val="single" w:sz="6" w:space="0" w:color="000000"/>
              <w:bottom w:val="single" w:sz="6" w:space="0" w:color="000000"/>
            </w:tcBorders>
            <w:shd w:val="clear" w:color="auto" w:fill="FFFFFF"/>
          </w:tcPr>
          <w:p w14:paraId="3CC6C83A" w14:textId="77777777" w:rsidR="00B844D4" w:rsidRPr="00EA6E18" w:rsidRDefault="00B844D4" w:rsidP="00AE3C6E">
            <w:pPr>
              <w:rPr>
                <w:sz w:val="22"/>
              </w:rPr>
            </w:pPr>
            <w:r w:rsidRPr="00172CBA">
              <w:rPr>
                <w:i/>
                <w:sz w:val="22"/>
              </w:rPr>
              <w:t>Note: The total cleaner open area in square feet is the open area length in inches multiplied by the open area width in inches divided by 144 square inches.</w:t>
            </w:r>
          </w:p>
        </w:tc>
      </w:tr>
      <w:tr w:rsidR="00B844D4" w:rsidRPr="00EA6E18" w14:paraId="66C847ED" w14:textId="77777777" w:rsidTr="00B844D4">
        <w:trPr>
          <w:jc w:val="center"/>
        </w:trPr>
        <w:tc>
          <w:tcPr>
            <w:tcW w:w="1440" w:type="dxa"/>
            <w:tcBorders>
              <w:top w:val="single" w:sz="6" w:space="0" w:color="000000"/>
              <w:bottom w:val="single" w:sz="6" w:space="0" w:color="000000"/>
            </w:tcBorders>
            <w:shd w:val="clear" w:color="auto" w:fill="FFFFFF"/>
          </w:tcPr>
          <w:p w14:paraId="5456FC0B" w14:textId="77777777" w:rsidR="00B844D4" w:rsidRPr="00172CBA" w:rsidRDefault="00B844D4" w:rsidP="00AE3C6E">
            <w:pPr>
              <w:widowControl w:val="0"/>
              <w:rPr>
                <w:color w:val="000000"/>
                <w:sz w:val="22"/>
              </w:rPr>
            </w:pPr>
            <w:r w:rsidRPr="00172CBA">
              <w:rPr>
                <w:color w:val="000000"/>
                <w:sz w:val="22"/>
              </w:rPr>
              <w:t>(4)(E)</w:t>
            </w:r>
          </w:p>
        </w:tc>
        <w:tc>
          <w:tcPr>
            <w:tcW w:w="7689" w:type="dxa"/>
            <w:gridSpan w:val="2"/>
            <w:tcBorders>
              <w:top w:val="single" w:sz="6" w:space="0" w:color="000000"/>
              <w:bottom w:val="single" w:sz="6" w:space="0" w:color="000000"/>
              <w:right w:val="nil"/>
            </w:tcBorders>
            <w:shd w:val="clear" w:color="auto" w:fill="FFFFFF"/>
          </w:tcPr>
          <w:p w14:paraId="28100D30" w14:textId="77777777" w:rsidR="00B844D4" w:rsidRPr="00EA6E18" w:rsidRDefault="00B844D4" w:rsidP="00B844D4">
            <w:pPr>
              <w:jc w:val="both"/>
              <w:rPr>
                <w:i/>
                <w:sz w:val="22"/>
              </w:rPr>
            </w:pPr>
            <w:r w:rsidRPr="00EA6E18">
              <w:rPr>
                <w:sz w:val="22"/>
              </w:rPr>
              <w:t>Will exhaust ventilation for the unit operate between 50 and 65 cubic feet per minute (cfm) per square foot of degreaser open area?</w:t>
            </w:r>
          </w:p>
        </w:tc>
        <w:tc>
          <w:tcPr>
            <w:tcW w:w="1671" w:type="dxa"/>
            <w:gridSpan w:val="2"/>
            <w:tcBorders>
              <w:top w:val="single" w:sz="6" w:space="0" w:color="000000"/>
              <w:left w:val="nil"/>
              <w:bottom w:val="single" w:sz="6" w:space="0" w:color="000000"/>
            </w:tcBorders>
            <w:shd w:val="clear" w:color="auto" w:fill="FFFFFF"/>
          </w:tcPr>
          <w:p w14:paraId="0AD6A017" w14:textId="77777777" w:rsidR="00B844D4" w:rsidRPr="00EA6E18" w:rsidRDefault="00B844D4" w:rsidP="00B844D4">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B844D4" w:rsidRPr="00EA6E18" w14:paraId="3740370D" w14:textId="77777777" w:rsidTr="00B844D4">
        <w:trPr>
          <w:jc w:val="center"/>
        </w:trPr>
        <w:tc>
          <w:tcPr>
            <w:tcW w:w="10800" w:type="dxa"/>
            <w:gridSpan w:val="5"/>
            <w:tcBorders>
              <w:top w:val="single" w:sz="6" w:space="0" w:color="000000"/>
              <w:bottom w:val="double" w:sz="6" w:space="0" w:color="000000"/>
            </w:tcBorders>
            <w:shd w:val="clear" w:color="auto" w:fill="FFFFFF"/>
          </w:tcPr>
          <w:p w14:paraId="2C7C4A6E" w14:textId="77777777" w:rsidR="00B844D4" w:rsidRPr="00EA6E18" w:rsidRDefault="00B844D4" w:rsidP="00B844D4">
            <w:pPr>
              <w:widowControl w:val="0"/>
              <w:rPr>
                <w:color w:val="000000"/>
                <w:sz w:val="22"/>
              </w:rPr>
            </w:pPr>
            <w:r w:rsidRPr="00172CBA">
              <w:rPr>
                <w:i/>
                <w:sz w:val="22"/>
              </w:rPr>
              <w:t>If “NO,” attach a description explaining how this requirement conflicts with Occupational Safety and Health A</w:t>
            </w:r>
            <w:r w:rsidRPr="00EA6E18">
              <w:rPr>
                <w:i/>
                <w:sz w:val="22"/>
              </w:rPr>
              <w:t>dministration (OSHA) requirements.</w:t>
            </w:r>
          </w:p>
        </w:tc>
      </w:tr>
    </w:tbl>
    <w:p w14:paraId="358CC670" w14:textId="77777777" w:rsidR="00B844D4" w:rsidRDefault="00B844D4">
      <w:r>
        <w:br w:type="page"/>
      </w:r>
    </w:p>
    <w:p w14:paraId="74A592EC" w14:textId="77777777" w:rsidR="008D7AAA" w:rsidRPr="00172CBA" w:rsidRDefault="008D7AAA" w:rsidP="008D7AAA">
      <w:pPr>
        <w:jc w:val="center"/>
        <w:rPr>
          <w:b/>
        </w:rPr>
      </w:pPr>
      <w:r w:rsidRPr="00172CBA">
        <w:rPr>
          <w:b/>
        </w:rPr>
        <w:lastRenderedPageBreak/>
        <w:t>Texas Commission on Environmental Quality</w:t>
      </w:r>
    </w:p>
    <w:p w14:paraId="0F025894" w14:textId="77777777" w:rsidR="00A949D7" w:rsidRPr="000E73DE" w:rsidRDefault="00A949D7" w:rsidP="00A949D7">
      <w:pPr>
        <w:jc w:val="center"/>
        <w:rPr>
          <w:b/>
        </w:rPr>
      </w:pPr>
      <w:r w:rsidRPr="000E73DE">
        <w:rPr>
          <w:b/>
        </w:rPr>
        <w:t>Degreasing Units</w:t>
      </w:r>
    </w:p>
    <w:p w14:paraId="680CEE5E" w14:textId="77777777" w:rsidR="00A949D7" w:rsidRPr="000E73DE" w:rsidRDefault="00A949D7" w:rsidP="00A949D7">
      <w:pPr>
        <w:jc w:val="center"/>
        <w:rPr>
          <w:b/>
        </w:rPr>
      </w:pPr>
      <w:r w:rsidRPr="000E73DE">
        <w:rPr>
          <w:b/>
        </w:rPr>
        <w:t>Air Permits by Rule (PBR) Checklist</w:t>
      </w:r>
    </w:p>
    <w:p w14:paraId="53218CB9" w14:textId="77777777" w:rsidR="00A949D7" w:rsidRPr="000E73DE" w:rsidRDefault="00A949D7" w:rsidP="000E73DE">
      <w:pPr>
        <w:spacing w:after="240"/>
        <w:jc w:val="center"/>
        <w:rPr>
          <w:b/>
        </w:rPr>
      </w:pPr>
      <w:r w:rsidRPr="000E73DE">
        <w:rPr>
          <w:b/>
        </w:rPr>
        <w:t xml:space="preserve">Title 30 </w:t>
      </w:r>
      <w:smartTag w:uri="urn:schemas-microsoft-com:office:smarttags" w:element="phone">
        <w:r w:rsidRPr="000E73DE">
          <w:rPr>
            <w:b/>
          </w:rPr>
          <w:t>Texas</w:t>
        </w:r>
      </w:smartTag>
      <w:r w:rsidRPr="000E73DE">
        <w:rPr>
          <w:b/>
        </w:rPr>
        <w:t xml:space="preserve"> Administrative Code § 106.454</w:t>
      </w:r>
    </w:p>
    <w:p w14:paraId="492089B8" w14:textId="77777777" w:rsidR="006963AC" w:rsidRPr="000E73DE" w:rsidRDefault="006963AC"/>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CellMar>
          <w:top w:w="58" w:type="dxa"/>
          <w:left w:w="62" w:type="dxa"/>
          <w:bottom w:w="58" w:type="dxa"/>
          <w:right w:w="62" w:type="dxa"/>
        </w:tblCellMar>
        <w:tblLook w:val="0000" w:firstRow="0" w:lastRow="0" w:firstColumn="0" w:lastColumn="0" w:noHBand="0" w:noVBand="0"/>
      </w:tblPr>
      <w:tblGrid>
        <w:gridCol w:w="1350"/>
        <w:gridCol w:w="7777"/>
        <w:gridCol w:w="1673"/>
      </w:tblGrid>
      <w:tr w:rsidR="00220A8F" w:rsidRPr="00EA6E18" w14:paraId="47944F05" w14:textId="77777777" w:rsidTr="00A66BC8">
        <w:trPr>
          <w:jc w:val="center"/>
        </w:trPr>
        <w:tc>
          <w:tcPr>
            <w:tcW w:w="1350" w:type="dxa"/>
            <w:tcBorders>
              <w:top w:val="double" w:sz="6" w:space="0" w:color="000000"/>
              <w:bottom w:val="single" w:sz="6" w:space="0" w:color="000000"/>
            </w:tcBorders>
            <w:shd w:val="pct10" w:color="auto" w:fill="auto"/>
            <w:vAlign w:val="center"/>
          </w:tcPr>
          <w:p w14:paraId="005042FF" w14:textId="77777777" w:rsidR="00220A8F" w:rsidRPr="00EA6E18" w:rsidRDefault="00220A8F" w:rsidP="00184099">
            <w:pPr>
              <w:widowControl w:val="0"/>
              <w:rPr>
                <w:b/>
                <w:color w:val="000000"/>
                <w:sz w:val="22"/>
              </w:rPr>
            </w:pPr>
            <w:r w:rsidRPr="00EA6E18">
              <w:rPr>
                <w:b/>
                <w:color w:val="000000"/>
                <w:sz w:val="22"/>
              </w:rPr>
              <w:t>Rule</w:t>
            </w:r>
          </w:p>
        </w:tc>
        <w:tc>
          <w:tcPr>
            <w:tcW w:w="9450" w:type="dxa"/>
            <w:gridSpan w:val="2"/>
            <w:tcBorders>
              <w:top w:val="double" w:sz="6" w:space="0" w:color="000000"/>
              <w:bottom w:val="single" w:sz="6" w:space="0" w:color="000000"/>
            </w:tcBorders>
            <w:shd w:val="pct10" w:color="auto" w:fill="auto"/>
          </w:tcPr>
          <w:p w14:paraId="2226DA60" w14:textId="77777777" w:rsidR="00220A8F" w:rsidRPr="00EA6E18" w:rsidRDefault="00220A8F" w:rsidP="00184099">
            <w:pPr>
              <w:rPr>
                <w:b/>
                <w:color w:val="000000"/>
                <w:sz w:val="22"/>
              </w:rPr>
            </w:pPr>
            <w:r w:rsidRPr="00EA6E18">
              <w:rPr>
                <w:b/>
                <w:sz w:val="22"/>
              </w:rPr>
              <w:t xml:space="preserve">Questions/Description and </w:t>
            </w:r>
            <w:r w:rsidRPr="00EA6E18">
              <w:rPr>
                <w:b/>
                <w:color w:val="000000"/>
                <w:sz w:val="22"/>
              </w:rPr>
              <w:t>Response</w:t>
            </w:r>
          </w:p>
        </w:tc>
      </w:tr>
      <w:tr w:rsidR="00F45B36" w:rsidRPr="00EA6E18" w14:paraId="491E4269" w14:textId="77777777" w:rsidTr="00A66BC8">
        <w:trPr>
          <w:jc w:val="center"/>
        </w:trPr>
        <w:tc>
          <w:tcPr>
            <w:tcW w:w="1350" w:type="dxa"/>
            <w:tcBorders>
              <w:top w:val="single" w:sz="6" w:space="0" w:color="000000"/>
              <w:bottom w:val="single" w:sz="6" w:space="0" w:color="000000"/>
            </w:tcBorders>
            <w:shd w:val="pct10" w:color="auto" w:fill="auto"/>
            <w:vAlign w:val="center"/>
          </w:tcPr>
          <w:p w14:paraId="1FA8593F" w14:textId="77777777" w:rsidR="00F45B36" w:rsidRPr="00172CBA" w:rsidRDefault="00985A17" w:rsidP="008D7AAA">
            <w:pPr>
              <w:widowControl w:val="0"/>
              <w:rPr>
                <w:b/>
                <w:color w:val="000000"/>
                <w:sz w:val="22"/>
              </w:rPr>
            </w:pPr>
            <w:r w:rsidRPr="00172CBA">
              <w:rPr>
                <w:b/>
                <w:color w:val="000000"/>
                <w:sz w:val="22"/>
              </w:rPr>
              <w:t>(4)</w:t>
            </w:r>
          </w:p>
        </w:tc>
        <w:tc>
          <w:tcPr>
            <w:tcW w:w="9450" w:type="dxa"/>
            <w:gridSpan w:val="2"/>
            <w:tcBorders>
              <w:top w:val="single" w:sz="6" w:space="0" w:color="000000"/>
              <w:bottom w:val="single" w:sz="6" w:space="0" w:color="000000"/>
            </w:tcBorders>
            <w:shd w:val="pct10" w:color="auto" w:fill="auto"/>
            <w:vAlign w:val="center"/>
          </w:tcPr>
          <w:p w14:paraId="187484FB" w14:textId="77777777" w:rsidR="00F45B36" w:rsidRPr="00EA6E18" w:rsidRDefault="00985A17" w:rsidP="008D7AAA">
            <w:pPr>
              <w:widowControl w:val="0"/>
              <w:rPr>
                <w:b/>
                <w:i/>
                <w:color w:val="000000"/>
                <w:sz w:val="22"/>
              </w:rPr>
            </w:pPr>
            <w:r w:rsidRPr="00EA6E18">
              <w:rPr>
                <w:b/>
                <w:color w:val="000000"/>
                <w:sz w:val="22"/>
              </w:rPr>
              <w:t xml:space="preserve">Open Top Solvent Degreasers </w:t>
            </w:r>
            <w:r w:rsidRPr="00EA6E18">
              <w:rPr>
                <w:b/>
                <w:i/>
                <w:color w:val="000000"/>
                <w:sz w:val="22"/>
              </w:rPr>
              <w:t>(continued)</w:t>
            </w:r>
          </w:p>
        </w:tc>
      </w:tr>
      <w:tr w:rsidR="000E73DE" w:rsidRPr="00EA6E18" w14:paraId="7A711E99" w14:textId="77777777" w:rsidTr="001119D5">
        <w:trPr>
          <w:jc w:val="center"/>
        </w:trPr>
        <w:tc>
          <w:tcPr>
            <w:tcW w:w="1350" w:type="dxa"/>
            <w:tcBorders>
              <w:top w:val="single" w:sz="6" w:space="0" w:color="000000"/>
              <w:bottom w:val="single" w:sz="6" w:space="0" w:color="000000"/>
            </w:tcBorders>
            <w:shd w:val="clear" w:color="auto" w:fill="auto"/>
          </w:tcPr>
          <w:p w14:paraId="28E69CF3" w14:textId="77777777" w:rsidR="000E73DE" w:rsidRPr="00172CBA" w:rsidRDefault="000E73DE" w:rsidP="001119D5">
            <w:pPr>
              <w:widowControl w:val="0"/>
              <w:rPr>
                <w:color w:val="000000"/>
                <w:sz w:val="22"/>
              </w:rPr>
            </w:pPr>
            <w:r w:rsidRPr="00172CBA">
              <w:rPr>
                <w:color w:val="000000"/>
                <w:sz w:val="22"/>
              </w:rPr>
              <w:t>(4)(E)</w:t>
            </w:r>
          </w:p>
        </w:tc>
        <w:tc>
          <w:tcPr>
            <w:tcW w:w="7777" w:type="dxa"/>
            <w:tcBorders>
              <w:top w:val="nil"/>
              <w:bottom w:val="single" w:sz="6" w:space="0" w:color="000000"/>
              <w:right w:val="nil"/>
            </w:tcBorders>
            <w:shd w:val="clear" w:color="auto" w:fill="auto"/>
          </w:tcPr>
          <w:p w14:paraId="321FD1D9" w14:textId="77777777" w:rsidR="000E73DE" w:rsidRPr="00EA6E18" w:rsidRDefault="000E73DE" w:rsidP="001119D5">
            <w:pPr>
              <w:jc w:val="both"/>
              <w:rPr>
                <w:sz w:val="22"/>
              </w:rPr>
            </w:pPr>
            <w:r w:rsidRPr="00EA6E18">
              <w:rPr>
                <w:sz w:val="22"/>
              </w:rPr>
              <w:t>Will ventilation fans or other sources of air agitation be operated near the degreaser opening?</w:t>
            </w:r>
          </w:p>
        </w:tc>
        <w:tc>
          <w:tcPr>
            <w:tcW w:w="1673" w:type="dxa"/>
            <w:tcBorders>
              <w:top w:val="single" w:sz="6" w:space="0" w:color="000000"/>
              <w:left w:val="nil"/>
              <w:bottom w:val="single" w:sz="6" w:space="0" w:color="000000"/>
            </w:tcBorders>
            <w:shd w:val="clear" w:color="auto" w:fill="auto"/>
            <w:vAlign w:val="center"/>
          </w:tcPr>
          <w:p w14:paraId="09C234D2" w14:textId="77777777" w:rsidR="000E73DE" w:rsidRPr="00EA6E18" w:rsidRDefault="000E73DE" w:rsidP="00A66BC8">
            <w:pPr>
              <w:widowControl w:val="0"/>
              <w:rPr>
                <w:color w:val="000000"/>
                <w:sz w:val="22"/>
              </w:rPr>
            </w:pPr>
            <w:r w:rsidRPr="007612AA">
              <w:rPr>
                <w:color w:val="000000"/>
                <w:sz w:val="22"/>
              </w:rPr>
              <w:fldChar w:fldCharType="begin">
                <w:ffData>
                  <w:name w:val="Check143"/>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w:t>
            </w:r>
            <w:r>
              <w:rPr>
                <w:color w:val="000000"/>
                <w:sz w:val="22"/>
              </w:rPr>
              <w:t xml:space="preserve"> </w:t>
            </w:r>
            <w:r w:rsidRPr="007612AA">
              <w:rPr>
                <w:color w:val="000000"/>
                <w:sz w:val="22"/>
              </w:rPr>
              <w:fldChar w:fldCharType="begin">
                <w:ffData>
                  <w:name w:val="Check144"/>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0E73DE" w:rsidRPr="00EA6E18" w14:paraId="6EE09CC6" w14:textId="77777777" w:rsidTr="001119D5">
        <w:trPr>
          <w:jc w:val="center"/>
        </w:trPr>
        <w:tc>
          <w:tcPr>
            <w:tcW w:w="1350" w:type="dxa"/>
            <w:tcBorders>
              <w:top w:val="single" w:sz="6" w:space="0" w:color="000000"/>
              <w:bottom w:val="single" w:sz="6" w:space="0" w:color="000000"/>
            </w:tcBorders>
            <w:shd w:val="clear" w:color="auto" w:fill="auto"/>
          </w:tcPr>
          <w:p w14:paraId="60AFCA44" w14:textId="77777777" w:rsidR="000E73DE" w:rsidRPr="00172CBA" w:rsidRDefault="000E73DE" w:rsidP="001119D5">
            <w:pPr>
              <w:widowControl w:val="0"/>
              <w:rPr>
                <w:color w:val="000000"/>
                <w:sz w:val="22"/>
              </w:rPr>
            </w:pPr>
            <w:r w:rsidRPr="00172CBA">
              <w:rPr>
                <w:color w:val="000000"/>
                <w:sz w:val="22"/>
              </w:rPr>
              <w:t>(4)(F)</w:t>
            </w:r>
          </w:p>
        </w:tc>
        <w:tc>
          <w:tcPr>
            <w:tcW w:w="7777" w:type="dxa"/>
            <w:tcBorders>
              <w:top w:val="nil"/>
              <w:bottom w:val="single" w:sz="6" w:space="0" w:color="000000"/>
              <w:right w:val="nil"/>
            </w:tcBorders>
            <w:shd w:val="clear" w:color="auto" w:fill="auto"/>
          </w:tcPr>
          <w:p w14:paraId="52EF881D" w14:textId="77777777" w:rsidR="000E73DE" w:rsidRPr="00EA6E18" w:rsidRDefault="000E73DE" w:rsidP="001119D5">
            <w:pPr>
              <w:jc w:val="both"/>
              <w:rPr>
                <w:sz w:val="22"/>
              </w:rPr>
            </w:pPr>
            <w:r w:rsidRPr="00EA6E18">
              <w:rPr>
                <w:color w:val="000000"/>
                <w:sz w:val="22"/>
              </w:rPr>
              <w:t>Will exhaust stacks discharge vertically with no restrictions or obstructions to flow?</w:t>
            </w:r>
          </w:p>
        </w:tc>
        <w:tc>
          <w:tcPr>
            <w:tcW w:w="1673" w:type="dxa"/>
            <w:tcBorders>
              <w:top w:val="single" w:sz="6" w:space="0" w:color="000000"/>
              <w:left w:val="nil"/>
              <w:bottom w:val="single" w:sz="6" w:space="0" w:color="000000"/>
            </w:tcBorders>
            <w:shd w:val="clear" w:color="auto" w:fill="auto"/>
            <w:vAlign w:val="center"/>
          </w:tcPr>
          <w:p w14:paraId="4A45B293" w14:textId="77777777" w:rsidR="000E73DE" w:rsidRPr="00EA6E18" w:rsidRDefault="000E73DE" w:rsidP="00A66BC8">
            <w:pPr>
              <w:widowControl w:val="0"/>
              <w:rPr>
                <w:color w:val="000000"/>
                <w:sz w:val="22"/>
              </w:rPr>
            </w:pPr>
            <w:r w:rsidRPr="007612AA">
              <w:rPr>
                <w:color w:val="000000"/>
                <w:sz w:val="22"/>
              </w:rPr>
              <w:fldChar w:fldCharType="begin">
                <w:ffData>
                  <w:name w:val="Check143"/>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w:t>
            </w:r>
            <w:r>
              <w:rPr>
                <w:color w:val="000000"/>
                <w:sz w:val="22"/>
              </w:rPr>
              <w:t xml:space="preserve"> </w:t>
            </w:r>
            <w:r w:rsidRPr="007612AA">
              <w:rPr>
                <w:color w:val="000000"/>
                <w:sz w:val="22"/>
              </w:rPr>
              <w:fldChar w:fldCharType="begin">
                <w:ffData>
                  <w:name w:val="Check144"/>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0E73DE" w:rsidRPr="00EA6E18" w14:paraId="1D33B343" w14:textId="77777777" w:rsidTr="001119D5">
        <w:trPr>
          <w:jc w:val="center"/>
        </w:trPr>
        <w:tc>
          <w:tcPr>
            <w:tcW w:w="1350" w:type="dxa"/>
            <w:tcBorders>
              <w:top w:val="single" w:sz="6" w:space="0" w:color="000000"/>
              <w:bottom w:val="single" w:sz="6" w:space="0" w:color="000000"/>
            </w:tcBorders>
            <w:shd w:val="clear" w:color="auto" w:fill="auto"/>
          </w:tcPr>
          <w:p w14:paraId="39EB3CEF" w14:textId="77777777" w:rsidR="000E73DE" w:rsidRPr="00172CBA" w:rsidRDefault="000E73DE" w:rsidP="001119D5">
            <w:pPr>
              <w:widowControl w:val="0"/>
              <w:rPr>
                <w:color w:val="000000"/>
                <w:sz w:val="22"/>
              </w:rPr>
            </w:pPr>
            <w:r w:rsidRPr="00172CBA">
              <w:rPr>
                <w:color w:val="000000"/>
                <w:sz w:val="22"/>
              </w:rPr>
              <w:t>(4)(F)</w:t>
            </w:r>
          </w:p>
        </w:tc>
        <w:tc>
          <w:tcPr>
            <w:tcW w:w="9450" w:type="dxa"/>
            <w:gridSpan w:val="2"/>
            <w:tcBorders>
              <w:top w:val="nil"/>
              <w:bottom w:val="single" w:sz="6" w:space="0" w:color="000000"/>
            </w:tcBorders>
            <w:shd w:val="clear" w:color="auto" w:fill="auto"/>
          </w:tcPr>
          <w:p w14:paraId="108D70F9" w14:textId="77777777" w:rsidR="000E73DE" w:rsidRPr="009B79D6" w:rsidRDefault="000E73DE" w:rsidP="00491B8F">
            <w:pPr>
              <w:widowControl w:val="0"/>
              <w:tabs>
                <w:tab w:val="right" w:pos="9154"/>
              </w:tabs>
              <w:rPr>
                <w:color w:val="000000"/>
                <w:sz w:val="22"/>
              </w:rPr>
            </w:pPr>
            <w:r w:rsidRPr="00EA6E18">
              <w:rPr>
                <w:color w:val="000000"/>
                <w:sz w:val="22"/>
              </w:rPr>
              <w:t>What is the stack height as measured from ground level?</w:t>
            </w:r>
            <w:r w:rsidR="009B79D6">
              <w:rPr>
                <w:color w:val="000000"/>
                <w:sz w:val="22"/>
                <w:u w:val="single"/>
              </w:rPr>
              <w:tab/>
            </w:r>
            <w:r w:rsidR="009B79D6">
              <w:rPr>
                <w:color w:val="000000"/>
                <w:sz w:val="22"/>
              </w:rPr>
              <w:t xml:space="preserve"> </w:t>
            </w:r>
            <w:r w:rsidR="00491B8F" w:rsidRPr="00EA6E18">
              <w:rPr>
                <w:color w:val="000000"/>
                <w:sz w:val="22"/>
              </w:rPr>
              <w:t>feet</w:t>
            </w:r>
          </w:p>
        </w:tc>
      </w:tr>
      <w:tr w:rsidR="000E73DE" w:rsidRPr="00EA6E18" w14:paraId="3110A572" w14:textId="77777777" w:rsidTr="001119D5">
        <w:trPr>
          <w:jc w:val="center"/>
        </w:trPr>
        <w:tc>
          <w:tcPr>
            <w:tcW w:w="1350" w:type="dxa"/>
            <w:tcBorders>
              <w:top w:val="single" w:sz="6" w:space="0" w:color="000000"/>
              <w:bottom w:val="single" w:sz="6" w:space="0" w:color="000000"/>
            </w:tcBorders>
            <w:shd w:val="clear" w:color="auto" w:fill="auto"/>
          </w:tcPr>
          <w:p w14:paraId="6370CAA8" w14:textId="77777777" w:rsidR="000E73DE" w:rsidRPr="00172CBA" w:rsidRDefault="000E73DE" w:rsidP="001119D5">
            <w:pPr>
              <w:widowControl w:val="0"/>
              <w:rPr>
                <w:color w:val="000000"/>
                <w:sz w:val="22"/>
              </w:rPr>
            </w:pPr>
            <w:r w:rsidRPr="00172CBA">
              <w:rPr>
                <w:color w:val="000000"/>
                <w:sz w:val="22"/>
              </w:rPr>
              <w:t>(4)(F)</w:t>
            </w:r>
          </w:p>
        </w:tc>
        <w:tc>
          <w:tcPr>
            <w:tcW w:w="9450" w:type="dxa"/>
            <w:gridSpan w:val="2"/>
            <w:tcBorders>
              <w:top w:val="nil"/>
              <w:bottom w:val="single" w:sz="6" w:space="0" w:color="000000"/>
            </w:tcBorders>
            <w:shd w:val="clear" w:color="auto" w:fill="auto"/>
          </w:tcPr>
          <w:p w14:paraId="791B8D82" w14:textId="77777777" w:rsidR="000E73DE" w:rsidRPr="009B79D6" w:rsidRDefault="000E73DE" w:rsidP="00491B8F">
            <w:pPr>
              <w:widowControl w:val="0"/>
              <w:tabs>
                <w:tab w:val="right" w:pos="9181"/>
              </w:tabs>
              <w:rPr>
                <w:color w:val="000000"/>
                <w:sz w:val="22"/>
              </w:rPr>
            </w:pPr>
            <w:r w:rsidRPr="00EA6E18">
              <w:rPr>
                <w:color w:val="000000"/>
                <w:sz w:val="22"/>
              </w:rPr>
              <w:t>What is the building height as measured from ground level?</w:t>
            </w:r>
            <w:r w:rsidR="009B79D6">
              <w:rPr>
                <w:color w:val="000000"/>
                <w:sz w:val="22"/>
                <w:u w:val="single"/>
              </w:rPr>
              <w:tab/>
            </w:r>
            <w:r w:rsidR="009B79D6">
              <w:rPr>
                <w:color w:val="000000"/>
                <w:sz w:val="22"/>
              </w:rPr>
              <w:t xml:space="preserve"> </w:t>
            </w:r>
            <w:r w:rsidR="00491B8F" w:rsidRPr="00EA6E18">
              <w:rPr>
                <w:color w:val="000000"/>
                <w:sz w:val="22"/>
              </w:rPr>
              <w:t>feet</w:t>
            </w:r>
          </w:p>
        </w:tc>
      </w:tr>
      <w:tr w:rsidR="00A66BC8" w:rsidRPr="00EA6E18" w14:paraId="51F3ECE8" w14:textId="77777777" w:rsidTr="00A66BC8">
        <w:trPr>
          <w:jc w:val="center"/>
        </w:trPr>
        <w:tc>
          <w:tcPr>
            <w:tcW w:w="1350" w:type="dxa"/>
            <w:tcBorders>
              <w:top w:val="single" w:sz="6" w:space="0" w:color="000000"/>
              <w:bottom w:val="single" w:sz="6" w:space="0" w:color="000000"/>
            </w:tcBorders>
            <w:shd w:val="clear" w:color="auto" w:fill="auto"/>
            <w:vAlign w:val="center"/>
          </w:tcPr>
          <w:p w14:paraId="66A7CB92" w14:textId="77777777" w:rsidR="00A66BC8" w:rsidRPr="00172CBA" w:rsidRDefault="00A66BC8" w:rsidP="00CD60F4">
            <w:pPr>
              <w:widowControl w:val="0"/>
              <w:rPr>
                <w:b/>
                <w:color w:val="000000"/>
                <w:sz w:val="22"/>
              </w:rPr>
            </w:pPr>
            <w:r w:rsidRPr="00172CBA">
              <w:rPr>
                <w:color w:val="000000"/>
                <w:sz w:val="22"/>
              </w:rPr>
              <w:t>(4)(F)</w:t>
            </w:r>
          </w:p>
        </w:tc>
        <w:tc>
          <w:tcPr>
            <w:tcW w:w="7777" w:type="dxa"/>
            <w:tcBorders>
              <w:top w:val="nil"/>
              <w:bottom w:val="single" w:sz="6" w:space="0" w:color="000000"/>
              <w:right w:val="nil"/>
            </w:tcBorders>
            <w:shd w:val="clear" w:color="auto" w:fill="auto"/>
            <w:vAlign w:val="center"/>
          </w:tcPr>
          <w:p w14:paraId="4E3992FB" w14:textId="77777777" w:rsidR="00A66BC8" w:rsidRPr="00EA6E18" w:rsidRDefault="00A66BC8" w:rsidP="00CD60F4">
            <w:pPr>
              <w:rPr>
                <w:b/>
                <w:color w:val="000000"/>
                <w:sz w:val="22"/>
              </w:rPr>
            </w:pPr>
            <w:r w:rsidRPr="00EA6E18">
              <w:rPr>
                <w:sz w:val="22"/>
              </w:rPr>
              <w:t>Is the ratio of the stack height to the building height at least 1.3?</w:t>
            </w:r>
          </w:p>
        </w:tc>
        <w:tc>
          <w:tcPr>
            <w:tcW w:w="1673" w:type="dxa"/>
            <w:tcBorders>
              <w:top w:val="single" w:sz="6" w:space="0" w:color="000000"/>
              <w:left w:val="nil"/>
              <w:bottom w:val="single" w:sz="6" w:space="0" w:color="000000"/>
            </w:tcBorders>
            <w:shd w:val="clear" w:color="auto" w:fill="auto"/>
            <w:vAlign w:val="center"/>
          </w:tcPr>
          <w:p w14:paraId="11C87317" w14:textId="77777777" w:rsidR="00A66BC8" w:rsidRPr="00EA6E18" w:rsidRDefault="00A66BC8" w:rsidP="00A66BC8">
            <w:pPr>
              <w:widowControl w:val="0"/>
              <w:rPr>
                <w:color w:val="000000"/>
                <w:sz w:val="22"/>
              </w:rPr>
            </w:pPr>
            <w:r w:rsidRPr="007612AA">
              <w:rPr>
                <w:color w:val="000000"/>
                <w:sz w:val="22"/>
              </w:rPr>
              <w:fldChar w:fldCharType="begin">
                <w:ffData>
                  <w:name w:val="Check143"/>
                  <w:enabled/>
                  <w:calcOnExit w:val="0"/>
                  <w:checkBox>
                    <w:sizeAuto/>
                    <w:default w:val="0"/>
                  </w:checkBox>
                </w:ffData>
              </w:fldChar>
            </w:r>
            <w:bookmarkStart w:id="14" w:name="Check143"/>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4"/>
            <w:r w:rsidRPr="00EA6E18">
              <w:rPr>
                <w:color w:val="000000"/>
                <w:sz w:val="22"/>
              </w:rPr>
              <w:t xml:space="preserve"> YES</w:t>
            </w:r>
            <w:r>
              <w:rPr>
                <w:color w:val="000000"/>
                <w:sz w:val="22"/>
              </w:rPr>
              <w:t xml:space="preserve"> </w:t>
            </w:r>
            <w:r w:rsidRPr="007612AA">
              <w:rPr>
                <w:color w:val="000000"/>
                <w:sz w:val="22"/>
              </w:rPr>
              <w:fldChar w:fldCharType="begin">
                <w:ffData>
                  <w:name w:val="Check144"/>
                  <w:enabled/>
                  <w:calcOnExit w:val="0"/>
                  <w:checkBox>
                    <w:sizeAuto/>
                    <w:default w:val="0"/>
                  </w:checkBox>
                </w:ffData>
              </w:fldChar>
            </w:r>
            <w:bookmarkStart w:id="15" w:name="Check144"/>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5"/>
            <w:r w:rsidRPr="00EA6E18">
              <w:rPr>
                <w:color w:val="000000"/>
                <w:sz w:val="22"/>
              </w:rPr>
              <w:t xml:space="preserve"> NO</w:t>
            </w:r>
          </w:p>
        </w:tc>
      </w:tr>
      <w:tr w:rsidR="00985A17" w:rsidRPr="00EA6E18" w14:paraId="0E642B02" w14:textId="77777777" w:rsidTr="00833828">
        <w:trPr>
          <w:jc w:val="center"/>
        </w:trPr>
        <w:tc>
          <w:tcPr>
            <w:tcW w:w="10800" w:type="dxa"/>
            <w:gridSpan w:val="3"/>
            <w:tcBorders>
              <w:top w:val="single" w:sz="6" w:space="0" w:color="000000"/>
              <w:bottom w:val="single" w:sz="6" w:space="0" w:color="000000"/>
            </w:tcBorders>
            <w:shd w:val="clear" w:color="auto" w:fill="auto"/>
            <w:vAlign w:val="center"/>
          </w:tcPr>
          <w:p w14:paraId="15D458ED" w14:textId="77777777" w:rsidR="00985A17" w:rsidRPr="00172CBA" w:rsidRDefault="00985A17" w:rsidP="00CD60F4">
            <w:pPr>
              <w:widowControl w:val="0"/>
              <w:rPr>
                <w:b/>
                <w:color w:val="000000"/>
                <w:sz w:val="22"/>
              </w:rPr>
            </w:pPr>
            <w:r w:rsidRPr="00172CBA">
              <w:rPr>
                <w:i/>
                <w:sz w:val="22"/>
              </w:rPr>
              <w:t>Note:  To determine the stack height ratio, divide the stack height in feet by the building height in feet</w:t>
            </w:r>
            <w:r w:rsidR="006B5A07">
              <w:rPr>
                <w:i/>
                <w:sz w:val="22"/>
                <w:szCs w:val="22"/>
              </w:rPr>
              <w:t>.</w:t>
            </w:r>
          </w:p>
        </w:tc>
      </w:tr>
      <w:tr w:rsidR="00985A17" w:rsidRPr="00EA6E18" w14:paraId="3446E51B" w14:textId="77777777" w:rsidTr="00A66BC8">
        <w:trPr>
          <w:jc w:val="center"/>
        </w:trPr>
        <w:tc>
          <w:tcPr>
            <w:tcW w:w="1350" w:type="dxa"/>
            <w:tcBorders>
              <w:top w:val="single" w:sz="6" w:space="0" w:color="000000"/>
              <w:bottom w:val="single" w:sz="6" w:space="0" w:color="000000"/>
            </w:tcBorders>
            <w:shd w:val="clear" w:color="auto" w:fill="auto"/>
            <w:vAlign w:val="center"/>
          </w:tcPr>
          <w:p w14:paraId="33D293F7" w14:textId="77777777" w:rsidR="00985A17" w:rsidRPr="00172CBA" w:rsidRDefault="00985A17" w:rsidP="00CD60F4">
            <w:pPr>
              <w:widowControl w:val="0"/>
              <w:rPr>
                <w:color w:val="000000"/>
                <w:sz w:val="22"/>
              </w:rPr>
            </w:pPr>
            <w:r w:rsidRPr="00172CBA">
              <w:rPr>
                <w:color w:val="000000"/>
                <w:sz w:val="22"/>
              </w:rPr>
              <w:t>(4)(G)(i)</w:t>
            </w:r>
          </w:p>
        </w:tc>
        <w:tc>
          <w:tcPr>
            <w:tcW w:w="9450" w:type="dxa"/>
            <w:gridSpan w:val="2"/>
            <w:tcBorders>
              <w:top w:val="single" w:sz="6" w:space="0" w:color="000000"/>
              <w:bottom w:val="single" w:sz="6" w:space="0" w:color="000000"/>
            </w:tcBorders>
            <w:shd w:val="clear" w:color="auto" w:fill="auto"/>
            <w:vAlign w:val="center"/>
          </w:tcPr>
          <w:p w14:paraId="308332F6" w14:textId="77777777" w:rsidR="00985A17" w:rsidRPr="007340AD" w:rsidRDefault="00985A17" w:rsidP="007340AD">
            <w:pPr>
              <w:widowControl w:val="0"/>
              <w:tabs>
                <w:tab w:val="right" w:pos="6696"/>
              </w:tabs>
              <w:rPr>
                <w:color w:val="000000"/>
                <w:sz w:val="22"/>
                <w:u w:val="single"/>
              </w:rPr>
            </w:pPr>
            <w:r w:rsidRPr="00EA6E18">
              <w:rPr>
                <w:color w:val="000000"/>
                <w:sz w:val="22"/>
              </w:rPr>
              <w:t>What will be the total solvent makeup (gross usage minus waste disposal) for chlorinated solvents?</w:t>
            </w:r>
            <w:r w:rsidR="007340AD">
              <w:rPr>
                <w:color w:val="000000"/>
                <w:sz w:val="22"/>
                <w:u w:val="single"/>
              </w:rPr>
              <w:tab/>
              <w:t xml:space="preserve"> </w:t>
            </w:r>
            <w:r w:rsidR="007340AD">
              <w:rPr>
                <w:color w:val="000000"/>
                <w:sz w:val="22"/>
              </w:rPr>
              <w:t>gallons per year</w:t>
            </w:r>
          </w:p>
        </w:tc>
      </w:tr>
      <w:tr w:rsidR="00985A17" w:rsidRPr="00EA6E18" w14:paraId="01B0542F" w14:textId="77777777" w:rsidTr="00A66BC8">
        <w:trPr>
          <w:jc w:val="center"/>
        </w:trPr>
        <w:tc>
          <w:tcPr>
            <w:tcW w:w="1350" w:type="dxa"/>
            <w:tcBorders>
              <w:top w:val="single" w:sz="6" w:space="0" w:color="000000"/>
              <w:bottom w:val="single" w:sz="6" w:space="0" w:color="000000"/>
            </w:tcBorders>
            <w:shd w:val="clear" w:color="auto" w:fill="auto"/>
            <w:vAlign w:val="center"/>
          </w:tcPr>
          <w:p w14:paraId="1ECFF934" w14:textId="77777777" w:rsidR="00985A17" w:rsidRPr="00172CBA" w:rsidRDefault="00985A17" w:rsidP="00CD60F4">
            <w:pPr>
              <w:widowControl w:val="0"/>
              <w:rPr>
                <w:color w:val="000000"/>
                <w:sz w:val="22"/>
              </w:rPr>
            </w:pPr>
            <w:r w:rsidRPr="00172CBA">
              <w:rPr>
                <w:color w:val="000000"/>
                <w:sz w:val="22"/>
              </w:rPr>
              <w:t>(4)(G)(ii)</w:t>
            </w:r>
          </w:p>
        </w:tc>
        <w:tc>
          <w:tcPr>
            <w:tcW w:w="9450" w:type="dxa"/>
            <w:gridSpan w:val="2"/>
            <w:tcBorders>
              <w:top w:val="single" w:sz="6" w:space="0" w:color="000000"/>
              <w:bottom w:val="single" w:sz="6" w:space="0" w:color="000000"/>
            </w:tcBorders>
            <w:shd w:val="clear" w:color="auto" w:fill="auto"/>
            <w:vAlign w:val="center"/>
          </w:tcPr>
          <w:p w14:paraId="2B9802CE" w14:textId="77777777" w:rsidR="00985A17" w:rsidRPr="00EA6E18" w:rsidRDefault="00985A17" w:rsidP="00491B8F">
            <w:pPr>
              <w:widowControl w:val="0"/>
              <w:rPr>
                <w:color w:val="000000"/>
                <w:sz w:val="22"/>
              </w:rPr>
            </w:pPr>
            <w:r w:rsidRPr="00EA6E18">
              <w:rPr>
                <w:color w:val="000000"/>
                <w:sz w:val="22"/>
              </w:rPr>
              <w:t>What will be the total solvent makeup (gross usage minus waste disposal) for all other solvents</w:t>
            </w:r>
            <w:r w:rsidR="00491B8F">
              <w:rPr>
                <w:color w:val="000000"/>
                <w:sz w:val="22"/>
              </w:rPr>
              <w:t>?</w:t>
            </w:r>
          </w:p>
        </w:tc>
      </w:tr>
      <w:tr w:rsidR="00985A17" w:rsidRPr="00EA6E18" w14:paraId="0C28F636" w14:textId="77777777" w:rsidTr="00833828">
        <w:trPr>
          <w:jc w:val="center"/>
        </w:trPr>
        <w:tc>
          <w:tcPr>
            <w:tcW w:w="10800" w:type="dxa"/>
            <w:gridSpan w:val="3"/>
            <w:tcBorders>
              <w:top w:val="single" w:sz="6" w:space="0" w:color="000000"/>
              <w:bottom w:val="single" w:sz="6" w:space="0" w:color="000000"/>
            </w:tcBorders>
            <w:shd w:val="clear" w:color="auto" w:fill="auto"/>
            <w:vAlign w:val="center"/>
          </w:tcPr>
          <w:p w14:paraId="649A3D27" w14:textId="77777777" w:rsidR="00985A17" w:rsidRPr="00EA6E18" w:rsidRDefault="002C363D" w:rsidP="002C363D">
            <w:pPr>
              <w:widowControl w:val="0"/>
              <w:tabs>
                <w:tab w:val="right" w:pos="4707"/>
              </w:tabs>
              <w:rPr>
                <w:color w:val="000000"/>
                <w:sz w:val="22"/>
              </w:rPr>
            </w:pPr>
            <w:r w:rsidRPr="00172CBA">
              <w:rPr>
                <w:color w:val="000000"/>
                <w:sz w:val="22"/>
                <w:u w:val="single"/>
              </w:rPr>
              <w:tab/>
            </w:r>
            <w:r w:rsidRPr="00172CBA">
              <w:rPr>
                <w:color w:val="000000"/>
                <w:sz w:val="22"/>
              </w:rPr>
              <w:t xml:space="preserve"> </w:t>
            </w:r>
            <w:r w:rsidR="004A3857" w:rsidRPr="00172CBA">
              <w:rPr>
                <w:color w:val="000000"/>
                <w:sz w:val="22"/>
              </w:rPr>
              <w:t xml:space="preserve">gallons per </w:t>
            </w:r>
            <w:r w:rsidR="004A3857">
              <w:rPr>
                <w:color w:val="000000"/>
                <w:sz w:val="22"/>
              </w:rPr>
              <w:t>year</w:t>
            </w:r>
          </w:p>
        </w:tc>
      </w:tr>
      <w:tr w:rsidR="007874E0" w:rsidRPr="00EA6E18" w14:paraId="045FC8AE" w14:textId="77777777" w:rsidTr="00A66BC8">
        <w:trPr>
          <w:jc w:val="center"/>
        </w:trPr>
        <w:tc>
          <w:tcPr>
            <w:tcW w:w="1350" w:type="dxa"/>
            <w:tcBorders>
              <w:top w:val="single" w:sz="6" w:space="0" w:color="000000"/>
              <w:bottom w:val="single" w:sz="6" w:space="0" w:color="000000"/>
            </w:tcBorders>
            <w:shd w:val="pct10" w:color="auto" w:fill="auto"/>
            <w:vAlign w:val="center"/>
          </w:tcPr>
          <w:p w14:paraId="1A7A3575" w14:textId="77777777" w:rsidR="007874E0" w:rsidRPr="00172CBA" w:rsidRDefault="007874E0" w:rsidP="00CD60F4">
            <w:pPr>
              <w:widowControl w:val="0"/>
              <w:rPr>
                <w:b/>
                <w:color w:val="000000"/>
                <w:sz w:val="22"/>
              </w:rPr>
            </w:pPr>
            <w:r w:rsidRPr="00172CBA">
              <w:rPr>
                <w:b/>
                <w:color w:val="000000"/>
                <w:sz w:val="22"/>
              </w:rPr>
              <w:t>(5)</w:t>
            </w:r>
          </w:p>
        </w:tc>
        <w:tc>
          <w:tcPr>
            <w:tcW w:w="9450" w:type="dxa"/>
            <w:gridSpan w:val="2"/>
            <w:tcBorders>
              <w:top w:val="single" w:sz="6" w:space="0" w:color="000000"/>
              <w:bottom w:val="single" w:sz="6" w:space="0" w:color="000000"/>
            </w:tcBorders>
            <w:shd w:val="pct10" w:color="auto" w:fill="auto"/>
            <w:vAlign w:val="center"/>
          </w:tcPr>
          <w:p w14:paraId="5D619A0D" w14:textId="77777777" w:rsidR="007874E0" w:rsidRPr="00EA6E18" w:rsidRDefault="007874E0" w:rsidP="00CD60F4">
            <w:pPr>
              <w:widowControl w:val="0"/>
              <w:rPr>
                <w:b/>
                <w:color w:val="000000"/>
                <w:sz w:val="22"/>
              </w:rPr>
            </w:pPr>
            <w:r w:rsidRPr="00EA6E18">
              <w:rPr>
                <w:b/>
                <w:color w:val="000000"/>
                <w:sz w:val="22"/>
              </w:rPr>
              <w:t>Conveyorized Degreasers</w:t>
            </w:r>
          </w:p>
        </w:tc>
      </w:tr>
      <w:tr w:rsidR="000E73DE" w:rsidRPr="00EA6E18" w14:paraId="50FC6513" w14:textId="77777777" w:rsidTr="004B2ED0">
        <w:trPr>
          <w:jc w:val="center"/>
        </w:trPr>
        <w:tc>
          <w:tcPr>
            <w:tcW w:w="1350" w:type="dxa"/>
            <w:tcBorders>
              <w:top w:val="single" w:sz="6" w:space="0" w:color="000000"/>
              <w:bottom w:val="single" w:sz="6" w:space="0" w:color="000000"/>
            </w:tcBorders>
            <w:shd w:val="clear" w:color="auto" w:fill="FFFFFF"/>
          </w:tcPr>
          <w:p w14:paraId="69A27A86" w14:textId="77777777" w:rsidR="000E73DE" w:rsidRPr="00172CBA" w:rsidRDefault="000E73DE" w:rsidP="00CD60F4">
            <w:pPr>
              <w:widowControl w:val="0"/>
              <w:rPr>
                <w:color w:val="000000"/>
                <w:sz w:val="22"/>
              </w:rPr>
            </w:pPr>
            <w:r w:rsidRPr="00172CBA">
              <w:rPr>
                <w:color w:val="000000"/>
                <w:sz w:val="22"/>
              </w:rPr>
              <w:t>(5)(A)</w:t>
            </w:r>
          </w:p>
        </w:tc>
        <w:tc>
          <w:tcPr>
            <w:tcW w:w="7777" w:type="dxa"/>
            <w:tcBorders>
              <w:top w:val="single" w:sz="6" w:space="0" w:color="000000"/>
              <w:bottom w:val="single" w:sz="6" w:space="0" w:color="000000"/>
              <w:right w:val="nil"/>
            </w:tcBorders>
            <w:shd w:val="clear" w:color="auto" w:fill="FFFFFF"/>
          </w:tcPr>
          <w:p w14:paraId="1943532E" w14:textId="77777777" w:rsidR="000E73DE" w:rsidRPr="00EA6E18" w:rsidRDefault="000E73DE" w:rsidP="00CD60F4">
            <w:pPr>
              <w:widowControl w:val="0"/>
              <w:rPr>
                <w:color w:val="000000"/>
                <w:sz w:val="22"/>
              </w:rPr>
            </w:pPr>
            <w:r w:rsidRPr="00EA6E18">
              <w:rPr>
                <w:color w:val="000000"/>
                <w:sz w:val="22"/>
              </w:rPr>
              <w:t>Will inlet and outlet openings be closed at all times except when processing work through the degreaser?</w:t>
            </w:r>
          </w:p>
        </w:tc>
        <w:tc>
          <w:tcPr>
            <w:tcW w:w="1673" w:type="dxa"/>
            <w:tcBorders>
              <w:top w:val="single" w:sz="6" w:space="0" w:color="000000"/>
              <w:left w:val="nil"/>
              <w:bottom w:val="single" w:sz="6" w:space="0" w:color="000000"/>
            </w:tcBorders>
            <w:shd w:val="clear" w:color="auto" w:fill="FFFFFF"/>
          </w:tcPr>
          <w:p w14:paraId="46DABFC9" w14:textId="77777777" w:rsidR="000E73DE" w:rsidRPr="00EA6E18" w:rsidRDefault="000E73DE" w:rsidP="000E73DE">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6963AC" w:rsidRPr="00EA6E18" w14:paraId="00184BB3" w14:textId="77777777" w:rsidTr="004B2ED0">
        <w:trPr>
          <w:jc w:val="center"/>
        </w:trPr>
        <w:tc>
          <w:tcPr>
            <w:tcW w:w="1350" w:type="dxa"/>
            <w:tcBorders>
              <w:top w:val="single" w:sz="6" w:space="0" w:color="000000"/>
              <w:bottom w:val="single" w:sz="6" w:space="0" w:color="000000"/>
              <w:right w:val="nil"/>
            </w:tcBorders>
            <w:shd w:val="clear" w:color="auto" w:fill="FFFFFF"/>
          </w:tcPr>
          <w:p w14:paraId="7DBE68AF" w14:textId="77777777" w:rsidR="006963AC" w:rsidRPr="00172CBA" w:rsidRDefault="006963AC" w:rsidP="008D7AAA">
            <w:pPr>
              <w:widowControl w:val="0"/>
              <w:rPr>
                <w:color w:val="000000"/>
                <w:sz w:val="22"/>
              </w:rPr>
            </w:pPr>
            <w:r w:rsidRPr="00172CBA">
              <w:rPr>
                <w:color w:val="000000"/>
                <w:sz w:val="22"/>
              </w:rPr>
              <w:t>(5)(B)</w:t>
            </w:r>
          </w:p>
        </w:tc>
        <w:tc>
          <w:tcPr>
            <w:tcW w:w="7777" w:type="dxa"/>
            <w:tcBorders>
              <w:top w:val="single" w:sz="6" w:space="0" w:color="000000"/>
              <w:left w:val="nil"/>
              <w:bottom w:val="single" w:sz="6" w:space="0" w:color="000000"/>
              <w:right w:val="nil"/>
            </w:tcBorders>
            <w:shd w:val="clear" w:color="auto" w:fill="FFFFFF"/>
          </w:tcPr>
          <w:p w14:paraId="0CC2F92A" w14:textId="77777777" w:rsidR="006963AC" w:rsidRPr="00F37E77" w:rsidRDefault="006963AC" w:rsidP="00F37E77">
            <w:pPr>
              <w:widowControl w:val="0"/>
              <w:tabs>
                <w:tab w:val="right" w:pos="6705"/>
              </w:tabs>
              <w:jc w:val="both"/>
              <w:rPr>
                <w:color w:val="000000"/>
                <w:sz w:val="22"/>
              </w:rPr>
            </w:pPr>
            <w:r w:rsidRPr="00EA6E18">
              <w:rPr>
                <w:color w:val="000000"/>
                <w:sz w:val="22"/>
              </w:rPr>
              <w:t>What will be the volatile organic compound (VOC) removal efficiency of the unit’s refrigerated chiller</w:t>
            </w:r>
            <w:r w:rsidR="00220A8F" w:rsidRPr="00EA6E18">
              <w:rPr>
                <w:color w:val="000000"/>
                <w:sz w:val="22"/>
              </w:rPr>
              <w:t>?</w:t>
            </w:r>
            <w:r w:rsidR="00F37E77">
              <w:rPr>
                <w:color w:val="000000"/>
                <w:sz w:val="22"/>
                <w:u w:val="single"/>
              </w:rPr>
              <w:tab/>
            </w:r>
            <w:r w:rsidR="00F37E77">
              <w:rPr>
                <w:color w:val="000000"/>
                <w:sz w:val="22"/>
              </w:rPr>
              <w:t xml:space="preserve"> percent</w:t>
            </w:r>
          </w:p>
        </w:tc>
        <w:tc>
          <w:tcPr>
            <w:tcW w:w="1673" w:type="dxa"/>
            <w:tcBorders>
              <w:top w:val="single" w:sz="6" w:space="0" w:color="000000"/>
              <w:left w:val="nil"/>
              <w:bottom w:val="single" w:sz="6" w:space="0" w:color="000000"/>
            </w:tcBorders>
            <w:shd w:val="clear" w:color="auto" w:fill="FFFFFF"/>
          </w:tcPr>
          <w:p w14:paraId="2EDD6FD7" w14:textId="77777777" w:rsidR="006963AC" w:rsidRPr="00EA6E18" w:rsidRDefault="0008390B" w:rsidP="004B2ED0">
            <w:pPr>
              <w:widowControl w:val="0"/>
              <w:rPr>
                <w:color w:val="000000"/>
                <w:sz w:val="22"/>
              </w:rPr>
            </w:pPr>
            <w:r w:rsidRPr="007612AA">
              <w:rPr>
                <w:color w:val="000000"/>
                <w:sz w:val="22"/>
              </w:rPr>
              <w:fldChar w:fldCharType="begin">
                <w:ffData>
                  <w:name w:val="Check128"/>
                  <w:enabled/>
                  <w:calcOnExit w:val="0"/>
                  <w:checkBox>
                    <w:sizeAuto/>
                    <w:default w:val="0"/>
                  </w:checkBox>
                </w:ffData>
              </w:fldChar>
            </w:r>
            <w:bookmarkStart w:id="16" w:name="Check128"/>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6"/>
            <w:r w:rsidRPr="00EA6E18">
              <w:rPr>
                <w:color w:val="000000"/>
                <w:sz w:val="22"/>
              </w:rPr>
              <w:t xml:space="preserve"> </w:t>
            </w:r>
            <w:r w:rsidR="006963AC" w:rsidRPr="00EA6E18">
              <w:rPr>
                <w:color w:val="000000"/>
                <w:sz w:val="22"/>
              </w:rPr>
              <w:t>NA</w:t>
            </w:r>
          </w:p>
        </w:tc>
      </w:tr>
      <w:tr w:rsidR="000E73DE" w:rsidRPr="00EA6E18" w14:paraId="4B5F13BB" w14:textId="77777777" w:rsidTr="001119D5">
        <w:trPr>
          <w:jc w:val="center"/>
        </w:trPr>
        <w:tc>
          <w:tcPr>
            <w:tcW w:w="10800" w:type="dxa"/>
            <w:gridSpan w:val="3"/>
            <w:tcBorders>
              <w:top w:val="single" w:sz="6" w:space="0" w:color="000000"/>
              <w:bottom w:val="single" w:sz="6" w:space="0" w:color="000000"/>
            </w:tcBorders>
            <w:shd w:val="clear" w:color="auto" w:fill="FFFFFF"/>
          </w:tcPr>
          <w:p w14:paraId="3F1CB52B" w14:textId="77777777" w:rsidR="000E73DE" w:rsidRPr="00172CBA" w:rsidRDefault="000E73DE" w:rsidP="000E73DE">
            <w:pPr>
              <w:widowControl w:val="0"/>
              <w:rPr>
                <w:color w:val="000000"/>
                <w:sz w:val="22"/>
              </w:rPr>
            </w:pPr>
            <w:r w:rsidRPr="00172CBA">
              <w:rPr>
                <w:i/>
                <w:color w:val="000000"/>
                <w:sz w:val="22"/>
              </w:rPr>
              <w:t>Note:  If the unit has no refrigerated chiller, mark this “NA” and skip the next question.</w:t>
            </w:r>
          </w:p>
        </w:tc>
      </w:tr>
      <w:tr w:rsidR="000E73DE" w:rsidRPr="00EA6E18" w14:paraId="1BE394BB" w14:textId="77777777" w:rsidTr="001119D5">
        <w:trPr>
          <w:jc w:val="center"/>
        </w:trPr>
        <w:tc>
          <w:tcPr>
            <w:tcW w:w="1350" w:type="dxa"/>
            <w:tcBorders>
              <w:top w:val="single" w:sz="6" w:space="0" w:color="000000"/>
              <w:bottom w:val="single" w:sz="6" w:space="0" w:color="000000"/>
            </w:tcBorders>
            <w:shd w:val="clear" w:color="auto" w:fill="FFFFFF"/>
          </w:tcPr>
          <w:p w14:paraId="1984BDA2" w14:textId="77777777" w:rsidR="000E73DE" w:rsidRPr="00172CBA" w:rsidRDefault="000E73DE" w:rsidP="008D7AAA">
            <w:pPr>
              <w:widowControl w:val="0"/>
              <w:rPr>
                <w:color w:val="000000"/>
                <w:sz w:val="22"/>
              </w:rPr>
            </w:pPr>
            <w:r w:rsidRPr="00172CBA">
              <w:rPr>
                <w:color w:val="000000"/>
                <w:sz w:val="22"/>
              </w:rPr>
              <w:t>(5)(B)</w:t>
            </w:r>
          </w:p>
        </w:tc>
        <w:tc>
          <w:tcPr>
            <w:tcW w:w="7777" w:type="dxa"/>
            <w:tcBorders>
              <w:top w:val="single" w:sz="6" w:space="0" w:color="000000"/>
              <w:bottom w:val="single" w:sz="6" w:space="0" w:color="000000"/>
              <w:right w:val="nil"/>
            </w:tcBorders>
            <w:shd w:val="clear" w:color="auto" w:fill="FFFFFF"/>
          </w:tcPr>
          <w:p w14:paraId="146BBB62" w14:textId="77777777" w:rsidR="000E73DE" w:rsidRPr="00EA6E18" w:rsidRDefault="000E73DE" w:rsidP="000E73DE">
            <w:pPr>
              <w:jc w:val="both"/>
              <w:rPr>
                <w:i/>
                <w:sz w:val="22"/>
              </w:rPr>
            </w:pPr>
            <w:r w:rsidRPr="00EA6E18">
              <w:rPr>
                <w:sz w:val="22"/>
              </w:rPr>
              <w:t>Is the refrigerated chiller VOC removal efficiency at least 85%?</w:t>
            </w:r>
          </w:p>
        </w:tc>
        <w:tc>
          <w:tcPr>
            <w:tcW w:w="1673" w:type="dxa"/>
            <w:tcBorders>
              <w:top w:val="single" w:sz="6" w:space="0" w:color="000000"/>
              <w:left w:val="nil"/>
              <w:bottom w:val="single" w:sz="6" w:space="0" w:color="000000"/>
            </w:tcBorders>
            <w:shd w:val="clear" w:color="auto" w:fill="FFFFFF"/>
          </w:tcPr>
          <w:p w14:paraId="040055AE" w14:textId="77777777" w:rsidR="000E73DE" w:rsidRPr="00EA6E18" w:rsidRDefault="000E73DE" w:rsidP="000E73DE">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0E73DE" w:rsidRPr="00EA6E18" w14:paraId="5F197FB9" w14:textId="77777777" w:rsidTr="001119D5">
        <w:trPr>
          <w:jc w:val="center"/>
        </w:trPr>
        <w:tc>
          <w:tcPr>
            <w:tcW w:w="10800" w:type="dxa"/>
            <w:gridSpan w:val="3"/>
            <w:tcBorders>
              <w:top w:val="single" w:sz="6" w:space="0" w:color="000000"/>
              <w:bottom w:val="single" w:sz="6" w:space="0" w:color="000000"/>
            </w:tcBorders>
            <w:shd w:val="clear" w:color="auto" w:fill="FFFFFF"/>
          </w:tcPr>
          <w:p w14:paraId="04CD9D55" w14:textId="77777777" w:rsidR="000E73DE" w:rsidRPr="00172CBA" w:rsidRDefault="000E73DE" w:rsidP="000E73DE">
            <w:pPr>
              <w:widowControl w:val="0"/>
              <w:rPr>
                <w:color w:val="000000"/>
                <w:sz w:val="22"/>
              </w:rPr>
            </w:pPr>
            <w:r w:rsidRPr="00172CBA">
              <w:rPr>
                <w:i/>
                <w:sz w:val="22"/>
              </w:rPr>
              <w:t>Note:  If the answer to this question is “NO,” the freeboard ratio requirement below must be met.</w:t>
            </w:r>
          </w:p>
        </w:tc>
      </w:tr>
      <w:tr w:rsidR="00C370F4" w:rsidRPr="00EA6E18" w14:paraId="183B815C" w14:textId="77777777" w:rsidTr="00A66BC8">
        <w:trPr>
          <w:jc w:val="center"/>
        </w:trPr>
        <w:tc>
          <w:tcPr>
            <w:tcW w:w="1350" w:type="dxa"/>
            <w:tcBorders>
              <w:top w:val="single" w:sz="6" w:space="0" w:color="000000"/>
              <w:bottom w:val="single" w:sz="6" w:space="0" w:color="000000"/>
            </w:tcBorders>
            <w:shd w:val="clear" w:color="auto" w:fill="FFFFFF"/>
          </w:tcPr>
          <w:p w14:paraId="7045BEBC" w14:textId="77777777" w:rsidR="00C370F4" w:rsidRPr="00172CBA" w:rsidRDefault="00C370F4" w:rsidP="008D7AAA">
            <w:pPr>
              <w:widowControl w:val="0"/>
              <w:rPr>
                <w:color w:val="000000"/>
                <w:sz w:val="22"/>
              </w:rPr>
            </w:pPr>
            <w:r w:rsidRPr="00172CBA">
              <w:rPr>
                <w:color w:val="000000"/>
                <w:sz w:val="22"/>
              </w:rPr>
              <w:t>(5)(B)</w:t>
            </w:r>
          </w:p>
        </w:tc>
        <w:tc>
          <w:tcPr>
            <w:tcW w:w="7777" w:type="dxa"/>
            <w:tcBorders>
              <w:top w:val="single" w:sz="6" w:space="0" w:color="000000"/>
              <w:bottom w:val="single" w:sz="6" w:space="0" w:color="000000"/>
              <w:right w:val="nil"/>
            </w:tcBorders>
            <w:shd w:val="clear" w:color="auto" w:fill="FFFFFF"/>
          </w:tcPr>
          <w:p w14:paraId="3EB32D08" w14:textId="77777777" w:rsidR="00C370F4" w:rsidRPr="004A3857" w:rsidRDefault="00C370F4" w:rsidP="004B2ED0">
            <w:pPr>
              <w:tabs>
                <w:tab w:val="right" w:pos="7402"/>
              </w:tabs>
              <w:rPr>
                <w:sz w:val="22"/>
              </w:rPr>
            </w:pPr>
            <w:r w:rsidRPr="00EA6E18">
              <w:rPr>
                <w:sz w:val="22"/>
              </w:rPr>
              <w:t>What is the freeboard ratio of the unit</w:t>
            </w:r>
            <w:r w:rsidR="00220A8F" w:rsidRPr="00EA6E18">
              <w:rPr>
                <w:sz w:val="22"/>
              </w:rPr>
              <w:t>?</w:t>
            </w:r>
            <w:r w:rsidR="004A3857">
              <w:rPr>
                <w:sz w:val="22"/>
                <w:u w:val="single"/>
              </w:rPr>
              <w:tab/>
            </w:r>
          </w:p>
        </w:tc>
        <w:tc>
          <w:tcPr>
            <w:tcW w:w="1673" w:type="dxa"/>
            <w:tcBorders>
              <w:top w:val="single" w:sz="6" w:space="0" w:color="000000"/>
              <w:left w:val="nil"/>
              <w:bottom w:val="single" w:sz="6" w:space="0" w:color="000000"/>
            </w:tcBorders>
            <w:shd w:val="clear" w:color="auto" w:fill="FFFFFF"/>
          </w:tcPr>
          <w:p w14:paraId="7AD3539C" w14:textId="77777777" w:rsidR="00C370F4" w:rsidRPr="00EA6E18" w:rsidRDefault="0008390B" w:rsidP="004B2ED0">
            <w:pPr>
              <w:widowControl w:val="0"/>
              <w:rPr>
                <w:color w:val="000000"/>
                <w:sz w:val="22"/>
              </w:rPr>
            </w:pPr>
            <w:r w:rsidRPr="007612AA">
              <w:rPr>
                <w:color w:val="000000"/>
                <w:sz w:val="22"/>
              </w:rPr>
              <w:fldChar w:fldCharType="begin">
                <w:ffData>
                  <w:name w:val="Check131"/>
                  <w:enabled/>
                  <w:calcOnExit w:val="0"/>
                  <w:checkBox>
                    <w:sizeAuto/>
                    <w:default w:val="0"/>
                  </w:checkBox>
                </w:ffData>
              </w:fldChar>
            </w:r>
            <w:bookmarkStart w:id="17" w:name="Check131"/>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7"/>
            <w:r w:rsidRPr="00EA6E18">
              <w:rPr>
                <w:color w:val="000000"/>
                <w:sz w:val="22"/>
              </w:rPr>
              <w:t xml:space="preserve"> </w:t>
            </w:r>
            <w:r w:rsidR="00C370F4" w:rsidRPr="00EA6E18">
              <w:rPr>
                <w:color w:val="000000"/>
                <w:sz w:val="22"/>
              </w:rPr>
              <w:t>NA</w:t>
            </w:r>
          </w:p>
        </w:tc>
      </w:tr>
      <w:tr w:rsidR="000E73DE" w:rsidRPr="00EA6E18" w14:paraId="302EA156" w14:textId="77777777" w:rsidTr="001119D5">
        <w:trPr>
          <w:jc w:val="center"/>
        </w:trPr>
        <w:tc>
          <w:tcPr>
            <w:tcW w:w="10800" w:type="dxa"/>
            <w:gridSpan w:val="3"/>
            <w:tcBorders>
              <w:top w:val="single" w:sz="6" w:space="0" w:color="000000"/>
              <w:bottom w:val="single" w:sz="6" w:space="0" w:color="000000"/>
            </w:tcBorders>
            <w:shd w:val="clear" w:color="auto" w:fill="FFFFFF"/>
          </w:tcPr>
          <w:p w14:paraId="3DDE594C" w14:textId="77777777" w:rsidR="000E73DE" w:rsidRPr="00EA6E18" w:rsidRDefault="000E73DE" w:rsidP="000E73DE">
            <w:pPr>
              <w:spacing w:after="120"/>
              <w:jc w:val="both"/>
              <w:rPr>
                <w:i/>
                <w:sz w:val="22"/>
              </w:rPr>
            </w:pPr>
            <w:r w:rsidRPr="00172CBA">
              <w:rPr>
                <w:i/>
                <w:sz w:val="22"/>
              </w:rPr>
              <w:t xml:space="preserve">Note:  The freeboard ratio of the cleaner is the distance from top of the solvent level to the top edge of the degreasing tank in </w:t>
            </w:r>
            <w:r w:rsidRPr="00EA6E18">
              <w:rPr>
                <w:i/>
                <w:sz w:val="22"/>
              </w:rPr>
              <w:t>inches divided by the degreaser width in inches.</w:t>
            </w:r>
          </w:p>
          <w:p w14:paraId="16149F44" w14:textId="77777777" w:rsidR="000E73DE" w:rsidRPr="00EA6E18" w:rsidRDefault="000E73DE" w:rsidP="000E73DE">
            <w:pPr>
              <w:widowControl w:val="0"/>
              <w:rPr>
                <w:color w:val="000000"/>
                <w:sz w:val="22"/>
              </w:rPr>
            </w:pPr>
            <w:r w:rsidRPr="00EA6E18">
              <w:rPr>
                <w:i/>
                <w:sz w:val="22"/>
              </w:rPr>
              <w:t>Note:  If the unit has a properly sized refrigerated chiller, mark this “NA.”</w:t>
            </w:r>
          </w:p>
        </w:tc>
      </w:tr>
      <w:tr w:rsidR="000E73DE" w:rsidRPr="00EA6E18" w14:paraId="036CAE7A" w14:textId="77777777" w:rsidTr="005C5378">
        <w:trPr>
          <w:jc w:val="center"/>
        </w:trPr>
        <w:tc>
          <w:tcPr>
            <w:tcW w:w="1350" w:type="dxa"/>
            <w:tcBorders>
              <w:top w:val="single" w:sz="6" w:space="0" w:color="000000"/>
              <w:bottom w:val="single" w:sz="6" w:space="0" w:color="000000"/>
            </w:tcBorders>
            <w:shd w:val="clear" w:color="auto" w:fill="FFFFFF"/>
          </w:tcPr>
          <w:p w14:paraId="07F02B79" w14:textId="77777777" w:rsidR="000E73DE" w:rsidRPr="00172CBA" w:rsidRDefault="000E73DE" w:rsidP="008D7AAA">
            <w:pPr>
              <w:widowControl w:val="0"/>
              <w:rPr>
                <w:color w:val="000000"/>
                <w:sz w:val="22"/>
              </w:rPr>
            </w:pPr>
            <w:r w:rsidRPr="00172CBA">
              <w:rPr>
                <w:color w:val="000000"/>
                <w:sz w:val="22"/>
              </w:rPr>
              <w:t>(5)(C)</w:t>
            </w:r>
          </w:p>
        </w:tc>
        <w:tc>
          <w:tcPr>
            <w:tcW w:w="7777" w:type="dxa"/>
            <w:tcBorders>
              <w:top w:val="single" w:sz="6" w:space="0" w:color="000000"/>
              <w:bottom w:val="single" w:sz="6" w:space="0" w:color="000000"/>
              <w:right w:val="nil"/>
            </w:tcBorders>
            <w:shd w:val="clear" w:color="auto" w:fill="FFFFFF"/>
          </w:tcPr>
          <w:p w14:paraId="23C08285" w14:textId="77777777" w:rsidR="000E73DE" w:rsidRPr="00EA6E18" w:rsidRDefault="000E73DE" w:rsidP="008D7AAA">
            <w:pPr>
              <w:jc w:val="both"/>
              <w:rPr>
                <w:sz w:val="22"/>
              </w:rPr>
            </w:pPr>
            <w:r w:rsidRPr="00EA6E18">
              <w:rPr>
                <w:color w:val="000000"/>
                <w:sz w:val="22"/>
              </w:rPr>
              <w:t>Will a drying tunnel or other means of control be used to limit liquid or vapor carry-out?</w:t>
            </w:r>
          </w:p>
        </w:tc>
        <w:tc>
          <w:tcPr>
            <w:tcW w:w="1673" w:type="dxa"/>
            <w:tcBorders>
              <w:top w:val="single" w:sz="6" w:space="0" w:color="000000"/>
              <w:left w:val="nil"/>
              <w:bottom w:val="single" w:sz="6" w:space="0" w:color="000000"/>
            </w:tcBorders>
            <w:shd w:val="clear" w:color="auto" w:fill="FFFFFF"/>
          </w:tcPr>
          <w:p w14:paraId="2B5BFFAF" w14:textId="77777777" w:rsidR="000E73DE" w:rsidRPr="00EA6E18" w:rsidRDefault="000E73DE" w:rsidP="000E73DE">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0E73DE" w:rsidRPr="00EA6E18" w14:paraId="5D2393FE" w14:textId="77777777" w:rsidTr="005C5378">
        <w:trPr>
          <w:jc w:val="center"/>
        </w:trPr>
        <w:tc>
          <w:tcPr>
            <w:tcW w:w="1350" w:type="dxa"/>
            <w:tcBorders>
              <w:top w:val="single" w:sz="6" w:space="0" w:color="000000"/>
              <w:bottom w:val="double" w:sz="6" w:space="0" w:color="000000"/>
            </w:tcBorders>
            <w:shd w:val="clear" w:color="auto" w:fill="FFFFFF"/>
          </w:tcPr>
          <w:p w14:paraId="7B6E1FE3" w14:textId="77777777" w:rsidR="000E73DE" w:rsidRPr="00172CBA" w:rsidRDefault="000E73DE" w:rsidP="008D7AAA">
            <w:pPr>
              <w:widowControl w:val="0"/>
              <w:rPr>
                <w:color w:val="000000"/>
                <w:sz w:val="22"/>
              </w:rPr>
            </w:pPr>
            <w:r w:rsidRPr="00172CBA">
              <w:rPr>
                <w:color w:val="000000"/>
                <w:sz w:val="22"/>
              </w:rPr>
              <w:t>(5)(D)</w:t>
            </w:r>
          </w:p>
        </w:tc>
        <w:tc>
          <w:tcPr>
            <w:tcW w:w="7777" w:type="dxa"/>
            <w:tcBorders>
              <w:top w:val="single" w:sz="6" w:space="0" w:color="000000"/>
              <w:bottom w:val="double" w:sz="6" w:space="0" w:color="000000"/>
              <w:right w:val="nil"/>
            </w:tcBorders>
            <w:shd w:val="clear" w:color="auto" w:fill="FFFFFF"/>
          </w:tcPr>
          <w:p w14:paraId="4ACA2FB1" w14:textId="77777777" w:rsidR="000E73DE" w:rsidRPr="00EA6E18" w:rsidRDefault="000E73DE" w:rsidP="008D7AAA">
            <w:pPr>
              <w:widowControl w:val="0"/>
              <w:jc w:val="both"/>
              <w:rPr>
                <w:color w:val="000000"/>
                <w:sz w:val="22"/>
              </w:rPr>
            </w:pPr>
            <w:r w:rsidRPr="00EA6E18">
              <w:rPr>
                <w:color w:val="000000"/>
                <w:sz w:val="22"/>
              </w:rPr>
              <w:t>Will entrances and exits to the degreaser be designed to silhouette work loads?</w:t>
            </w:r>
          </w:p>
        </w:tc>
        <w:tc>
          <w:tcPr>
            <w:tcW w:w="1673" w:type="dxa"/>
            <w:tcBorders>
              <w:top w:val="single" w:sz="6" w:space="0" w:color="000000"/>
              <w:left w:val="nil"/>
              <w:bottom w:val="double" w:sz="6" w:space="0" w:color="000000"/>
            </w:tcBorders>
            <w:shd w:val="clear" w:color="auto" w:fill="FFFFFF"/>
          </w:tcPr>
          <w:p w14:paraId="49946640" w14:textId="77777777" w:rsidR="000E73DE" w:rsidRPr="00EA6E18" w:rsidRDefault="000E73DE" w:rsidP="000E73DE">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bl>
    <w:p w14:paraId="38F162F2" w14:textId="77777777" w:rsidR="005C5378" w:rsidRDefault="005C5378">
      <w:r>
        <w:br w:type="page"/>
      </w:r>
    </w:p>
    <w:p w14:paraId="1F6DB86E" w14:textId="77777777" w:rsidR="00833828" w:rsidRPr="00172CBA" w:rsidRDefault="00297956" w:rsidP="00A949D7">
      <w:pPr>
        <w:jc w:val="center"/>
      </w:pPr>
      <w:r w:rsidRPr="00172CBA">
        <w:rPr>
          <w:b/>
        </w:rPr>
        <w:lastRenderedPageBreak/>
        <w:t>Texas Commission on Environmental Quality</w:t>
      </w:r>
    </w:p>
    <w:p w14:paraId="4F49179F" w14:textId="77777777" w:rsidR="00A949D7" w:rsidRPr="00A66BC8" w:rsidRDefault="00A949D7" w:rsidP="00A949D7">
      <w:pPr>
        <w:jc w:val="center"/>
        <w:rPr>
          <w:b/>
        </w:rPr>
      </w:pPr>
      <w:r w:rsidRPr="00A66BC8">
        <w:rPr>
          <w:b/>
        </w:rPr>
        <w:t>Degreasing Units</w:t>
      </w:r>
    </w:p>
    <w:p w14:paraId="421C096D" w14:textId="77777777" w:rsidR="00A949D7" w:rsidRPr="00A66BC8" w:rsidRDefault="00A949D7" w:rsidP="00A949D7">
      <w:pPr>
        <w:jc w:val="center"/>
        <w:rPr>
          <w:b/>
        </w:rPr>
      </w:pPr>
      <w:r w:rsidRPr="00A66BC8">
        <w:rPr>
          <w:b/>
        </w:rPr>
        <w:t>Air Permits by Rule (PBR) Checklist</w:t>
      </w:r>
    </w:p>
    <w:p w14:paraId="48A26C32" w14:textId="77777777" w:rsidR="00A949D7" w:rsidRPr="00A66BC8" w:rsidRDefault="00A949D7" w:rsidP="00A66BC8">
      <w:pPr>
        <w:spacing w:after="240"/>
        <w:jc w:val="center"/>
        <w:rPr>
          <w:b/>
        </w:rPr>
      </w:pPr>
      <w:r w:rsidRPr="00A66BC8">
        <w:rPr>
          <w:b/>
        </w:rPr>
        <w:t xml:space="preserve">Title 30 </w:t>
      </w:r>
      <w:smartTag w:uri="urn:schemas-microsoft-com:office:smarttags" w:element="phone">
        <w:r w:rsidRPr="00A66BC8">
          <w:rPr>
            <w:b/>
          </w:rPr>
          <w:t>Texas</w:t>
        </w:r>
      </w:smartTag>
      <w:r w:rsidRPr="00A66BC8">
        <w:rPr>
          <w:b/>
        </w:rPr>
        <w:t xml:space="preserve"> Administrative Code § 106.454</w:t>
      </w:r>
    </w:p>
    <w:p w14:paraId="1A1D8C96" w14:textId="77777777" w:rsidR="00BE7D1D" w:rsidRPr="00A66BC8" w:rsidRDefault="00BE7D1D"/>
    <w:tbl>
      <w:tblPr>
        <w:tblW w:w="1094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CellMar>
          <w:top w:w="58" w:type="dxa"/>
          <w:left w:w="62" w:type="dxa"/>
          <w:bottom w:w="58" w:type="dxa"/>
          <w:right w:w="62" w:type="dxa"/>
        </w:tblCellMar>
        <w:tblLook w:val="0000" w:firstRow="0" w:lastRow="0" w:firstColumn="0" w:lastColumn="0" w:noHBand="0" w:noVBand="0"/>
      </w:tblPr>
      <w:tblGrid>
        <w:gridCol w:w="1242"/>
        <w:gridCol w:w="8010"/>
        <w:gridCol w:w="1692"/>
      </w:tblGrid>
      <w:tr w:rsidR="00220A8F" w:rsidRPr="00EA6E18" w14:paraId="36B1E38C" w14:textId="77777777" w:rsidTr="007859E8">
        <w:trPr>
          <w:jc w:val="center"/>
        </w:trPr>
        <w:tc>
          <w:tcPr>
            <w:tcW w:w="1242" w:type="dxa"/>
            <w:tcBorders>
              <w:top w:val="double" w:sz="6" w:space="0" w:color="000000"/>
              <w:bottom w:val="single" w:sz="6" w:space="0" w:color="000000"/>
            </w:tcBorders>
            <w:shd w:val="pct10" w:color="auto" w:fill="auto"/>
            <w:vAlign w:val="center"/>
          </w:tcPr>
          <w:p w14:paraId="7AA728D6" w14:textId="77777777" w:rsidR="00220A8F" w:rsidRPr="00EA6E18" w:rsidRDefault="00220A8F" w:rsidP="00184099">
            <w:pPr>
              <w:widowControl w:val="0"/>
              <w:rPr>
                <w:b/>
                <w:color w:val="000000"/>
                <w:sz w:val="22"/>
              </w:rPr>
            </w:pPr>
            <w:r w:rsidRPr="00EA6E18">
              <w:rPr>
                <w:b/>
                <w:color w:val="000000"/>
                <w:sz w:val="22"/>
              </w:rPr>
              <w:t>Rule</w:t>
            </w:r>
          </w:p>
        </w:tc>
        <w:tc>
          <w:tcPr>
            <w:tcW w:w="9702" w:type="dxa"/>
            <w:gridSpan w:val="2"/>
            <w:tcBorders>
              <w:top w:val="double" w:sz="6" w:space="0" w:color="000000"/>
              <w:bottom w:val="single" w:sz="6" w:space="0" w:color="000000"/>
            </w:tcBorders>
            <w:shd w:val="pct10" w:color="auto" w:fill="auto"/>
            <w:vAlign w:val="center"/>
          </w:tcPr>
          <w:p w14:paraId="79D68B7B" w14:textId="77777777" w:rsidR="00220A8F" w:rsidRPr="00EA6E18" w:rsidRDefault="00220A8F" w:rsidP="00184099">
            <w:pPr>
              <w:widowControl w:val="0"/>
              <w:rPr>
                <w:b/>
                <w:color w:val="000000"/>
                <w:sz w:val="22"/>
              </w:rPr>
            </w:pPr>
            <w:r w:rsidRPr="00EA6E18">
              <w:rPr>
                <w:b/>
                <w:sz w:val="22"/>
              </w:rPr>
              <w:t xml:space="preserve">Questions/Description and </w:t>
            </w:r>
            <w:r w:rsidRPr="00EA6E18">
              <w:rPr>
                <w:b/>
                <w:color w:val="000000"/>
                <w:sz w:val="22"/>
              </w:rPr>
              <w:t>Response</w:t>
            </w:r>
          </w:p>
        </w:tc>
      </w:tr>
      <w:tr w:rsidR="008D7AAA" w:rsidRPr="00EA6E18" w14:paraId="46BC66F1" w14:textId="77777777" w:rsidTr="007859E8">
        <w:trPr>
          <w:jc w:val="center"/>
        </w:trPr>
        <w:tc>
          <w:tcPr>
            <w:tcW w:w="1242" w:type="dxa"/>
            <w:tcBorders>
              <w:top w:val="single" w:sz="6" w:space="0" w:color="000000"/>
              <w:bottom w:val="single" w:sz="6" w:space="0" w:color="000000"/>
            </w:tcBorders>
            <w:shd w:val="pct10" w:color="auto" w:fill="auto"/>
          </w:tcPr>
          <w:p w14:paraId="6173410F" w14:textId="77777777" w:rsidR="008D7AAA" w:rsidRPr="00172CBA" w:rsidRDefault="00833828" w:rsidP="00184099">
            <w:pPr>
              <w:widowControl w:val="0"/>
              <w:rPr>
                <w:b/>
                <w:color w:val="000000"/>
                <w:sz w:val="22"/>
              </w:rPr>
            </w:pPr>
            <w:r w:rsidRPr="00172CBA">
              <w:rPr>
                <w:b/>
                <w:color w:val="000000"/>
                <w:sz w:val="22"/>
              </w:rPr>
              <w:t>(5)</w:t>
            </w:r>
          </w:p>
        </w:tc>
        <w:tc>
          <w:tcPr>
            <w:tcW w:w="9702" w:type="dxa"/>
            <w:gridSpan w:val="2"/>
            <w:tcBorders>
              <w:top w:val="single" w:sz="6" w:space="0" w:color="000000"/>
              <w:bottom w:val="single" w:sz="6" w:space="0" w:color="000000"/>
            </w:tcBorders>
            <w:shd w:val="pct10" w:color="auto" w:fill="auto"/>
          </w:tcPr>
          <w:p w14:paraId="1D93B611" w14:textId="77777777" w:rsidR="008D7AAA" w:rsidRPr="00EA6E18" w:rsidRDefault="00833828" w:rsidP="001E5C97">
            <w:pPr>
              <w:widowControl w:val="0"/>
              <w:rPr>
                <w:b/>
                <w:color w:val="000000"/>
                <w:sz w:val="22"/>
              </w:rPr>
            </w:pPr>
            <w:r w:rsidRPr="00EA6E18">
              <w:rPr>
                <w:b/>
                <w:color w:val="000000"/>
                <w:sz w:val="22"/>
              </w:rPr>
              <w:t>Conveyorized Degreasers</w:t>
            </w:r>
            <w:r w:rsidR="00BF5102">
              <w:rPr>
                <w:b/>
                <w:color w:val="000000"/>
                <w:sz w:val="22"/>
              </w:rPr>
              <w:t xml:space="preserve"> </w:t>
            </w:r>
            <w:r w:rsidR="00BF5102" w:rsidRPr="00EA6E18">
              <w:rPr>
                <w:b/>
                <w:i/>
                <w:color w:val="000000"/>
                <w:sz w:val="22"/>
              </w:rPr>
              <w:t>(continued)</w:t>
            </w:r>
          </w:p>
        </w:tc>
      </w:tr>
      <w:tr w:rsidR="005C5378" w:rsidRPr="00EA6E18" w14:paraId="7EA16100" w14:textId="77777777" w:rsidTr="007859E8">
        <w:trPr>
          <w:jc w:val="center"/>
        </w:trPr>
        <w:tc>
          <w:tcPr>
            <w:tcW w:w="1242" w:type="dxa"/>
            <w:tcBorders>
              <w:top w:val="single" w:sz="6" w:space="0" w:color="000000"/>
              <w:bottom w:val="single" w:sz="6" w:space="0" w:color="000000"/>
            </w:tcBorders>
            <w:shd w:val="clear" w:color="auto" w:fill="auto"/>
          </w:tcPr>
          <w:p w14:paraId="44C6114E" w14:textId="77777777" w:rsidR="005C5378" w:rsidRPr="00172CBA" w:rsidRDefault="005C5378" w:rsidP="001E5C97">
            <w:pPr>
              <w:widowControl w:val="0"/>
              <w:rPr>
                <w:color w:val="000000"/>
                <w:sz w:val="22"/>
              </w:rPr>
            </w:pPr>
            <w:r w:rsidRPr="00172CBA">
              <w:rPr>
                <w:color w:val="000000"/>
                <w:sz w:val="22"/>
              </w:rPr>
              <w:t>(5)(E)</w:t>
            </w:r>
          </w:p>
        </w:tc>
        <w:tc>
          <w:tcPr>
            <w:tcW w:w="9702" w:type="dxa"/>
            <w:gridSpan w:val="2"/>
            <w:tcBorders>
              <w:top w:val="single" w:sz="6" w:space="0" w:color="000000"/>
              <w:bottom w:val="single" w:sz="6" w:space="0" w:color="000000"/>
            </w:tcBorders>
            <w:shd w:val="clear" w:color="auto" w:fill="auto"/>
          </w:tcPr>
          <w:p w14:paraId="7D92AA6F" w14:textId="77777777" w:rsidR="005C5378" w:rsidRPr="005C5378" w:rsidRDefault="005C5378" w:rsidP="00BF5102">
            <w:pPr>
              <w:tabs>
                <w:tab w:val="right" w:pos="7768"/>
              </w:tabs>
              <w:jc w:val="both"/>
              <w:rPr>
                <w:color w:val="000000"/>
                <w:sz w:val="22"/>
                <w:u w:val="single"/>
              </w:rPr>
            </w:pPr>
            <w:r w:rsidRPr="00EA6E18">
              <w:rPr>
                <w:sz w:val="22"/>
              </w:rPr>
              <w:t>What is the total cleaner open area?</w:t>
            </w:r>
            <w:r>
              <w:rPr>
                <w:sz w:val="22"/>
                <w:u w:val="single"/>
              </w:rPr>
              <w:tab/>
            </w:r>
            <w:r w:rsidR="00B56CE4">
              <w:rPr>
                <w:sz w:val="22"/>
              </w:rPr>
              <w:t xml:space="preserve"> </w:t>
            </w:r>
            <w:r w:rsidR="00B56CE4" w:rsidRPr="00EA6E18">
              <w:rPr>
                <w:sz w:val="22"/>
              </w:rPr>
              <w:t>square feet</w:t>
            </w:r>
          </w:p>
        </w:tc>
      </w:tr>
      <w:tr w:rsidR="005C5378" w:rsidRPr="00EA6E18" w14:paraId="4E8FB515" w14:textId="77777777" w:rsidTr="001119D5">
        <w:trPr>
          <w:jc w:val="center"/>
        </w:trPr>
        <w:tc>
          <w:tcPr>
            <w:tcW w:w="10944" w:type="dxa"/>
            <w:gridSpan w:val="3"/>
            <w:tcBorders>
              <w:top w:val="single" w:sz="6" w:space="0" w:color="000000"/>
              <w:bottom w:val="single" w:sz="6" w:space="0" w:color="000000"/>
            </w:tcBorders>
            <w:shd w:val="clear" w:color="auto" w:fill="auto"/>
          </w:tcPr>
          <w:p w14:paraId="101346CC" w14:textId="77777777" w:rsidR="005C5378" w:rsidRPr="00EA6E18" w:rsidRDefault="005C5378" w:rsidP="007859E8">
            <w:pPr>
              <w:widowControl w:val="0"/>
              <w:tabs>
                <w:tab w:val="right" w:pos="9480"/>
              </w:tabs>
              <w:rPr>
                <w:color w:val="000000"/>
                <w:sz w:val="22"/>
              </w:rPr>
            </w:pPr>
            <w:r w:rsidRPr="00172CBA">
              <w:rPr>
                <w:i/>
                <w:sz w:val="22"/>
              </w:rPr>
              <w:t>Note:  The total cleaner open area in square feet is the open area length in inches multiplied by the open area width in inches divided by 144 square inches.</w:t>
            </w:r>
          </w:p>
        </w:tc>
      </w:tr>
      <w:tr w:rsidR="001A3077" w:rsidRPr="00EA6E18" w14:paraId="673AF968" w14:textId="77777777" w:rsidTr="006C4352">
        <w:trPr>
          <w:jc w:val="center"/>
        </w:trPr>
        <w:tc>
          <w:tcPr>
            <w:tcW w:w="1242" w:type="dxa"/>
            <w:tcBorders>
              <w:top w:val="single" w:sz="6" w:space="0" w:color="000000"/>
              <w:bottom w:val="single" w:sz="6" w:space="0" w:color="000000"/>
            </w:tcBorders>
            <w:shd w:val="clear" w:color="auto" w:fill="auto"/>
          </w:tcPr>
          <w:p w14:paraId="7A22D093" w14:textId="77777777" w:rsidR="001A3077" w:rsidRPr="00172CBA" w:rsidRDefault="001A3077" w:rsidP="001E5C97">
            <w:pPr>
              <w:widowControl w:val="0"/>
              <w:rPr>
                <w:color w:val="000000"/>
                <w:sz w:val="22"/>
              </w:rPr>
            </w:pPr>
            <w:r w:rsidRPr="00172CBA">
              <w:rPr>
                <w:color w:val="000000"/>
                <w:sz w:val="22"/>
              </w:rPr>
              <w:t>(5)(E)</w:t>
            </w:r>
          </w:p>
        </w:tc>
        <w:tc>
          <w:tcPr>
            <w:tcW w:w="8010" w:type="dxa"/>
            <w:tcBorders>
              <w:top w:val="single" w:sz="6" w:space="0" w:color="000000"/>
              <w:bottom w:val="single" w:sz="6" w:space="0" w:color="000000"/>
              <w:right w:val="nil"/>
            </w:tcBorders>
            <w:shd w:val="clear" w:color="auto" w:fill="auto"/>
          </w:tcPr>
          <w:p w14:paraId="24A89176" w14:textId="77777777" w:rsidR="001A3077" w:rsidRPr="00EA6E18" w:rsidRDefault="001A3077" w:rsidP="001A3077">
            <w:pPr>
              <w:jc w:val="both"/>
              <w:rPr>
                <w:color w:val="000000"/>
                <w:sz w:val="22"/>
              </w:rPr>
            </w:pPr>
            <w:r w:rsidRPr="00EA6E18">
              <w:rPr>
                <w:sz w:val="22"/>
              </w:rPr>
              <w:t>Will exhaust ventilation for the unit operate between 50 and 65 cubic feet per minute (cfm) per square foot of degreaser open area?</w:t>
            </w:r>
          </w:p>
        </w:tc>
        <w:tc>
          <w:tcPr>
            <w:tcW w:w="1692" w:type="dxa"/>
            <w:tcBorders>
              <w:top w:val="single" w:sz="6" w:space="0" w:color="000000"/>
              <w:left w:val="nil"/>
              <w:bottom w:val="single" w:sz="6" w:space="0" w:color="000000"/>
            </w:tcBorders>
            <w:shd w:val="clear" w:color="auto" w:fill="auto"/>
          </w:tcPr>
          <w:p w14:paraId="71E131A8" w14:textId="77777777" w:rsidR="001A3077" w:rsidRPr="00EA6E18" w:rsidRDefault="001A3077" w:rsidP="007859E8">
            <w:pPr>
              <w:widowControl w:val="0"/>
              <w:tabs>
                <w:tab w:val="right" w:pos="9480"/>
              </w:tabs>
              <w:rPr>
                <w:color w:val="000000"/>
                <w:sz w:val="22"/>
              </w:rPr>
            </w:pPr>
            <w:r w:rsidRPr="007612AA">
              <w:rPr>
                <w:color w:val="000000"/>
                <w:sz w:val="22"/>
              </w:rPr>
              <w:fldChar w:fldCharType="begin">
                <w:ffData>
                  <w:name w:val="Check147"/>
                  <w:enabled/>
                  <w:calcOnExit w:val="0"/>
                  <w:checkBox>
                    <w:sizeAuto/>
                    <w:default w:val="0"/>
                  </w:checkBox>
                </w:ffData>
              </w:fldChar>
            </w:r>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A66BC8">
              <w:rPr>
                <w:color w:val="000000"/>
                <w:sz w:val="22"/>
              </w:rPr>
              <w:t xml:space="preserve"> YES</w:t>
            </w:r>
            <w:r>
              <w:rPr>
                <w:color w:val="000000"/>
                <w:sz w:val="22"/>
              </w:rPr>
              <w:t xml:space="preserve"> </w:t>
            </w:r>
            <w:r w:rsidRPr="007612AA">
              <w:rPr>
                <w:color w:val="000000"/>
                <w:sz w:val="22"/>
              </w:rPr>
              <w:fldChar w:fldCharType="begin">
                <w:ffData>
                  <w:name w:val="Check148"/>
                  <w:enabled/>
                  <w:calcOnExit w:val="0"/>
                  <w:checkBox>
                    <w:sizeAuto/>
                    <w:default w:val="0"/>
                  </w:checkBox>
                </w:ffData>
              </w:fldChar>
            </w:r>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A66BC8">
              <w:rPr>
                <w:color w:val="000000"/>
                <w:sz w:val="22"/>
              </w:rPr>
              <w:t xml:space="preserve"> NO</w:t>
            </w:r>
          </w:p>
        </w:tc>
      </w:tr>
      <w:tr w:rsidR="001A3077" w:rsidRPr="00EA6E18" w14:paraId="0F9EC530" w14:textId="77777777" w:rsidTr="001119D5">
        <w:trPr>
          <w:jc w:val="center"/>
        </w:trPr>
        <w:tc>
          <w:tcPr>
            <w:tcW w:w="10944" w:type="dxa"/>
            <w:gridSpan w:val="3"/>
            <w:tcBorders>
              <w:top w:val="single" w:sz="6" w:space="0" w:color="000000"/>
              <w:bottom w:val="single" w:sz="6" w:space="0" w:color="000000"/>
            </w:tcBorders>
            <w:shd w:val="clear" w:color="auto" w:fill="auto"/>
          </w:tcPr>
          <w:p w14:paraId="5C7F02E4" w14:textId="77777777" w:rsidR="001A3077" w:rsidRPr="00EA6E18" w:rsidRDefault="001A3077" w:rsidP="007859E8">
            <w:pPr>
              <w:widowControl w:val="0"/>
              <w:tabs>
                <w:tab w:val="right" w:pos="9480"/>
              </w:tabs>
              <w:rPr>
                <w:color w:val="000000"/>
                <w:sz w:val="22"/>
              </w:rPr>
            </w:pPr>
            <w:r w:rsidRPr="00172CBA">
              <w:rPr>
                <w:i/>
                <w:sz w:val="22"/>
              </w:rPr>
              <w:t>If “NO,” attach a description explaining how this requirement conflicts with Occupational Safety and Health Administration (OSHA) requirements.</w:t>
            </w:r>
          </w:p>
        </w:tc>
      </w:tr>
      <w:tr w:rsidR="001A3077" w:rsidRPr="00EA6E18" w14:paraId="332DF668" w14:textId="77777777" w:rsidTr="006C4352">
        <w:trPr>
          <w:jc w:val="center"/>
        </w:trPr>
        <w:tc>
          <w:tcPr>
            <w:tcW w:w="1242" w:type="dxa"/>
            <w:tcBorders>
              <w:top w:val="single" w:sz="6" w:space="0" w:color="000000"/>
              <w:bottom w:val="single" w:sz="6" w:space="0" w:color="000000"/>
            </w:tcBorders>
            <w:shd w:val="clear" w:color="auto" w:fill="auto"/>
          </w:tcPr>
          <w:p w14:paraId="58FF8C8A" w14:textId="77777777" w:rsidR="001A3077" w:rsidRPr="00172CBA" w:rsidRDefault="001A3077" w:rsidP="001E5C97">
            <w:pPr>
              <w:widowControl w:val="0"/>
              <w:rPr>
                <w:color w:val="000000"/>
                <w:sz w:val="22"/>
              </w:rPr>
            </w:pPr>
            <w:r w:rsidRPr="00172CBA">
              <w:rPr>
                <w:color w:val="000000"/>
                <w:sz w:val="22"/>
              </w:rPr>
              <w:t>(5)(E)</w:t>
            </w:r>
          </w:p>
        </w:tc>
        <w:tc>
          <w:tcPr>
            <w:tcW w:w="8010" w:type="dxa"/>
            <w:tcBorders>
              <w:top w:val="single" w:sz="6" w:space="0" w:color="000000"/>
              <w:bottom w:val="single" w:sz="6" w:space="0" w:color="000000"/>
              <w:right w:val="nil"/>
            </w:tcBorders>
            <w:shd w:val="clear" w:color="auto" w:fill="auto"/>
          </w:tcPr>
          <w:p w14:paraId="5EBF7C9F" w14:textId="77777777" w:rsidR="001A3077" w:rsidRPr="00EA6E18" w:rsidRDefault="001A3077" w:rsidP="007859E8">
            <w:pPr>
              <w:widowControl w:val="0"/>
              <w:tabs>
                <w:tab w:val="right" w:pos="9480"/>
              </w:tabs>
              <w:rPr>
                <w:color w:val="000000"/>
                <w:sz w:val="22"/>
              </w:rPr>
            </w:pPr>
            <w:r w:rsidRPr="00EA6E18">
              <w:rPr>
                <w:color w:val="000000"/>
                <w:sz w:val="22"/>
              </w:rPr>
              <w:t>Will ventilation fans or other sources of air agitation be operated near the degreaser opening?</w:t>
            </w:r>
          </w:p>
        </w:tc>
        <w:tc>
          <w:tcPr>
            <w:tcW w:w="1692" w:type="dxa"/>
            <w:tcBorders>
              <w:top w:val="single" w:sz="6" w:space="0" w:color="000000"/>
              <w:left w:val="nil"/>
              <w:bottom w:val="single" w:sz="6" w:space="0" w:color="000000"/>
            </w:tcBorders>
            <w:shd w:val="clear" w:color="auto" w:fill="auto"/>
          </w:tcPr>
          <w:p w14:paraId="731CCE94" w14:textId="77777777" w:rsidR="001A3077" w:rsidRPr="00EA6E18" w:rsidRDefault="001A3077" w:rsidP="007859E8">
            <w:pPr>
              <w:widowControl w:val="0"/>
              <w:tabs>
                <w:tab w:val="right" w:pos="9480"/>
              </w:tabs>
              <w:rPr>
                <w:color w:val="000000"/>
                <w:sz w:val="22"/>
              </w:rPr>
            </w:pPr>
            <w:r w:rsidRPr="007612AA">
              <w:rPr>
                <w:color w:val="000000"/>
                <w:sz w:val="22"/>
              </w:rPr>
              <w:fldChar w:fldCharType="begin">
                <w:ffData>
                  <w:name w:val="Check147"/>
                  <w:enabled/>
                  <w:calcOnExit w:val="0"/>
                  <w:checkBox>
                    <w:sizeAuto/>
                    <w:default w:val="0"/>
                  </w:checkBox>
                </w:ffData>
              </w:fldChar>
            </w:r>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A66BC8">
              <w:rPr>
                <w:color w:val="000000"/>
                <w:sz w:val="22"/>
              </w:rPr>
              <w:t xml:space="preserve"> YES</w:t>
            </w:r>
            <w:r>
              <w:rPr>
                <w:color w:val="000000"/>
                <w:sz w:val="22"/>
              </w:rPr>
              <w:t xml:space="preserve"> </w:t>
            </w:r>
            <w:r w:rsidRPr="007612AA">
              <w:rPr>
                <w:color w:val="000000"/>
                <w:sz w:val="22"/>
              </w:rPr>
              <w:fldChar w:fldCharType="begin">
                <w:ffData>
                  <w:name w:val="Check148"/>
                  <w:enabled/>
                  <w:calcOnExit w:val="0"/>
                  <w:checkBox>
                    <w:sizeAuto/>
                    <w:default w:val="0"/>
                  </w:checkBox>
                </w:ffData>
              </w:fldChar>
            </w:r>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A66BC8">
              <w:rPr>
                <w:color w:val="000000"/>
                <w:sz w:val="22"/>
              </w:rPr>
              <w:t xml:space="preserve"> NO</w:t>
            </w:r>
          </w:p>
        </w:tc>
      </w:tr>
      <w:tr w:rsidR="001A3077" w:rsidRPr="00EA6E18" w14:paraId="77C60E60" w14:textId="77777777" w:rsidTr="006C4352">
        <w:trPr>
          <w:jc w:val="center"/>
        </w:trPr>
        <w:tc>
          <w:tcPr>
            <w:tcW w:w="1242" w:type="dxa"/>
            <w:tcBorders>
              <w:top w:val="single" w:sz="6" w:space="0" w:color="000000"/>
              <w:bottom w:val="single" w:sz="6" w:space="0" w:color="000000"/>
            </w:tcBorders>
            <w:shd w:val="clear" w:color="auto" w:fill="auto"/>
          </w:tcPr>
          <w:p w14:paraId="0552CA2D" w14:textId="77777777" w:rsidR="001A3077" w:rsidRPr="00172CBA" w:rsidRDefault="001A3077" w:rsidP="001119D5">
            <w:pPr>
              <w:widowControl w:val="0"/>
              <w:rPr>
                <w:color w:val="000000"/>
                <w:sz w:val="22"/>
              </w:rPr>
            </w:pPr>
            <w:r w:rsidRPr="00172CBA">
              <w:rPr>
                <w:color w:val="000000"/>
                <w:sz w:val="22"/>
              </w:rPr>
              <w:t>(5)(F)</w:t>
            </w:r>
          </w:p>
        </w:tc>
        <w:tc>
          <w:tcPr>
            <w:tcW w:w="8010" w:type="dxa"/>
            <w:tcBorders>
              <w:top w:val="single" w:sz="6" w:space="0" w:color="000000"/>
              <w:bottom w:val="single" w:sz="6" w:space="0" w:color="000000"/>
              <w:right w:val="nil"/>
            </w:tcBorders>
            <w:shd w:val="clear" w:color="auto" w:fill="auto"/>
          </w:tcPr>
          <w:p w14:paraId="5422E462" w14:textId="77777777" w:rsidR="001A3077" w:rsidRPr="00EA6E18" w:rsidRDefault="001A3077" w:rsidP="001119D5">
            <w:pPr>
              <w:jc w:val="both"/>
              <w:rPr>
                <w:sz w:val="22"/>
              </w:rPr>
            </w:pPr>
            <w:r w:rsidRPr="00EA6E18">
              <w:rPr>
                <w:color w:val="000000"/>
                <w:sz w:val="22"/>
              </w:rPr>
              <w:t>Will exhaust stacks discharge vertically with no restrictions or obstructions to flow?</w:t>
            </w:r>
          </w:p>
        </w:tc>
        <w:tc>
          <w:tcPr>
            <w:tcW w:w="1692" w:type="dxa"/>
            <w:tcBorders>
              <w:top w:val="single" w:sz="6" w:space="0" w:color="000000"/>
              <w:left w:val="nil"/>
              <w:bottom w:val="single" w:sz="6" w:space="0" w:color="000000"/>
            </w:tcBorders>
            <w:shd w:val="clear" w:color="auto" w:fill="auto"/>
          </w:tcPr>
          <w:p w14:paraId="59A05ABE" w14:textId="77777777" w:rsidR="001A3077" w:rsidRPr="00EA6E18" w:rsidRDefault="001A3077" w:rsidP="007859E8">
            <w:pPr>
              <w:widowControl w:val="0"/>
              <w:tabs>
                <w:tab w:val="right" w:pos="9480"/>
              </w:tabs>
              <w:rPr>
                <w:color w:val="000000"/>
                <w:sz w:val="22"/>
              </w:rPr>
            </w:pPr>
            <w:r w:rsidRPr="007612AA">
              <w:rPr>
                <w:color w:val="000000"/>
                <w:sz w:val="22"/>
              </w:rPr>
              <w:fldChar w:fldCharType="begin">
                <w:ffData>
                  <w:name w:val="Check147"/>
                  <w:enabled/>
                  <w:calcOnExit w:val="0"/>
                  <w:checkBox>
                    <w:sizeAuto/>
                    <w:default w:val="0"/>
                  </w:checkBox>
                </w:ffData>
              </w:fldChar>
            </w:r>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A66BC8">
              <w:rPr>
                <w:color w:val="000000"/>
                <w:sz w:val="22"/>
              </w:rPr>
              <w:t xml:space="preserve"> YES</w:t>
            </w:r>
            <w:r>
              <w:rPr>
                <w:color w:val="000000"/>
                <w:sz w:val="22"/>
              </w:rPr>
              <w:t xml:space="preserve"> </w:t>
            </w:r>
            <w:r w:rsidRPr="007612AA">
              <w:rPr>
                <w:color w:val="000000"/>
                <w:sz w:val="22"/>
              </w:rPr>
              <w:fldChar w:fldCharType="begin">
                <w:ffData>
                  <w:name w:val="Check148"/>
                  <w:enabled/>
                  <w:calcOnExit w:val="0"/>
                  <w:checkBox>
                    <w:sizeAuto/>
                    <w:default w:val="0"/>
                  </w:checkBox>
                </w:ffData>
              </w:fldChar>
            </w:r>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A66BC8">
              <w:rPr>
                <w:color w:val="000000"/>
                <w:sz w:val="22"/>
              </w:rPr>
              <w:t xml:space="preserve"> NO</w:t>
            </w:r>
          </w:p>
        </w:tc>
      </w:tr>
      <w:tr w:rsidR="00833828" w:rsidRPr="00EA6E18" w14:paraId="61DDA589" w14:textId="77777777" w:rsidTr="007859E8">
        <w:trPr>
          <w:jc w:val="center"/>
        </w:trPr>
        <w:tc>
          <w:tcPr>
            <w:tcW w:w="1242" w:type="dxa"/>
            <w:tcBorders>
              <w:top w:val="single" w:sz="6" w:space="0" w:color="000000"/>
              <w:bottom w:val="single" w:sz="6" w:space="0" w:color="000000"/>
            </w:tcBorders>
            <w:shd w:val="clear" w:color="auto" w:fill="auto"/>
          </w:tcPr>
          <w:p w14:paraId="04227389" w14:textId="77777777" w:rsidR="00833828" w:rsidRPr="00172CBA" w:rsidRDefault="00833828" w:rsidP="001E5C97">
            <w:pPr>
              <w:widowControl w:val="0"/>
              <w:rPr>
                <w:color w:val="000000"/>
                <w:sz w:val="22"/>
              </w:rPr>
            </w:pPr>
            <w:r w:rsidRPr="00172CBA">
              <w:rPr>
                <w:color w:val="000000"/>
                <w:sz w:val="22"/>
              </w:rPr>
              <w:t>(5)(F)</w:t>
            </w:r>
          </w:p>
        </w:tc>
        <w:tc>
          <w:tcPr>
            <w:tcW w:w="9702" w:type="dxa"/>
            <w:gridSpan w:val="2"/>
            <w:tcBorders>
              <w:top w:val="single" w:sz="6" w:space="0" w:color="000000"/>
              <w:bottom w:val="single" w:sz="6" w:space="0" w:color="000000"/>
            </w:tcBorders>
            <w:shd w:val="clear" w:color="auto" w:fill="auto"/>
          </w:tcPr>
          <w:p w14:paraId="38B70F95" w14:textId="77777777" w:rsidR="00833828" w:rsidRPr="007859E8" w:rsidRDefault="00833828" w:rsidP="004B0B59">
            <w:pPr>
              <w:widowControl w:val="0"/>
              <w:tabs>
                <w:tab w:val="right" w:pos="8488"/>
              </w:tabs>
              <w:rPr>
                <w:color w:val="000000"/>
                <w:sz w:val="22"/>
              </w:rPr>
            </w:pPr>
            <w:r w:rsidRPr="00EA6E18">
              <w:rPr>
                <w:color w:val="000000"/>
                <w:sz w:val="22"/>
              </w:rPr>
              <w:t>What is the stack height as measured from ground level?</w:t>
            </w:r>
            <w:r w:rsidR="007859E8">
              <w:rPr>
                <w:color w:val="000000"/>
                <w:sz w:val="22"/>
                <w:u w:val="single"/>
              </w:rPr>
              <w:tab/>
            </w:r>
            <w:r w:rsidR="004B0B59">
              <w:rPr>
                <w:color w:val="000000"/>
                <w:sz w:val="22"/>
              </w:rPr>
              <w:t xml:space="preserve"> </w:t>
            </w:r>
            <w:r w:rsidR="004B0B59" w:rsidRPr="00EA6E18">
              <w:rPr>
                <w:color w:val="000000"/>
                <w:sz w:val="22"/>
              </w:rPr>
              <w:t>feet</w:t>
            </w:r>
          </w:p>
        </w:tc>
      </w:tr>
      <w:tr w:rsidR="00833828" w:rsidRPr="00EA6E18" w14:paraId="7ADA3CCF" w14:textId="77777777" w:rsidTr="006C4352">
        <w:trPr>
          <w:jc w:val="center"/>
        </w:trPr>
        <w:tc>
          <w:tcPr>
            <w:tcW w:w="1242" w:type="dxa"/>
            <w:tcBorders>
              <w:top w:val="single" w:sz="6" w:space="0" w:color="000000"/>
              <w:bottom w:val="single" w:sz="6" w:space="0" w:color="000000"/>
            </w:tcBorders>
            <w:shd w:val="clear" w:color="auto" w:fill="auto"/>
          </w:tcPr>
          <w:p w14:paraId="0F2473E1" w14:textId="77777777" w:rsidR="00833828" w:rsidRPr="00172CBA" w:rsidRDefault="00833828" w:rsidP="001E5C97">
            <w:pPr>
              <w:widowControl w:val="0"/>
              <w:rPr>
                <w:color w:val="000000"/>
                <w:sz w:val="22"/>
              </w:rPr>
            </w:pPr>
            <w:r w:rsidRPr="00172CBA">
              <w:rPr>
                <w:color w:val="000000"/>
                <w:sz w:val="22"/>
              </w:rPr>
              <w:t>(5)(F)</w:t>
            </w:r>
          </w:p>
        </w:tc>
        <w:tc>
          <w:tcPr>
            <w:tcW w:w="9702" w:type="dxa"/>
            <w:gridSpan w:val="2"/>
            <w:tcBorders>
              <w:top w:val="single" w:sz="6" w:space="0" w:color="000000"/>
              <w:bottom w:val="single" w:sz="6" w:space="0" w:color="000000"/>
            </w:tcBorders>
            <w:shd w:val="clear" w:color="auto" w:fill="auto"/>
          </w:tcPr>
          <w:p w14:paraId="047E42ED" w14:textId="77777777" w:rsidR="00833828" w:rsidRPr="00A66BC8" w:rsidRDefault="00833828" w:rsidP="002C363D">
            <w:pPr>
              <w:widowControl w:val="0"/>
              <w:tabs>
                <w:tab w:val="right" w:pos="9389"/>
              </w:tabs>
              <w:rPr>
                <w:b/>
                <w:color w:val="000000"/>
                <w:sz w:val="22"/>
              </w:rPr>
            </w:pPr>
            <w:r w:rsidRPr="00EA6E18">
              <w:rPr>
                <w:color w:val="000000"/>
                <w:sz w:val="22"/>
              </w:rPr>
              <w:t>What is the building height as measured from ground level?</w:t>
            </w:r>
            <w:r w:rsidR="00A66BC8">
              <w:rPr>
                <w:color w:val="000000"/>
                <w:sz w:val="22"/>
                <w:u w:val="single"/>
              </w:rPr>
              <w:tab/>
            </w:r>
            <w:r w:rsidR="00A66BC8">
              <w:rPr>
                <w:color w:val="000000"/>
                <w:sz w:val="22"/>
              </w:rPr>
              <w:t xml:space="preserve"> </w:t>
            </w:r>
            <w:r w:rsidR="002C363D" w:rsidRPr="00EA6E18">
              <w:rPr>
                <w:color w:val="000000"/>
                <w:sz w:val="22"/>
              </w:rPr>
              <w:t>feet</w:t>
            </w:r>
          </w:p>
        </w:tc>
      </w:tr>
      <w:tr w:rsidR="00A66BC8" w:rsidRPr="00EA6E18" w14:paraId="5C871E0F" w14:textId="77777777" w:rsidTr="006C4352">
        <w:trPr>
          <w:jc w:val="center"/>
        </w:trPr>
        <w:tc>
          <w:tcPr>
            <w:tcW w:w="1242" w:type="dxa"/>
            <w:tcBorders>
              <w:top w:val="single" w:sz="6" w:space="0" w:color="000000"/>
              <w:bottom w:val="single" w:sz="6" w:space="0" w:color="000000"/>
              <w:right w:val="single" w:sz="6" w:space="0" w:color="000000"/>
            </w:tcBorders>
            <w:shd w:val="clear" w:color="auto" w:fill="auto"/>
          </w:tcPr>
          <w:p w14:paraId="215BD2AD" w14:textId="77777777" w:rsidR="00A66BC8" w:rsidRPr="00172CBA" w:rsidRDefault="00A66BC8" w:rsidP="001E5C97">
            <w:pPr>
              <w:widowControl w:val="0"/>
              <w:rPr>
                <w:b/>
                <w:color w:val="000000"/>
                <w:sz w:val="22"/>
              </w:rPr>
            </w:pPr>
            <w:r w:rsidRPr="00172CBA">
              <w:rPr>
                <w:color w:val="000000"/>
                <w:sz w:val="22"/>
              </w:rPr>
              <w:t>(5)(F)</w:t>
            </w:r>
          </w:p>
        </w:tc>
        <w:tc>
          <w:tcPr>
            <w:tcW w:w="8010" w:type="dxa"/>
            <w:tcBorders>
              <w:top w:val="single" w:sz="6" w:space="0" w:color="000000"/>
              <w:left w:val="single" w:sz="6" w:space="0" w:color="000000"/>
              <w:bottom w:val="single" w:sz="6" w:space="0" w:color="000000"/>
              <w:right w:val="nil"/>
            </w:tcBorders>
            <w:shd w:val="clear" w:color="auto" w:fill="auto"/>
          </w:tcPr>
          <w:p w14:paraId="5AAE0BE4" w14:textId="77777777" w:rsidR="00A66BC8" w:rsidRPr="00EA6E18" w:rsidRDefault="00A66BC8" w:rsidP="001E5C97">
            <w:pPr>
              <w:jc w:val="both"/>
              <w:rPr>
                <w:b/>
                <w:color w:val="000000"/>
                <w:sz w:val="22"/>
              </w:rPr>
            </w:pPr>
            <w:r w:rsidRPr="00EA6E18">
              <w:rPr>
                <w:sz w:val="22"/>
              </w:rPr>
              <w:t>Is the ratio of the stack height to the building height at least 1.5?</w:t>
            </w:r>
          </w:p>
        </w:tc>
        <w:tc>
          <w:tcPr>
            <w:tcW w:w="1692" w:type="dxa"/>
            <w:tcBorders>
              <w:top w:val="single" w:sz="6" w:space="0" w:color="000000"/>
              <w:left w:val="nil"/>
              <w:bottom w:val="single" w:sz="6" w:space="0" w:color="000000"/>
            </w:tcBorders>
            <w:shd w:val="clear" w:color="auto" w:fill="auto"/>
          </w:tcPr>
          <w:p w14:paraId="620B09E2" w14:textId="77777777" w:rsidR="00A66BC8" w:rsidRPr="00A66BC8" w:rsidRDefault="00A66BC8" w:rsidP="00A66BC8">
            <w:pPr>
              <w:widowControl w:val="0"/>
              <w:rPr>
                <w:color w:val="000000"/>
                <w:sz w:val="22"/>
              </w:rPr>
            </w:pPr>
            <w:r w:rsidRPr="007612AA">
              <w:rPr>
                <w:color w:val="000000"/>
                <w:sz w:val="22"/>
              </w:rPr>
              <w:fldChar w:fldCharType="begin">
                <w:ffData>
                  <w:name w:val="Check147"/>
                  <w:enabled/>
                  <w:calcOnExit w:val="0"/>
                  <w:checkBox>
                    <w:sizeAuto/>
                    <w:default w:val="0"/>
                  </w:checkBox>
                </w:ffData>
              </w:fldChar>
            </w:r>
            <w:bookmarkStart w:id="18" w:name="Check147"/>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8"/>
            <w:r w:rsidRPr="00A66BC8">
              <w:rPr>
                <w:color w:val="000000"/>
                <w:sz w:val="22"/>
              </w:rPr>
              <w:t xml:space="preserve"> YES</w:t>
            </w:r>
            <w:r>
              <w:rPr>
                <w:color w:val="000000"/>
                <w:sz w:val="22"/>
              </w:rPr>
              <w:t xml:space="preserve"> </w:t>
            </w:r>
            <w:r w:rsidRPr="007612AA">
              <w:rPr>
                <w:color w:val="000000"/>
                <w:sz w:val="22"/>
              </w:rPr>
              <w:fldChar w:fldCharType="begin">
                <w:ffData>
                  <w:name w:val="Check148"/>
                  <w:enabled/>
                  <w:calcOnExit w:val="0"/>
                  <w:checkBox>
                    <w:sizeAuto/>
                    <w:default w:val="0"/>
                  </w:checkBox>
                </w:ffData>
              </w:fldChar>
            </w:r>
            <w:bookmarkStart w:id="19" w:name="Check148"/>
            <w:r w:rsidRPr="00A66BC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bookmarkEnd w:id="19"/>
            <w:r w:rsidRPr="00A66BC8">
              <w:rPr>
                <w:color w:val="000000"/>
                <w:sz w:val="22"/>
              </w:rPr>
              <w:t xml:space="preserve"> NO</w:t>
            </w:r>
          </w:p>
        </w:tc>
      </w:tr>
      <w:tr w:rsidR="00833828" w:rsidRPr="00EA6E18" w14:paraId="76F0E6C4" w14:textId="77777777" w:rsidTr="00B322C5">
        <w:trPr>
          <w:jc w:val="center"/>
        </w:trPr>
        <w:tc>
          <w:tcPr>
            <w:tcW w:w="10944" w:type="dxa"/>
            <w:gridSpan w:val="3"/>
            <w:tcBorders>
              <w:top w:val="single" w:sz="6" w:space="0" w:color="000000"/>
              <w:bottom w:val="single" w:sz="6" w:space="0" w:color="000000"/>
            </w:tcBorders>
            <w:shd w:val="clear" w:color="auto" w:fill="auto"/>
          </w:tcPr>
          <w:p w14:paraId="4699020F" w14:textId="77777777" w:rsidR="00833828" w:rsidRPr="00172CBA" w:rsidRDefault="00833828" w:rsidP="001E5C97">
            <w:pPr>
              <w:widowControl w:val="0"/>
              <w:rPr>
                <w:b/>
                <w:color w:val="000000"/>
                <w:sz w:val="22"/>
              </w:rPr>
            </w:pPr>
            <w:r w:rsidRPr="00172CBA">
              <w:rPr>
                <w:i/>
                <w:sz w:val="22"/>
              </w:rPr>
              <w:t>Note:  To determine the stack height ratio, divide the stack height in feet by the building height in feet.</w:t>
            </w:r>
          </w:p>
        </w:tc>
      </w:tr>
      <w:tr w:rsidR="00833828" w:rsidRPr="00EA6E18" w14:paraId="4572A0C4" w14:textId="77777777" w:rsidTr="007859E8">
        <w:trPr>
          <w:jc w:val="center"/>
        </w:trPr>
        <w:tc>
          <w:tcPr>
            <w:tcW w:w="1242" w:type="dxa"/>
            <w:tcBorders>
              <w:top w:val="single" w:sz="6" w:space="0" w:color="000000"/>
              <w:bottom w:val="single" w:sz="6" w:space="0" w:color="000000"/>
            </w:tcBorders>
            <w:shd w:val="clear" w:color="auto" w:fill="auto"/>
          </w:tcPr>
          <w:p w14:paraId="12D1EDEF" w14:textId="77777777" w:rsidR="00833828" w:rsidRPr="00172CBA" w:rsidRDefault="00833828" w:rsidP="001E5C97">
            <w:pPr>
              <w:widowControl w:val="0"/>
              <w:rPr>
                <w:b/>
                <w:color w:val="000000"/>
                <w:sz w:val="22"/>
              </w:rPr>
            </w:pPr>
            <w:r w:rsidRPr="00172CBA">
              <w:rPr>
                <w:color w:val="000000"/>
                <w:sz w:val="22"/>
              </w:rPr>
              <w:t>(5)(G)(i)</w:t>
            </w:r>
          </w:p>
        </w:tc>
        <w:tc>
          <w:tcPr>
            <w:tcW w:w="9702" w:type="dxa"/>
            <w:gridSpan w:val="2"/>
            <w:tcBorders>
              <w:top w:val="single" w:sz="6" w:space="0" w:color="000000"/>
              <w:bottom w:val="single" w:sz="6" w:space="0" w:color="000000"/>
            </w:tcBorders>
            <w:shd w:val="clear" w:color="auto" w:fill="auto"/>
          </w:tcPr>
          <w:p w14:paraId="1AA19F8D" w14:textId="77777777" w:rsidR="00833828" w:rsidRPr="00EA6E18" w:rsidRDefault="00833828" w:rsidP="002C363D">
            <w:pPr>
              <w:widowControl w:val="0"/>
              <w:rPr>
                <w:b/>
                <w:color w:val="000000"/>
                <w:sz w:val="22"/>
              </w:rPr>
            </w:pPr>
            <w:r w:rsidRPr="00EA6E18">
              <w:rPr>
                <w:color w:val="000000"/>
                <w:sz w:val="22"/>
              </w:rPr>
              <w:t>What will be the total solvent makeup (gross usage minus waste disposal) for chlorinated</w:t>
            </w:r>
            <w:r w:rsidR="007859E8">
              <w:rPr>
                <w:color w:val="000000"/>
                <w:sz w:val="22"/>
              </w:rPr>
              <w:t xml:space="preserve"> </w:t>
            </w:r>
            <w:r w:rsidRPr="00EA6E18">
              <w:rPr>
                <w:color w:val="000000"/>
                <w:sz w:val="22"/>
              </w:rPr>
              <w:t>solvents</w:t>
            </w:r>
            <w:r w:rsidR="002C363D">
              <w:rPr>
                <w:color w:val="000000"/>
                <w:sz w:val="22"/>
              </w:rPr>
              <w:t>?</w:t>
            </w:r>
          </w:p>
        </w:tc>
      </w:tr>
      <w:tr w:rsidR="00833828" w:rsidRPr="00EA6E18" w14:paraId="43A1DC30" w14:textId="77777777" w:rsidTr="00B322C5">
        <w:trPr>
          <w:jc w:val="center"/>
        </w:trPr>
        <w:tc>
          <w:tcPr>
            <w:tcW w:w="10944" w:type="dxa"/>
            <w:gridSpan w:val="3"/>
            <w:tcBorders>
              <w:top w:val="single" w:sz="6" w:space="0" w:color="000000"/>
              <w:bottom w:val="single" w:sz="6" w:space="0" w:color="000000"/>
            </w:tcBorders>
            <w:shd w:val="clear" w:color="auto" w:fill="auto"/>
          </w:tcPr>
          <w:p w14:paraId="598E500D" w14:textId="77777777" w:rsidR="00833828" w:rsidRPr="00172CBA" w:rsidRDefault="00BF5102" w:rsidP="00BF5102">
            <w:pPr>
              <w:widowControl w:val="0"/>
              <w:tabs>
                <w:tab w:val="right" w:pos="5027"/>
              </w:tabs>
              <w:rPr>
                <w:color w:val="000000"/>
                <w:sz w:val="22"/>
              </w:rPr>
            </w:pPr>
            <w:r w:rsidRPr="00172CBA">
              <w:rPr>
                <w:color w:val="000000"/>
                <w:sz w:val="22"/>
                <w:u w:val="single"/>
              </w:rPr>
              <w:tab/>
            </w:r>
            <w:r w:rsidRPr="00172CBA">
              <w:rPr>
                <w:color w:val="000000"/>
                <w:sz w:val="22"/>
              </w:rPr>
              <w:t xml:space="preserve"> </w:t>
            </w:r>
            <w:r w:rsidR="009B79D6" w:rsidRPr="00172CBA">
              <w:rPr>
                <w:color w:val="000000"/>
                <w:sz w:val="22"/>
              </w:rPr>
              <w:t>gallons per year</w:t>
            </w:r>
          </w:p>
        </w:tc>
      </w:tr>
      <w:tr w:rsidR="00833828" w:rsidRPr="00EA6E18" w14:paraId="16D97967" w14:textId="77777777" w:rsidTr="007859E8">
        <w:trPr>
          <w:jc w:val="center"/>
        </w:trPr>
        <w:tc>
          <w:tcPr>
            <w:tcW w:w="1242" w:type="dxa"/>
            <w:tcBorders>
              <w:top w:val="single" w:sz="6" w:space="0" w:color="000000"/>
              <w:bottom w:val="single" w:sz="6" w:space="0" w:color="000000"/>
            </w:tcBorders>
            <w:shd w:val="clear" w:color="auto" w:fill="auto"/>
          </w:tcPr>
          <w:p w14:paraId="3388F2A2" w14:textId="77777777" w:rsidR="00833828" w:rsidRPr="00172CBA" w:rsidRDefault="00833828" w:rsidP="001E5C97">
            <w:pPr>
              <w:widowControl w:val="0"/>
              <w:rPr>
                <w:b/>
                <w:color w:val="000000"/>
                <w:sz w:val="22"/>
              </w:rPr>
            </w:pPr>
            <w:r w:rsidRPr="00172CBA">
              <w:rPr>
                <w:color w:val="000000"/>
                <w:sz w:val="22"/>
              </w:rPr>
              <w:t>(5)(G)(ii)</w:t>
            </w:r>
          </w:p>
        </w:tc>
        <w:tc>
          <w:tcPr>
            <w:tcW w:w="9702" w:type="dxa"/>
            <w:gridSpan w:val="2"/>
            <w:tcBorders>
              <w:top w:val="single" w:sz="6" w:space="0" w:color="000000"/>
              <w:bottom w:val="single" w:sz="6" w:space="0" w:color="000000"/>
            </w:tcBorders>
            <w:shd w:val="clear" w:color="auto" w:fill="auto"/>
          </w:tcPr>
          <w:p w14:paraId="27D0F87C" w14:textId="77777777" w:rsidR="00833828" w:rsidRPr="00EA6E18" w:rsidRDefault="00833828" w:rsidP="00981383">
            <w:pPr>
              <w:widowControl w:val="0"/>
              <w:rPr>
                <w:b/>
                <w:color w:val="000000"/>
                <w:sz w:val="22"/>
              </w:rPr>
            </w:pPr>
            <w:r w:rsidRPr="00EA6E18">
              <w:rPr>
                <w:color w:val="000000"/>
                <w:sz w:val="22"/>
              </w:rPr>
              <w:t>What will be the total solvent makeup (gross usage minus waste d</w:t>
            </w:r>
            <w:r w:rsidR="00981383">
              <w:rPr>
                <w:color w:val="000000"/>
                <w:sz w:val="22"/>
              </w:rPr>
              <w:t>isposal) for all other solvents</w:t>
            </w:r>
            <w:r w:rsidRPr="00EA6E18">
              <w:rPr>
                <w:color w:val="000000"/>
                <w:sz w:val="22"/>
              </w:rPr>
              <w:t>?</w:t>
            </w:r>
          </w:p>
        </w:tc>
      </w:tr>
      <w:tr w:rsidR="00833828" w:rsidRPr="00EA6E18" w14:paraId="680F97C8" w14:textId="77777777" w:rsidTr="00B322C5">
        <w:trPr>
          <w:jc w:val="center"/>
        </w:trPr>
        <w:tc>
          <w:tcPr>
            <w:tcW w:w="10944" w:type="dxa"/>
            <w:gridSpan w:val="3"/>
            <w:tcBorders>
              <w:top w:val="single" w:sz="6" w:space="0" w:color="000000"/>
              <w:bottom w:val="single" w:sz="6" w:space="0" w:color="000000"/>
            </w:tcBorders>
            <w:shd w:val="clear" w:color="auto" w:fill="auto"/>
          </w:tcPr>
          <w:p w14:paraId="30131B6B" w14:textId="77777777" w:rsidR="00833828" w:rsidRPr="00172CBA" w:rsidRDefault="00981383" w:rsidP="00981383">
            <w:pPr>
              <w:widowControl w:val="0"/>
              <w:tabs>
                <w:tab w:val="right" w:pos="4600"/>
              </w:tabs>
              <w:rPr>
                <w:color w:val="000000"/>
                <w:sz w:val="22"/>
              </w:rPr>
            </w:pPr>
            <w:r w:rsidRPr="00172CBA">
              <w:rPr>
                <w:color w:val="000000"/>
                <w:sz w:val="22"/>
                <w:u w:val="single"/>
              </w:rPr>
              <w:tab/>
            </w:r>
            <w:r w:rsidRPr="00172CBA">
              <w:rPr>
                <w:color w:val="000000"/>
                <w:sz w:val="22"/>
              </w:rPr>
              <w:t xml:space="preserve"> </w:t>
            </w:r>
            <w:r w:rsidR="009B79D6" w:rsidRPr="00172CBA">
              <w:rPr>
                <w:color w:val="000000"/>
                <w:sz w:val="22"/>
              </w:rPr>
              <w:t>gallons per year</w:t>
            </w:r>
          </w:p>
        </w:tc>
      </w:tr>
      <w:tr w:rsidR="00220A8F" w:rsidRPr="00EA6E18" w14:paraId="2D2F7E00" w14:textId="77777777" w:rsidTr="00A66BC8">
        <w:trPr>
          <w:jc w:val="center"/>
        </w:trPr>
        <w:tc>
          <w:tcPr>
            <w:tcW w:w="1242" w:type="dxa"/>
            <w:tcBorders>
              <w:top w:val="single" w:sz="6" w:space="0" w:color="000000"/>
              <w:bottom w:val="single" w:sz="6" w:space="0" w:color="000000"/>
            </w:tcBorders>
            <w:shd w:val="pct10" w:color="auto" w:fill="auto"/>
          </w:tcPr>
          <w:p w14:paraId="393ED189" w14:textId="77777777" w:rsidR="00220A8F" w:rsidRPr="00172CBA" w:rsidRDefault="00220A8F" w:rsidP="00184099">
            <w:pPr>
              <w:widowControl w:val="0"/>
              <w:rPr>
                <w:b/>
                <w:color w:val="000000"/>
                <w:sz w:val="22"/>
              </w:rPr>
            </w:pPr>
            <w:r w:rsidRPr="00172CBA">
              <w:rPr>
                <w:b/>
                <w:color w:val="000000"/>
                <w:sz w:val="22"/>
              </w:rPr>
              <w:t>(6)</w:t>
            </w:r>
          </w:p>
        </w:tc>
        <w:tc>
          <w:tcPr>
            <w:tcW w:w="9702" w:type="dxa"/>
            <w:gridSpan w:val="2"/>
            <w:tcBorders>
              <w:top w:val="single" w:sz="6" w:space="0" w:color="000000"/>
              <w:bottom w:val="single" w:sz="6" w:space="0" w:color="000000"/>
            </w:tcBorders>
            <w:shd w:val="pct10" w:color="auto" w:fill="auto"/>
          </w:tcPr>
          <w:p w14:paraId="39F9549A" w14:textId="77777777" w:rsidR="00220A8F" w:rsidRPr="00EA6E18" w:rsidRDefault="00220A8F" w:rsidP="001E5C97">
            <w:pPr>
              <w:widowControl w:val="0"/>
              <w:rPr>
                <w:b/>
                <w:color w:val="000000"/>
                <w:sz w:val="22"/>
              </w:rPr>
            </w:pPr>
            <w:r w:rsidRPr="00EA6E18">
              <w:rPr>
                <w:b/>
                <w:color w:val="000000"/>
                <w:sz w:val="22"/>
              </w:rPr>
              <w:t>All Degreasers</w:t>
            </w:r>
          </w:p>
        </w:tc>
      </w:tr>
      <w:tr w:rsidR="007859E8" w:rsidRPr="00EA6E18" w14:paraId="17418D94" w14:textId="77777777" w:rsidTr="00A66BC8">
        <w:trPr>
          <w:jc w:val="center"/>
        </w:trPr>
        <w:tc>
          <w:tcPr>
            <w:tcW w:w="9252" w:type="dxa"/>
            <w:gridSpan w:val="2"/>
            <w:tcBorders>
              <w:top w:val="single" w:sz="6" w:space="0" w:color="000000"/>
              <w:bottom w:val="single" w:sz="6" w:space="0" w:color="000000"/>
              <w:right w:val="nil"/>
            </w:tcBorders>
            <w:shd w:val="clear" w:color="auto" w:fill="FFFFFF"/>
          </w:tcPr>
          <w:p w14:paraId="1201889D" w14:textId="1711CA00" w:rsidR="007859E8" w:rsidRPr="00172CBA" w:rsidRDefault="007859E8" w:rsidP="001E5C97">
            <w:pPr>
              <w:widowControl w:val="0"/>
              <w:rPr>
                <w:color w:val="000000"/>
                <w:sz w:val="22"/>
              </w:rPr>
            </w:pPr>
            <w:r w:rsidRPr="00172CBA">
              <w:rPr>
                <w:color w:val="000000"/>
                <w:sz w:val="22"/>
              </w:rPr>
              <w:t xml:space="preserve">Is the facility subject to </w:t>
            </w:r>
            <w:hyperlink r:id="rId24" w:history="1">
              <w:r w:rsidR="00172CBA" w:rsidRPr="00E660C6">
                <w:rPr>
                  <w:rStyle w:val="Hyperlink"/>
                  <w:sz w:val="22"/>
                  <w:u w:val="none"/>
                </w:rPr>
                <w:t>30 TAC §§ 115.412-419</w:t>
              </w:r>
            </w:hyperlink>
            <w:r w:rsidRPr="00172CBA">
              <w:rPr>
                <w:color w:val="000000"/>
                <w:sz w:val="22"/>
              </w:rPr>
              <w:t>?</w:t>
            </w:r>
          </w:p>
        </w:tc>
        <w:tc>
          <w:tcPr>
            <w:tcW w:w="1692" w:type="dxa"/>
            <w:tcBorders>
              <w:top w:val="single" w:sz="6" w:space="0" w:color="000000"/>
              <w:left w:val="nil"/>
              <w:bottom w:val="single" w:sz="6" w:space="0" w:color="000000"/>
            </w:tcBorders>
            <w:shd w:val="clear" w:color="auto" w:fill="FFFFFF"/>
          </w:tcPr>
          <w:p w14:paraId="5FE2B4DE" w14:textId="77777777" w:rsidR="007859E8" w:rsidRPr="00EA6E18" w:rsidRDefault="007859E8" w:rsidP="007859E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1E5C97" w:rsidRPr="00EA6E18" w14:paraId="136CA45E" w14:textId="77777777" w:rsidTr="007859E8">
        <w:trPr>
          <w:jc w:val="center"/>
        </w:trPr>
        <w:tc>
          <w:tcPr>
            <w:tcW w:w="10944" w:type="dxa"/>
            <w:gridSpan w:val="3"/>
            <w:tcBorders>
              <w:top w:val="single" w:sz="6" w:space="0" w:color="000000"/>
              <w:bottom w:val="single" w:sz="6" w:space="0" w:color="000000"/>
            </w:tcBorders>
            <w:shd w:val="clear" w:color="auto" w:fill="FFFFFF"/>
          </w:tcPr>
          <w:p w14:paraId="48E133F1" w14:textId="77777777" w:rsidR="001E5C97" w:rsidRPr="00172CBA" w:rsidRDefault="001E5C97" w:rsidP="001E5C97">
            <w:pPr>
              <w:widowControl w:val="0"/>
              <w:rPr>
                <w:color w:val="000000"/>
                <w:sz w:val="22"/>
              </w:rPr>
            </w:pPr>
            <w:r w:rsidRPr="00172CBA">
              <w:rPr>
                <w:color w:val="000000"/>
                <w:sz w:val="22"/>
              </w:rPr>
              <w:t>Why or Why Not?</w:t>
            </w:r>
          </w:p>
          <w:p w14:paraId="029281D7" w14:textId="77777777" w:rsidR="001E5C97" w:rsidRPr="00EA6E18" w:rsidRDefault="001E5C97" w:rsidP="001E5C97">
            <w:pPr>
              <w:widowControl w:val="0"/>
              <w:tabs>
                <w:tab w:val="left" w:pos="118"/>
              </w:tabs>
              <w:rPr>
                <w:color w:val="000000"/>
                <w:sz w:val="22"/>
              </w:rPr>
            </w:pPr>
          </w:p>
          <w:p w14:paraId="498BCE0D" w14:textId="77777777" w:rsidR="001E5C97" w:rsidRPr="00EA6E18" w:rsidRDefault="001E5C97" w:rsidP="001E5C97">
            <w:pPr>
              <w:widowControl w:val="0"/>
              <w:rPr>
                <w:color w:val="000000"/>
                <w:sz w:val="22"/>
              </w:rPr>
            </w:pPr>
          </w:p>
        </w:tc>
      </w:tr>
      <w:tr w:rsidR="007859E8" w:rsidRPr="00EA6E18" w14:paraId="609569B6" w14:textId="77777777" w:rsidTr="007859E8">
        <w:trPr>
          <w:trHeight w:val="59"/>
          <w:jc w:val="center"/>
        </w:trPr>
        <w:tc>
          <w:tcPr>
            <w:tcW w:w="9252" w:type="dxa"/>
            <w:gridSpan w:val="2"/>
            <w:tcBorders>
              <w:top w:val="single" w:sz="6" w:space="0" w:color="000000"/>
              <w:bottom w:val="single" w:sz="6" w:space="0" w:color="000000"/>
              <w:right w:val="nil"/>
            </w:tcBorders>
            <w:shd w:val="clear" w:color="auto" w:fill="FFFFFF"/>
          </w:tcPr>
          <w:p w14:paraId="49EA53E2" w14:textId="77777777" w:rsidR="007859E8" w:rsidRPr="00172CBA" w:rsidRDefault="007859E8" w:rsidP="001E5C97">
            <w:pPr>
              <w:jc w:val="both"/>
              <w:rPr>
                <w:sz w:val="22"/>
              </w:rPr>
            </w:pPr>
            <w:r w:rsidRPr="00172CBA">
              <w:rPr>
                <w:color w:val="000000"/>
                <w:sz w:val="22"/>
              </w:rPr>
              <w:t xml:space="preserve">Is the facility subject to </w:t>
            </w:r>
            <w:hyperlink r:id="rId25" w:tooltip="http://www.tceq.state.tx.us/permitting/air/rules/federal/63/t/thp.html" w:history="1">
              <w:r w:rsidRPr="00172CBA">
                <w:rPr>
                  <w:rStyle w:val="Hyperlink"/>
                  <w:sz w:val="22"/>
                  <w:u w:val="none"/>
                </w:rPr>
                <w:t>40 CFR Part 63, MACT Subpart T</w:t>
              </w:r>
            </w:hyperlink>
            <w:r w:rsidRPr="00172CBA">
              <w:rPr>
                <w:color w:val="000000"/>
                <w:sz w:val="22"/>
              </w:rPr>
              <w:t>?</w:t>
            </w:r>
          </w:p>
        </w:tc>
        <w:tc>
          <w:tcPr>
            <w:tcW w:w="1692" w:type="dxa"/>
            <w:tcBorders>
              <w:top w:val="single" w:sz="6" w:space="0" w:color="000000"/>
              <w:left w:val="nil"/>
              <w:bottom w:val="single" w:sz="6" w:space="0" w:color="000000"/>
            </w:tcBorders>
            <w:shd w:val="clear" w:color="auto" w:fill="FFFFFF"/>
          </w:tcPr>
          <w:p w14:paraId="3DA0E59C" w14:textId="77777777" w:rsidR="007859E8" w:rsidRPr="00EA6E18" w:rsidRDefault="007859E8" w:rsidP="007859E8">
            <w:pPr>
              <w:widowControl w:val="0"/>
              <w:rPr>
                <w:color w:val="000000"/>
                <w:sz w:val="22"/>
              </w:rPr>
            </w:pPr>
            <w:r w:rsidRPr="007612AA">
              <w:rPr>
                <w:color w:val="000000"/>
                <w:sz w:val="22"/>
              </w:rPr>
              <w:fldChar w:fldCharType="begin">
                <w:ffData>
                  <w:name w:val="Check59"/>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YES </w:t>
            </w:r>
            <w:r w:rsidRPr="007612AA">
              <w:rPr>
                <w:color w:val="000000"/>
                <w:sz w:val="22"/>
              </w:rPr>
              <w:fldChar w:fldCharType="begin">
                <w:ffData>
                  <w:name w:val="Check60"/>
                  <w:enabled/>
                  <w:calcOnExit w:val="0"/>
                  <w:checkBox>
                    <w:sizeAuto/>
                    <w:default w:val="0"/>
                  </w:checkBox>
                </w:ffData>
              </w:fldChar>
            </w:r>
            <w:r w:rsidRPr="00EA6E18">
              <w:rPr>
                <w:color w:val="000000"/>
                <w:sz w:val="22"/>
              </w:rPr>
              <w:instrText xml:space="preserve"> FORMCHECKBOX </w:instrText>
            </w:r>
            <w:r w:rsidR="004E6241">
              <w:rPr>
                <w:color w:val="000000"/>
                <w:sz w:val="22"/>
              </w:rPr>
            </w:r>
            <w:r w:rsidR="004E6241">
              <w:rPr>
                <w:color w:val="000000"/>
                <w:sz w:val="22"/>
              </w:rPr>
              <w:fldChar w:fldCharType="separate"/>
            </w:r>
            <w:r w:rsidRPr="007612AA">
              <w:rPr>
                <w:color w:val="000000"/>
                <w:sz w:val="22"/>
              </w:rPr>
              <w:fldChar w:fldCharType="end"/>
            </w:r>
            <w:r w:rsidRPr="00EA6E18">
              <w:rPr>
                <w:color w:val="000000"/>
                <w:sz w:val="22"/>
              </w:rPr>
              <w:t xml:space="preserve"> NO</w:t>
            </w:r>
          </w:p>
        </w:tc>
      </w:tr>
      <w:tr w:rsidR="001E5C97" w:rsidRPr="00EA6E18" w14:paraId="735E98CA" w14:textId="77777777" w:rsidTr="001E5C97">
        <w:trPr>
          <w:jc w:val="center"/>
        </w:trPr>
        <w:tc>
          <w:tcPr>
            <w:tcW w:w="10944" w:type="dxa"/>
            <w:gridSpan w:val="3"/>
            <w:tcBorders>
              <w:top w:val="single" w:sz="6" w:space="0" w:color="000000"/>
              <w:bottom w:val="double" w:sz="6" w:space="0" w:color="000000"/>
            </w:tcBorders>
            <w:shd w:val="clear" w:color="auto" w:fill="FFFFFF"/>
          </w:tcPr>
          <w:p w14:paraId="5F05555D" w14:textId="77777777" w:rsidR="001E5C97" w:rsidRPr="00172CBA" w:rsidRDefault="001E5C97" w:rsidP="001E5C97">
            <w:pPr>
              <w:widowControl w:val="0"/>
              <w:rPr>
                <w:color w:val="000000"/>
                <w:sz w:val="22"/>
              </w:rPr>
            </w:pPr>
            <w:r w:rsidRPr="00172CBA">
              <w:rPr>
                <w:color w:val="000000"/>
                <w:sz w:val="22"/>
              </w:rPr>
              <w:t>Why or Why Not?</w:t>
            </w:r>
          </w:p>
          <w:p w14:paraId="6AA8C05A" w14:textId="77777777" w:rsidR="001E5C97" w:rsidRPr="00EA6E18" w:rsidRDefault="001E5C97" w:rsidP="001E5C97">
            <w:pPr>
              <w:widowControl w:val="0"/>
              <w:rPr>
                <w:color w:val="000000"/>
                <w:sz w:val="22"/>
              </w:rPr>
            </w:pPr>
          </w:p>
          <w:p w14:paraId="66E8284A" w14:textId="77777777" w:rsidR="001E5C97" w:rsidRPr="00EA6E18" w:rsidRDefault="001E5C97" w:rsidP="001E5C97">
            <w:pPr>
              <w:widowControl w:val="0"/>
              <w:rPr>
                <w:color w:val="000000"/>
                <w:sz w:val="22"/>
              </w:rPr>
            </w:pPr>
          </w:p>
        </w:tc>
      </w:tr>
    </w:tbl>
    <w:p w14:paraId="0F186B88" w14:textId="77777777" w:rsidR="001A3077" w:rsidRPr="00172CBA" w:rsidRDefault="001A3077" w:rsidP="004D30AB">
      <w:pPr>
        <w:jc w:val="both"/>
        <w:rPr>
          <w:sz w:val="22"/>
          <w:u w:val="single"/>
        </w:rPr>
      </w:pPr>
    </w:p>
    <w:p w14:paraId="36E1F455" w14:textId="77777777" w:rsidR="001A3077" w:rsidRDefault="001A3077">
      <w:pPr>
        <w:rPr>
          <w:sz w:val="22"/>
          <w:u w:val="single"/>
        </w:rPr>
      </w:pPr>
      <w:r>
        <w:rPr>
          <w:sz w:val="22"/>
          <w:u w:val="single"/>
        </w:rPr>
        <w:br w:type="page"/>
      </w:r>
    </w:p>
    <w:p w14:paraId="15673600" w14:textId="77777777" w:rsidR="00550A20" w:rsidRPr="00A66BC8" w:rsidRDefault="00550A20" w:rsidP="00550A20">
      <w:pPr>
        <w:jc w:val="center"/>
      </w:pPr>
      <w:r w:rsidRPr="00A66BC8">
        <w:rPr>
          <w:b/>
        </w:rPr>
        <w:lastRenderedPageBreak/>
        <w:t>Texas Commission on Environmental Quality</w:t>
      </w:r>
    </w:p>
    <w:p w14:paraId="338F5EAA" w14:textId="77777777" w:rsidR="00550A20" w:rsidRPr="00A66BC8" w:rsidRDefault="00550A20" w:rsidP="00550A20">
      <w:pPr>
        <w:jc w:val="center"/>
        <w:rPr>
          <w:b/>
        </w:rPr>
      </w:pPr>
      <w:r w:rsidRPr="00A66BC8">
        <w:rPr>
          <w:b/>
        </w:rPr>
        <w:t>Degreasing Units</w:t>
      </w:r>
    </w:p>
    <w:p w14:paraId="1E2F703C" w14:textId="77777777" w:rsidR="00550A20" w:rsidRPr="00A66BC8" w:rsidRDefault="00550A20" w:rsidP="00550A20">
      <w:pPr>
        <w:jc w:val="center"/>
        <w:rPr>
          <w:b/>
        </w:rPr>
      </w:pPr>
      <w:r w:rsidRPr="00A66BC8">
        <w:rPr>
          <w:b/>
        </w:rPr>
        <w:t>Air Permits by Rule (PBR) Checklist</w:t>
      </w:r>
    </w:p>
    <w:p w14:paraId="1CF1646C" w14:textId="77777777" w:rsidR="00550A20" w:rsidRPr="00A66BC8" w:rsidRDefault="00550A20" w:rsidP="00550A20">
      <w:pPr>
        <w:spacing w:after="240"/>
        <w:jc w:val="center"/>
        <w:rPr>
          <w:b/>
        </w:rPr>
      </w:pPr>
      <w:r w:rsidRPr="00A66BC8">
        <w:rPr>
          <w:b/>
        </w:rPr>
        <w:t xml:space="preserve">Title 30 </w:t>
      </w:r>
      <w:smartTag w:uri="urn:schemas-microsoft-com:office:smarttags" w:element="phone">
        <w:r w:rsidRPr="00A66BC8">
          <w:rPr>
            <w:b/>
          </w:rPr>
          <w:t>Texas</w:t>
        </w:r>
      </w:smartTag>
      <w:r w:rsidRPr="00A66BC8">
        <w:rPr>
          <w:b/>
        </w:rPr>
        <w:t xml:space="preserve"> Administrative Code § 106.454</w:t>
      </w:r>
    </w:p>
    <w:p w14:paraId="73A646AB" w14:textId="77777777" w:rsidR="00550A20" w:rsidRPr="00A66BC8" w:rsidRDefault="00550A20" w:rsidP="00550A20"/>
    <w:p w14:paraId="4CF1FA3E" w14:textId="77777777" w:rsidR="004D30AB" w:rsidRDefault="00550A20" w:rsidP="00550A20">
      <w:pPr>
        <w:spacing w:after="120"/>
        <w:jc w:val="both"/>
        <w:rPr>
          <w:sz w:val="22"/>
          <w:u w:val="single"/>
        </w:rPr>
      </w:pPr>
      <w:r w:rsidRPr="007859E8">
        <w:rPr>
          <w:b/>
          <w:sz w:val="22"/>
        </w:rPr>
        <w:t>Record Keeping</w:t>
      </w:r>
      <w:r w:rsidRPr="00EA6E18">
        <w:rPr>
          <w:b/>
          <w:sz w:val="22"/>
        </w:rPr>
        <w:t>:</w:t>
      </w:r>
      <w:r w:rsidRPr="00EA6E18">
        <w:rPr>
          <w:sz w:val="22"/>
        </w:rPr>
        <w:t xml:space="preserve">  There are no additional record keeping requirements other than the general requirements specified in </w:t>
      </w:r>
      <w:hyperlink r:id="rId26" w:history="1">
        <w:r w:rsidRPr="00172CBA">
          <w:rPr>
            <w:rStyle w:val="Hyperlink"/>
            <w:sz w:val="22"/>
            <w:u w:val="none"/>
          </w:rPr>
          <w:t>30 TAC § 106.8</w:t>
        </w:r>
      </w:hyperlink>
      <w:r w:rsidRPr="00EA6E18">
        <w:rPr>
          <w:sz w:val="22"/>
        </w:rPr>
        <w:t xml:space="preserve">. The records must be made available immediately upon request to the commission or any air pollution control program having jurisdiction. If you have any question about the type of records that should be maintained, contact the Air Program in the </w:t>
      </w:r>
      <w:hyperlink r:id="rId27" w:history="1">
        <w:r w:rsidRPr="00172CBA">
          <w:rPr>
            <w:rStyle w:val="Hyperlink"/>
            <w:sz w:val="22"/>
            <w:u w:val="none"/>
          </w:rPr>
          <w:t>TCEQ Regional Office</w:t>
        </w:r>
      </w:hyperlink>
      <w:r w:rsidRPr="00EA6E18">
        <w:rPr>
          <w:sz w:val="22"/>
        </w:rPr>
        <w:t xml:space="preserve"> for the region in which the site is located.</w:t>
      </w:r>
    </w:p>
    <w:p w14:paraId="7A19FA8E" w14:textId="77777777" w:rsidR="00550A20" w:rsidRDefault="00550A20" w:rsidP="00550A20">
      <w:pPr>
        <w:rPr>
          <w:sz w:val="22"/>
        </w:rPr>
      </w:pPr>
      <w:r w:rsidRPr="007859E8">
        <w:rPr>
          <w:b/>
          <w:sz w:val="22"/>
        </w:rPr>
        <w:t>Recommended Calculation Methods</w:t>
      </w:r>
      <w:r w:rsidRPr="00EA6E18">
        <w:rPr>
          <w:b/>
          <w:sz w:val="22"/>
        </w:rPr>
        <w:t>:</w:t>
      </w:r>
      <w:r w:rsidRPr="00EA6E18">
        <w:rPr>
          <w:sz w:val="22"/>
        </w:rPr>
        <w:t xml:space="preserve">  In order to demonstrate compliance with this </w:t>
      </w:r>
      <w:smartTag w:uri="urn:schemas-microsoft-com:office:smarttags" w:element="stockticker">
        <w:r w:rsidRPr="00EA6E18">
          <w:rPr>
            <w:sz w:val="22"/>
          </w:rPr>
          <w:t>PBR</w:t>
        </w:r>
      </w:smartTag>
      <w:r w:rsidRPr="00EA6E18">
        <w:rPr>
          <w:sz w:val="22"/>
        </w:rPr>
        <w:t xml:space="preserve">, use the emission factors for each air contaminant listed in the EPA Compilation of Air Pollutant Emission Factors </w:t>
      </w:r>
    </w:p>
    <w:p w14:paraId="51AE1837" w14:textId="77777777" w:rsidR="00550A20" w:rsidRPr="00EA6E18" w:rsidRDefault="00550A20" w:rsidP="00550A20">
      <w:pPr>
        <w:rPr>
          <w:sz w:val="22"/>
          <w:u w:val="single"/>
        </w:rPr>
      </w:pPr>
      <w:r w:rsidRPr="00EA6E18">
        <w:rPr>
          <w:sz w:val="22"/>
        </w:rPr>
        <w:t xml:space="preserve">(AP-42), Fifth Edition, Volume 1, Section 4.6: “Solvent Degreasing” at:  </w:t>
      </w:r>
      <w:hyperlink r:id="rId28" w:tooltip="http://www.epa.gov/ttn/chief/ap42/index.html" w:history="1">
        <w:r w:rsidRPr="00172CBA">
          <w:rPr>
            <w:rStyle w:val="Hyperlink"/>
            <w:sz w:val="22"/>
            <w:u w:val="none"/>
          </w:rPr>
          <w:t>www.epa.gov/ttn/chief/ap42/index.html</w:t>
        </w:r>
      </w:hyperlink>
      <w:r>
        <w:rPr>
          <w:sz w:val="22"/>
        </w:rPr>
        <w:t xml:space="preserve">. </w:t>
      </w:r>
      <w:r w:rsidRPr="00EA6E18">
        <w:rPr>
          <w:sz w:val="22"/>
        </w:rPr>
        <w:t xml:space="preserve">Additional guidance may be found in the TCEQ guidance on Degreasing Operations at:  </w:t>
      </w:r>
      <w:hyperlink r:id="rId29" w:history="1">
        <w:r w:rsidRPr="00172CBA">
          <w:rPr>
            <w:rStyle w:val="Hyperlink"/>
            <w:sz w:val="22"/>
            <w:u w:val="none"/>
          </w:rPr>
          <w:t>www.tceq.texas.gov/permitting/air/guidance/newsourcereview/degreasing/nsr_fac_degrease.html</w:t>
        </w:r>
      </w:hyperlink>
      <w:r w:rsidRPr="00EA6E18">
        <w:rPr>
          <w:sz w:val="22"/>
        </w:rPr>
        <w:t xml:space="preserve">. </w:t>
      </w:r>
    </w:p>
    <w:sectPr w:rsidR="00550A20" w:rsidRPr="00EA6E18" w:rsidSect="001E5C97">
      <w:headerReference w:type="default" r:id="rId30"/>
      <w:footerReference w:type="default" r:id="rId31"/>
      <w:footerReference w:type="first" r:id="rId3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92396" w14:textId="77777777" w:rsidR="00172CBA" w:rsidRDefault="00172CBA">
      <w:r>
        <w:separator/>
      </w:r>
    </w:p>
  </w:endnote>
  <w:endnote w:type="continuationSeparator" w:id="0">
    <w:p w14:paraId="041C80F8" w14:textId="77777777" w:rsidR="00172CBA" w:rsidRDefault="00172CBA">
      <w:r>
        <w:continuationSeparator/>
      </w:r>
    </w:p>
  </w:endnote>
  <w:endnote w:type="continuationNotice" w:id="1">
    <w:p w14:paraId="03182A5A" w14:textId="77777777" w:rsidR="00172CBA" w:rsidRDefault="00172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CEC6" w14:textId="77777777" w:rsidR="007340AD" w:rsidRPr="00172CBA" w:rsidRDefault="007340AD" w:rsidP="007859E8">
    <w:pPr>
      <w:pStyle w:val="Footer"/>
      <w:rPr>
        <w:b/>
        <w:sz w:val="16"/>
      </w:rPr>
    </w:pPr>
    <w:r w:rsidRPr="00172CBA">
      <w:rPr>
        <w:b/>
        <w:sz w:val="16"/>
      </w:rPr>
      <w:t>TCEQ 10140 (APDG 5037v6, Revised 04/15) PBR Checklist 106.454 – Degreasing Units</w:t>
    </w:r>
  </w:p>
  <w:p w14:paraId="24803EC6" w14:textId="77777777" w:rsidR="007340AD" w:rsidRPr="00172CBA" w:rsidRDefault="007340AD" w:rsidP="007859E8">
    <w:pPr>
      <w:pStyle w:val="Footer"/>
      <w:rPr>
        <w:b/>
        <w:sz w:val="16"/>
      </w:rPr>
    </w:pPr>
    <w:r w:rsidRPr="00172CBA">
      <w:rPr>
        <w:b/>
        <w:sz w:val="16"/>
      </w:rPr>
      <w:t xml:space="preserve">This form is used by facilities subject to air quality permit requirements and </w:t>
    </w:r>
  </w:p>
  <w:p w14:paraId="66F4F849" w14:textId="77777777" w:rsidR="007340AD" w:rsidRPr="00F84105" w:rsidRDefault="007340AD" w:rsidP="007859E8">
    <w:pPr>
      <w:pStyle w:val="Footer"/>
      <w:tabs>
        <w:tab w:val="clear" w:pos="4320"/>
        <w:tab w:val="clear" w:pos="8640"/>
        <w:tab w:val="right" w:pos="10620"/>
      </w:tabs>
      <w:rPr>
        <w:b/>
        <w:sz w:val="16"/>
        <w:szCs w:val="16"/>
      </w:rPr>
    </w:pPr>
    <w:r w:rsidRPr="00172CBA">
      <w:rPr>
        <w:b/>
        <w:sz w:val="16"/>
      </w:rPr>
      <w:t>may be revised periodically.</w:t>
    </w:r>
    <w:r>
      <w:rPr>
        <w:b/>
        <w:sz w:val="16"/>
        <w:szCs w:val="16"/>
      </w:rPr>
      <w:tab/>
    </w:r>
    <w:r w:rsidRPr="00BE7D1D">
      <w:rPr>
        <w:b/>
        <w:sz w:val="16"/>
        <w:szCs w:val="16"/>
      </w:rPr>
      <w:t xml:space="preserve">Page </w:t>
    </w:r>
    <w:r w:rsidRPr="00BE7D1D">
      <w:rPr>
        <w:b/>
        <w:sz w:val="16"/>
        <w:szCs w:val="16"/>
      </w:rPr>
      <w:fldChar w:fldCharType="begin"/>
    </w:r>
    <w:r w:rsidRPr="00BE7D1D">
      <w:rPr>
        <w:b/>
        <w:sz w:val="16"/>
        <w:szCs w:val="16"/>
      </w:rPr>
      <w:instrText xml:space="preserve"> PAGE </w:instrText>
    </w:r>
    <w:r w:rsidRPr="00BE7D1D">
      <w:rPr>
        <w:b/>
        <w:sz w:val="16"/>
        <w:szCs w:val="16"/>
      </w:rPr>
      <w:fldChar w:fldCharType="separate"/>
    </w:r>
    <w:r w:rsidR="004E6241">
      <w:rPr>
        <w:b/>
        <w:noProof/>
        <w:sz w:val="16"/>
        <w:szCs w:val="16"/>
      </w:rPr>
      <w:t>7</w:t>
    </w:r>
    <w:r w:rsidRPr="00BE7D1D">
      <w:rPr>
        <w:b/>
        <w:sz w:val="16"/>
        <w:szCs w:val="16"/>
      </w:rPr>
      <w:fldChar w:fldCharType="end"/>
    </w:r>
    <w:r w:rsidRPr="00BE7D1D">
      <w:rPr>
        <w:b/>
        <w:sz w:val="16"/>
        <w:szCs w:val="16"/>
      </w:rPr>
      <w:t xml:space="preserve"> of </w:t>
    </w:r>
    <w:r w:rsidRPr="00BE7D1D">
      <w:rPr>
        <w:b/>
        <w:sz w:val="16"/>
        <w:szCs w:val="16"/>
      </w:rPr>
      <w:fldChar w:fldCharType="begin"/>
    </w:r>
    <w:r w:rsidRPr="00BE7D1D">
      <w:rPr>
        <w:b/>
        <w:sz w:val="16"/>
        <w:szCs w:val="16"/>
      </w:rPr>
      <w:instrText xml:space="preserve"> NUMPAGES </w:instrText>
    </w:r>
    <w:r w:rsidRPr="00BE7D1D">
      <w:rPr>
        <w:b/>
        <w:sz w:val="16"/>
        <w:szCs w:val="16"/>
      </w:rPr>
      <w:fldChar w:fldCharType="separate"/>
    </w:r>
    <w:r w:rsidR="004E6241">
      <w:rPr>
        <w:b/>
        <w:noProof/>
        <w:sz w:val="16"/>
        <w:szCs w:val="16"/>
      </w:rPr>
      <w:t>7</w:t>
    </w:r>
    <w:r w:rsidRPr="00BE7D1D">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AFFA" w14:textId="77777777" w:rsidR="007340AD" w:rsidRPr="00172CBA" w:rsidRDefault="007340AD" w:rsidP="002E61AC">
    <w:pPr>
      <w:pStyle w:val="Footer"/>
      <w:rPr>
        <w:b/>
        <w:sz w:val="16"/>
      </w:rPr>
    </w:pPr>
    <w:r w:rsidRPr="00172CBA">
      <w:rPr>
        <w:b/>
        <w:sz w:val="16"/>
      </w:rPr>
      <w:t>TCEQ 10140 (APDG 5037v6, Revised 04/15) PBR Checklist 106.454 – Degreasing Units</w:t>
    </w:r>
  </w:p>
  <w:p w14:paraId="6005E9BA" w14:textId="77777777" w:rsidR="007340AD" w:rsidRPr="00172CBA" w:rsidRDefault="007340AD" w:rsidP="002E61AC">
    <w:pPr>
      <w:pStyle w:val="Footer"/>
      <w:rPr>
        <w:b/>
        <w:sz w:val="16"/>
      </w:rPr>
    </w:pPr>
    <w:r w:rsidRPr="00172CBA">
      <w:rPr>
        <w:b/>
        <w:sz w:val="16"/>
      </w:rPr>
      <w:t xml:space="preserve">This form is used by facilities subject to air quality permit requirements and </w:t>
    </w:r>
  </w:p>
  <w:p w14:paraId="5DE47197" w14:textId="42B23DC4" w:rsidR="007340AD" w:rsidRDefault="007340AD" w:rsidP="002E61AC">
    <w:pPr>
      <w:pStyle w:val="Footer"/>
      <w:tabs>
        <w:tab w:val="clear" w:pos="4320"/>
        <w:tab w:val="clear" w:pos="8640"/>
        <w:tab w:val="right" w:pos="10620"/>
      </w:tabs>
    </w:pPr>
    <w:r w:rsidRPr="00172CBA">
      <w:rPr>
        <w:b/>
        <w:sz w:val="16"/>
      </w:rPr>
      <w:t>may be revised periodically.</w:t>
    </w:r>
    <w:r w:rsidRPr="00172CBA">
      <w:rPr>
        <w:b/>
        <w:sz w:val="16"/>
      </w:rPr>
      <w:tab/>
      <w:t xml:space="preserve">Page </w:t>
    </w:r>
    <w:r w:rsidRPr="00172CBA">
      <w:rPr>
        <w:b/>
        <w:sz w:val="16"/>
      </w:rPr>
      <w:fldChar w:fldCharType="begin"/>
    </w:r>
    <w:r w:rsidRPr="00172CBA">
      <w:rPr>
        <w:b/>
        <w:sz w:val="16"/>
      </w:rPr>
      <w:instrText xml:space="preserve"> PAGE </w:instrText>
    </w:r>
    <w:r w:rsidRPr="00172CBA">
      <w:rPr>
        <w:b/>
        <w:sz w:val="16"/>
      </w:rPr>
      <w:fldChar w:fldCharType="separate"/>
    </w:r>
    <w:r w:rsidR="004E6241">
      <w:rPr>
        <w:b/>
        <w:noProof/>
        <w:sz w:val="16"/>
      </w:rPr>
      <w:t>1</w:t>
    </w:r>
    <w:r w:rsidRPr="00172CBA">
      <w:rPr>
        <w:b/>
        <w:sz w:val="16"/>
      </w:rPr>
      <w:fldChar w:fldCharType="end"/>
    </w:r>
    <w:r w:rsidRPr="00172CBA">
      <w:rPr>
        <w:b/>
        <w:sz w:val="16"/>
      </w:rPr>
      <w:t xml:space="preserve"> of </w:t>
    </w:r>
    <w:r w:rsidRPr="00172CBA">
      <w:rPr>
        <w:b/>
        <w:sz w:val="16"/>
      </w:rPr>
      <w:fldChar w:fldCharType="begin"/>
    </w:r>
    <w:r w:rsidRPr="00301CA8">
      <w:rPr>
        <w:b/>
        <w:sz w:val="16"/>
        <w:szCs w:val="16"/>
      </w:rPr>
      <w:instrText xml:space="preserve"> NUMPAGES </w:instrText>
    </w:r>
    <w:r w:rsidRPr="00172CBA">
      <w:rPr>
        <w:b/>
        <w:sz w:val="16"/>
      </w:rPr>
      <w:fldChar w:fldCharType="separate"/>
    </w:r>
    <w:r w:rsidR="004E6241">
      <w:rPr>
        <w:b/>
        <w:noProof/>
        <w:sz w:val="16"/>
        <w:szCs w:val="16"/>
      </w:rPr>
      <w:t>1</w:t>
    </w:r>
    <w:r w:rsidRPr="00172CBA">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89781" w14:textId="77777777" w:rsidR="00172CBA" w:rsidRDefault="00172CBA">
      <w:r>
        <w:separator/>
      </w:r>
    </w:p>
  </w:footnote>
  <w:footnote w:type="continuationSeparator" w:id="0">
    <w:p w14:paraId="77AA3FB5" w14:textId="77777777" w:rsidR="00172CBA" w:rsidRDefault="00172CBA">
      <w:r>
        <w:continuationSeparator/>
      </w:r>
    </w:p>
  </w:footnote>
  <w:footnote w:type="continuationNotice" w:id="1">
    <w:p w14:paraId="184654C6" w14:textId="77777777" w:rsidR="00172CBA" w:rsidRDefault="00172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954C" w14:textId="77777777" w:rsidR="00172CBA" w:rsidRDefault="00172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D5"/>
    <w:rsid w:val="00016A71"/>
    <w:rsid w:val="0002395E"/>
    <w:rsid w:val="000272D4"/>
    <w:rsid w:val="00040616"/>
    <w:rsid w:val="00060A8F"/>
    <w:rsid w:val="0006691F"/>
    <w:rsid w:val="00072EC5"/>
    <w:rsid w:val="00073764"/>
    <w:rsid w:val="00075D1B"/>
    <w:rsid w:val="0008390B"/>
    <w:rsid w:val="000C143E"/>
    <w:rsid w:val="000D356B"/>
    <w:rsid w:val="000D4C5C"/>
    <w:rsid w:val="000D6628"/>
    <w:rsid w:val="000D6D6B"/>
    <w:rsid w:val="000D7CC1"/>
    <w:rsid w:val="000E3378"/>
    <w:rsid w:val="000E73DE"/>
    <w:rsid w:val="000F33C2"/>
    <w:rsid w:val="001048EB"/>
    <w:rsid w:val="0010795A"/>
    <w:rsid w:val="001119D5"/>
    <w:rsid w:val="00115BCE"/>
    <w:rsid w:val="001366A8"/>
    <w:rsid w:val="00136E97"/>
    <w:rsid w:val="0014160E"/>
    <w:rsid w:val="00164ABF"/>
    <w:rsid w:val="00165592"/>
    <w:rsid w:val="00172CBA"/>
    <w:rsid w:val="00173E6B"/>
    <w:rsid w:val="001777D6"/>
    <w:rsid w:val="0018056D"/>
    <w:rsid w:val="00182B9F"/>
    <w:rsid w:val="00184099"/>
    <w:rsid w:val="0018462D"/>
    <w:rsid w:val="00193A83"/>
    <w:rsid w:val="001A3077"/>
    <w:rsid w:val="001A73F3"/>
    <w:rsid w:val="001B5271"/>
    <w:rsid w:val="001D7E4D"/>
    <w:rsid w:val="001E053D"/>
    <w:rsid w:val="001E066D"/>
    <w:rsid w:val="001E5C97"/>
    <w:rsid w:val="00220A8F"/>
    <w:rsid w:val="00221BFB"/>
    <w:rsid w:val="00221F17"/>
    <w:rsid w:val="00224BC6"/>
    <w:rsid w:val="00237C58"/>
    <w:rsid w:val="002423D0"/>
    <w:rsid w:val="002557B2"/>
    <w:rsid w:val="00297956"/>
    <w:rsid w:val="002B2215"/>
    <w:rsid w:val="002C363D"/>
    <w:rsid w:val="002E530C"/>
    <w:rsid w:val="002E61AC"/>
    <w:rsid w:val="002F7622"/>
    <w:rsid w:val="002F7E90"/>
    <w:rsid w:val="00301CA8"/>
    <w:rsid w:val="00302A62"/>
    <w:rsid w:val="00317FAE"/>
    <w:rsid w:val="00332DE6"/>
    <w:rsid w:val="00352D67"/>
    <w:rsid w:val="00355A57"/>
    <w:rsid w:val="00365012"/>
    <w:rsid w:val="003775D5"/>
    <w:rsid w:val="00380CD2"/>
    <w:rsid w:val="00390FEB"/>
    <w:rsid w:val="003965D2"/>
    <w:rsid w:val="003B68D1"/>
    <w:rsid w:val="003B76A9"/>
    <w:rsid w:val="003C05A5"/>
    <w:rsid w:val="003C5DB6"/>
    <w:rsid w:val="003D1845"/>
    <w:rsid w:val="003E74C0"/>
    <w:rsid w:val="00442710"/>
    <w:rsid w:val="00454C64"/>
    <w:rsid w:val="00460666"/>
    <w:rsid w:val="004607F0"/>
    <w:rsid w:val="00490C0F"/>
    <w:rsid w:val="00491B8F"/>
    <w:rsid w:val="00496692"/>
    <w:rsid w:val="004A3857"/>
    <w:rsid w:val="004B0B59"/>
    <w:rsid w:val="004B1028"/>
    <w:rsid w:val="004B2ED0"/>
    <w:rsid w:val="004C0BFF"/>
    <w:rsid w:val="004C0DB0"/>
    <w:rsid w:val="004D30AB"/>
    <w:rsid w:val="004D61A7"/>
    <w:rsid w:val="004E6241"/>
    <w:rsid w:val="004E737A"/>
    <w:rsid w:val="004F5D80"/>
    <w:rsid w:val="005008BB"/>
    <w:rsid w:val="00530C80"/>
    <w:rsid w:val="00550A20"/>
    <w:rsid w:val="005618F3"/>
    <w:rsid w:val="0057015B"/>
    <w:rsid w:val="00574773"/>
    <w:rsid w:val="00576BE6"/>
    <w:rsid w:val="00590307"/>
    <w:rsid w:val="0059218E"/>
    <w:rsid w:val="005B69A7"/>
    <w:rsid w:val="005C5378"/>
    <w:rsid w:val="005C758F"/>
    <w:rsid w:val="005D6B5D"/>
    <w:rsid w:val="005F1EE3"/>
    <w:rsid w:val="005F63E4"/>
    <w:rsid w:val="00631871"/>
    <w:rsid w:val="00687C03"/>
    <w:rsid w:val="006963AC"/>
    <w:rsid w:val="006B5509"/>
    <w:rsid w:val="006B5A07"/>
    <w:rsid w:val="006C4352"/>
    <w:rsid w:val="006D7368"/>
    <w:rsid w:val="006E74E7"/>
    <w:rsid w:val="006F5EC9"/>
    <w:rsid w:val="007045A4"/>
    <w:rsid w:val="00707CEF"/>
    <w:rsid w:val="00724B16"/>
    <w:rsid w:val="00732BF6"/>
    <w:rsid w:val="007340AD"/>
    <w:rsid w:val="007348FA"/>
    <w:rsid w:val="00744468"/>
    <w:rsid w:val="0074672C"/>
    <w:rsid w:val="007612AA"/>
    <w:rsid w:val="00767720"/>
    <w:rsid w:val="007775F7"/>
    <w:rsid w:val="007859E8"/>
    <w:rsid w:val="007874E0"/>
    <w:rsid w:val="00791927"/>
    <w:rsid w:val="007931E1"/>
    <w:rsid w:val="007A0FD2"/>
    <w:rsid w:val="007A3FF4"/>
    <w:rsid w:val="007B3059"/>
    <w:rsid w:val="007C291D"/>
    <w:rsid w:val="007C6CEF"/>
    <w:rsid w:val="007F57D8"/>
    <w:rsid w:val="008078AF"/>
    <w:rsid w:val="00815378"/>
    <w:rsid w:val="0082309A"/>
    <w:rsid w:val="00833828"/>
    <w:rsid w:val="00843677"/>
    <w:rsid w:val="00862115"/>
    <w:rsid w:val="00897920"/>
    <w:rsid w:val="008B428E"/>
    <w:rsid w:val="008B5AA5"/>
    <w:rsid w:val="008C4753"/>
    <w:rsid w:val="008C736D"/>
    <w:rsid w:val="008D2BA8"/>
    <w:rsid w:val="008D69A8"/>
    <w:rsid w:val="008D7AAA"/>
    <w:rsid w:val="008E7174"/>
    <w:rsid w:val="008F6B4B"/>
    <w:rsid w:val="009053A5"/>
    <w:rsid w:val="009724D0"/>
    <w:rsid w:val="0098086C"/>
    <w:rsid w:val="00981383"/>
    <w:rsid w:val="00985A17"/>
    <w:rsid w:val="00990E51"/>
    <w:rsid w:val="00991D07"/>
    <w:rsid w:val="009B047F"/>
    <w:rsid w:val="009B1A7C"/>
    <w:rsid w:val="009B79D6"/>
    <w:rsid w:val="009C05B3"/>
    <w:rsid w:val="009D76AA"/>
    <w:rsid w:val="00A11DC3"/>
    <w:rsid w:val="00A220C9"/>
    <w:rsid w:val="00A32925"/>
    <w:rsid w:val="00A46366"/>
    <w:rsid w:val="00A4637D"/>
    <w:rsid w:val="00A4749B"/>
    <w:rsid w:val="00A506BE"/>
    <w:rsid w:val="00A50D22"/>
    <w:rsid w:val="00A52BFA"/>
    <w:rsid w:val="00A628A1"/>
    <w:rsid w:val="00A65329"/>
    <w:rsid w:val="00A66BC8"/>
    <w:rsid w:val="00A70A47"/>
    <w:rsid w:val="00A93057"/>
    <w:rsid w:val="00A949D7"/>
    <w:rsid w:val="00AA4C83"/>
    <w:rsid w:val="00AC1357"/>
    <w:rsid w:val="00AC28CA"/>
    <w:rsid w:val="00AC4B0E"/>
    <w:rsid w:val="00AC7969"/>
    <w:rsid w:val="00AD0D94"/>
    <w:rsid w:val="00AE0FBE"/>
    <w:rsid w:val="00AE3C6E"/>
    <w:rsid w:val="00AF4F15"/>
    <w:rsid w:val="00AF74ED"/>
    <w:rsid w:val="00B0360C"/>
    <w:rsid w:val="00B06ED9"/>
    <w:rsid w:val="00B22795"/>
    <w:rsid w:val="00B267FA"/>
    <w:rsid w:val="00B3114E"/>
    <w:rsid w:val="00B322C5"/>
    <w:rsid w:val="00B56CE4"/>
    <w:rsid w:val="00B60BF1"/>
    <w:rsid w:val="00B633EF"/>
    <w:rsid w:val="00B74AE6"/>
    <w:rsid w:val="00B766B7"/>
    <w:rsid w:val="00B844D4"/>
    <w:rsid w:val="00BA1A18"/>
    <w:rsid w:val="00BC2DEB"/>
    <w:rsid w:val="00BE7D1D"/>
    <w:rsid w:val="00BF5102"/>
    <w:rsid w:val="00C1729D"/>
    <w:rsid w:val="00C17988"/>
    <w:rsid w:val="00C179FF"/>
    <w:rsid w:val="00C370F4"/>
    <w:rsid w:val="00C44856"/>
    <w:rsid w:val="00C6034A"/>
    <w:rsid w:val="00C80165"/>
    <w:rsid w:val="00C85CC2"/>
    <w:rsid w:val="00C97BA5"/>
    <w:rsid w:val="00CA4D45"/>
    <w:rsid w:val="00CB1E05"/>
    <w:rsid w:val="00CC4D93"/>
    <w:rsid w:val="00CD60F4"/>
    <w:rsid w:val="00CE407C"/>
    <w:rsid w:val="00D105A1"/>
    <w:rsid w:val="00D2028D"/>
    <w:rsid w:val="00D217E7"/>
    <w:rsid w:val="00D227D2"/>
    <w:rsid w:val="00D339E8"/>
    <w:rsid w:val="00D6108C"/>
    <w:rsid w:val="00D66E5A"/>
    <w:rsid w:val="00D90F5E"/>
    <w:rsid w:val="00D96EA7"/>
    <w:rsid w:val="00DA737A"/>
    <w:rsid w:val="00DB760E"/>
    <w:rsid w:val="00DC3019"/>
    <w:rsid w:val="00DD0C51"/>
    <w:rsid w:val="00DD368F"/>
    <w:rsid w:val="00DD725B"/>
    <w:rsid w:val="00DF0D42"/>
    <w:rsid w:val="00E05C1C"/>
    <w:rsid w:val="00E1039C"/>
    <w:rsid w:val="00E232FB"/>
    <w:rsid w:val="00E27667"/>
    <w:rsid w:val="00E34100"/>
    <w:rsid w:val="00E373BD"/>
    <w:rsid w:val="00E660C6"/>
    <w:rsid w:val="00E741E7"/>
    <w:rsid w:val="00E77629"/>
    <w:rsid w:val="00EA2701"/>
    <w:rsid w:val="00EA50A1"/>
    <w:rsid w:val="00EA5D1B"/>
    <w:rsid w:val="00EA6471"/>
    <w:rsid w:val="00EA6E18"/>
    <w:rsid w:val="00ED4784"/>
    <w:rsid w:val="00EE3FCB"/>
    <w:rsid w:val="00F04145"/>
    <w:rsid w:val="00F06CF1"/>
    <w:rsid w:val="00F32EEE"/>
    <w:rsid w:val="00F37E77"/>
    <w:rsid w:val="00F4472A"/>
    <w:rsid w:val="00F45B36"/>
    <w:rsid w:val="00F51E98"/>
    <w:rsid w:val="00F611C3"/>
    <w:rsid w:val="00F61603"/>
    <w:rsid w:val="00F76CBA"/>
    <w:rsid w:val="00F84105"/>
    <w:rsid w:val="00F90968"/>
    <w:rsid w:val="00FE5C04"/>
    <w:rsid w:val="00FF456E"/>
    <w:rsid w:val="00FF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CBA"/>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0616"/>
    <w:rPr>
      <w:rFonts w:ascii="Tahoma" w:hAnsi="Tahoma" w:cs="Tahoma"/>
      <w:sz w:val="16"/>
      <w:szCs w:val="16"/>
    </w:rPr>
  </w:style>
  <w:style w:type="paragraph" w:styleId="Header">
    <w:name w:val="header"/>
    <w:basedOn w:val="Normal"/>
    <w:rsid w:val="00172CBA"/>
    <w:pPr>
      <w:tabs>
        <w:tab w:val="center" w:pos="4320"/>
        <w:tab w:val="right" w:pos="8640"/>
      </w:tabs>
    </w:pPr>
  </w:style>
  <w:style w:type="paragraph" w:styleId="Footer">
    <w:name w:val="footer"/>
    <w:basedOn w:val="Normal"/>
    <w:rsid w:val="00172CBA"/>
    <w:pPr>
      <w:tabs>
        <w:tab w:val="center" w:pos="4320"/>
        <w:tab w:val="right" w:pos="8640"/>
      </w:tabs>
    </w:pPr>
  </w:style>
  <w:style w:type="character" w:styleId="Strong">
    <w:name w:val="Strong"/>
    <w:qFormat/>
    <w:rsid w:val="00454C64"/>
    <w:rPr>
      <w:b/>
      <w:bCs/>
    </w:rPr>
  </w:style>
  <w:style w:type="character" w:styleId="Hyperlink">
    <w:name w:val="Hyperlink"/>
    <w:rsid w:val="00576BE6"/>
    <w:rPr>
      <w:color w:val="0000FF"/>
      <w:u w:val="single"/>
    </w:rPr>
  </w:style>
  <w:style w:type="character" w:styleId="FollowedHyperlink">
    <w:name w:val="FollowedHyperlink"/>
    <w:rsid w:val="00F4472A"/>
    <w:rPr>
      <w:color w:val="606420"/>
      <w:u w:val="single"/>
    </w:rPr>
  </w:style>
  <w:style w:type="character" w:styleId="CommentReference">
    <w:name w:val="annotation reference"/>
    <w:basedOn w:val="DefaultParagraphFont"/>
    <w:rsid w:val="00DD725B"/>
    <w:rPr>
      <w:sz w:val="16"/>
      <w:szCs w:val="16"/>
    </w:rPr>
  </w:style>
  <w:style w:type="paragraph" w:styleId="CommentText">
    <w:name w:val="annotation text"/>
    <w:basedOn w:val="Normal"/>
    <w:link w:val="CommentTextChar"/>
    <w:rsid w:val="00172CBA"/>
    <w:rPr>
      <w:sz w:val="20"/>
      <w:szCs w:val="20"/>
    </w:rPr>
  </w:style>
  <w:style w:type="character" w:customStyle="1" w:styleId="CommentTextChar">
    <w:name w:val="Comment Text Char"/>
    <w:basedOn w:val="DefaultParagraphFont"/>
    <w:link w:val="CommentText"/>
    <w:rsid w:val="00DD725B"/>
    <w:rPr>
      <w:rFonts w:ascii="Georgia" w:hAnsi="Georgia"/>
    </w:rPr>
  </w:style>
  <w:style w:type="paragraph" w:styleId="CommentSubject">
    <w:name w:val="annotation subject"/>
    <w:basedOn w:val="CommentText"/>
    <w:next w:val="CommentText"/>
    <w:link w:val="CommentSubjectChar"/>
    <w:rsid w:val="00172CBA"/>
    <w:rPr>
      <w:b/>
      <w:bCs/>
    </w:rPr>
  </w:style>
  <w:style w:type="character" w:customStyle="1" w:styleId="CommentSubjectChar">
    <w:name w:val="Comment Subject Char"/>
    <w:basedOn w:val="CommentTextChar"/>
    <w:link w:val="CommentSubject"/>
    <w:rsid w:val="00DD725B"/>
    <w:rPr>
      <w:rFonts w:ascii="Georgia" w:hAnsi="Georg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CBA"/>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0616"/>
    <w:rPr>
      <w:rFonts w:ascii="Tahoma" w:hAnsi="Tahoma" w:cs="Tahoma"/>
      <w:sz w:val="16"/>
      <w:szCs w:val="16"/>
    </w:rPr>
  </w:style>
  <w:style w:type="paragraph" w:styleId="Header">
    <w:name w:val="header"/>
    <w:basedOn w:val="Normal"/>
    <w:rsid w:val="00172CBA"/>
    <w:pPr>
      <w:tabs>
        <w:tab w:val="center" w:pos="4320"/>
        <w:tab w:val="right" w:pos="8640"/>
      </w:tabs>
    </w:pPr>
  </w:style>
  <w:style w:type="paragraph" w:styleId="Footer">
    <w:name w:val="footer"/>
    <w:basedOn w:val="Normal"/>
    <w:rsid w:val="00172CBA"/>
    <w:pPr>
      <w:tabs>
        <w:tab w:val="center" w:pos="4320"/>
        <w:tab w:val="right" w:pos="8640"/>
      </w:tabs>
    </w:pPr>
  </w:style>
  <w:style w:type="character" w:styleId="Strong">
    <w:name w:val="Strong"/>
    <w:qFormat/>
    <w:rsid w:val="00454C64"/>
    <w:rPr>
      <w:b/>
      <w:bCs/>
    </w:rPr>
  </w:style>
  <w:style w:type="character" w:styleId="Hyperlink">
    <w:name w:val="Hyperlink"/>
    <w:rsid w:val="00576BE6"/>
    <w:rPr>
      <w:color w:val="0000FF"/>
      <w:u w:val="single"/>
    </w:rPr>
  </w:style>
  <w:style w:type="character" w:styleId="FollowedHyperlink">
    <w:name w:val="FollowedHyperlink"/>
    <w:rsid w:val="00F4472A"/>
    <w:rPr>
      <w:color w:val="606420"/>
      <w:u w:val="single"/>
    </w:rPr>
  </w:style>
  <w:style w:type="character" w:styleId="CommentReference">
    <w:name w:val="annotation reference"/>
    <w:basedOn w:val="DefaultParagraphFont"/>
    <w:rsid w:val="00DD725B"/>
    <w:rPr>
      <w:sz w:val="16"/>
      <w:szCs w:val="16"/>
    </w:rPr>
  </w:style>
  <w:style w:type="paragraph" w:styleId="CommentText">
    <w:name w:val="annotation text"/>
    <w:basedOn w:val="Normal"/>
    <w:link w:val="CommentTextChar"/>
    <w:rsid w:val="00172CBA"/>
    <w:rPr>
      <w:sz w:val="20"/>
      <w:szCs w:val="20"/>
    </w:rPr>
  </w:style>
  <w:style w:type="character" w:customStyle="1" w:styleId="CommentTextChar">
    <w:name w:val="Comment Text Char"/>
    <w:basedOn w:val="DefaultParagraphFont"/>
    <w:link w:val="CommentText"/>
    <w:rsid w:val="00DD725B"/>
    <w:rPr>
      <w:rFonts w:ascii="Georgia" w:hAnsi="Georgia"/>
    </w:rPr>
  </w:style>
  <w:style w:type="paragraph" w:styleId="CommentSubject">
    <w:name w:val="annotation subject"/>
    <w:basedOn w:val="CommentText"/>
    <w:next w:val="CommentText"/>
    <w:link w:val="CommentSubjectChar"/>
    <w:rsid w:val="00172CBA"/>
    <w:rPr>
      <w:b/>
      <w:bCs/>
    </w:rPr>
  </w:style>
  <w:style w:type="character" w:customStyle="1" w:styleId="CommentSubjectChar">
    <w:name w:val="Comment Subject Char"/>
    <w:basedOn w:val="CommentTextChar"/>
    <w:link w:val="CommentSubject"/>
    <w:rsid w:val="00DD725B"/>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reg.sos.state.tx.us/public/readtac$ext.TacPage?sl=R&amp;app=9&amp;p_dir=&amp;p_rloc=&amp;p_tloc=&amp;p_ploc=&amp;pg=1&amp;p_tac=&amp;ti=30&amp;pt=1&amp;ch=106&amp;rl=454" TargetMode="External"/><Relationship Id="rId13" Type="http://schemas.openxmlformats.org/officeDocument/2006/relationships/hyperlink" Target="http://www.tceq.texas.gov/permitting/air/forms/permitbyrule/pbr_pi7cert_forms.html" TargetMode="External"/><Relationship Id="rId18" Type="http://schemas.openxmlformats.org/officeDocument/2006/relationships/hyperlink" Target="http://www.tceq.texas.gov/permitting/air/forms/permitbyrule/pbr_PI7_forms.html" TargetMode="External"/><Relationship Id="rId26" Type="http://schemas.openxmlformats.org/officeDocument/2006/relationships/hyperlink" Target="http://texreg.sos.state.tx.us/public/readtac$ext.TacPage?sl=R&amp;app=9&amp;p_dir=&amp;p_rloc=&amp;p_tloc=&amp;p_ploc=&amp;pg=1&amp;p_tac=&amp;ti=30&amp;pt=1&amp;ch=106&amp;rl=8" TargetMode="External"/><Relationship Id="rId3" Type="http://schemas.openxmlformats.org/officeDocument/2006/relationships/settings" Target="settings.xml"/><Relationship Id="rId21" Type="http://schemas.openxmlformats.org/officeDocument/2006/relationships/hyperlink" Target="http://texreg.sos.state.tx.us/public/readtac$ext.TacPage?sl=R&amp;app=9&amp;p_dir=&amp;p_rloc=&amp;p_tloc=&amp;p_ploc=&amp;pg=1&amp;p_tac=&amp;ti=30&amp;pt=1&amp;ch=115&amp;rl=415" TargetMode="External"/><Relationship Id="rId34" Type="http://schemas.openxmlformats.org/officeDocument/2006/relationships/theme" Target="theme/theme1.xml"/><Relationship Id="rId7" Type="http://schemas.openxmlformats.org/officeDocument/2006/relationships/hyperlink" Target="http://www.tceq.texas.gov/permitting/air/nav/air_pbr.html" TargetMode="External"/><Relationship Id="rId12" Type="http://schemas.openxmlformats.org/officeDocument/2006/relationships/hyperlink" Target="http://www.tceq.texas.gov/permitting/air/forms/permitbyrule/pbr_PI7_forms.html" TargetMode="External"/><Relationship Id="rId17" Type="http://schemas.openxmlformats.org/officeDocument/2006/relationships/hyperlink" Target="http://www.tceq.texas.gov/permitting/air/forms/permitbyrule/pbr_pi7cert_forms.html" TargetMode="External"/><Relationship Id="rId25" Type="http://schemas.openxmlformats.org/officeDocument/2006/relationships/hyperlink" Target="http://www.tceq.texas.gov/permitting/air/rules/federal/63/thp.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ceq.texas.gov/permitting/air/forms/permitbyrule/pbr_PI7_forms.html" TargetMode="External"/><Relationship Id="rId20" Type="http://schemas.openxmlformats.org/officeDocument/2006/relationships/hyperlink" Target="http://texreg.sos.state.tx.us/public/readtac$ext.TacPage?sl=R&amp;app=9&amp;p_dir=&amp;p_rloc=&amp;p_tloc=&amp;p_ploc=&amp;pg=1&amp;p_tac=&amp;ti=30&amp;pt=1&amp;ch=115&amp;rl=412" TargetMode="External"/><Relationship Id="rId29" Type="http://schemas.openxmlformats.org/officeDocument/2006/relationships/hyperlink" Target="http://www.tceq.texas.gov/permitting/air/guidance/newsourcereview/degreasing/nsr_fac_degrease.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exasEnviroHelp.org" TargetMode="External"/><Relationship Id="rId24" Type="http://schemas.openxmlformats.org/officeDocument/2006/relationships/hyperlink" Target="http://texreg.sos.state.tx.us/public/readtac$ext.ViewTAC?tac_view=5&amp;ti=30&amp;pt=1&amp;ch=115&amp;sch=E&amp;div=1&amp;rl=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ceq.texas.gov/permitting/air/forms/permitbyrule/pbr_pi7cert_forms.html" TargetMode="External"/><Relationship Id="rId23" Type="http://schemas.openxmlformats.org/officeDocument/2006/relationships/hyperlink" Target="http://www.tceq.texas.gov/permitting/air/forms/permitbyrule/pbr_pi7cert_forms.html" TargetMode="External"/><Relationship Id="rId28" Type="http://schemas.openxmlformats.org/officeDocument/2006/relationships/hyperlink" Target="http://www.epa.gov/ttn/chief/ap42/index.html" TargetMode="External"/><Relationship Id="rId10" Type="http://schemas.openxmlformats.org/officeDocument/2006/relationships/hyperlink" Target="http://www.tceq.texas.gov/permitting/air/forms/permitbyrule/pbr_pi7cert_forms.html" TargetMode="External"/><Relationship Id="rId19" Type="http://schemas.openxmlformats.org/officeDocument/2006/relationships/hyperlink" Target="http://www.tceq.texas.gov/permitting/air/forms/permitbyrule/pbr_pi7cert_forms.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ceq.texas.gov/permitting/air/forms/permitbyrule/pbr_PI7_forms.html" TargetMode="External"/><Relationship Id="rId14" Type="http://schemas.openxmlformats.org/officeDocument/2006/relationships/hyperlink" Target="http://www.tceq.texas.gov/permitting/air/forms/permitbyrule/pbr_PI7_forms.html" TargetMode="External"/><Relationship Id="rId22" Type="http://schemas.openxmlformats.org/officeDocument/2006/relationships/hyperlink" Target="http://www.tceq.texas.gov/permitting/air/forms/permitbyrule/pbr_PI7_forms.html" TargetMode="External"/><Relationship Id="rId27" Type="http://schemas.openxmlformats.org/officeDocument/2006/relationships/hyperlink" Target="http://www.tceq.texas.gov/about/directory/region/reglist.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TCEQ- Title 30 Texas Administrative Code § 106.454</vt:lpstr>
    </vt:vector>
  </TitlesOfParts>
  <Company>TCEQ</Company>
  <LinksUpToDate>false</LinksUpToDate>
  <CharactersWithSpaces>18438</CharactersWithSpaces>
  <SharedDoc>false</SharedDoc>
  <HLinks>
    <vt:vector size="132" baseType="variant">
      <vt:variant>
        <vt:i4>4391009</vt:i4>
      </vt:variant>
      <vt:variant>
        <vt:i4>259</vt:i4>
      </vt:variant>
      <vt:variant>
        <vt:i4>0</vt:i4>
      </vt:variant>
      <vt:variant>
        <vt:i4>5</vt:i4>
      </vt:variant>
      <vt:variant>
        <vt:lpwstr>http://www.tceq.state.tx.us/permitting/air/nav/air_coatsurfaces.html</vt:lpwstr>
      </vt:variant>
      <vt:variant>
        <vt:lpwstr/>
      </vt:variant>
      <vt:variant>
        <vt:i4>983045</vt:i4>
      </vt:variant>
      <vt:variant>
        <vt:i4>256</vt:i4>
      </vt:variant>
      <vt:variant>
        <vt:i4>0</vt:i4>
      </vt:variant>
      <vt:variant>
        <vt:i4>5</vt:i4>
      </vt:variant>
      <vt:variant>
        <vt:lpwstr>http://www.epa.gov/ttn/chief/ap42/index.html</vt:lpwstr>
      </vt:variant>
      <vt:variant>
        <vt:lpwstr/>
      </vt:variant>
      <vt:variant>
        <vt:i4>6946928</vt:i4>
      </vt:variant>
      <vt:variant>
        <vt:i4>253</vt:i4>
      </vt:variant>
      <vt:variant>
        <vt:i4>0</vt:i4>
      </vt:variant>
      <vt:variant>
        <vt:i4>5</vt:i4>
      </vt:variant>
      <vt:variant>
        <vt:lpwstr>http://www.tceq.state.tx.us/about/directory/region/reglist.html</vt:lpwstr>
      </vt:variant>
      <vt:variant>
        <vt:lpwstr/>
      </vt:variant>
      <vt:variant>
        <vt:i4>3604551</vt:i4>
      </vt:variant>
      <vt:variant>
        <vt:i4>250</vt:i4>
      </vt:variant>
      <vt:variant>
        <vt:i4>0</vt:i4>
      </vt:variant>
      <vt:variant>
        <vt:i4>5</vt:i4>
      </vt:variant>
      <vt:variant>
        <vt:lpwstr>http://info.sos.state.tx.us/pls/pub/readtac$ext.TacPage?sl=R&amp;app=9&amp;p_dir=&amp;p_rloc=&amp;p_tloc=&amp;p_ploc=&amp;pg=1&amp;p_tac=&amp;ti=30&amp;pt=1&amp;ch=106&amp;rl=8</vt:lpwstr>
      </vt:variant>
      <vt:variant>
        <vt:lpwstr/>
      </vt:variant>
      <vt:variant>
        <vt:i4>2949170</vt:i4>
      </vt:variant>
      <vt:variant>
        <vt:i4>243</vt:i4>
      </vt:variant>
      <vt:variant>
        <vt:i4>0</vt:i4>
      </vt:variant>
      <vt:variant>
        <vt:i4>5</vt:i4>
      </vt:variant>
      <vt:variant>
        <vt:lpwstr>http://www.tceq.state.tx.us/permitting/air/rules/federal/63/63hmpg.html</vt:lpwstr>
      </vt:variant>
      <vt:variant>
        <vt:lpwstr/>
      </vt:variant>
      <vt:variant>
        <vt:i4>7667807</vt:i4>
      </vt:variant>
      <vt:variant>
        <vt:i4>236</vt:i4>
      </vt:variant>
      <vt:variant>
        <vt:i4>0</vt:i4>
      </vt:variant>
      <vt:variant>
        <vt:i4>5</vt:i4>
      </vt:variant>
      <vt:variant>
        <vt:lpwstr>http://info.sos.state.tx.us/pls/pub/readtac$ext.ViewTAC?tac_view=5&amp;ti=30&amp;pt=1&amp;ch=115&amp;sch=E&amp;div=1&amp;rl=Y</vt:lpwstr>
      </vt:variant>
      <vt:variant>
        <vt:lpwstr/>
      </vt:variant>
      <vt:variant>
        <vt:i4>524298</vt:i4>
      </vt:variant>
      <vt:variant>
        <vt:i4>159</vt:i4>
      </vt:variant>
      <vt:variant>
        <vt:i4>0</vt:i4>
      </vt:variant>
      <vt:variant>
        <vt:i4>5</vt:i4>
      </vt:variant>
      <vt:variant>
        <vt:lpwstr>http://www.tceq.state.tx.us/permitting/air/forms/permitbyrule/pbr_pi7cert_forms.html</vt:lpwstr>
      </vt:variant>
      <vt:variant>
        <vt:lpwstr/>
      </vt:variant>
      <vt:variant>
        <vt:i4>1638427</vt:i4>
      </vt:variant>
      <vt:variant>
        <vt:i4>156</vt:i4>
      </vt:variant>
      <vt:variant>
        <vt:i4>0</vt:i4>
      </vt:variant>
      <vt:variant>
        <vt:i4>5</vt:i4>
      </vt:variant>
      <vt:variant>
        <vt:lpwstr>http://www.tceq.state.tx.us/permitting/air/forms/permitbyrule/pbr_PI7_forms.html</vt:lpwstr>
      </vt:variant>
      <vt:variant>
        <vt:lpwstr/>
      </vt:variant>
      <vt:variant>
        <vt:i4>983157</vt:i4>
      </vt:variant>
      <vt:variant>
        <vt:i4>81</vt:i4>
      </vt:variant>
      <vt:variant>
        <vt:i4>0</vt:i4>
      </vt:variant>
      <vt:variant>
        <vt:i4>5</vt:i4>
      </vt:variant>
      <vt:variant>
        <vt:lpwstr>http://info.sos.state.tx.us/pls/pub/readtac$ext.TacPage?sl=R&amp;app=9&amp;p_dir=&amp;p_rloc=&amp;p_tloc=&amp;p_ploc=&amp;pg=1&amp;p_tac=&amp;ti=30&amp;pt=1&amp;ch=115&amp;rl=415</vt:lpwstr>
      </vt:variant>
      <vt:variant>
        <vt:lpwstr/>
      </vt:variant>
      <vt:variant>
        <vt:i4>524405</vt:i4>
      </vt:variant>
      <vt:variant>
        <vt:i4>78</vt:i4>
      </vt:variant>
      <vt:variant>
        <vt:i4>0</vt:i4>
      </vt:variant>
      <vt:variant>
        <vt:i4>5</vt:i4>
      </vt:variant>
      <vt:variant>
        <vt:lpwstr>http://info.sos.state.tx.us/pls/pub/readtac$ext.TacPage?sl=R&amp;app=9&amp;p_dir=&amp;p_rloc=&amp;p_tloc=&amp;p_ploc=&amp;pg=1&amp;p_tac=&amp;ti=30&amp;pt=1&amp;ch=115&amp;rl=412</vt:lpwstr>
      </vt:variant>
      <vt:variant>
        <vt:lpwstr/>
      </vt:variant>
      <vt:variant>
        <vt:i4>524298</vt:i4>
      </vt:variant>
      <vt:variant>
        <vt:i4>47</vt:i4>
      </vt:variant>
      <vt:variant>
        <vt:i4>0</vt:i4>
      </vt:variant>
      <vt:variant>
        <vt:i4>5</vt:i4>
      </vt:variant>
      <vt:variant>
        <vt:lpwstr>http://www.tceq.state.tx.us/permitting/air/forms/permitbyrule/pbr_pi7cert_forms.html</vt:lpwstr>
      </vt:variant>
      <vt:variant>
        <vt:lpwstr/>
      </vt:variant>
      <vt:variant>
        <vt:i4>1638427</vt:i4>
      </vt:variant>
      <vt:variant>
        <vt:i4>44</vt:i4>
      </vt:variant>
      <vt:variant>
        <vt:i4>0</vt:i4>
      </vt:variant>
      <vt:variant>
        <vt:i4>5</vt:i4>
      </vt:variant>
      <vt:variant>
        <vt:lpwstr>http://www.tceq.state.tx.us/permitting/air/forms/permitbyrule/pbr_PI7_forms.html</vt:lpwstr>
      </vt:variant>
      <vt:variant>
        <vt:lpwstr/>
      </vt:variant>
      <vt:variant>
        <vt:i4>524298</vt:i4>
      </vt:variant>
      <vt:variant>
        <vt:i4>37</vt:i4>
      </vt:variant>
      <vt:variant>
        <vt:i4>0</vt:i4>
      </vt:variant>
      <vt:variant>
        <vt:i4>5</vt:i4>
      </vt:variant>
      <vt:variant>
        <vt:lpwstr>http://www.tceq.state.tx.us/permitting/air/forms/permitbyrule/pbr_pi7cert_forms.html</vt:lpwstr>
      </vt:variant>
      <vt:variant>
        <vt:lpwstr/>
      </vt:variant>
      <vt:variant>
        <vt:i4>1638427</vt:i4>
      </vt:variant>
      <vt:variant>
        <vt:i4>34</vt:i4>
      </vt:variant>
      <vt:variant>
        <vt:i4>0</vt:i4>
      </vt:variant>
      <vt:variant>
        <vt:i4>5</vt:i4>
      </vt:variant>
      <vt:variant>
        <vt:lpwstr>http://www.tceq.state.tx.us/permitting/air/forms/permitbyrule/pbr_PI7_forms.html</vt:lpwstr>
      </vt:variant>
      <vt:variant>
        <vt:lpwstr/>
      </vt:variant>
      <vt:variant>
        <vt:i4>524298</vt:i4>
      </vt:variant>
      <vt:variant>
        <vt:i4>27</vt:i4>
      </vt:variant>
      <vt:variant>
        <vt:i4>0</vt:i4>
      </vt:variant>
      <vt:variant>
        <vt:i4>5</vt:i4>
      </vt:variant>
      <vt:variant>
        <vt:lpwstr>http://www.tceq.state.tx.us/permitting/air/forms/permitbyrule/pbr_pi7cert_forms.html</vt:lpwstr>
      </vt:variant>
      <vt:variant>
        <vt:lpwstr/>
      </vt:variant>
      <vt:variant>
        <vt:i4>1638427</vt:i4>
      </vt:variant>
      <vt:variant>
        <vt:i4>24</vt:i4>
      </vt:variant>
      <vt:variant>
        <vt:i4>0</vt:i4>
      </vt:variant>
      <vt:variant>
        <vt:i4>5</vt:i4>
      </vt:variant>
      <vt:variant>
        <vt:lpwstr>http://www.tceq.state.tx.us/permitting/air/forms/permitbyrule/pbr_PI7_forms.html</vt:lpwstr>
      </vt:variant>
      <vt:variant>
        <vt:lpwstr/>
      </vt:variant>
      <vt:variant>
        <vt:i4>524298</vt:i4>
      </vt:variant>
      <vt:variant>
        <vt:i4>17</vt:i4>
      </vt:variant>
      <vt:variant>
        <vt:i4>0</vt:i4>
      </vt:variant>
      <vt:variant>
        <vt:i4>5</vt:i4>
      </vt:variant>
      <vt:variant>
        <vt:lpwstr>http://www.tceq.state.tx.us/permitting/air/forms/permitbyrule/pbr_pi7cert_forms.html</vt:lpwstr>
      </vt:variant>
      <vt:variant>
        <vt:lpwstr/>
      </vt:variant>
      <vt:variant>
        <vt:i4>1638427</vt:i4>
      </vt:variant>
      <vt:variant>
        <vt:i4>14</vt:i4>
      </vt:variant>
      <vt:variant>
        <vt:i4>0</vt:i4>
      </vt:variant>
      <vt:variant>
        <vt:i4>5</vt:i4>
      </vt:variant>
      <vt:variant>
        <vt:lpwstr>http://www.tceq.state.tx.us/permitting/air/forms/permitbyrule/pbr_PI7_forms.html</vt:lpwstr>
      </vt:variant>
      <vt:variant>
        <vt:lpwstr/>
      </vt:variant>
      <vt:variant>
        <vt:i4>524298</vt:i4>
      </vt:variant>
      <vt:variant>
        <vt:i4>11</vt:i4>
      </vt:variant>
      <vt:variant>
        <vt:i4>0</vt:i4>
      </vt:variant>
      <vt:variant>
        <vt:i4>5</vt:i4>
      </vt:variant>
      <vt:variant>
        <vt:lpwstr>http://www.tceq.state.tx.us/permitting/air/forms/permitbyrule/pbr_pi7cert_forms.html</vt:lpwstr>
      </vt:variant>
      <vt:variant>
        <vt:lpwstr/>
      </vt:variant>
      <vt:variant>
        <vt:i4>1638427</vt:i4>
      </vt:variant>
      <vt:variant>
        <vt:i4>8</vt:i4>
      </vt:variant>
      <vt:variant>
        <vt:i4>0</vt:i4>
      </vt:variant>
      <vt:variant>
        <vt:i4>5</vt:i4>
      </vt:variant>
      <vt:variant>
        <vt:lpwstr>http://www.tceq.state.tx.us/permitting/air/forms/permitbyrule/pbr_PI7_forms.html</vt:lpwstr>
      </vt:variant>
      <vt:variant>
        <vt:lpwstr/>
      </vt:variant>
      <vt:variant>
        <vt:i4>983154</vt:i4>
      </vt:variant>
      <vt:variant>
        <vt:i4>5</vt:i4>
      </vt:variant>
      <vt:variant>
        <vt:i4>0</vt:i4>
      </vt:variant>
      <vt:variant>
        <vt:i4>5</vt:i4>
      </vt:variant>
      <vt:variant>
        <vt:lpwstr>http://info.sos.state.tx.us/pls/pub/readtac$ext.TacPage?sl=R&amp;app=9&amp;p_dir=&amp;p_rloc=&amp;p_tloc=&amp;p_ploc=&amp;pg=1&amp;p_tac=&amp;ti=30&amp;pt=1&amp;ch=106&amp;rl=454</vt:lpwstr>
      </vt:variant>
      <vt:variant>
        <vt:lpwstr/>
      </vt:variant>
      <vt:variant>
        <vt:i4>7667780</vt:i4>
      </vt:variant>
      <vt:variant>
        <vt:i4>2</vt:i4>
      </vt:variant>
      <vt:variant>
        <vt:i4>0</vt:i4>
      </vt:variant>
      <vt:variant>
        <vt:i4>5</vt:i4>
      </vt:variant>
      <vt:variant>
        <vt:lpwstr>http://www.tceq.state.tx.us/permitting/air/nav/air_pbr.html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Title 30 Texas Administrative Code § 106.454</dc:title>
  <dc:subject>TCEQ- Title 30 Texas Administrative Code § 106.454</dc:subject>
  <dc:creator>TCEQ- Title 30 Texas Administrative Code § 106.454</dc:creator>
  <cp:keywords>degreasing, units, air, permits, checklist,remote, cold, solvent, and pressure</cp:keywords>
  <cp:lastModifiedBy>TSpencer</cp:lastModifiedBy>
  <cp:revision>2</cp:revision>
  <cp:lastPrinted>2015-04-10T15:08:00Z</cp:lastPrinted>
  <dcterms:created xsi:type="dcterms:W3CDTF">2015-05-18T20:47:00Z</dcterms:created>
  <dcterms:modified xsi:type="dcterms:W3CDTF">2015-05-18T20:47:00Z</dcterms:modified>
</cp:coreProperties>
</file>