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67CCE" w14:textId="77777777" w:rsidR="00AA7214" w:rsidRPr="00FF1072" w:rsidRDefault="00AA7214" w:rsidP="00AA7214">
      <w:pPr>
        <w:rPr>
          <w:rFonts w:ascii="Verdana" w:hAnsi="Verdana"/>
          <w:sz w:val="52"/>
          <w:szCs w:val="52"/>
        </w:rPr>
      </w:pPr>
      <w:r w:rsidRPr="00FF1072">
        <w:rPr>
          <w:rFonts w:ascii="Verdana" w:hAnsi="Verdana"/>
          <w:sz w:val="52"/>
          <w:szCs w:val="52"/>
        </w:rPr>
        <w:t>PARIS IHW</w:t>
      </w:r>
    </w:p>
    <w:p w14:paraId="12AE9254" w14:textId="77777777" w:rsidR="00AA7214" w:rsidRDefault="00AA7214" w:rsidP="00AA7214">
      <w:pPr>
        <w:rPr>
          <w:rFonts w:ascii="Verdana" w:hAnsi="Verdana"/>
          <w:sz w:val="20"/>
          <w:szCs w:val="20"/>
        </w:rPr>
      </w:pPr>
    </w:p>
    <w:p w14:paraId="4E30496D" w14:textId="77777777" w:rsidR="00FF1072" w:rsidRDefault="00FF1072" w:rsidP="00AA7214">
      <w:pPr>
        <w:rPr>
          <w:rFonts w:ascii="Verdana" w:hAnsi="Verdana"/>
          <w:sz w:val="20"/>
          <w:szCs w:val="20"/>
        </w:rPr>
      </w:pPr>
    </w:p>
    <w:p w14:paraId="2D7DBB2F" w14:textId="77777777" w:rsidR="00FF1072" w:rsidRPr="00D52B9C" w:rsidRDefault="00FF1072" w:rsidP="00AA7214">
      <w:pPr>
        <w:rPr>
          <w:rFonts w:ascii="Verdana" w:hAnsi="Verdana"/>
          <w:sz w:val="20"/>
          <w:szCs w:val="20"/>
        </w:rPr>
      </w:pPr>
    </w:p>
    <w:p w14:paraId="4B82B2B8" w14:textId="77777777" w:rsidR="00854014" w:rsidRPr="00FF1072" w:rsidRDefault="00854014" w:rsidP="00AA7214">
      <w:pPr>
        <w:rPr>
          <w:rFonts w:ascii="Verdana" w:hAnsi="Verdana"/>
          <w:sz w:val="48"/>
          <w:szCs w:val="48"/>
        </w:rPr>
      </w:pPr>
      <w:r w:rsidRPr="00FF1072">
        <w:rPr>
          <w:rFonts w:ascii="Verdana" w:hAnsi="Verdana"/>
          <w:sz w:val="48"/>
          <w:szCs w:val="48"/>
        </w:rPr>
        <w:t xml:space="preserve">Data </w:t>
      </w:r>
      <w:r w:rsidR="00666A39">
        <w:rPr>
          <w:rFonts w:ascii="Verdana" w:hAnsi="Verdana"/>
          <w:sz w:val="48"/>
          <w:szCs w:val="48"/>
        </w:rPr>
        <w:t>Extract File Specifications</w:t>
      </w:r>
    </w:p>
    <w:p w14:paraId="700F22F8" w14:textId="77777777" w:rsidR="00AA7214" w:rsidRDefault="00AA7214" w:rsidP="00AA7214">
      <w:pPr>
        <w:rPr>
          <w:rFonts w:ascii="Verdana" w:hAnsi="Verdana"/>
          <w:sz w:val="20"/>
          <w:szCs w:val="20"/>
        </w:rPr>
      </w:pPr>
    </w:p>
    <w:p w14:paraId="0FBD740A" w14:textId="77777777" w:rsidR="00FF1072" w:rsidRDefault="00FF1072" w:rsidP="00AA7214">
      <w:pPr>
        <w:rPr>
          <w:rFonts w:ascii="Verdana" w:hAnsi="Verdana"/>
          <w:sz w:val="20"/>
          <w:szCs w:val="20"/>
        </w:rPr>
      </w:pPr>
    </w:p>
    <w:p w14:paraId="7219657E" w14:textId="77777777" w:rsidR="00AA7214" w:rsidRPr="00FF1072" w:rsidRDefault="00AA7214" w:rsidP="00AA7214">
      <w:pPr>
        <w:rPr>
          <w:rFonts w:ascii="Verdana" w:hAnsi="Verdana"/>
          <w:sz w:val="32"/>
          <w:szCs w:val="32"/>
        </w:rPr>
      </w:pPr>
      <w:r w:rsidRPr="00FF1072">
        <w:rPr>
          <w:rFonts w:ascii="Verdana" w:hAnsi="Verdana"/>
          <w:sz w:val="32"/>
          <w:szCs w:val="32"/>
        </w:rPr>
        <w:t xml:space="preserve">Version </w:t>
      </w:r>
      <w:r w:rsidR="007C0B19">
        <w:rPr>
          <w:rFonts w:ascii="Verdana" w:hAnsi="Verdana"/>
          <w:sz w:val="32"/>
          <w:szCs w:val="32"/>
        </w:rPr>
        <w:t>1.</w:t>
      </w:r>
      <w:r w:rsidR="00BA323D">
        <w:rPr>
          <w:rFonts w:ascii="Verdana" w:hAnsi="Verdana"/>
          <w:sz w:val="32"/>
          <w:szCs w:val="32"/>
        </w:rPr>
        <w:t>3</w:t>
      </w:r>
      <w:r w:rsidR="00B61367">
        <w:rPr>
          <w:rFonts w:ascii="Verdana" w:hAnsi="Verdana"/>
          <w:sz w:val="32"/>
          <w:szCs w:val="32"/>
        </w:rPr>
        <w:t>.</w:t>
      </w:r>
      <w:r w:rsidR="006D4322">
        <w:rPr>
          <w:rFonts w:ascii="Verdana" w:hAnsi="Verdana"/>
          <w:sz w:val="32"/>
          <w:szCs w:val="32"/>
        </w:rPr>
        <w:t>2</w:t>
      </w:r>
      <w:r w:rsidR="00790CEC">
        <w:rPr>
          <w:rFonts w:ascii="Verdana" w:hAnsi="Verdana"/>
          <w:sz w:val="32"/>
          <w:szCs w:val="32"/>
        </w:rPr>
        <w:br/>
      </w:r>
      <w:r w:rsidR="00B61367">
        <w:rPr>
          <w:rFonts w:ascii="Verdana" w:hAnsi="Verdana"/>
          <w:sz w:val="32"/>
          <w:szCs w:val="32"/>
        </w:rPr>
        <w:t>Date: 0</w:t>
      </w:r>
      <w:r w:rsidR="006D4322">
        <w:rPr>
          <w:rFonts w:ascii="Verdana" w:hAnsi="Verdana"/>
          <w:sz w:val="32"/>
          <w:szCs w:val="32"/>
        </w:rPr>
        <w:t>3</w:t>
      </w:r>
      <w:r w:rsidR="00B61367">
        <w:rPr>
          <w:rFonts w:ascii="Verdana" w:hAnsi="Verdana"/>
          <w:sz w:val="32"/>
          <w:szCs w:val="32"/>
        </w:rPr>
        <w:t>/</w:t>
      </w:r>
      <w:r w:rsidR="002119DE">
        <w:rPr>
          <w:rFonts w:ascii="Verdana" w:hAnsi="Verdana"/>
          <w:sz w:val="32"/>
          <w:szCs w:val="32"/>
        </w:rPr>
        <w:t>16</w:t>
      </w:r>
      <w:r w:rsidR="00B61367">
        <w:rPr>
          <w:rFonts w:ascii="Verdana" w:hAnsi="Verdana"/>
          <w:sz w:val="32"/>
          <w:szCs w:val="32"/>
        </w:rPr>
        <w:t>/2015</w:t>
      </w:r>
    </w:p>
    <w:p w14:paraId="53578603" w14:textId="77777777" w:rsidR="00AA7214" w:rsidRPr="00D52B9C" w:rsidRDefault="00AA7214" w:rsidP="00AA7214">
      <w:pPr>
        <w:rPr>
          <w:rFonts w:ascii="Verdana" w:hAnsi="Verdana"/>
          <w:sz w:val="20"/>
          <w:szCs w:val="20"/>
        </w:rPr>
      </w:pPr>
    </w:p>
    <w:p w14:paraId="5FBD0904" w14:textId="77777777" w:rsidR="00AA7214" w:rsidRDefault="00AA7214" w:rsidP="00AA7214">
      <w:pPr>
        <w:rPr>
          <w:rFonts w:ascii="Verdana" w:hAnsi="Verdana"/>
          <w:sz w:val="20"/>
          <w:szCs w:val="20"/>
        </w:rPr>
      </w:pPr>
    </w:p>
    <w:p w14:paraId="720FB5D1" w14:textId="77777777" w:rsidR="00AA7214" w:rsidRPr="00D52B9C" w:rsidRDefault="0099143B" w:rsidP="00AA7214">
      <w:pPr>
        <w:rPr>
          <w:rFonts w:ascii="Verdana" w:hAnsi="Verdana"/>
          <w:sz w:val="20"/>
          <w:szCs w:val="20"/>
        </w:rPr>
      </w:pPr>
      <w:r>
        <w:rPr>
          <w:rFonts w:ascii="Verdana" w:hAnsi="Verdana"/>
          <w:noProof/>
          <w:sz w:val="20"/>
          <w:szCs w:val="20"/>
        </w:rPr>
        <w:drawing>
          <wp:inline distT="0" distB="0" distL="0" distR="0" wp14:anchorId="768CAF25" wp14:editId="0E281B20">
            <wp:extent cx="1591945" cy="2743200"/>
            <wp:effectExtent l="0" t="0" r="8255" b="0"/>
            <wp:docPr id="1" name="Picture 1" descr="1C-TC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C-TCE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945" cy="2743200"/>
                    </a:xfrm>
                    <a:prstGeom prst="rect">
                      <a:avLst/>
                    </a:prstGeom>
                    <a:noFill/>
                    <a:ln>
                      <a:noFill/>
                    </a:ln>
                  </pic:spPr>
                </pic:pic>
              </a:graphicData>
            </a:graphic>
          </wp:inline>
        </w:drawing>
      </w:r>
    </w:p>
    <w:p w14:paraId="5FBF0B2F" w14:textId="77777777" w:rsidR="00AA7214" w:rsidRPr="00D52B9C" w:rsidRDefault="00AA7214" w:rsidP="00AA7214">
      <w:pPr>
        <w:pStyle w:val="Title"/>
        <w:rPr>
          <w:rFonts w:ascii="Verdana" w:hAnsi="Verdana"/>
          <w:sz w:val="20"/>
          <w:szCs w:val="20"/>
        </w:rPr>
      </w:pPr>
      <w:r w:rsidRPr="00D52B9C">
        <w:rPr>
          <w:rFonts w:ascii="Verdana" w:hAnsi="Verdana"/>
          <w:sz w:val="20"/>
          <w:szCs w:val="20"/>
        </w:rPr>
        <w:br w:type="page"/>
      </w:r>
      <w:r w:rsidRPr="00D52B9C">
        <w:rPr>
          <w:rFonts w:ascii="Verdana" w:hAnsi="Verdana"/>
          <w:sz w:val="20"/>
          <w:szCs w:val="20"/>
        </w:rPr>
        <w:lastRenderedPageBreak/>
        <w:t>Table of Contents</w:t>
      </w:r>
    </w:p>
    <w:p w14:paraId="3F1CF872" w14:textId="77777777" w:rsidR="00AA7214" w:rsidRPr="00D52B9C" w:rsidRDefault="00AA7214" w:rsidP="00AA7214">
      <w:pPr>
        <w:pStyle w:val="TOC1"/>
        <w:rPr>
          <w:rFonts w:ascii="Verdana" w:hAnsi="Verdana"/>
          <w:sz w:val="20"/>
          <w:szCs w:val="20"/>
        </w:rPr>
      </w:pPr>
    </w:p>
    <w:p w14:paraId="5573F63E" w14:textId="77777777" w:rsidR="00AA7214" w:rsidRPr="00D52B9C" w:rsidRDefault="00AA7214" w:rsidP="00AA7214">
      <w:pPr>
        <w:rPr>
          <w:rFonts w:ascii="Verdana" w:hAnsi="Verdana"/>
          <w:sz w:val="20"/>
          <w:szCs w:val="20"/>
        </w:rPr>
      </w:pPr>
    </w:p>
    <w:p w14:paraId="5CBA97A4" w14:textId="5315AA18" w:rsidR="004D0B03" w:rsidRDefault="00D71598">
      <w:pPr>
        <w:pStyle w:val="TOC1"/>
        <w:rPr>
          <w:rFonts w:asciiTheme="minorHAnsi" w:eastAsiaTheme="minorEastAsia" w:hAnsiTheme="minorHAnsi" w:cstheme="minorBidi"/>
          <w:noProof/>
          <w:sz w:val="22"/>
          <w:szCs w:val="22"/>
        </w:rPr>
      </w:pPr>
      <w:r w:rsidRPr="00D52B9C">
        <w:rPr>
          <w:rFonts w:ascii="Verdana" w:hAnsi="Verdana"/>
          <w:sz w:val="20"/>
          <w:szCs w:val="20"/>
        </w:rPr>
        <w:fldChar w:fldCharType="begin"/>
      </w:r>
      <w:r w:rsidR="00AA7214" w:rsidRPr="00D52B9C">
        <w:rPr>
          <w:rFonts w:ascii="Verdana" w:hAnsi="Verdana"/>
          <w:sz w:val="20"/>
          <w:szCs w:val="20"/>
        </w:rPr>
        <w:instrText xml:space="preserve"> TOC \o "1-3" \h \z \u </w:instrText>
      </w:r>
      <w:r w:rsidRPr="00D52B9C">
        <w:rPr>
          <w:rFonts w:ascii="Verdana" w:hAnsi="Verdana"/>
          <w:sz w:val="20"/>
          <w:szCs w:val="20"/>
        </w:rPr>
        <w:fldChar w:fldCharType="separate"/>
      </w:r>
      <w:hyperlink w:anchor="_Toc414273679" w:history="1">
        <w:r w:rsidR="004D0B03" w:rsidRPr="003F7AD0">
          <w:rPr>
            <w:rStyle w:val="Hyperlink"/>
            <w:noProof/>
          </w:rPr>
          <w:t>1</w:t>
        </w:r>
        <w:r w:rsidR="004D0B03">
          <w:rPr>
            <w:rFonts w:asciiTheme="minorHAnsi" w:eastAsiaTheme="minorEastAsia" w:hAnsiTheme="minorHAnsi" w:cstheme="minorBidi"/>
            <w:noProof/>
            <w:sz w:val="22"/>
            <w:szCs w:val="22"/>
          </w:rPr>
          <w:tab/>
        </w:r>
        <w:r w:rsidR="004D0B03" w:rsidRPr="003F7AD0">
          <w:rPr>
            <w:rStyle w:val="Hyperlink"/>
            <w:noProof/>
          </w:rPr>
          <w:t>Introduction</w:t>
        </w:r>
        <w:r w:rsidR="004D0B03">
          <w:rPr>
            <w:noProof/>
            <w:webHidden/>
          </w:rPr>
          <w:tab/>
        </w:r>
        <w:r w:rsidR="004D0B03">
          <w:rPr>
            <w:noProof/>
            <w:webHidden/>
          </w:rPr>
          <w:fldChar w:fldCharType="begin"/>
        </w:r>
        <w:r w:rsidR="004D0B03">
          <w:rPr>
            <w:noProof/>
            <w:webHidden/>
          </w:rPr>
          <w:instrText xml:space="preserve"> PAGEREF _Toc414273679 \h </w:instrText>
        </w:r>
        <w:r w:rsidR="004D0B03">
          <w:rPr>
            <w:noProof/>
            <w:webHidden/>
          </w:rPr>
        </w:r>
        <w:r w:rsidR="004D0B03">
          <w:rPr>
            <w:noProof/>
            <w:webHidden/>
          </w:rPr>
          <w:fldChar w:fldCharType="separate"/>
        </w:r>
        <w:r w:rsidR="00A80832">
          <w:rPr>
            <w:noProof/>
            <w:webHidden/>
          </w:rPr>
          <w:t>4</w:t>
        </w:r>
        <w:r w:rsidR="004D0B03">
          <w:rPr>
            <w:noProof/>
            <w:webHidden/>
          </w:rPr>
          <w:fldChar w:fldCharType="end"/>
        </w:r>
      </w:hyperlink>
    </w:p>
    <w:p w14:paraId="7D5856BA" w14:textId="4AF80552" w:rsidR="004D0B03" w:rsidRDefault="00F7263B">
      <w:pPr>
        <w:pStyle w:val="TOC2"/>
        <w:rPr>
          <w:rFonts w:asciiTheme="minorHAnsi" w:eastAsiaTheme="minorEastAsia" w:hAnsiTheme="minorHAnsi" w:cstheme="minorBidi"/>
          <w:noProof/>
          <w:sz w:val="22"/>
          <w:szCs w:val="22"/>
        </w:rPr>
      </w:pPr>
      <w:hyperlink w:anchor="_Toc414273680" w:history="1">
        <w:r w:rsidR="004D0B03" w:rsidRPr="003F7AD0">
          <w:rPr>
            <w:rStyle w:val="Hyperlink"/>
            <w:noProof/>
          </w:rPr>
          <w:t>1.1</w:t>
        </w:r>
        <w:r w:rsidR="004D0B03">
          <w:rPr>
            <w:rFonts w:asciiTheme="minorHAnsi" w:eastAsiaTheme="minorEastAsia" w:hAnsiTheme="minorHAnsi" w:cstheme="minorBidi"/>
            <w:noProof/>
            <w:sz w:val="22"/>
            <w:szCs w:val="22"/>
          </w:rPr>
          <w:tab/>
        </w:r>
        <w:r w:rsidR="004D0B03" w:rsidRPr="003F7AD0">
          <w:rPr>
            <w:rStyle w:val="Hyperlink"/>
            <w:noProof/>
          </w:rPr>
          <w:t>Description</w:t>
        </w:r>
        <w:r w:rsidR="004D0B03">
          <w:rPr>
            <w:noProof/>
            <w:webHidden/>
          </w:rPr>
          <w:tab/>
        </w:r>
        <w:r w:rsidR="004D0B03">
          <w:rPr>
            <w:noProof/>
            <w:webHidden/>
          </w:rPr>
          <w:fldChar w:fldCharType="begin"/>
        </w:r>
        <w:r w:rsidR="004D0B03">
          <w:rPr>
            <w:noProof/>
            <w:webHidden/>
          </w:rPr>
          <w:instrText xml:space="preserve"> PAGEREF _Toc414273680 \h </w:instrText>
        </w:r>
        <w:r w:rsidR="004D0B03">
          <w:rPr>
            <w:noProof/>
            <w:webHidden/>
          </w:rPr>
        </w:r>
        <w:r w:rsidR="004D0B03">
          <w:rPr>
            <w:noProof/>
            <w:webHidden/>
          </w:rPr>
          <w:fldChar w:fldCharType="separate"/>
        </w:r>
        <w:r w:rsidR="00A80832">
          <w:rPr>
            <w:noProof/>
            <w:webHidden/>
          </w:rPr>
          <w:t>4</w:t>
        </w:r>
        <w:r w:rsidR="004D0B03">
          <w:rPr>
            <w:noProof/>
            <w:webHidden/>
          </w:rPr>
          <w:fldChar w:fldCharType="end"/>
        </w:r>
      </w:hyperlink>
    </w:p>
    <w:p w14:paraId="410409D8" w14:textId="63D3FFEA" w:rsidR="004D0B03" w:rsidRDefault="00F7263B">
      <w:pPr>
        <w:pStyle w:val="TOC1"/>
        <w:rPr>
          <w:rFonts w:asciiTheme="minorHAnsi" w:eastAsiaTheme="minorEastAsia" w:hAnsiTheme="minorHAnsi" w:cstheme="minorBidi"/>
          <w:noProof/>
          <w:sz w:val="22"/>
          <w:szCs w:val="22"/>
        </w:rPr>
      </w:pPr>
      <w:hyperlink w:anchor="_Toc414273681" w:history="1">
        <w:r w:rsidR="004D0B03" w:rsidRPr="003F7AD0">
          <w:rPr>
            <w:rStyle w:val="Hyperlink"/>
            <w:noProof/>
          </w:rPr>
          <w:t>2</w:t>
        </w:r>
        <w:r w:rsidR="004D0B03">
          <w:rPr>
            <w:rFonts w:asciiTheme="minorHAnsi" w:eastAsiaTheme="minorEastAsia" w:hAnsiTheme="minorHAnsi" w:cstheme="minorBidi"/>
            <w:noProof/>
            <w:sz w:val="22"/>
            <w:szCs w:val="22"/>
          </w:rPr>
          <w:tab/>
        </w:r>
        <w:r w:rsidR="004D0B03" w:rsidRPr="003F7AD0">
          <w:rPr>
            <w:rStyle w:val="Hyperlink"/>
            <w:noProof/>
          </w:rPr>
          <w:t>IHW Notice of Registration (NOR) Files</w:t>
        </w:r>
        <w:r w:rsidR="004D0B03">
          <w:rPr>
            <w:noProof/>
            <w:webHidden/>
          </w:rPr>
          <w:tab/>
        </w:r>
        <w:r w:rsidR="004D0B03">
          <w:rPr>
            <w:noProof/>
            <w:webHidden/>
          </w:rPr>
          <w:fldChar w:fldCharType="begin"/>
        </w:r>
        <w:r w:rsidR="004D0B03">
          <w:rPr>
            <w:noProof/>
            <w:webHidden/>
          </w:rPr>
          <w:instrText xml:space="preserve"> PAGEREF _Toc414273681 \h </w:instrText>
        </w:r>
        <w:r w:rsidR="004D0B03">
          <w:rPr>
            <w:noProof/>
            <w:webHidden/>
          </w:rPr>
        </w:r>
        <w:r w:rsidR="004D0B03">
          <w:rPr>
            <w:noProof/>
            <w:webHidden/>
          </w:rPr>
          <w:fldChar w:fldCharType="separate"/>
        </w:r>
        <w:r w:rsidR="00A80832">
          <w:rPr>
            <w:noProof/>
            <w:webHidden/>
          </w:rPr>
          <w:t>4</w:t>
        </w:r>
        <w:r w:rsidR="004D0B03">
          <w:rPr>
            <w:noProof/>
            <w:webHidden/>
          </w:rPr>
          <w:fldChar w:fldCharType="end"/>
        </w:r>
      </w:hyperlink>
    </w:p>
    <w:p w14:paraId="52FA6914" w14:textId="40F8AD9F" w:rsidR="004D0B03" w:rsidRDefault="00F7263B">
      <w:pPr>
        <w:pStyle w:val="TOC2"/>
        <w:rPr>
          <w:rFonts w:asciiTheme="minorHAnsi" w:eastAsiaTheme="minorEastAsia" w:hAnsiTheme="minorHAnsi" w:cstheme="minorBidi"/>
          <w:noProof/>
          <w:sz w:val="22"/>
          <w:szCs w:val="22"/>
        </w:rPr>
      </w:pPr>
      <w:hyperlink w:anchor="_Toc414273682" w:history="1">
        <w:r w:rsidR="004D0B03" w:rsidRPr="003F7AD0">
          <w:rPr>
            <w:rStyle w:val="Hyperlink"/>
            <w:noProof/>
          </w:rPr>
          <w:t>2.1</w:t>
        </w:r>
        <w:r w:rsidR="004D0B03">
          <w:rPr>
            <w:rFonts w:asciiTheme="minorHAnsi" w:eastAsiaTheme="minorEastAsia" w:hAnsiTheme="minorHAnsi" w:cstheme="minorBidi"/>
            <w:noProof/>
            <w:sz w:val="22"/>
            <w:szCs w:val="22"/>
          </w:rPr>
          <w:tab/>
        </w:r>
        <w:r w:rsidR="004D0B03" w:rsidRPr="003F7AD0">
          <w:rPr>
            <w:rStyle w:val="Hyperlink"/>
            <w:noProof/>
          </w:rPr>
          <w:t>Fac</w:t>
        </w:r>
        <w:r w:rsidR="004D0B03">
          <w:rPr>
            <w:noProof/>
            <w:webHidden/>
          </w:rPr>
          <w:tab/>
        </w:r>
        <w:r w:rsidR="004D0B03">
          <w:rPr>
            <w:noProof/>
            <w:webHidden/>
          </w:rPr>
          <w:fldChar w:fldCharType="begin"/>
        </w:r>
        <w:r w:rsidR="004D0B03">
          <w:rPr>
            <w:noProof/>
            <w:webHidden/>
          </w:rPr>
          <w:instrText xml:space="preserve"> PAGEREF _Toc414273682 \h </w:instrText>
        </w:r>
        <w:r w:rsidR="004D0B03">
          <w:rPr>
            <w:noProof/>
            <w:webHidden/>
          </w:rPr>
        </w:r>
        <w:r w:rsidR="004D0B03">
          <w:rPr>
            <w:noProof/>
            <w:webHidden/>
          </w:rPr>
          <w:fldChar w:fldCharType="separate"/>
        </w:r>
        <w:r w:rsidR="00A80832">
          <w:rPr>
            <w:noProof/>
            <w:webHidden/>
          </w:rPr>
          <w:t>5</w:t>
        </w:r>
        <w:r w:rsidR="004D0B03">
          <w:rPr>
            <w:noProof/>
            <w:webHidden/>
          </w:rPr>
          <w:fldChar w:fldCharType="end"/>
        </w:r>
      </w:hyperlink>
    </w:p>
    <w:p w14:paraId="6B9DF449" w14:textId="16379DF7" w:rsidR="004D0B03" w:rsidRDefault="00F7263B">
      <w:pPr>
        <w:pStyle w:val="TOC2"/>
        <w:rPr>
          <w:rFonts w:asciiTheme="minorHAnsi" w:eastAsiaTheme="minorEastAsia" w:hAnsiTheme="minorHAnsi" w:cstheme="minorBidi"/>
          <w:noProof/>
          <w:sz w:val="22"/>
          <w:szCs w:val="22"/>
        </w:rPr>
      </w:pPr>
      <w:hyperlink w:anchor="_Toc414273683" w:history="1">
        <w:r w:rsidR="004D0B03" w:rsidRPr="003F7AD0">
          <w:rPr>
            <w:rStyle w:val="Hyperlink"/>
            <w:noProof/>
          </w:rPr>
          <w:t>2.2</w:t>
        </w:r>
        <w:r w:rsidR="004D0B03">
          <w:rPr>
            <w:rFonts w:asciiTheme="minorHAnsi" w:eastAsiaTheme="minorEastAsia" w:hAnsiTheme="minorHAnsi" w:cstheme="minorBidi"/>
            <w:noProof/>
            <w:sz w:val="22"/>
            <w:szCs w:val="22"/>
          </w:rPr>
          <w:tab/>
        </w:r>
        <w:r w:rsidR="004D0B03" w:rsidRPr="003F7AD0">
          <w:rPr>
            <w:rStyle w:val="Hyperlink"/>
            <w:noProof/>
          </w:rPr>
          <w:t>Owner</w:t>
        </w:r>
        <w:r w:rsidR="004D0B03">
          <w:rPr>
            <w:noProof/>
            <w:webHidden/>
          </w:rPr>
          <w:tab/>
        </w:r>
        <w:r w:rsidR="004D0B03">
          <w:rPr>
            <w:noProof/>
            <w:webHidden/>
          </w:rPr>
          <w:fldChar w:fldCharType="begin"/>
        </w:r>
        <w:r w:rsidR="004D0B03">
          <w:rPr>
            <w:noProof/>
            <w:webHidden/>
          </w:rPr>
          <w:instrText xml:space="preserve"> PAGEREF _Toc414273683 \h </w:instrText>
        </w:r>
        <w:r w:rsidR="004D0B03">
          <w:rPr>
            <w:noProof/>
            <w:webHidden/>
          </w:rPr>
        </w:r>
        <w:r w:rsidR="004D0B03">
          <w:rPr>
            <w:noProof/>
            <w:webHidden/>
          </w:rPr>
          <w:fldChar w:fldCharType="separate"/>
        </w:r>
        <w:r w:rsidR="00A80832">
          <w:rPr>
            <w:noProof/>
            <w:webHidden/>
          </w:rPr>
          <w:t>11</w:t>
        </w:r>
        <w:r w:rsidR="004D0B03">
          <w:rPr>
            <w:noProof/>
            <w:webHidden/>
          </w:rPr>
          <w:fldChar w:fldCharType="end"/>
        </w:r>
      </w:hyperlink>
    </w:p>
    <w:p w14:paraId="25B1946D" w14:textId="043A1C64" w:rsidR="004D0B03" w:rsidRDefault="00F7263B">
      <w:pPr>
        <w:pStyle w:val="TOC2"/>
        <w:rPr>
          <w:rFonts w:asciiTheme="minorHAnsi" w:eastAsiaTheme="minorEastAsia" w:hAnsiTheme="minorHAnsi" w:cstheme="minorBidi"/>
          <w:noProof/>
          <w:sz w:val="22"/>
          <w:szCs w:val="22"/>
        </w:rPr>
      </w:pPr>
      <w:hyperlink w:anchor="_Toc414273684" w:history="1">
        <w:r w:rsidR="004D0B03" w:rsidRPr="003F7AD0">
          <w:rPr>
            <w:rStyle w:val="Hyperlink"/>
            <w:noProof/>
          </w:rPr>
          <w:t>2.3</w:t>
        </w:r>
        <w:r w:rsidR="004D0B03">
          <w:rPr>
            <w:rFonts w:asciiTheme="minorHAnsi" w:eastAsiaTheme="minorEastAsia" w:hAnsiTheme="minorHAnsi" w:cstheme="minorBidi"/>
            <w:noProof/>
            <w:sz w:val="22"/>
            <w:szCs w:val="22"/>
          </w:rPr>
          <w:tab/>
        </w:r>
        <w:r w:rsidR="004D0B03" w:rsidRPr="003F7AD0">
          <w:rPr>
            <w:rStyle w:val="Hyperlink"/>
            <w:noProof/>
          </w:rPr>
          <w:t>Operator</w:t>
        </w:r>
        <w:r w:rsidR="004D0B03">
          <w:rPr>
            <w:noProof/>
            <w:webHidden/>
          </w:rPr>
          <w:tab/>
        </w:r>
        <w:r w:rsidR="004D0B03">
          <w:rPr>
            <w:noProof/>
            <w:webHidden/>
          </w:rPr>
          <w:fldChar w:fldCharType="begin"/>
        </w:r>
        <w:r w:rsidR="004D0B03">
          <w:rPr>
            <w:noProof/>
            <w:webHidden/>
          </w:rPr>
          <w:instrText xml:space="preserve"> PAGEREF _Toc414273684 \h </w:instrText>
        </w:r>
        <w:r w:rsidR="004D0B03">
          <w:rPr>
            <w:noProof/>
            <w:webHidden/>
          </w:rPr>
        </w:r>
        <w:r w:rsidR="004D0B03">
          <w:rPr>
            <w:noProof/>
            <w:webHidden/>
          </w:rPr>
          <w:fldChar w:fldCharType="separate"/>
        </w:r>
        <w:r w:rsidR="00A80832">
          <w:rPr>
            <w:noProof/>
            <w:webHidden/>
          </w:rPr>
          <w:t>14</w:t>
        </w:r>
        <w:r w:rsidR="004D0B03">
          <w:rPr>
            <w:noProof/>
            <w:webHidden/>
          </w:rPr>
          <w:fldChar w:fldCharType="end"/>
        </w:r>
      </w:hyperlink>
    </w:p>
    <w:p w14:paraId="2897CF79" w14:textId="2C5DC110" w:rsidR="004D0B03" w:rsidRDefault="00F7263B">
      <w:pPr>
        <w:pStyle w:val="TOC2"/>
        <w:rPr>
          <w:rFonts w:asciiTheme="minorHAnsi" w:eastAsiaTheme="minorEastAsia" w:hAnsiTheme="minorHAnsi" w:cstheme="minorBidi"/>
          <w:noProof/>
          <w:sz w:val="22"/>
          <w:szCs w:val="22"/>
        </w:rPr>
      </w:pPr>
      <w:hyperlink w:anchor="_Toc414273685" w:history="1">
        <w:r w:rsidR="004D0B03" w:rsidRPr="003F7AD0">
          <w:rPr>
            <w:rStyle w:val="Hyperlink"/>
            <w:noProof/>
          </w:rPr>
          <w:t>2.4</w:t>
        </w:r>
        <w:r w:rsidR="004D0B03">
          <w:rPr>
            <w:rFonts w:asciiTheme="minorHAnsi" w:eastAsiaTheme="minorEastAsia" w:hAnsiTheme="minorHAnsi" w:cstheme="minorBidi"/>
            <w:noProof/>
            <w:sz w:val="22"/>
            <w:szCs w:val="22"/>
          </w:rPr>
          <w:tab/>
        </w:r>
        <w:r w:rsidR="004D0B03" w:rsidRPr="003F7AD0">
          <w:rPr>
            <w:rStyle w:val="Hyperlink"/>
            <w:noProof/>
          </w:rPr>
          <w:t>Contact</w:t>
        </w:r>
        <w:r w:rsidR="004D0B03">
          <w:rPr>
            <w:noProof/>
            <w:webHidden/>
          </w:rPr>
          <w:tab/>
        </w:r>
        <w:r w:rsidR="004D0B03">
          <w:rPr>
            <w:noProof/>
            <w:webHidden/>
          </w:rPr>
          <w:fldChar w:fldCharType="begin"/>
        </w:r>
        <w:r w:rsidR="004D0B03">
          <w:rPr>
            <w:noProof/>
            <w:webHidden/>
          </w:rPr>
          <w:instrText xml:space="preserve"> PAGEREF _Toc414273685 \h </w:instrText>
        </w:r>
        <w:r w:rsidR="004D0B03">
          <w:rPr>
            <w:noProof/>
            <w:webHidden/>
          </w:rPr>
        </w:r>
        <w:r w:rsidR="004D0B03">
          <w:rPr>
            <w:noProof/>
            <w:webHidden/>
          </w:rPr>
          <w:fldChar w:fldCharType="separate"/>
        </w:r>
        <w:r w:rsidR="00A80832">
          <w:rPr>
            <w:noProof/>
            <w:webHidden/>
          </w:rPr>
          <w:t>16</w:t>
        </w:r>
        <w:r w:rsidR="004D0B03">
          <w:rPr>
            <w:noProof/>
            <w:webHidden/>
          </w:rPr>
          <w:fldChar w:fldCharType="end"/>
        </w:r>
      </w:hyperlink>
    </w:p>
    <w:p w14:paraId="62FF1F6F" w14:textId="3AFBB431" w:rsidR="004D0B03" w:rsidRDefault="00F7263B">
      <w:pPr>
        <w:pStyle w:val="TOC2"/>
        <w:rPr>
          <w:rFonts w:asciiTheme="minorHAnsi" w:eastAsiaTheme="minorEastAsia" w:hAnsiTheme="minorHAnsi" w:cstheme="minorBidi"/>
          <w:noProof/>
          <w:sz w:val="22"/>
          <w:szCs w:val="22"/>
        </w:rPr>
      </w:pPr>
      <w:hyperlink w:anchor="_Toc414273686" w:history="1">
        <w:r w:rsidR="004D0B03" w:rsidRPr="003F7AD0">
          <w:rPr>
            <w:rStyle w:val="Hyperlink"/>
            <w:noProof/>
          </w:rPr>
          <w:t>2.5</w:t>
        </w:r>
        <w:r w:rsidR="004D0B03">
          <w:rPr>
            <w:rFonts w:asciiTheme="minorHAnsi" w:eastAsiaTheme="minorEastAsia" w:hAnsiTheme="minorHAnsi" w:cstheme="minorBidi"/>
            <w:noProof/>
            <w:sz w:val="22"/>
            <w:szCs w:val="22"/>
          </w:rPr>
          <w:tab/>
        </w:r>
        <w:r w:rsidR="004D0B03" w:rsidRPr="003F7AD0">
          <w:rPr>
            <w:rStyle w:val="Hyperlink"/>
            <w:noProof/>
          </w:rPr>
          <w:t>Billing Contact</w:t>
        </w:r>
        <w:r w:rsidR="004D0B03">
          <w:rPr>
            <w:noProof/>
            <w:webHidden/>
          </w:rPr>
          <w:tab/>
        </w:r>
        <w:r w:rsidR="004D0B03">
          <w:rPr>
            <w:noProof/>
            <w:webHidden/>
          </w:rPr>
          <w:fldChar w:fldCharType="begin"/>
        </w:r>
        <w:r w:rsidR="004D0B03">
          <w:rPr>
            <w:noProof/>
            <w:webHidden/>
          </w:rPr>
          <w:instrText xml:space="preserve"> PAGEREF _Toc414273686 \h </w:instrText>
        </w:r>
        <w:r w:rsidR="004D0B03">
          <w:rPr>
            <w:noProof/>
            <w:webHidden/>
          </w:rPr>
        </w:r>
        <w:r w:rsidR="004D0B03">
          <w:rPr>
            <w:noProof/>
            <w:webHidden/>
          </w:rPr>
          <w:fldChar w:fldCharType="separate"/>
        </w:r>
        <w:r w:rsidR="00A80832">
          <w:rPr>
            <w:noProof/>
            <w:webHidden/>
          </w:rPr>
          <w:t>18</w:t>
        </w:r>
        <w:r w:rsidR="004D0B03">
          <w:rPr>
            <w:noProof/>
            <w:webHidden/>
          </w:rPr>
          <w:fldChar w:fldCharType="end"/>
        </w:r>
      </w:hyperlink>
    </w:p>
    <w:p w14:paraId="7065D44A" w14:textId="5EBE97D6" w:rsidR="004D0B03" w:rsidRDefault="00F7263B">
      <w:pPr>
        <w:pStyle w:val="TOC2"/>
        <w:rPr>
          <w:rFonts w:asciiTheme="minorHAnsi" w:eastAsiaTheme="minorEastAsia" w:hAnsiTheme="minorHAnsi" w:cstheme="minorBidi"/>
          <w:noProof/>
          <w:sz w:val="22"/>
          <w:szCs w:val="22"/>
        </w:rPr>
      </w:pPr>
      <w:hyperlink w:anchor="_Toc414273687" w:history="1">
        <w:r w:rsidR="004D0B03" w:rsidRPr="003F7AD0">
          <w:rPr>
            <w:rStyle w:val="Hyperlink"/>
            <w:noProof/>
          </w:rPr>
          <w:t>2.6</w:t>
        </w:r>
        <w:r w:rsidR="004D0B03">
          <w:rPr>
            <w:rFonts w:asciiTheme="minorHAnsi" w:eastAsiaTheme="minorEastAsia" w:hAnsiTheme="minorHAnsi" w:cstheme="minorBidi"/>
            <w:noProof/>
            <w:sz w:val="22"/>
            <w:szCs w:val="22"/>
          </w:rPr>
          <w:tab/>
        </w:r>
        <w:r w:rsidR="004D0B03" w:rsidRPr="003F7AD0">
          <w:rPr>
            <w:rStyle w:val="Hyperlink"/>
            <w:noProof/>
          </w:rPr>
          <w:t>Business Description</w:t>
        </w:r>
        <w:r w:rsidR="004D0B03">
          <w:rPr>
            <w:noProof/>
            <w:webHidden/>
          </w:rPr>
          <w:tab/>
        </w:r>
        <w:r w:rsidR="004D0B03">
          <w:rPr>
            <w:noProof/>
            <w:webHidden/>
          </w:rPr>
          <w:fldChar w:fldCharType="begin"/>
        </w:r>
        <w:r w:rsidR="004D0B03">
          <w:rPr>
            <w:noProof/>
            <w:webHidden/>
          </w:rPr>
          <w:instrText xml:space="preserve"> PAGEREF _Toc414273687 \h </w:instrText>
        </w:r>
        <w:r w:rsidR="004D0B03">
          <w:rPr>
            <w:noProof/>
            <w:webHidden/>
          </w:rPr>
        </w:r>
        <w:r w:rsidR="004D0B03">
          <w:rPr>
            <w:noProof/>
            <w:webHidden/>
          </w:rPr>
          <w:fldChar w:fldCharType="separate"/>
        </w:r>
        <w:r w:rsidR="00A80832">
          <w:rPr>
            <w:noProof/>
            <w:webHidden/>
          </w:rPr>
          <w:t>19</w:t>
        </w:r>
        <w:r w:rsidR="004D0B03">
          <w:rPr>
            <w:noProof/>
            <w:webHidden/>
          </w:rPr>
          <w:fldChar w:fldCharType="end"/>
        </w:r>
      </w:hyperlink>
    </w:p>
    <w:p w14:paraId="0D8E1B77" w14:textId="6AE5AC3A" w:rsidR="004D0B03" w:rsidRDefault="00F7263B">
      <w:pPr>
        <w:pStyle w:val="TOC2"/>
        <w:rPr>
          <w:rFonts w:asciiTheme="minorHAnsi" w:eastAsiaTheme="minorEastAsia" w:hAnsiTheme="minorHAnsi" w:cstheme="minorBidi"/>
          <w:noProof/>
          <w:sz w:val="22"/>
          <w:szCs w:val="22"/>
        </w:rPr>
      </w:pPr>
      <w:hyperlink w:anchor="_Toc414273688" w:history="1">
        <w:r w:rsidR="004D0B03" w:rsidRPr="003F7AD0">
          <w:rPr>
            <w:rStyle w:val="Hyperlink"/>
            <w:noProof/>
          </w:rPr>
          <w:t>2.7</w:t>
        </w:r>
        <w:r w:rsidR="004D0B03">
          <w:rPr>
            <w:rFonts w:asciiTheme="minorHAnsi" w:eastAsiaTheme="minorEastAsia" w:hAnsiTheme="minorHAnsi" w:cstheme="minorBidi"/>
            <w:noProof/>
            <w:sz w:val="22"/>
            <w:szCs w:val="22"/>
          </w:rPr>
          <w:tab/>
        </w:r>
        <w:r w:rsidR="004D0B03" w:rsidRPr="003F7AD0">
          <w:rPr>
            <w:rStyle w:val="Hyperlink"/>
            <w:noProof/>
          </w:rPr>
          <w:t>Activities</w:t>
        </w:r>
        <w:r w:rsidR="004D0B03">
          <w:rPr>
            <w:noProof/>
            <w:webHidden/>
          </w:rPr>
          <w:tab/>
        </w:r>
        <w:r w:rsidR="004D0B03">
          <w:rPr>
            <w:noProof/>
            <w:webHidden/>
          </w:rPr>
          <w:fldChar w:fldCharType="begin"/>
        </w:r>
        <w:r w:rsidR="004D0B03">
          <w:rPr>
            <w:noProof/>
            <w:webHidden/>
          </w:rPr>
          <w:instrText xml:space="preserve"> PAGEREF _Toc414273688 \h </w:instrText>
        </w:r>
        <w:r w:rsidR="004D0B03">
          <w:rPr>
            <w:noProof/>
            <w:webHidden/>
          </w:rPr>
        </w:r>
        <w:r w:rsidR="004D0B03">
          <w:rPr>
            <w:noProof/>
            <w:webHidden/>
          </w:rPr>
          <w:fldChar w:fldCharType="separate"/>
        </w:r>
        <w:r w:rsidR="00A80832">
          <w:rPr>
            <w:noProof/>
            <w:webHidden/>
          </w:rPr>
          <w:t>20</w:t>
        </w:r>
        <w:r w:rsidR="004D0B03">
          <w:rPr>
            <w:noProof/>
            <w:webHidden/>
          </w:rPr>
          <w:fldChar w:fldCharType="end"/>
        </w:r>
      </w:hyperlink>
    </w:p>
    <w:p w14:paraId="1FC04C05" w14:textId="777B62A1" w:rsidR="004D0B03" w:rsidRDefault="00F7263B">
      <w:pPr>
        <w:pStyle w:val="TOC2"/>
        <w:rPr>
          <w:rFonts w:asciiTheme="minorHAnsi" w:eastAsiaTheme="minorEastAsia" w:hAnsiTheme="minorHAnsi" w:cstheme="minorBidi"/>
          <w:noProof/>
          <w:sz w:val="22"/>
          <w:szCs w:val="22"/>
        </w:rPr>
      </w:pPr>
      <w:hyperlink w:anchor="_Toc414273689" w:history="1">
        <w:r w:rsidR="004D0B03" w:rsidRPr="003F7AD0">
          <w:rPr>
            <w:rStyle w:val="Hyperlink"/>
            <w:noProof/>
          </w:rPr>
          <w:t>2.8</w:t>
        </w:r>
        <w:r w:rsidR="004D0B03">
          <w:rPr>
            <w:rFonts w:asciiTheme="minorHAnsi" w:eastAsiaTheme="minorEastAsia" w:hAnsiTheme="minorHAnsi" w:cstheme="minorBidi"/>
            <w:noProof/>
            <w:sz w:val="22"/>
            <w:szCs w:val="22"/>
          </w:rPr>
          <w:tab/>
        </w:r>
        <w:r w:rsidR="004D0B03" w:rsidRPr="003F7AD0">
          <w:rPr>
            <w:rStyle w:val="Hyperlink"/>
            <w:noProof/>
          </w:rPr>
          <w:t>Waste</w:t>
        </w:r>
        <w:r w:rsidR="004D0B03">
          <w:rPr>
            <w:noProof/>
            <w:webHidden/>
          </w:rPr>
          <w:tab/>
        </w:r>
        <w:r w:rsidR="004D0B03">
          <w:rPr>
            <w:noProof/>
            <w:webHidden/>
          </w:rPr>
          <w:fldChar w:fldCharType="begin"/>
        </w:r>
        <w:r w:rsidR="004D0B03">
          <w:rPr>
            <w:noProof/>
            <w:webHidden/>
          </w:rPr>
          <w:instrText xml:space="preserve"> PAGEREF _Toc414273689 \h </w:instrText>
        </w:r>
        <w:r w:rsidR="004D0B03">
          <w:rPr>
            <w:noProof/>
            <w:webHidden/>
          </w:rPr>
        </w:r>
        <w:r w:rsidR="004D0B03">
          <w:rPr>
            <w:noProof/>
            <w:webHidden/>
          </w:rPr>
          <w:fldChar w:fldCharType="separate"/>
        </w:r>
        <w:r w:rsidR="00A80832">
          <w:rPr>
            <w:noProof/>
            <w:webHidden/>
          </w:rPr>
          <w:t>20</w:t>
        </w:r>
        <w:r w:rsidR="004D0B03">
          <w:rPr>
            <w:noProof/>
            <w:webHidden/>
          </w:rPr>
          <w:fldChar w:fldCharType="end"/>
        </w:r>
      </w:hyperlink>
    </w:p>
    <w:p w14:paraId="2F31209A" w14:textId="7E089C5B" w:rsidR="004D0B03" w:rsidRDefault="00F7263B">
      <w:pPr>
        <w:pStyle w:val="TOC2"/>
        <w:rPr>
          <w:rFonts w:asciiTheme="minorHAnsi" w:eastAsiaTheme="minorEastAsia" w:hAnsiTheme="minorHAnsi" w:cstheme="minorBidi"/>
          <w:noProof/>
          <w:sz w:val="22"/>
          <w:szCs w:val="22"/>
        </w:rPr>
      </w:pPr>
      <w:hyperlink w:anchor="_Toc414273690" w:history="1">
        <w:r w:rsidR="004D0B03" w:rsidRPr="003F7AD0">
          <w:rPr>
            <w:rStyle w:val="Hyperlink"/>
            <w:noProof/>
          </w:rPr>
          <w:t>2.9</w:t>
        </w:r>
        <w:r w:rsidR="004D0B03">
          <w:rPr>
            <w:rFonts w:asciiTheme="minorHAnsi" w:eastAsiaTheme="minorEastAsia" w:hAnsiTheme="minorHAnsi" w:cstheme="minorBidi"/>
            <w:noProof/>
            <w:sz w:val="22"/>
            <w:szCs w:val="22"/>
          </w:rPr>
          <w:tab/>
        </w:r>
        <w:r w:rsidR="004D0B03" w:rsidRPr="003F7AD0">
          <w:rPr>
            <w:rStyle w:val="Hyperlink"/>
            <w:noProof/>
          </w:rPr>
          <w:t>Waste Description</w:t>
        </w:r>
        <w:r w:rsidR="004D0B03">
          <w:rPr>
            <w:noProof/>
            <w:webHidden/>
          </w:rPr>
          <w:tab/>
        </w:r>
        <w:r w:rsidR="004D0B03">
          <w:rPr>
            <w:noProof/>
            <w:webHidden/>
          </w:rPr>
          <w:fldChar w:fldCharType="begin"/>
        </w:r>
        <w:r w:rsidR="004D0B03">
          <w:rPr>
            <w:noProof/>
            <w:webHidden/>
          </w:rPr>
          <w:instrText xml:space="preserve"> PAGEREF _Toc414273690 \h </w:instrText>
        </w:r>
        <w:r w:rsidR="004D0B03">
          <w:rPr>
            <w:noProof/>
            <w:webHidden/>
          </w:rPr>
        </w:r>
        <w:r w:rsidR="004D0B03">
          <w:rPr>
            <w:noProof/>
            <w:webHidden/>
          </w:rPr>
          <w:fldChar w:fldCharType="separate"/>
        </w:r>
        <w:r w:rsidR="00A80832">
          <w:rPr>
            <w:noProof/>
            <w:webHidden/>
          </w:rPr>
          <w:t>22</w:t>
        </w:r>
        <w:r w:rsidR="004D0B03">
          <w:rPr>
            <w:noProof/>
            <w:webHidden/>
          </w:rPr>
          <w:fldChar w:fldCharType="end"/>
        </w:r>
      </w:hyperlink>
    </w:p>
    <w:p w14:paraId="0ABC840C" w14:textId="1901D067" w:rsidR="004D0B03" w:rsidRDefault="00F7263B">
      <w:pPr>
        <w:pStyle w:val="TOC2"/>
        <w:rPr>
          <w:rFonts w:asciiTheme="minorHAnsi" w:eastAsiaTheme="minorEastAsia" w:hAnsiTheme="minorHAnsi" w:cstheme="minorBidi"/>
          <w:noProof/>
          <w:sz w:val="22"/>
          <w:szCs w:val="22"/>
        </w:rPr>
      </w:pPr>
      <w:hyperlink w:anchor="_Toc414273691" w:history="1">
        <w:r w:rsidR="004D0B03" w:rsidRPr="003F7AD0">
          <w:rPr>
            <w:rStyle w:val="Hyperlink"/>
            <w:noProof/>
          </w:rPr>
          <w:t>2.10</w:t>
        </w:r>
        <w:r w:rsidR="004D0B03">
          <w:rPr>
            <w:rFonts w:asciiTheme="minorHAnsi" w:eastAsiaTheme="minorEastAsia" w:hAnsiTheme="minorHAnsi" w:cstheme="minorBidi"/>
            <w:noProof/>
            <w:sz w:val="22"/>
            <w:szCs w:val="22"/>
          </w:rPr>
          <w:tab/>
        </w:r>
        <w:r w:rsidR="004D0B03" w:rsidRPr="003F7AD0">
          <w:rPr>
            <w:rStyle w:val="Hyperlink"/>
            <w:noProof/>
          </w:rPr>
          <w:t>Unit</w:t>
        </w:r>
        <w:r w:rsidR="004D0B03">
          <w:rPr>
            <w:noProof/>
            <w:webHidden/>
          </w:rPr>
          <w:tab/>
        </w:r>
        <w:r w:rsidR="004D0B03">
          <w:rPr>
            <w:noProof/>
            <w:webHidden/>
          </w:rPr>
          <w:fldChar w:fldCharType="begin"/>
        </w:r>
        <w:r w:rsidR="004D0B03">
          <w:rPr>
            <w:noProof/>
            <w:webHidden/>
          </w:rPr>
          <w:instrText xml:space="preserve"> PAGEREF _Toc414273691 \h </w:instrText>
        </w:r>
        <w:r w:rsidR="004D0B03">
          <w:rPr>
            <w:noProof/>
            <w:webHidden/>
          </w:rPr>
        </w:r>
        <w:r w:rsidR="004D0B03">
          <w:rPr>
            <w:noProof/>
            <w:webHidden/>
          </w:rPr>
          <w:fldChar w:fldCharType="separate"/>
        </w:r>
        <w:r w:rsidR="00A80832">
          <w:rPr>
            <w:noProof/>
            <w:webHidden/>
          </w:rPr>
          <w:t>23</w:t>
        </w:r>
        <w:r w:rsidR="004D0B03">
          <w:rPr>
            <w:noProof/>
            <w:webHidden/>
          </w:rPr>
          <w:fldChar w:fldCharType="end"/>
        </w:r>
      </w:hyperlink>
    </w:p>
    <w:p w14:paraId="7D227A80" w14:textId="4A336F94" w:rsidR="004D0B03" w:rsidRDefault="00F7263B">
      <w:pPr>
        <w:pStyle w:val="TOC2"/>
        <w:rPr>
          <w:rFonts w:asciiTheme="minorHAnsi" w:eastAsiaTheme="minorEastAsia" w:hAnsiTheme="minorHAnsi" w:cstheme="minorBidi"/>
          <w:noProof/>
          <w:sz w:val="22"/>
          <w:szCs w:val="22"/>
        </w:rPr>
      </w:pPr>
      <w:hyperlink w:anchor="_Toc414273692" w:history="1">
        <w:r w:rsidR="004D0B03" w:rsidRPr="003F7AD0">
          <w:rPr>
            <w:rStyle w:val="Hyperlink"/>
            <w:noProof/>
          </w:rPr>
          <w:t>2.11</w:t>
        </w:r>
        <w:r w:rsidR="004D0B03">
          <w:rPr>
            <w:rFonts w:asciiTheme="minorHAnsi" w:eastAsiaTheme="minorEastAsia" w:hAnsiTheme="minorHAnsi" w:cstheme="minorBidi"/>
            <w:noProof/>
            <w:sz w:val="22"/>
            <w:szCs w:val="22"/>
          </w:rPr>
          <w:tab/>
        </w:r>
        <w:r w:rsidR="004D0B03" w:rsidRPr="003F7AD0">
          <w:rPr>
            <w:rStyle w:val="Hyperlink"/>
            <w:noProof/>
          </w:rPr>
          <w:t>Unit Description</w:t>
        </w:r>
        <w:r w:rsidR="004D0B03">
          <w:rPr>
            <w:noProof/>
            <w:webHidden/>
          </w:rPr>
          <w:tab/>
        </w:r>
        <w:r w:rsidR="004D0B03">
          <w:rPr>
            <w:noProof/>
            <w:webHidden/>
          </w:rPr>
          <w:fldChar w:fldCharType="begin"/>
        </w:r>
        <w:r w:rsidR="004D0B03">
          <w:rPr>
            <w:noProof/>
            <w:webHidden/>
          </w:rPr>
          <w:instrText xml:space="preserve"> PAGEREF _Toc414273692 \h </w:instrText>
        </w:r>
        <w:r w:rsidR="004D0B03">
          <w:rPr>
            <w:noProof/>
            <w:webHidden/>
          </w:rPr>
        </w:r>
        <w:r w:rsidR="004D0B03">
          <w:rPr>
            <w:noProof/>
            <w:webHidden/>
          </w:rPr>
          <w:fldChar w:fldCharType="separate"/>
        </w:r>
        <w:r w:rsidR="00A80832">
          <w:rPr>
            <w:noProof/>
            <w:webHidden/>
          </w:rPr>
          <w:t>25</w:t>
        </w:r>
        <w:r w:rsidR="004D0B03">
          <w:rPr>
            <w:noProof/>
            <w:webHidden/>
          </w:rPr>
          <w:fldChar w:fldCharType="end"/>
        </w:r>
      </w:hyperlink>
    </w:p>
    <w:p w14:paraId="2EC27EE8" w14:textId="37A6EDB0" w:rsidR="004D0B03" w:rsidRDefault="00F7263B">
      <w:pPr>
        <w:pStyle w:val="TOC2"/>
        <w:rPr>
          <w:rFonts w:asciiTheme="minorHAnsi" w:eastAsiaTheme="minorEastAsia" w:hAnsiTheme="minorHAnsi" w:cstheme="minorBidi"/>
          <w:noProof/>
          <w:sz w:val="22"/>
          <w:szCs w:val="22"/>
        </w:rPr>
      </w:pPr>
      <w:hyperlink w:anchor="_Toc414273693" w:history="1">
        <w:r w:rsidR="004D0B03" w:rsidRPr="003F7AD0">
          <w:rPr>
            <w:rStyle w:val="Hyperlink"/>
            <w:noProof/>
          </w:rPr>
          <w:t>2.12</w:t>
        </w:r>
        <w:r w:rsidR="004D0B03">
          <w:rPr>
            <w:rFonts w:asciiTheme="minorHAnsi" w:eastAsiaTheme="minorEastAsia" w:hAnsiTheme="minorHAnsi" w:cstheme="minorBidi"/>
            <w:noProof/>
            <w:sz w:val="22"/>
            <w:szCs w:val="22"/>
          </w:rPr>
          <w:tab/>
        </w:r>
        <w:r w:rsidR="004D0B03" w:rsidRPr="003F7AD0">
          <w:rPr>
            <w:rStyle w:val="Hyperlink"/>
            <w:noProof/>
          </w:rPr>
          <w:t>One-Time Shipments</w:t>
        </w:r>
        <w:r w:rsidR="004D0B03">
          <w:rPr>
            <w:noProof/>
            <w:webHidden/>
          </w:rPr>
          <w:tab/>
        </w:r>
        <w:r w:rsidR="004D0B03">
          <w:rPr>
            <w:noProof/>
            <w:webHidden/>
          </w:rPr>
          <w:fldChar w:fldCharType="begin"/>
        </w:r>
        <w:r w:rsidR="004D0B03">
          <w:rPr>
            <w:noProof/>
            <w:webHidden/>
          </w:rPr>
          <w:instrText xml:space="preserve"> PAGEREF _Toc414273693 \h </w:instrText>
        </w:r>
        <w:r w:rsidR="004D0B03">
          <w:rPr>
            <w:noProof/>
            <w:webHidden/>
          </w:rPr>
        </w:r>
        <w:r w:rsidR="004D0B03">
          <w:rPr>
            <w:noProof/>
            <w:webHidden/>
          </w:rPr>
          <w:fldChar w:fldCharType="separate"/>
        </w:r>
        <w:r w:rsidR="00A80832">
          <w:rPr>
            <w:noProof/>
            <w:webHidden/>
          </w:rPr>
          <w:t>26</w:t>
        </w:r>
        <w:r w:rsidR="004D0B03">
          <w:rPr>
            <w:noProof/>
            <w:webHidden/>
          </w:rPr>
          <w:fldChar w:fldCharType="end"/>
        </w:r>
      </w:hyperlink>
    </w:p>
    <w:p w14:paraId="768B4E3D" w14:textId="09C4922E" w:rsidR="004D0B03" w:rsidRDefault="00F7263B">
      <w:pPr>
        <w:pStyle w:val="TOC2"/>
        <w:rPr>
          <w:rFonts w:asciiTheme="minorHAnsi" w:eastAsiaTheme="minorEastAsia" w:hAnsiTheme="minorHAnsi" w:cstheme="minorBidi"/>
          <w:noProof/>
          <w:sz w:val="22"/>
          <w:szCs w:val="22"/>
        </w:rPr>
      </w:pPr>
      <w:hyperlink w:anchor="_Toc414273694" w:history="1">
        <w:r w:rsidR="004D0B03" w:rsidRPr="003F7AD0">
          <w:rPr>
            <w:rStyle w:val="Hyperlink"/>
            <w:noProof/>
          </w:rPr>
          <w:t>2.13</w:t>
        </w:r>
        <w:r w:rsidR="004D0B03">
          <w:rPr>
            <w:rFonts w:asciiTheme="minorHAnsi" w:eastAsiaTheme="minorEastAsia" w:hAnsiTheme="minorHAnsi" w:cstheme="minorBidi"/>
            <w:noProof/>
            <w:sz w:val="22"/>
            <w:szCs w:val="22"/>
          </w:rPr>
          <w:tab/>
        </w:r>
        <w:r w:rsidR="004D0B03" w:rsidRPr="003F7AD0">
          <w:rPr>
            <w:rStyle w:val="Hyperlink"/>
            <w:noProof/>
          </w:rPr>
          <w:t>OTS TWC EHWN</w:t>
        </w:r>
        <w:r w:rsidR="004D0B03">
          <w:rPr>
            <w:noProof/>
            <w:webHidden/>
          </w:rPr>
          <w:tab/>
        </w:r>
        <w:r w:rsidR="004D0B03">
          <w:rPr>
            <w:noProof/>
            <w:webHidden/>
          </w:rPr>
          <w:fldChar w:fldCharType="begin"/>
        </w:r>
        <w:r w:rsidR="004D0B03">
          <w:rPr>
            <w:noProof/>
            <w:webHidden/>
          </w:rPr>
          <w:instrText xml:space="preserve"> PAGEREF _Toc414273694 \h </w:instrText>
        </w:r>
        <w:r w:rsidR="004D0B03">
          <w:rPr>
            <w:noProof/>
            <w:webHidden/>
          </w:rPr>
        </w:r>
        <w:r w:rsidR="004D0B03">
          <w:rPr>
            <w:noProof/>
            <w:webHidden/>
          </w:rPr>
          <w:fldChar w:fldCharType="separate"/>
        </w:r>
        <w:r w:rsidR="00A80832">
          <w:rPr>
            <w:noProof/>
            <w:webHidden/>
          </w:rPr>
          <w:t>32</w:t>
        </w:r>
        <w:r w:rsidR="004D0B03">
          <w:rPr>
            <w:noProof/>
            <w:webHidden/>
          </w:rPr>
          <w:fldChar w:fldCharType="end"/>
        </w:r>
      </w:hyperlink>
    </w:p>
    <w:p w14:paraId="594570B2" w14:textId="134498B7" w:rsidR="004D0B03" w:rsidRDefault="00F7263B">
      <w:pPr>
        <w:pStyle w:val="TOC2"/>
        <w:rPr>
          <w:rFonts w:asciiTheme="minorHAnsi" w:eastAsiaTheme="minorEastAsia" w:hAnsiTheme="minorHAnsi" w:cstheme="minorBidi"/>
          <w:noProof/>
          <w:sz w:val="22"/>
          <w:szCs w:val="22"/>
        </w:rPr>
      </w:pPr>
      <w:hyperlink w:anchor="_Toc414273695" w:history="1">
        <w:r w:rsidR="004D0B03" w:rsidRPr="003F7AD0">
          <w:rPr>
            <w:rStyle w:val="Hyperlink"/>
            <w:noProof/>
          </w:rPr>
          <w:t>2.14</w:t>
        </w:r>
        <w:r w:rsidR="004D0B03">
          <w:rPr>
            <w:rFonts w:asciiTheme="minorHAnsi" w:eastAsiaTheme="minorEastAsia" w:hAnsiTheme="minorHAnsi" w:cstheme="minorBidi"/>
            <w:noProof/>
            <w:sz w:val="22"/>
            <w:szCs w:val="22"/>
          </w:rPr>
          <w:tab/>
        </w:r>
        <w:r w:rsidR="004D0B03" w:rsidRPr="003F7AD0">
          <w:rPr>
            <w:rStyle w:val="Hyperlink"/>
            <w:noProof/>
          </w:rPr>
          <w:t>Unitwst</w:t>
        </w:r>
        <w:r w:rsidR="004D0B03">
          <w:rPr>
            <w:noProof/>
            <w:webHidden/>
          </w:rPr>
          <w:tab/>
        </w:r>
        <w:r w:rsidR="004D0B03">
          <w:rPr>
            <w:noProof/>
            <w:webHidden/>
          </w:rPr>
          <w:fldChar w:fldCharType="begin"/>
        </w:r>
        <w:r w:rsidR="004D0B03">
          <w:rPr>
            <w:noProof/>
            <w:webHidden/>
          </w:rPr>
          <w:instrText xml:space="preserve"> PAGEREF _Toc414273695 \h </w:instrText>
        </w:r>
        <w:r w:rsidR="004D0B03">
          <w:rPr>
            <w:noProof/>
            <w:webHidden/>
          </w:rPr>
        </w:r>
        <w:r w:rsidR="004D0B03">
          <w:rPr>
            <w:noProof/>
            <w:webHidden/>
          </w:rPr>
          <w:fldChar w:fldCharType="separate"/>
        </w:r>
        <w:r w:rsidR="00A80832">
          <w:rPr>
            <w:noProof/>
            <w:webHidden/>
          </w:rPr>
          <w:t>33</w:t>
        </w:r>
        <w:r w:rsidR="004D0B03">
          <w:rPr>
            <w:noProof/>
            <w:webHidden/>
          </w:rPr>
          <w:fldChar w:fldCharType="end"/>
        </w:r>
      </w:hyperlink>
    </w:p>
    <w:p w14:paraId="5801444A" w14:textId="1C608D6F" w:rsidR="004D0B03" w:rsidRDefault="00F7263B">
      <w:pPr>
        <w:pStyle w:val="TOC2"/>
        <w:rPr>
          <w:rFonts w:asciiTheme="minorHAnsi" w:eastAsiaTheme="minorEastAsia" w:hAnsiTheme="minorHAnsi" w:cstheme="minorBidi"/>
          <w:noProof/>
          <w:sz w:val="22"/>
          <w:szCs w:val="22"/>
        </w:rPr>
      </w:pPr>
      <w:hyperlink w:anchor="_Toc414273696" w:history="1">
        <w:r w:rsidR="004D0B03" w:rsidRPr="003F7AD0">
          <w:rPr>
            <w:rStyle w:val="Hyperlink"/>
            <w:noProof/>
          </w:rPr>
          <w:t>2.15</w:t>
        </w:r>
        <w:r w:rsidR="004D0B03">
          <w:rPr>
            <w:rFonts w:asciiTheme="minorHAnsi" w:eastAsiaTheme="minorEastAsia" w:hAnsiTheme="minorHAnsi" w:cstheme="minorBidi"/>
            <w:noProof/>
            <w:sz w:val="22"/>
            <w:szCs w:val="22"/>
          </w:rPr>
          <w:tab/>
        </w:r>
        <w:r w:rsidR="004D0B03" w:rsidRPr="003F7AD0">
          <w:rPr>
            <w:rStyle w:val="Hyperlink"/>
            <w:noProof/>
          </w:rPr>
          <w:t>Epawst</w:t>
        </w:r>
        <w:r w:rsidR="004D0B03">
          <w:rPr>
            <w:noProof/>
            <w:webHidden/>
          </w:rPr>
          <w:tab/>
        </w:r>
        <w:r w:rsidR="004D0B03">
          <w:rPr>
            <w:noProof/>
            <w:webHidden/>
          </w:rPr>
          <w:fldChar w:fldCharType="begin"/>
        </w:r>
        <w:r w:rsidR="004D0B03">
          <w:rPr>
            <w:noProof/>
            <w:webHidden/>
          </w:rPr>
          <w:instrText xml:space="preserve"> PAGEREF _Toc414273696 \h </w:instrText>
        </w:r>
        <w:r w:rsidR="004D0B03">
          <w:rPr>
            <w:noProof/>
            <w:webHidden/>
          </w:rPr>
        </w:r>
        <w:r w:rsidR="004D0B03">
          <w:rPr>
            <w:noProof/>
            <w:webHidden/>
          </w:rPr>
          <w:fldChar w:fldCharType="separate"/>
        </w:r>
        <w:r w:rsidR="00A80832">
          <w:rPr>
            <w:noProof/>
            <w:webHidden/>
          </w:rPr>
          <w:t>33</w:t>
        </w:r>
        <w:r w:rsidR="004D0B03">
          <w:rPr>
            <w:noProof/>
            <w:webHidden/>
          </w:rPr>
          <w:fldChar w:fldCharType="end"/>
        </w:r>
      </w:hyperlink>
    </w:p>
    <w:p w14:paraId="43A5ACBD" w14:textId="154A3E44" w:rsidR="004D0B03" w:rsidRDefault="00F7263B">
      <w:pPr>
        <w:pStyle w:val="TOC2"/>
        <w:rPr>
          <w:rFonts w:asciiTheme="minorHAnsi" w:eastAsiaTheme="minorEastAsia" w:hAnsiTheme="minorHAnsi" w:cstheme="minorBidi"/>
          <w:noProof/>
          <w:sz w:val="22"/>
          <w:szCs w:val="22"/>
        </w:rPr>
      </w:pPr>
      <w:hyperlink w:anchor="_Toc414273697" w:history="1">
        <w:r w:rsidR="004D0B03" w:rsidRPr="003F7AD0">
          <w:rPr>
            <w:rStyle w:val="Hyperlink"/>
            <w:noProof/>
          </w:rPr>
          <w:t>2.16</w:t>
        </w:r>
        <w:r w:rsidR="004D0B03">
          <w:rPr>
            <w:rFonts w:asciiTheme="minorHAnsi" w:eastAsiaTheme="minorEastAsia" w:hAnsiTheme="minorHAnsi" w:cstheme="minorBidi"/>
            <w:noProof/>
            <w:sz w:val="22"/>
            <w:szCs w:val="22"/>
          </w:rPr>
          <w:tab/>
        </w:r>
        <w:r w:rsidR="004D0B03" w:rsidRPr="003F7AD0">
          <w:rPr>
            <w:rStyle w:val="Hyperlink"/>
            <w:noProof/>
          </w:rPr>
          <w:t>Numhist</w:t>
        </w:r>
        <w:r w:rsidR="004D0B03">
          <w:rPr>
            <w:noProof/>
            <w:webHidden/>
          </w:rPr>
          <w:tab/>
        </w:r>
        <w:r w:rsidR="004D0B03">
          <w:rPr>
            <w:noProof/>
            <w:webHidden/>
          </w:rPr>
          <w:fldChar w:fldCharType="begin"/>
        </w:r>
        <w:r w:rsidR="004D0B03">
          <w:rPr>
            <w:noProof/>
            <w:webHidden/>
          </w:rPr>
          <w:instrText xml:space="preserve"> PAGEREF _Toc414273697 \h </w:instrText>
        </w:r>
        <w:r w:rsidR="004D0B03">
          <w:rPr>
            <w:noProof/>
            <w:webHidden/>
          </w:rPr>
        </w:r>
        <w:r w:rsidR="004D0B03">
          <w:rPr>
            <w:noProof/>
            <w:webHidden/>
          </w:rPr>
          <w:fldChar w:fldCharType="separate"/>
        </w:r>
        <w:r w:rsidR="00A80832">
          <w:rPr>
            <w:noProof/>
            <w:webHidden/>
          </w:rPr>
          <w:t>34</w:t>
        </w:r>
        <w:r w:rsidR="004D0B03">
          <w:rPr>
            <w:noProof/>
            <w:webHidden/>
          </w:rPr>
          <w:fldChar w:fldCharType="end"/>
        </w:r>
      </w:hyperlink>
    </w:p>
    <w:p w14:paraId="45E0B10A" w14:textId="206742BB" w:rsidR="004D0B03" w:rsidRDefault="00F7263B">
      <w:pPr>
        <w:pStyle w:val="TOC2"/>
        <w:rPr>
          <w:rFonts w:asciiTheme="minorHAnsi" w:eastAsiaTheme="minorEastAsia" w:hAnsiTheme="minorHAnsi" w:cstheme="minorBidi"/>
          <w:noProof/>
          <w:sz w:val="22"/>
          <w:szCs w:val="22"/>
        </w:rPr>
      </w:pPr>
      <w:hyperlink w:anchor="_Toc414273698" w:history="1">
        <w:r w:rsidR="004D0B03" w:rsidRPr="003F7AD0">
          <w:rPr>
            <w:rStyle w:val="Hyperlink"/>
            <w:noProof/>
          </w:rPr>
          <w:t>2.17</w:t>
        </w:r>
        <w:r w:rsidR="004D0B03">
          <w:rPr>
            <w:rFonts w:asciiTheme="minorHAnsi" w:eastAsiaTheme="minorEastAsia" w:hAnsiTheme="minorHAnsi" w:cstheme="minorBidi"/>
            <w:noProof/>
            <w:sz w:val="22"/>
            <w:szCs w:val="22"/>
          </w:rPr>
          <w:tab/>
        </w:r>
        <w:r w:rsidR="004D0B03" w:rsidRPr="003F7AD0">
          <w:rPr>
            <w:rStyle w:val="Hyperlink"/>
            <w:noProof/>
          </w:rPr>
          <w:t>Universal Waste Activity</w:t>
        </w:r>
        <w:r w:rsidR="004D0B03">
          <w:rPr>
            <w:noProof/>
            <w:webHidden/>
          </w:rPr>
          <w:tab/>
        </w:r>
        <w:r w:rsidR="004D0B03">
          <w:rPr>
            <w:noProof/>
            <w:webHidden/>
          </w:rPr>
          <w:fldChar w:fldCharType="begin"/>
        </w:r>
        <w:r w:rsidR="004D0B03">
          <w:rPr>
            <w:noProof/>
            <w:webHidden/>
          </w:rPr>
          <w:instrText xml:space="preserve"> PAGEREF _Toc414273698 \h </w:instrText>
        </w:r>
        <w:r w:rsidR="004D0B03">
          <w:rPr>
            <w:noProof/>
            <w:webHidden/>
          </w:rPr>
        </w:r>
        <w:r w:rsidR="004D0B03">
          <w:rPr>
            <w:noProof/>
            <w:webHidden/>
          </w:rPr>
          <w:fldChar w:fldCharType="separate"/>
        </w:r>
        <w:r w:rsidR="00A80832">
          <w:rPr>
            <w:noProof/>
            <w:webHidden/>
          </w:rPr>
          <w:t>34</w:t>
        </w:r>
        <w:r w:rsidR="004D0B03">
          <w:rPr>
            <w:noProof/>
            <w:webHidden/>
          </w:rPr>
          <w:fldChar w:fldCharType="end"/>
        </w:r>
      </w:hyperlink>
    </w:p>
    <w:p w14:paraId="57F4B96D" w14:textId="72832E46" w:rsidR="004D0B03" w:rsidRDefault="00F7263B">
      <w:pPr>
        <w:pStyle w:val="TOC1"/>
        <w:rPr>
          <w:rFonts w:asciiTheme="minorHAnsi" w:eastAsiaTheme="minorEastAsia" w:hAnsiTheme="minorHAnsi" w:cstheme="minorBidi"/>
          <w:noProof/>
          <w:sz w:val="22"/>
          <w:szCs w:val="22"/>
        </w:rPr>
      </w:pPr>
      <w:hyperlink w:anchor="_Toc414273699" w:history="1">
        <w:r w:rsidR="004D0B03" w:rsidRPr="003F7AD0">
          <w:rPr>
            <w:rStyle w:val="Hyperlink"/>
            <w:noProof/>
          </w:rPr>
          <w:t>3</w:t>
        </w:r>
        <w:r w:rsidR="004D0B03">
          <w:rPr>
            <w:rFonts w:asciiTheme="minorHAnsi" w:eastAsiaTheme="minorEastAsia" w:hAnsiTheme="minorHAnsi" w:cstheme="minorBidi"/>
            <w:noProof/>
            <w:sz w:val="22"/>
            <w:szCs w:val="22"/>
          </w:rPr>
          <w:tab/>
        </w:r>
        <w:r w:rsidR="004D0B03" w:rsidRPr="003F7AD0">
          <w:rPr>
            <w:rStyle w:val="Hyperlink"/>
            <w:noProof/>
          </w:rPr>
          <w:t>IHW Summary Files</w:t>
        </w:r>
        <w:r w:rsidR="004D0B03">
          <w:rPr>
            <w:noProof/>
            <w:webHidden/>
          </w:rPr>
          <w:tab/>
        </w:r>
        <w:r w:rsidR="004D0B03">
          <w:rPr>
            <w:noProof/>
            <w:webHidden/>
          </w:rPr>
          <w:fldChar w:fldCharType="begin"/>
        </w:r>
        <w:r w:rsidR="004D0B03">
          <w:rPr>
            <w:noProof/>
            <w:webHidden/>
          </w:rPr>
          <w:instrText xml:space="preserve"> PAGEREF _Toc414273699 \h </w:instrText>
        </w:r>
        <w:r w:rsidR="004D0B03">
          <w:rPr>
            <w:noProof/>
            <w:webHidden/>
          </w:rPr>
        </w:r>
        <w:r w:rsidR="004D0B03">
          <w:rPr>
            <w:noProof/>
            <w:webHidden/>
          </w:rPr>
          <w:fldChar w:fldCharType="separate"/>
        </w:r>
        <w:r w:rsidR="00A80832">
          <w:rPr>
            <w:noProof/>
            <w:webHidden/>
          </w:rPr>
          <w:t>36</w:t>
        </w:r>
        <w:r w:rsidR="004D0B03">
          <w:rPr>
            <w:noProof/>
            <w:webHidden/>
          </w:rPr>
          <w:fldChar w:fldCharType="end"/>
        </w:r>
      </w:hyperlink>
    </w:p>
    <w:p w14:paraId="627A80E8" w14:textId="030E2127" w:rsidR="004D0B03" w:rsidRDefault="00F7263B">
      <w:pPr>
        <w:pStyle w:val="TOC2"/>
        <w:rPr>
          <w:rFonts w:asciiTheme="minorHAnsi" w:eastAsiaTheme="minorEastAsia" w:hAnsiTheme="minorHAnsi" w:cstheme="minorBidi"/>
          <w:noProof/>
          <w:sz w:val="22"/>
          <w:szCs w:val="22"/>
        </w:rPr>
      </w:pPr>
      <w:hyperlink w:anchor="_Toc414273700" w:history="1">
        <w:r w:rsidR="004D0B03" w:rsidRPr="003F7AD0">
          <w:rPr>
            <w:rStyle w:val="Hyperlink"/>
            <w:noProof/>
          </w:rPr>
          <w:t>3.1</w:t>
        </w:r>
        <w:r w:rsidR="004D0B03">
          <w:rPr>
            <w:rFonts w:asciiTheme="minorHAnsi" w:eastAsiaTheme="minorEastAsia" w:hAnsiTheme="minorHAnsi" w:cstheme="minorBidi"/>
            <w:noProof/>
            <w:sz w:val="22"/>
            <w:szCs w:val="22"/>
          </w:rPr>
          <w:tab/>
        </w:r>
        <w:r w:rsidR="004D0B03" w:rsidRPr="003F7AD0">
          <w:rPr>
            <w:rStyle w:val="Hyperlink"/>
            <w:noProof/>
          </w:rPr>
          <w:t>Annual</w:t>
        </w:r>
        <w:r w:rsidR="004D0B03">
          <w:rPr>
            <w:noProof/>
            <w:webHidden/>
          </w:rPr>
          <w:tab/>
        </w:r>
        <w:r w:rsidR="004D0B03">
          <w:rPr>
            <w:noProof/>
            <w:webHidden/>
          </w:rPr>
          <w:fldChar w:fldCharType="begin"/>
        </w:r>
        <w:r w:rsidR="004D0B03">
          <w:rPr>
            <w:noProof/>
            <w:webHidden/>
          </w:rPr>
          <w:instrText xml:space="preserve"> PAGEREF _Toc414273700 \h </w:instrText>
        </w:r>
        <w:r w:rsidR="004D0B03">
          <w:rPr>
            <w:noProof/>
            <w:webHidden/>
          </w:rPr>
        </w:r>
        <w:r w:rsidR="004D0B03">
          <w:rPr>
            <w:noProof/>
            <w:webHidden/>
          </w:rPr>
          <w:fldChar w:fldCharType="separate"/>
        </w:r>
        <w:r w:rsidR="00A80832">
          <w:rPr>
            <w:noProof/>
            <w:webHidden/>
          </w:rPr>
          <w:t>36</w:t>
        </w:r>
        <w:r w:rsidR="004D0B03">
          <w:rPr>
            <w:noProof/>
            <w:webHidden/>
          </w:rPr>
          <w:fldChar w:fldCharType="end"/>
        </w:r>
      </w:hyperlink>
    </w:p>
    <w:p w14:paraId="10B03D38" w14:textId="279C753A" w:rsidR="004D0B03" w:rsidRDefault="00F7263B">
      <w:pPr>
        <w:pStyle w:val="TOC2"/>
        <w:rPr>
          <w:rFonts w:asciiTheme="minorHAnsi" w:eastAsiaTheme="minorEastAsia" w:hAnsiTheme="minorHAnsi" w:cstheme="minorBidi"/>
          <w:noProof/>
          <w:sz w:val="22"/>
          <w:szCs w:val="22"/>
        </w:rPr>
      </w:pPr>
      <w:hyperlink w:anchor="_Toc414273701" w:history="1">
        <w:r w:rsidR="004D0B03" w:rsidRPr="003F7AD0">
          <w:rPr>
            <w:rStyle w:val="Hyperlink"/>
            <w:noProof/>
          </w:rPr>
          <w:t>3.2</w:t>
        </w:r>
        <w:r w:rsidR="004D0B03">
          <w:rPr>
            <w:rFonts w:asciiTheme="minorHAnsi" w:eastAsiaTheme="minorEastAsia" w:hAnsiTheme="minorHAnsi" w:cstheme="minorBidi"/>
            <w:noProof/>
            <w:sz w:val="22"/>
            <w:szCs w:val="22"/>
          </w:rPr>
          <w:tab/>
        </w:r>
        <w:r w:rsidR="004D0B03" w:rsidRPr="003F7AD0">
          <w:rPr>
            <w:rStyle w:val="Hyperlink"/>
            <w:noProof/>
          </w:rPr>
          <w:t>Ann_errs</w:t>
        </w:r>
        <w:r w:rsidR="004D0B03">
          <w:rPr>
            <w:noProof/>
            <w:webHidden/>
          </w:rPr>
          <w:tab/>
        </w:r>
        <w:r w:rsidR="004D0B03">
          <w:rPr>
            <w:noProof/>
            <w:webHidden/>
          </w:rPr>
          <w:fldChar w:fldCharType="begin"/>
        </w:r>
        <w:r w:rsidR="004D0B03">
          <w:rPr>
            <w:noProof/>
            <w:webHidden/>
          </w:rPr>
          <w:instrText xml:space="preserve"> PAGEREF _Toc414273701 \h </w:instrText>
        </w:r>
        <w:r w:rsidR="004D0B03">
          <w:rPr>
            <w:noProof/>
            <w:webHidden/>
          </w:rPr>
        </w:r>
        <w:r w:rsidR="004D0B03">
          <w:rPr>
            <w:noProof/>
            <w:webHidden/>
          </w:rPr>
          <w:fldChar w:fldCharType="separate"/>
        </w:r>
        <w:r w:rsidR="00A80832">
          <w:rPr>
            <w:noProof/>
            <w:webHidden/>
          </w:rPr>
          <w:t>39</w:t>
        </w:r>
        <w:r w:rsidR="004D0B03">
          <w:rPr>
            <w:noProof/>
            <w:webHidden/>
          </w:rPr>
          <w:fldChar w:fldCharType="end"/>
        </w:r>
      </w:hyperlink>
    </w:p>
    <w:p w14:paraId="54294743" w14:textId="07F1E6C6" w:rsidR="004D0B03" w:rsidRDefault="00F7263B">
      <w:pPr>
        <w:pStyle w:val="TOC2"/>
        <w:rPr>
          <w:rFonts w:asciiTheme="minorHAnsi" w:eastAsiaTheme="minorEastAsia" w:hAnsiTheme="minorHAnsi" w:cstheme="minorBidi"/>
          <w:noProof/>
          <w:sz w:val="22"/>
          <w:szCs w:val="22"/>
        </w:rPr>
      </w:pPr>
      <w:hyperlink w:anchor="_Toc414273702" w:history="1">
        <w:r w:rsidR="004D0B03" w:rsidRPr="003F7AD0">
          <w:rPr>
            <w:rStyle w:val="Hyperlink"/>
            <w:noProof/>
          </w:rPr>
          <w:t>3.3</w:t>
        </w:r>
        <w:r w:rsidR="004D0B03">
          <w:rPr>
            <w:rFonts w:asciiTheme="minorHAnsi" w:eastAsiaTheme="minorEastAsia" w:hAnsiTheme="minorHAnsi" w:cstheme="minorBidi"/>
            <w:noProof/>
            <w:sz w:val="22"/>
            <w:szCs w:val="22"/>
          </w:rPr>
          <w:tab/>
        </w:r>
        <w:r w:rsidR="004D0B03" w:rsidRPr="003F7AD0">
          <w:rPr>
            <w:rStyle w:val="Hyperlink"/>
            <w:noProof/>
          </w:rPr>
          <w:t>Ann_errs_msgs</w:t>
        </w:r>
        <w:r w:rsidR="004D0B03">
          <w:rPr>
            <w:noProof/>
            <w:webHidden/>
          </w:rPr>
          <w:tab/>
        </w:r>
        <w:r w:rsidR="004D0B03">
          <w:rPr>
            <w:noProof/>
            <w:webHidden/>
          </w:rPr>
          <w:fldChar w:fldCharType="begin"/>
        </w:r>
        <w:r w:rsidR="004D0B03">
          <w:rPr>
            <w:noProof/>
            <w:webHidden/>
          </w:rPr>
          <w:instrText xml:space="preserve"> PAGEREF _Toc414273702 \h </w:instrText>
        </w:r>
        <w:r w:rsidR="004D0B03">
          <w:rPr>
            <w:noProof/>
            <w:webHidden/>
          </w:rPr>
        </w:r>
        <w:r w:rsidR="004D0B03">
          <w:rPr>
            <w:noProof/>
            <w:webHidden/>
          </w:rPr>
          <w:fldChar w:fldCharType="separate"/>
        </w:r>
        <w:r w:rsidR="00A80832">
          <w:rPr>
            <w:noProof/>
            <w:webHidden/>
          </w:rPr>
          <w:t>42</w:t>
        </w:r>
        <w:r w:rsidR="004D0B03">
          <w:rPr>
            <w:noProof/>
            <w:webHidden/>
          </w:rPr>
          <w:fldChar w:fldCharType="end"/>
        </w:r>
      </w:hyperlink>
    </w:p>
    <w:p w14:paraId="4E9FBED7" w14:textId="31CF3B06" w:rsidR="004D0B03" w:rsidRDefault="00F7263B">
      <w:pPr>
        <w:pStyle w:val="TOC2"/>
        <w:rPr>
          <w:rFonts w:asciiTheme="minorHAnsi" w:eastAsiaTheme="minorEastAsia" w:hAnsiTheme="minorHAnsi" w:cstheme="minorBidi"/>
          <w:noProof/>
          <w:sz w:val="22"/>
          <w:szCs w:val="22"/>
        </w:rPr>
      </w:pPr>
      <w:hyperlink w:anchor="_Toc414273703" w:history="1">
        <w:r w:rsidR="004D0B03" w:rsidRPr="003F7AD0">
          <w:rPr>
            <w:rStyle w:val="Hyperlink"/>
            <w:noProof/>
          </w:rPr>
          <w:t>3.4</w:t>
        </w:r>
        <w:r w:rsidR="004D0B03">
          <w:rPr>
            <w:rFonts w:asciiTheme="minorHAnsi" w:eastAsiaTheme="minorEastAsia" w:hAnsiTheme="minorHAnsi" w:cstheme="minorBidi"/>
            <w:noProof/>
            <w:sz w:val="22"/>
            <w:szCs w:val="22"/>
          </w:rPr>
          <w:tab/>
        </w:r>
        <w:r w:rsidR="004D0B03" w:rsidRPr="003F7AD0">
          <w:rPr>
            <w:rStyle w:val="Hyperlink"/>
            <w:noProof/>
          </w:rPr>
          <w:t>Ann_sum_hdr</w:t>
        </w:r>
        <w:r w:rsidR="004D0B03">
          <w:rPr>
            <w:noProof/>
            <w:webHidden/>
          </w:rPr>
          <w:tab/>
        </w:r>
        <w:r w:rsidR="004D0B03">
          <w:rPr>
            <w:noProof/>
            <w:webHidden/>
          </w:rPr>
          <w:fldChar w:fldCharType="begin"/>
        </w:r>
        <w:r w:rsidR="004D0B03">
          <w:rPr>
            <w:noProof/>
            <w:webHidden/>
          </w:rPr>
          <w:instrText xml:space="preserve"> PAGEREF _Toc414273703 \h </w:instrText>
        </w:r>
        <w:r w:rsidR="004D0B03">
          <w:rPr>
            <w:noProof/>
            <w:webHidden/>
          </w:rPr>
        </w:r>
        <w:r w:rsidR="004D0B03">
          <w:rPr>
            <w:noProof/>
            <w:webHidden/>
          </w:rPr>
          <w:fldChar w:fldCharType="separate"/>
        </w:r>
        <w:r w:rsidR="00A80832">
          <w:rPr>
            <w:noProof/>
            <w:webHidden/>
          </w:rPr>
          <w:t>43</w:t>
        </w:r>
        <w:r w:rsidR="004D0B03">
          <w:rPr>
            <w:noProof/>
            <w:webHidden/>
          </w:rPr>
          <w:fldChar w:fldCharType="end"/>
        </w:r>
      </w:hyperlink>
    </w:p>
    <w:p w14:paraId="61690E5A" w14:textId="15CE4727" w:rsidR="004D0B03" w:rsidRDefault="00F7263B">
      <w:pPr>
        <w:pStyle w:val="TOC2"/>
        <w:rPr>
          <w:rFonts w:asciiTheme="minorHAnsi" w:eastAsiaTheme="minorEastAsia" w:hAnsiTheme="minorHAnsi" w:cstheme="minorBidi"/>
          <w:noProof/>
          <w:sz w:val="22"/>
          <w:szCs w:val="22"/>
        </w:rPr>
      </w:pPr>
      <w:hyperlink w:anchor="_Toc414273704" w:history="1">
        <w:r w:rsidR="004D0B03" w:rsidRPr="003F7AD0">
          <w:rPr>
            <w:rStyle w:val="Hyperlink"/>
            <w:noProof/>
          </w:rPr>
          <w:t>3.5</w:t>
        </w:r>
        <w:r w:rsidR="004D0B03">
          <w:rPr>
            <w:rFonts w:asciiTheme="minorHAnsi" w:eastAsiaTheme="minorEastAsia" w:hAnsiTheme="minorHAnsi" w:cstheme="minorBidi"/>
            <w:noProof/>
            <w:sz w:val="22"/>
            <w:szCs w:val="22"/>
          </w:rPr>
          <w:tab/>
        </w:r>
        <w:r w:rsidR="004D0B03" w:rsidRPr="003F7AD0">
          <w:rPr>
            <w:rStyle w:val="Hyperlink"/>
            <w:noProof/>
          </w:rPr>
          <w:t>WSS</w:t>
        </w:r>
        <w:r w:rsidR="004D0B03">
          <w:rPr>
            <w:noProof/>
            <w:webHidden/>
          </w:rPr>
          <w:tab/>
        </w:r>
        <w:r w:rsidR="004D0B03">
          <w:rPr>
            <w:noProof/>
            <w:webHidden/>
          </w:rPr>
          <w:fldChar w:fldCharType="begin"/>
        </w:r>
        <w:r w:rsidR="004D0B03">
          <w:rPr>
            <w:noProof/>
            <w:webHidden/>
          </w:rPr>
          <w:instrText xml:space="preserve"> PAGEREF _Toc414273704 \h </w:instrText>
        </w:r>
        <w:r w:rsidR="004D0B03">
          <w:rPr>
            <w:noProof/>
            <w:webHidden/>
          </w:rPr>
        </w:r>
        <w:r w:rsidR="004D0B03">
          <w:rPr>
            <w:noProof/>
            <w:webHidden/>
          </w:rPr>
          <w:fldChar w:fldCharType="separate"/>
        </w:r>
        <w:r w:rsidR="00A80832">
          <w:rPr>
            <w:noProof/>
            <w:webHidden/>
          </w:rPr>
          <w:t>44</w:t>
        </w:r>
        <w:r w:rsidR="004D0B03">
          <w:rPr>
            <w:noProof/>
            <w:webHidden/>
          </w:rPr>
          <w:fldChar w:fldCharType="end"/>
        </w:r>
      </w:hyperlink>
    </w:p>
    <w:p w14:paraId="16588124" w14:textId="12A2D81A" w:rsidR="004D0B03" w:rsidRDefault="00F7263B">
      <w:pPr>
        <w:pStyle w:val="TOC2"/>
        <w:rPr>
          <w:rFonts w:asciiTheme="minorHAnsi" w:eastAsiaTheme="minorEastAsia" w:hAnsiTheme="minorHAnsi" w:cstheme="minorBidi"/>
          <w:noProof/>
          <w:sz w:val="22"/>
          <w:szCs w:val="22"/>
        </w:rPr>
      </w:pPr>
      <w:hyperlink w:anchor="_Toc414273705" w:history="1">
        <w:r w:rsidR="004D0B03" w:rsidRPr="003F7AD0">
          <w:rPr>
            <w:rStyle w:val="Hyperlink"/>
            <w:noProof/>
          </w:rPr>
          <w:t>3.6</w:t>
        </w:r>
        <w:r w:rsidR="004D0B03">
          <w:rPr>
            <w:rFonts w:asciiTheme="minorHAnsi" w:eastAsiaTheme="minorEastAsia" w:hAnsiTheme="minorHAnsi" w:cstheme="minorBidi"/>
            <w:noProof/>
            <w:sz w:val="22"/>
            <w:szCs w:val="22"/>
          </w:rPr>
          <w:tab/>
        </w:r>
        <w:r w:rsidR="004D0B03" w:rsidRPr="003F7AD0">
          <w:rPr>
            <w:rStyle w:val="Hyperlink"/>
            <w:noProof/>
          </w:rPr>
          <w:t>WSS _errs</w:t>
        </w:r>
        <w:r w:rsidR="004D0B03">
          <w:rPr>
            <w:noProof/>
            <w:webHidden/>
          </w:rPr>
          <w:tab/>
        </w:r>
        <w:r w:rsidR="004D0B03">
          <w:rPr>
            <w:noProof/>
            <w:webHidden/>
          </w:rPr>
          <w:fldChar w:fldCharType="begin"/>
        </w:r>
        <w:r w:rsidR="004D0B03">
          <w:rPr>
            <w:noProof/>
            <w:webHidden/>
          </w:rPr>
          <w:instrText xml:space="preserve"> PAGEREF _Toc414273705 \h </w:instrText>
        </w:r>
        <w:r w:rsidR="004D0B03">
          <w:rPr>
            <w:noProof/>
            <w:webHidden/>
          </w:rPr>
        </w:r>
        <w:r w:rsidR="004D0B03">
          <w:rPr>
            <w:noProof/>
            <w:webHidden/>
          </w:rPr>
          <w:fldChar w:fldCharType="separate"/>
        </w:r>
        <w:r w:rsidR="00A80832">
          <w:rPr>
            <w:noProof/>
            <w:webHidden/>
          </w:rPr>
          <w:t>46</w:t>
        </w:r>
        <w:r w:rsidR="004D0B03">
          <w:rPr>
            <w:noProof/>
            <w:webHidden/>
          </w:rPr>
          <w:fldChar w:fldCharType="end"/>
        </w:r>
      </w:hyperlink>
    </w:p>
    <w:p w14:paraId="5C5F11E0" w14:textId="6A37BE1C" w:rsidR="004D0B03" w:rsidRDefault="00F7263B">
      <w:pPr>
        <w:pStyle w:val="TOC2"/>
        <w:rPr>
          <w:rFonts w:asciiTheme="minorHAnsi" w:eastAsiaTheme="minorEastAsia" w:hAnsiTheme="minorHAnsi" w:cstheme="minorBidi"/>
          <w:noProof/>
          <w:sz w:val="22"/>
          <w:szCs w:val="22"/>
        </w:rPr>
      </w:pPr>
      <w:hyperlink w:anchor="_Toc414273706" w:history="1">
        <w:r w:rsidR="004D0B03" w:rsidRPr="003F7AD0">
          <w:rPr>
            <w:rStyle w:val="Hyperlink"/>
            <w:noProof/>
          </w:rPr>
          <w:t>3.7</w:t>
        </w:r>
        <w:r w:rsidR="004D0B03">
          <w:rPr>
            <w:rFonts w:asciiTheme="minorHAnsi" w:eastAsiaTheme="minorEastAsia" w:hAnsiTheme="minorHAnsi" w:cstheme="minorBidi"/>
            <w:noProof/>
            <w:sz w:val="22"/>
            <w:szCs w:val="22"/>
          </w:rPr>
          <w:tab/>
        </w:r>
        <w:r w:rsidR="004D0B03" w:rsidRPr="003F7AD0">
          <w:rPr>
            <w:rStyle w:val="Hyperlink"/>
            <w:noProof/>
          </w:rPr>
          <w:t>WSS _err_msgs</w:t>
        </w:r>
        <w:r w:rsidR="004D0B03">
          <w:rPr>
            <w:noProof/>
            <w:webHidden/>
          </w:rPr>
          <w:tab/>
        </w:r>
        <w:r w:rsidR="004D0B03">
          <w:rPr>
            <w:noProof/>
            <w:webHidden/>
          </w:rPr>
          <w:fldChar w:fldCharType="begin"/>
        </w:r>
        <w:r w:rsidR="004D0B03">
          <w:rPr>
            <w:noProof/>
            <w:webHidden/>
          </w:rPr>
          <w:instrText xml:space="preserve"> PAGEREF _Toc414273706 \h </w:instrText>
        </w:r>
        <w:r w:rsidR="004D0B03">
          <w:rPr>
            <w:noProof/>
            <w:webHidden/>
          </w:rPr>
        </w:r>
        <w:r w:rsidR="004D0B03">
          <w:rPr>
            <w:noProof/>
            <w:webHidden/>
          </w:rPr>
          <w:fldChar w:fldCharType="separate"/>
        </w:r>
        <w:r w:rsidR="00A80832">
          <w:rPr>
            <w:noProof/>
            <w:webHidden/>
          </w:rPr>
          <w:t>48</w:t>
        </w:r>
        <w:r w:rsidR="004D0B03">
          <w:rPr>
            <w:noProof/>
            <w:webHidden/>
          </w:rPr>
          <w:fldChar w:fldCharType="end"/>
        </w:r>
      </w:hyperlink>
    </w:p>
    <w:p w14:paraId="463DA95F" w14:textId="4C52123D" w:rsidR="004D0B03" w:rsidRDefault="00F7263B">
      <w:pPr>
        <w:pStyle w:val="TOC2"/>
        <w:rPr>
          <w:rFonts w:asciiTheme="minorHAnsi" w:eastAsiaTheme="minorEastAsia" w:hAnsiTheme="minorHAnsi" w:cstheme="minorBidi"/>
          <w:noProof/>
          <w:sz w:val="22"/>
          <w:szCs w:val="22"/>
        </w:rPr>
      </w:pPr>
      <w:hyperlink w:anchor="_Toc414273707" w:history="1">
        <w:r w:rsidR="004D0B03" w:rsidRPr="003F7AD0">
          <w:rPr>
            <w:rStyle w:val="Hyperlink"/>
            <w:noProof/>
          </w:rPr>
          <w:t>3.8</w:t>
        </w:r>
        <w:r w:rsidR="004D0B03">
          <w:rPr>
            <w:rFonts w:asciiTheme="minorHAnsi" w:eastAsiaTheme="minorEastAsia" w:hAnsiTheme="minorHAnsi" w:cstheme="minorBidi"/>
            <w:noProof/>
            <w:sz w:val="22"/>
            <w:szCs w:val="22"/>
          </w:rPr>
          <w:tab/>
        </w:r>
        <w:r w:rsidR="004D0B03" w:rsidRPr="003F7AD0">
          <w:rPr>
            <w:rStyle w:val="Hyperlink"/>
            <w:noProof/>
          </w:rPr>
          <w:t>Rcv</w:t>
        </w:r>
        <w:r w:rsidR="004D0B03">
          <w:rPr>
            <w:noProof/>
            <w:webHidden/>
          </w:rPr>
          <w:tab/>
        </w:r>
        <w:r w:rsidR="004D0B03">
          <w:rPr>
            <w:noProof/>
            <w:webHidden/>
          </w:rPr>
          <w:fldChar w:fldCharType="begin"/>
        </w:r>
        <w:r w:rsidR="004D0B03">
          <w:rPr>
            <w:noProof/>
            <w:webHidden/>
          </w:rPr>
          <w:instrText xml:space="preserve"> PAGEREF _Toc414273707 \h </w:instrText>
        </w:r>
        <w:r w:rsidR="004D0B03">
          <w:rPr>
            <w:noProof/>
            <w:webHidden/>
          </w:rPr>
        </w:r>
        <w:r w:rsidR="004D0B03">
          <w:rPr>
            <w:noProof/>
            <w:webHidden/>
          </w:rPr>
          <w:fldChar w:fldCharType="separate"/>
        </w:r>
        <w:r w:rsidR="00A80832">
          <w:rPr>
            <w:noProof/>
            <w:webHidden/>
          </w:rPr>
          <w:t>49</w:t>
        </w:r>
        <w:r w:rsidR="004D0B03">
          <w:rPr>
            <w:noProof/>
            <w:webHidden/>
          </w:rPr>
          <w:fldChar w:fldCharType="end"/>
        </w:r>
      </w:hyperlink>
    </w:p>
    <w:p w14:paraId="46978A09" w14:textId="25DA4C4C" w:rsidR="004D0B03" w:rsidRDefault="00F7263B">
      <w:pPr>
        <w:pStyle w:val="TOC2"/>
        <w:rPr>
          <w:rFonts w:asciiTheme="minorHAnsi" w:eastAsiaTheme="minorEastAsia" w:hAnsiTheme="minorHAnsi" w:cstheme="minorBidi"/>
          <w:noProof/>
          <w:sz w:val="22"/>
          <w:szCs w:val="22"/>
        </w:rPr>
      </w:pPr>
      <w:hyperlink w:anchor="_Toc414273708" w:history="1">
        <w:r w:rsidR="004D0B03" w:rsidRPr="003F7AD0">
          <w:rPr>
            <w:rStyle w:val="Hyperlink"/>
            <w:noProof/>
          </w:rPr>
          <w:t>3.9</w:t>
        </w:r>
        <w:r w:rsidR="004D0B03">
          <w:rPr>
            <w:rFonts w:asciiTheme="minorHAnsi" w:eastAsiaTheme="minorEastAsia" w:hAnsiTheme="minorHAnsi" w:cstheme="minorBidi"/>
            <w:noProof/>
            <w:sz w:val="22"/>
            <w:szCs w:val="22"/>
          </w:rPr>
          <w:tab/>
        </w:r>
        <w:r w:rsidR="004D0B03" w:rsidRPr="003F7AD0">
          <w:rPr>
            <w:rStyle w:val="Hyperlink"/>
            <w:noProof/>
          </w:rPr>
          <w:t>Wrs_errs</w:t>
        </w:r>
        <w:r w:rsidR="004D0B03">
          <w:rPr>
            <w:noProof/>
            <w:webHidden/>
          </w:rPr>
          <w:tab/>
        </w:r>
        <w:r w:rsidR="004D0B03">
          <w:rPr>
            <w:noProof/>
            <w:webHidden/>
          </w:rPr>
          <w:fldChar w:fldCharType="begin"/>
        </w:r>
        <w:r w:rsidR="004D0B03">
          <w:rPr>
            <w:noProof/>
            <w:webHidden/>
          </w:rPr>
          <w:instrText xml:space="preserve"> PAGEREF _Toc414273708 \h </w:instrText>
        </w:r>
        <w:r w:rsidR="004D0B03">
          <w:rPr>
            <w:noProof/>
            <w:webHidden/>
          </w:rPr>
        </w:r>
        <w:r w:rsidR="004D0B03">
          <w:rPr>
            <w:noProof/>
            <w:webHidden/>
          </w:rPr>
          <w:fldChar w:fldCharType="separate"/>
        </w:r>
        <w:r w:rsidR="00A80832">
          <w:rPr>
            <w:noProof/>
            <w:webHidden/>
          </w:rPr>
          <w:t>52</w:t>
        </w:r>
        <w:r w:rsidR="004D0B03">
          <w:rPr>
            <w:noProof/>
            <w:webHidden/>
          </w:rPr>
          <w:fldChar w:fldCharType="end"/>
        </w:r>
      </w:hyperlink>
    </w:p>
    <w:p w14:paraId="3E976405" w14:textId="1F5CC667" w:rsidR="004D0B03" w:rsidRDefault="00F7263B">
      <w:pPr>
        <w:pStyle w:val="TOC2"/>
        <w:rPr>
          <w:rFonts w:asciiTheme="minorHAnsi" w:eastAsiaTheme="minorEastAsia" w:hAnsiTheme="minorHAnsi" w:cstheme="minorBidi"/>
          <w:noProof/>
          <w:sz w:val="22"/>
          <w:szCs w:val="22"/>
        </w:rPr>
      </w:pPr>
      <w:hyperlink w:anchor="_Toc414273709" w:history="1">
        <w:r w:rsidR="004D0B03" w:rsidRPr="003F7AD0">
          <w:rPr>
            <w:rStyle w:val="Hyperlink"/>
            <w:noProof/>
          </w:rPr>
          <w:t>3.10</w:t>
        </w:r>
        <w:r w:rsidR="004D0B03">
          <w:rPr>
            <w:rFonts w:asciiTheme="minorHAnsi" w:eastAsiaTheme="minorEastAsia" w:hAnsiTheme="minorHAnsi" w:cstheme="minorBidi"/>
            <w:noProof/>
            <w:sz w:val="22"/>
            <w:szCs w:val="22"/>
          </w:rPr>
          <w:tab/>
        </w:r>
        <w:r w:rsidR="004D0B03" w:rsidRPr="003F7AD0">
          <w:rPr>
            <w:rStyle w:val="Hyperlink"/>
            <w:noProof/>
          </w:rPr>
          <w:t>Wrs_err_msgs</w:t>
        </w:r>
        <w:r w:rsidR="004D0B03">
          <w:rPr>
            <w:noProof/>
            <w:webHidden/>
          </w:rPr>
          <w:tab/>
        </w:r>
        <w:r w:rsidR="004D0B03">
          <w:rPr>
            <w:noProof/>
            <w:webHidden/>
          </w:rPr>
          <w:fldChar w:fldCharType="begin"/>
        </w:r>
        <w:r w:rsidR="004D0B03">
          <w:rPr>
            <w:noProof/>
            <w:webHidden/>
          </w:rPr>
          <w:instrText xml:space="preserve"> PAGEREF _Toc414273709 \h </w:instrText>
        </w:r>
        <w:r w:rsidR="004D0B03">
          <w:rPr>
            <w:noProof/>
            <w:webHidden/>
          </w:rPr>
        </w:r>
        <w:r w:rsidR="004D0B03">
          <w:rPr>
            <w:noProof/>
            <w:webHidden/>
          </w:rPr>
          <w:fldChar w:fldCharType="separate"/>
        </w:r>
        <w:r w:rsidR="00A80832">
          <w:rPr>
            <w:noProof/>
            <w:webHidden/>
          </w:rPr>
          <w:t>56</w:t>
        </w:r>
        <w:r w:rsidR="004D0B03">
          <w:rPr>
            <w:noProof/>
            <w:webHidden/>
          </w:rPr>
          <w:fldChar w:fldCharType="end"/>
        </w:r>
      </w:hyperlink>
    </w:p>
    <w:p w14:paraId="50E4EB1B" w14:textId="7E5E3A79" w:rsidR="004D0B03" w:rsidRDefault="00F7263B">
      <w:pPr>
        <w:pStyle w:val="TOC2"/>
        <w:rPr>
          <w:rFonts w:asciiTheme="minorHAnsi" w:eastAsiaTheme="minorEastAsia" w:hAnsiTheme="minorHAnsi" w:cstheme="minorBidi"/>
          <w:noProof/>
          <w:sz w:val="22"/>
          <w:szCs w:val="22"/>
        </w:rPr>
      </w:pPr>
      <w:hyperlink w:anchor="_Toc414273710" w:history="1">
        <w:r w:rsidR="004D0B03" w:rsidRPr="003F7AD0">
          <w:rPr>
            <w:rStyle w:val="Hyperlink"/>
            <w:noProof/>
          </w:rPr>
          <w:t>3.11</w:t>
        </w:r>
        <w:r w:rsidR="004D0B03">
          <w:rPr>
            <w:rFonts w:asciiTheme="minorHAnsi" w:eastAsiaTheme="minorEastAsia" w:hAnsiTheme="minorHAnsi" w:cstheme="minorBidi"/>
            <w:noProof/>
            <w:sz w:val="22"/>
            <w:szCs w:val="22"/>
          </w:rPr>
          <w:tab/>
        </w:r>
        <w:r w:rsidR="004D0B03" w:rsidRPr="003F7AD0">
          <w:rPr>
            <w:rStyle w:val="Hyperlink"/>
            <w:noProof/>
          </w:rPr>
          <w:t>Wrs_sum_rqmt</w:t>
        </w:r>
        <w:r w:rsidR="004D0B03">
          <w:rPr>
            <w:noProof/>
            <w:webHidden/>
          </w:rPr>
          <w:tab/>
        </w:r>
        <w:r w:rsidR="004D0B03">
          <w:rPr>
            <w:noProof/>
            <w:webHidden/>
          </w:rPr>
          <w:fldChar w:fldCharType="begin"/>
        </w:r>
        <w:r w:rsidR="004D0B03">
          <w:rPr>
            <w:noProof/>
            <w:webHidden/>
          </w:rPr>
          <w:instrText xml:space="preserve"> PAGEREF _Toc414273710 \h </w:instrText>
        </w:r>
        <w:r w:rsidR="004D0B03">
          <w:rPr>
            <w:noProof/>
            <w:webHidden/>
          </w:rPr>
        </w:r>
        <w:r w:rsidR="004D0B03">
          <w:rPr>
            <w:noProof/>
            <w:webHidden/>
          </w:rPr>
          <w:fldChar w:fldCharType="separate"/>
        </w:r>
        <w:r w:rsidR="00A80832">
          <w:rPr>
            <w:noProof/>
            <w:webHidden/>
          </w:rPr>
          <w:t>57</w:t>
        </w:r>
        <w:r w:rsidR="004D0B03">
          <w:rPr>
            <w:noProof/>
            <w:webHidden/>
          </w:rPr>
          <w:fldChar w:fldCharType="end"/>
        </w:r>
      </w:hyperlink>
    </w:p>
    <w:p w14:paraId="791C5C19" w14:textId="241C108E" w:rsidR="004D0B03" w:rsidRDefault="00F7263B">
      <w:pPr>
        <w:pStyle w:val="TOC2"/>
        <w:rPr>
          <w:rFonts w:asciiTheme="minorHAnsi" w:eastAsiaTheme="minorEastAsia" w:hAnsiTheme="minorHAnsi" w:cstheme="minorBidi"/>
          <w:noProof/>
          <w:sz w:val="22"/>
          <w:szCs w:val="22"/>
        </w:rPr>
      </w:pPr>
      <w:hyperlink w:anchor="_Toc414273711" w:history="1">
        <w:r w:rsidR="004D0B03" w:rsidRPr="003F7AD0">
          <w:rPr>
            <w:rStyle w:val="Hyperlink"/>
            <w:noProof/>
          </w:rPr>
          <w:t>3.12</w:t>
        </w:r>
        <w:r w:rsidR="004D0B03">
          <w:rPr>
            <w:rFonts w:asciiTheme="minorHAnsi" w:eastAsiaTheme="minorEastAsia" w:hAnsiTheme="minorHAnsi" w:cstheme="minorBidi"/>
            <w:noProof/>
            <w:sz w:val="22"/>
            <w:szCs w:val="22"/>
          </w:rPr>
          <w:tab/>
        </w:r>
        <w:r w:rsidR="004D0B03" w:rsidRPr="003F7AD0">
          <w:rPr>
            <w:rStyle w:val="Hyperlink"/>
            <w:noProof/>
          </w:rPr>
          <w:t>Outsref</w:t>
        </w:r>
        <w:r w:rsidR="004D0B03">
          <w:rPr>
            <w:noProof/>
            <w:webHidden/>
          </w:rPr>
          <w:tab/>
        </w:r>
        <w:r w:rsidR="004D0B03">
          <w:rPr>
            <w:noProof/>
            <w:webHidden/>
          </w:rPr>
          <w:fldChar w:fldCharType="begin"/>
        </w:r>
        <w:r w:rsidR="004D0B03">
          <w:rPr>
            <w:noProof/>
            <w:webHidden/>
          </w:rPr>
          <w:instrText xml:space="preserve"> PAGEREF _Toc414273711 \h </w:instrText>
        </w:r>
        <w:r w:rsidR="004D0B03">
          <w:rPr>
            <w:noProof/>
            <w:webHidden/>
          </w:rPr>
        </w:r>
        <w:r w:rsidR="004D0B03">
          <w:rPr>
            <w:noProof/>
            <w:webHidden/>
          </w:rPr>
          <w:fldChar w:fldCharType="separate"/>
        </w:r>
        <w:r w:rsidR="00A80832">
          <w:rPr>
            <w:noProof/>
            <w:webHidden/>
          </w:rPr>
          <w:t>58</w:t>
        </w:r>
        <w:r w:rsidR="004D0B03">
          <w:rPr>
            <w:noProof/>
            <w:webHidden/>
          </w:rPr>
          <w:fldChar w:fldCharType="end"/>
        </w:r>
      </w:hyperlink>
    </w:p>
    <w:p w14:paraId="50061D7F" w14:textId="081101FB" w:rsidR="004D0B03" w:rsidRDefault="00F7263B">
      <w:pPr>
        <w:pStyle w:val="TOC2"/>
        <w:rPr>
          <w:rFonts w:asciiTheme="minorHAnsi" w:eastAsiaTheme="minorEastAsia" w:hAnsiTheme="minorHAnsi" w:cstheme="minorBidi"/>
          <w:noProof/>
          <w:sz w:val="22"/>
          <w:szCs w:val="22"/>
        </w:rPr>
      </w:pPr>
      <w:hyperlink w:anchor="_Toc414273712" w:history="1">
        <w:r w:rsidR="004D0B03" w:rsidRPr="003F7AD0">
          <w:rPr>
            <w:rStyle w:val="Hyperlink"/>
            <w:noProof/>
          </w:rPr>
          <w:t>3.13</w:t>
        </w:r>
        <w:r w:rsidR="004D0B03">
          <w:rPr>
            <w:rFonts w:asciiTheme="minorHAnsi" w:eastAsiaTheme="minorEastAsia" w:hAnsiTheme="minorHAnsi" w:cstheme="minorBidi"/>
            <w:noProof/>
            <w:sz w:val="22"/>
            <w:szCs w:val="22"/>
          </w:rPr>
          <w:tab/>
        </w:r>
        <w:r w:rsidR="004D0B03" w:rsidRPr="003F7AD0">
          <w:rPr>
            <w:rStyle w:val="Hyperlink"/>
            <w:noProof/>
          </w:rPr>
          <w:t>Newoutsref</w:t>
        </w:r>
        <w:r w:rsidR="004D0B03">
          <w:rPr>
            <w:noProof/>
            <w:webHidden/>
          </w:rPr>
          <w:tab/>
        </w:r>
        <w:r w:rsidR="004D0B03">
          <w:rPr>
            <w:noProof/>
            <w:webHidden/>
          </w:rPr>
          <w:fldChar w:fldCharType="begin"/>
        </w:r>
        <w:r w:rsidR="004D0B03">
          <w:rPr>
            <w:noProof/>
            <w:webHidden/>
          </w:rPr>
          <w:instrText xml:space="preserve"> PAGEREF _Toc414273712 \h </w:instrText>
        </w:r>
        <w:r w:rsidR="004D0B03">
          <w:rPr>
            <w:noProof/>
            <w:webHidden/>
          </w:rPr>
        </w:r>
        <w:r w:rsidR="004D0B03">
          <w:rPr>
            <w:noProof/>
            <w:webHidden/>
          </w:rPr>
          <w:fldChar w:fldCharType="separate"/>
        </w:r>
        <w:r w:rsidR="00A80832">
          <w:rPr>
            <w:noProof/>
            <w:webHidden/>
          </w:rPr>
          <w:t>59</w:t>
        </w:r>
        <w:r w:rsidR="004D0B03">
          <w:rPr>
            <w:noProof/>
            <w:webHidden/>
          </w:rPr>
          <w:fldChar w:fldCharType="end"/>
        </w:r>
      </w:hyperlink>
    </w:p>
    <w:p w14:paraId="15A67911" w14:textId="188BE53D" w:rsidR="004D0B03" w:rsidRDefault="00F7263B">
      <w:pPr>
        <w:pStyle w:val="TOC1"/>
        <w:rPr>
          <w:rFonts w:asciiTheme="minorHAnsi" w:eastAsiaTheme="minorEastAsia" w:hAnsiTheme="minorHAnsi" w:cstheme="minorBidi"/>
          <w:noProof/>
          <w:sz w:val="22"/>
          <w:szCs w:val="22"/>
        </w:rPr>
      </w:pPr>
      <w:hyperlink w:anchor="_Toc414273713" w:history="1">
        <w:r w:rsidR="004D0B03" w:rsidRPr="003F7AD0">
          <w:rPr>
            <w:rStyle w:val="Hyperlink"/>
            <w:noProof/>
          </w:rPr>
          <w:t>4</w:t>
        </w:r>
        <w:r w:rsidR="004D0B03">
          <w:rPr>
            <w:rFonts w:asciiTheme="minorHAnsi" w:eastAsiaTheme="minorEastAsia" w:hAnsiTheme="minorHAnsi" w:cstheme="minorBidi"/>
            <w:noProof/>
            <w:sz w:val="22"/>
            <w:szCs w:val="22"/>
          </w:rPr>
          <w:tab/>
        </w:r>
        <w:r w:rsidR="004D0B03" w:rsidRPr="003F7AD0">
          <w:rPr>
            <w:rStyle w:val="Hyperlink"/>
            <w:noProof/>
          </w:rPr>
          <w:t>IHW Reference Tables</w:t>
        </w:r>
        <w:r w:rsidR="004D0B03">
          <w:rPr>
            <w:noProof/>
            <w:webHidden/>
          </w:rPr>
          <w:tab/>
        </w:r>
        <w:r w:rsidR="004D0B03">
          <w:rPr>
            <w:noProof/>
            <w:webHidden/>
          </w:rPr>
          <w:fldChar w:fldCharType="begin"/>
        </w:r>
        <w:r w:rsidR="004D0B03">
          <w:rPr>
            <w:noProof/>
            <w:webHidden/>
          </w:rPr>
          <w:instrText xml:space="preserve"> PAGEREF _Toc414273713 \h </w:instrText>
        </w:r>
        <w:r w:rsidR="004D0B03">
          <w:rPr>
            <w:noProof/>
            <w:webHidden/>
          </w:rPr>
        </w:r>
        <w:r w:rsidR="004D0B03">
          <w:rPr>
            <w:noProof/>
            <w:webHidden/>
          </w:rPr>
          <w:fldChar w:fldCharType="separate"/>
        </w:r>
        <w:r w:rsidR="00A80832">
          <w:rPr>
            <w:noProof/>
            <w:webHidden/>
          </w:rPr>
          <w:t>59</w:t>
        </w:r>
        <w:r w:rsidR="004D0B03">
          <w:rPr>
            <w:noProof/>
            <w:webHidden/>
          </w:rPr>
          <w:fldChar w:fldCharType="end"/>
        </w:r>
      </w:hyperlink>
    </w:p>
    <w:p w14:paraId="2E7F322E" w14:textId="1AFCCED6" w:rsidR="004D0B03" w:rsidRDefault="00F7263B">
      <w:pPr>
        <w:pStyle w:val="TOC2"/>
        <w:rPr>
          <w:rFonts w:asciiTheme="minorHAnsi" w:eastAsiaTheme="minorEastAsia" w:hAnsiTheme="minorHAnsi" w:cstheme="minorBidi"/>
          <w:noProof/>
          <w:sz w:val="22"/>
          <w:szCs w:val="22"/>
        </w:rPr>
      </w:pPr>
      <w:hyperlink w:anchor="_Toc414273714" w:history="1">
        <w:r w:rsidR="004D0B03" w:rsidRPr="003F7AD0">
          <w:rPr>
            <w:rStyle w:val="Hyperlink"/>
            <w:noProof/>
          </w:rPr>
          <w:t>4.1</w:t>
        </w:r>
        <w:r w:rsidR="004D0B03">
          <w:rPr>
            <w:rFonts w:asciiTheme="minorHAnsi" w:eastAsiaTheme="minorEastAsia" w:hAnsiTheme="minorHAnsi" w:cstheme="minorBidi"/>
            <w:noProof/>
            <w:sz w:val="22"/>
            <w:szCs w:val="22"/>
          </w:rPr>
          <w:tab/>
        </w:r>
        <w:r w:rsidR="004D0B03" w:rsidRPr="003F7AD0">
          <w:rPr>
            <w:rStyle w:val="Hyperlink"/>
            <w:noProof/>
          </w:rPr>
          <w:t>Genref</w:t>
        </w:r>
        <w:r w:rsidR="004D0B03">
          <w:rPr>
            <w:noProof/>
            <w:webHidden/>
          </w:rPr>
          <w:tab/>
        </w:r>
        <w:r w:rsidR="004D0B03">
          <w:rPr>
            <w:noProof/>
            <w:webHidden/>
          </w:rPr>
          <w:fldChar w:fldCharType="begin"/>
        </w:r>
        <w:r w:rsidR="004D0B03">
          <w:rPr>
            <w:noProof/>
            <w:webHidden/>
          </w:rPr>
          <w:instrText xml:space="preserve"> PAGEREF _Toc414273714 \h </w:instrText>
        </w:r>
        <w:r w:rsidR="004D0B03">
          <w:rPr>
            <w:noProof/>
            <w:webHidden/>
          </w:rPr>
        </w:r>
        <w:r w:rsidR="004D0B03">
          <w:rPr>
            <w:noProof/>
            <w:webHidden/>
          </w:rPr>
          <w:fldChar w:fldCharType="separate"/>
        </w:r>
        <w:r w:rsidR="00A80832">
          <w:rPr>
            <w:noProof/>
            <w:webHidden/>
          </w:rPr>
          <w:t>60</w:t>
        </w:r>
        <w:r w:rsidR="004D0B03">
          <w:rPr>
            <w:noProof/>
            <w:webHidden/>
          </w:rPr>
          <w:fldChar w:fldCharType="end"/>
        </w:r>
      </w:hyperlink>
    </w:p>
    <w:p w14:paraId="60B4E09B" w14:textId="26360480" w:rsidR="004D0B03" w:rsidRDefault="00F7263B">
      <w:pPr>
        <w:pStyle w:val="TOC2"/>
        <w:rPr>
          <w:rFonts w:asciiTheme="minorHAnsi" w:eastAsiaTheme="minorEastAsia" w:hAnsiTheme="minorHAnsi" w:cstheme="minorBidi"/>
          <w:noProof/>
          <w:sz w:val="22"/>
          <w:szCs w:val="22"/>
        </w:rPr>
      </w:pPr>
      <w:hyperlink w:anchor="_Toc414273715" w:history="1">
        <w:r w:rsidR="004D0B03" w:rsidRPr="003F7AD0">
          <w:rPr>
            <w:rStyle w:val="Hyperlink"/>
            <w:noProof/>
          </w:rPr>
          <w:t>4.2</w:t>
        </w:r>
        <w:r w:rsidR="004D0B03">
          <w:rPr>
            <w:rFonts w:asciiTheme="minorHAnsi" w:eastAsiaTheme="minorEastAsia" w:hAnsiTheme="minorHAnsi" w:cstheme="minorBidi"/>
            <w:noProof/>
            <w:sz w:val="22"/>
            <w:szCs w:val="22"/>
          </w:rPr>
          <w:tab/>
        </w:r>
        <w:r w:rsidR="004D0B03" w:rsidRPr="003F7AD0">
          <w:rPr>
            <w:rStyle w:val="Hyperlink"/>
            <w:noProof/>
          </w:rPr>
          <w:t>Eparef</w:t>
        </w:r>
        <w:r w:rsidR="004D0B03">
          <w:rPr>
            <w:noProof/>
            <w:webHidden/>
          </w:rPr>
          <w:tab/>
        </w:r>
        <w:r w:rsidR="004D0B03">
          <w:rPr>
            <w:noProof/>
            <w:webHidden/>
          </w:rPr>
          <w:fldChar w:fldCharType="begin"/>
        </w:r>
        <w:r w:rsidR="004D0B03">
          <w:rPr>
            <w:noProof/>
            <w:webHidden/>
          </w:rPr>
          <w:instrText xml:space="preserve"> PAGEREF _Toc414273715 \h </w:instrText>
        </w:r>
        <w:r w:rsidR="004D0B03">
          <w:rPr>
            <w:noProof/>
            <w:webHidden/>
          </w:rPr>
        </w:r>
        <w:r w:rsidR="004D0B03">
          <w:rPr>
            <w:noProof/>
            <w:webHidden/>
          </w:rPr>
          <w:fldChar w:fldCharType="separate"/>
        </w:r>
        <w:r w:rsidR="00A80832">
          <w:rPr>
            <w:noProof/>
            <w:webHidden/>
          </w:rPr>
          <w:t>61</w:t>
        </w:r>
        <w:r w:rsidR="004D0B03">
          <w:rPr>
            <w:noProof/>
            <w:webHidden/>
          </w:rPr>
          <w:fldChar w:fldCharType="end"/>
        </w:r>
      </w:hyperlink>
    </w:p>
    <w:p w14:paraId="1619889B" w14:textId="11C60440" w:rsidR="004D0B03" w:rsidRDefault="00F7263B">
      <w:pPr>
        <w:pStyle w:val="TOC1"/>
        <w:rPr>
          <w:rFonts w:asciiTheme="minorHAnsi" w:eastAsiaTheme="minorEastAsia" w:hAnsiTheme="minorHAnsi" w:cstheme="minorBidi"/>
          <w:noProof/>
          <w:sz w:val="22"/>
          <w:szCs w:val="22"/>
        </w:rPr>
      </w:pPr>
      <w:hyperlink w:anchor="_Toc414273716" w:history="1">
        <w:r w:rsidR="004D0B03" w:rsidRPr="003F7AD0">
          <w:rPr>
            <w:rStyle w:val="Hyperlink"/>
            <w:noProof/>
          </w:rPr>
          <w:t>5</w:t>
        </w:r>
        <w:r w:rsidR="004D0B03">
          <w:rPr>
            <w:rFonts w:asciiTheme="minorHAnsi" w:eastAsiaTheme="minorEastAsia" w:hAnsiTheme="minorHAnsi" w:cstheme="minorBidi"/>
            <w:noProof/>
            <w:sz w:val="22"/>
            <w:szCs w:val="22"/>
          </w:rPr>
          <w:tab/>
        </w:r>
        <w:r w:rsidR="004D0B03" w:rsidRPr="003F7AD0">
          <w:rPr>
            <w:rStyle w:val="Hyperlink"/>
            <w:noProof/>
          </w:rPr>
          <w:t>Revision History</w:t>
        </w:r>
        <w:r w:rsidR="004D0B03">
          <w:rPr>
            <w:noProof/>
            <w:webHidden/>
          </w:rPr>
          <w:tab/>
        </w:r>
        <w:r w:rsidR="004D0B03">
          <w:rPr>
            <w:noProof/>
            <w:webHidden/>
          </w:rPr>
          <w:fldChar w:fldCharType="begin"/>
        </w:r>
        <w:r w:rsidR="004D0B03">
          <w:rPr>
            <w:noProof/>
            <w:webHidden/>
          </w:rPr>
          <w:instrText xml:space="preserve"> PAGEREF _Toc414273716 \h </w:instrText>
        </w:r>
        <w:r w:rsidR="004D0B03">
          <w:rPr>
            <w:noProof/>
            <w:webHidden/>
          </w:rPr>
        </w:r>
        <w:r w:rsidR="004D0B03">
          <w:rPr>
            <w:noProof/>
            <w:webHidden/>
          </w:rPr>
          <w:fldChar w:fldCharType="separate"/>
        </w:r>
        <w:r w:rsidR="00A80832">
          <w:rPr>
            <w:noProof/>
            <w:webHidden/>
          </w:rPr>
          <w:t>61</w:t>
        </w:r>
        <w:r w:rsidR="004D0B03">
          <w:rPr>
            <w:noProof/>
            <w:webHidden/>
          </w:rPr>
          <w:fldChar w:fldCharType="end"/>
        </w:r>
      </w:hyperlink>
    </w:p>
    <w:p w14:paraId="6C9A642B" w14:textId="77777777" w:rsidR="00AA7214" w:rsidRPr="00D52B9C" w:rsidRDefault="00D71598" w:rsidP="00AA7214">
      <w:pPr>
        <w:pStyle w:val="TOC1"/>
        <w:rPr>
          <w:rFonts w:ascii="Verdana" w:hAnsi="Verdana"/>
          <w:sz w:val="20"/>
          <w:szCs w:val="20"/>
        </w:rPr>
      </w:pPr>
      <w:r w:rsidRPr="00D52B9C">
        <w:rPr>
          <w:rFonts w:ascii="Verdana" w:hAnsi="Verdana"/>
          <w:sz w:val="20"/>
          <w:szCs w:val="20"/>
        </w:rPr>
        <w:fldChar w:fldCharType="end"/>
      </w:r>
    </w:p>
    <w:p w14:paraId="7A01B8DC" w14:textId="77777777" w:rsidR="00AA7214" w:rsidRPr="00D52B9C" w:rsidRDefault="00AA7214" w:rsidP="00FF1072">
      <w:pPr>
        <w:pStyle w:val="Heading1"/>
      </w:pPr>
      <w:r w:rsidRPr="00D52B9C">
        <w:br w:type="page"/>
      </w:r>
      <w:bookmarkStart w:id="0" w:name="_Toc414273679"/>
      <w:r w:rsidR="00854014" w:rsidRPr="00F414E9">
        <w:lastRenderedPageBreak/>
        <w:t>Introduction</w:t>
      </w:r>
      <w:bookmarkEnd w:id="0"/>
    </w:p>
    <w:p w14:paraId="2F1DB7D9" w14:textId="77777777" w:rsidR="00AA7214" w:rsidRPr="00F414E9" w:rsidRDefault="00666A39" w:rsidP="00C67876">
      <w:pPr>
        <w:rPr>
          <w:rFonts w:ascii="Verdana" w:hAnsi="Verdana"/>
        </w:rPr>
      </w:pPr>
      <w:r w:rsidRPr="00F414E9">
        <w:rPr>
          <w:rFonts w:ascii="Verdana" w:hAnsi="Verdana"/>
        </w:rPr>
        <w:t xml:space="preserve">The PARIS IHW project requires the CR and IHW program specific data stored in the CR (READM) and PARIS (PA_ADM) tables is made available for use by other Agency applications and customers outside the Agency.  </w:t>
      </w:r>
      <w:r w:rsidR="00C67876" w:rsidRPr="00F414E9">
        <w:rPr>
          <w:rFonts w:ascii="Verdana" w:hAnsi="Verdana"/>
        </w:rPr>
        <w:t>It</w:t>
      </w:r>
      <w:r w:rsidRPr="00F414E9">
        <w:rPr>
          <w:rFonts w:ascii="Verdana" w:hAnsi="Verdana"/>
        </w:rPr>
        <w:t xml:space="preserve"> is important that this data be provided in </w:t>
      </w:r>
      <w:r w:rsidR="002A2BFF" w:rsidRPr="00F414E9">
        <w:rPr>
          <w:rFonts w:ascii="Verdana" w:hAnsi="Verdana"/>
        </w:rPr>
        <w:t xml:space="preserve">format that the current </w:t>
      </w:r>
      <w:r w:rsidR="00282ACD">
        <w:rPr>
          <w:rFonts w:ascii="Verdana" w:hAnsi="Verdana"/>
        </w:rPr>
        <w:t>PARIS</w:t>
      </w:r>
      <w:r w:rsidR="00282ACD" w:rsidRPr="00F414E9">
        <w:rPr>
          <w:rFonts w:ascii="Verdana" w:hAnsi="Verdana"/>
        </w:rPr>
        <w:t xml:space="preserve"> </w:t>
      </w:r>
      <w:r w:rsidR="002A2BFF" w:rsidRPr="00F414E9">
        <w:rPr>
          <w:rFonts w:ascii="Verdana" w:hAnsi="Verdana"/>
        </w:rPr>
        <w:t>application provides</w:t>
      </w:r>
      <w:r w:rsidR="00C67876" w:rsidRPr="00F414E9">
        <w:rPr>
          <w:rFonts w:ascii="Verdana" w:hAnsi="Verdana"/>
        </w:rPr>
        <w:t>.</w:t>
      </w:r>
    </w:p>
    <w:p w14:paraId="2222D747" w14:textId="77777777" w:rsidR="00AA7214" w:rsidRPr="00D52B9C" w:rsidRDefault="00AA7214" w:rsidP="00FF1072">
      <w:pPr>
        <w:pStyle w:val="Heading2"/>
      </w:pPr>
      <w:bookmarkStart w:id="1" w:name="_Toc414273680"/>
      <w:r w:rsidRPr="00F414E9">
        <w:t>Description</w:t>
      </w:r>
      <w:bookmarkEnd w:id="1"/>
    </w:p>
    <w:p w14:paraId="2DA9714C" w14:textId="77777777" w:rsidR="00402AB8" w:rsidRDefault="00F414E9" w:rsidP="00F414E9">
      <w:pPr>
        <w:rPr>
          <w:rFonts w:ascii="Verdana" w:hAnsi="Verdana"/>
        </w:rPr>
      </w:pPr>
      <w:r w:rsidRPr="00F414E9">
        <w:rPr>
          <w:rFonts w:ascii="Verdana" w:hAnsi="Verdana"/>
        </w:rPr>
        <w:t>T</w:t>
      </w:r>
      <w:r w:rsidR="00402AB8">
        <w:rPr>
          <w:rFonts w:ascii="Verdana" w:hAnsi="Verdana"/>
        </w:rPr>
        <w:t xml:space="preserve">he CR and PARIS IHW data stored in their respective database tables will be extracted into several individual ASCII fixed length text files.  The each individual file contains a subset of information about the facilities registered with the State of Texas and the management of that waste reported to the Agency.  There are 32 files that may be generated.  Not all files may be generated with each extract due to the users requested parameters of the extract or in the case of summary data no data for that reporting period has been entered into the PARIS system.  </w:t>
      </w:r>
    </w:p>
    <w:p w14:paraId="586C346B" w14:textId="77777777" w:rsidR="00402AB8" w:rsidRDefault="00402AB8" w:rsidP="00F414E9">
      <w:pPr>
        <w:rPr>
          <w:rFonts w:ascii="Verdana" w:hAnsi="Verdana"/>
        </w:rPr>
      </w:pPr>
    </w:p>
    <w:p w14:paraId="4A23D578" w14:textId="77777777" w:rsidR="002A2BFF" w:rsidRPr="00F414E9" w:rsidRDefault="00402AB8" w:rsidP="00402AB8">
      <w:pPr>
        <w:rPr>
          <w:rFonts w:ascii="Verdana" w:hAnsi="Verdana"/>
        </w:rPr>
      </w:pPr>
      <w:r>
        <w:rPr>
          <w:rFonts w:ascii="Verdana" w:hAnsi="Verdana"/>
        </w:rPr>
        <w:t xml:space="preserve">Of the 32 files being generated, </w:t>
      </w:r>
      <w:r w:rsidR="00F414E9">
        <w:rPr>
          <w:rFonts w:ascii="Verdana" w:hAnsi="Verdana"/>
        </w:rPr>
        <w:t>15</w:t>
      </w:r>
      <w:r w:rsidR="00F414E9" w:rsidRPr="00F414E9">
        <w:rPr>
          <w:rFonts w:ascii="Verdana" w:hAnsi="Verdana"/>
        </w:rPr>
        <w:t xml:space="preserve"> files associated with the IHW notice of registration (NOR) data, from </w:t>
      </w:r>
      <w:r w:rsidR="00F414E9">
        <w:rPr>
          <w:rFonts w:ascii="Verdana" w:hAnsi="Verdana"/>
        </w:rPr>
        <w:t>11</w:t>
      </w:r>
      <w:r w:rsidR="00F414E9" w:rsidRPr="00F414E9">
        <w:rPr>
          <w:rFonts w:ascii="Verdana" w:hAnsi="Verdana"/>
        </w:rPr>
        <w:t xml:space="preserve"> t</w:t>
      </w:r>
      <w:r w:rsidR="00F414E9">
        <w:rPr>
          <w:rFonts w:ascii="Verdana" w:hAnsi="Verdana"/>
        </w:rPr>
        <w:t>o 14</w:t>
      </w:r>
      <w:r w:rsidR="00F414E9" w:rsidRPr="00F414E9">
        <w:rPr>
          <w:rFonts w:ascii="Verdana" w:hAnsi="Verdana"/>
        </w:rPr>
        <w:t xml:space="preserve"> files associated with the IHW summary data and</w:t>
      </w:r>
      <w:r w:rsidR="00F414E9">
        <w:rPr>
          <w:rFonts w:ascii="Verdana" w:hAnsi="Verdana"/>
        </w:rPr>
        <w:t xml:space="preserve"> 3 </w:t>
      </w:r>
      <w:r w:rsidR="00F414E9" w:rsidRPr="00F414E9">
        <w:rPr>
          <w:rFonts w:ascii="Verdana" w:hAnsi="Verdana"/>
        </w:rPr>
        <w:t>files that are reference tables affiliated with both the IHW NOR data and the summary data. The three reference table files will be sent with any request for files.</w:t>
      </w:r>
    </w:p>
    <w:p w14:paraId="5BC14C4F" w14:textId="77777777" w:rsidR="00C67876" w:rsidRPr="00D52B9C" w:rsidRDefault="00C67876" w:rsidP="00C67876">
      <w:pPr>
        <w:ind w:left="0"/>
        <w:rPr>
          <w:rFonts w:ascii="Verdana" w:hAnsi="Verdana"/>
          <w:sz w:val="20"/>
          <w:szCs w:val="20"/>
        </w:rPr>
      </w:pPr>
    </w:p>
    <w:p w14:paraId="21996C3C" w14:textId="77777777" w:rsidR="00854014" w:rsidRPr="006B5BFA" w:rsidRDefault="00A16AC1" w:rsidP="00FF1072">
      <w:pPr>
        <w:pStyle w:val="Heading1"/>
      </w:pPr>
      <w:bookmarkStart w:id="2" w:name="_Toc414273681"/>
      <w:r w:rsidRPr="006B5BFA">
        <w:t>IHW Notice of Registration (NOR) Files</w:t>
      </w:r>
      <w:bookmarkEnd w:id="2"/>
    </w:p>
    <w:p w14:paraId="15DA051A" w14:textId="77777777" w:rsidR="00854014" w:rsidRPr="006B5BFA" w:rsidRDefault="007E6905" w:rsidP="00854014">
      <w:pPr>
        <w:rPr>
          <w:rFonts w:ascii="Verdana" w:hAnsi="Verdana"/>
        </w:rPr>
      </w:pPr>
      <w:r>
        <w:rPr>
          <w:rFonts w:ascii="Verdana" w:hAnsi="Verdana"/>
        </w:rPr>
        <w:t xml:space="preserve">The following files are the ones that provide the basic NOR records. These files contain information about the facility, contacts, waste codes, waste management units, and cross-references between the waste codes and units. </w:t>
      </w:r>
    </w:p>
    <w:p w14:paraId="68027EF9" w14:textId="77777777" w:rsidR="00854014" w:rsidRDefault="00A16AC1" w:rsidP="00FF1072">
      <w:pPr>
        <w:pStyle w:val="Heading2"/>
      </w:pPr>
      <w:bookmarkStart w:id="3" w:name="_Toc414273682"/>
      <w:r>
        <w:lastRenderedPageBreak/>
        <w:t>Fac</w:t>
      </w:r>
      <w:bookmarkEnd w:id="3"/>
    </w:p>
    <w:p w14:paraId="42CE1011" w14:textId="77777777" w:rsidR="0061120E" w:rsidRPr="00F414E9" w:rsidRDefault="007E6905" w:rsidP="0061120E">
      <w:pPr>
        <w:rPr>
          <w:rFonts w:ascii="Verdana" w:hAnsi="Verdana"/>
        </w:rPr>
      </w:pPr>
      <w:r>
        <w:rPr>
          <w:rFonts w:ascii="Verdana" w:hAnsi="Verdana"/>
        </w:rPr>
        <w:t xml:space="preserve">This file contains the basic information for a site including the registration number, registration type, company name, mailing address, site location, and other notification information. </w:t>
      </w:r>
    </w:p>
    <w:p w14:paraId="764B2E72" w14:textId="77777777" w:rsidR="00854014" w:rsidRPr="00D52B9C" w:rsidRDefault="00854014" w:rsidP="00854014">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7E6905" w:rsidRPr="00F76A56" w14:paraId="69C87595" w14:textId="77777777" w:rsidTr="00E14F17">
        <w:trPr>
          <w:tblHeader/>
        </w:trPr>
        <w:tc>
          <w:tcPr>
            <w:tcW w:w="1800" w:type="dxa"/>
            <w:shd w:val="clear" w:color="auto" w:fill="BFBFBF"/>
            <w:tcMar>
              <w:top w:w="29" w:type="dxa"/>
              <w:left w:w="115" w:type="dxa"/>
              <w:bottom w:w="29" w:type="dxa"/>
              <w:right w:w="115" w:type="dxa"/>
            </w:tcMar>
          </w:tcPr>
          <w:p w14:paraId="3D41B630" w14:textId="77777777" w:rsidR="007E6905" w:rsidRPr="00E14F17" w:rsidRDefault="007E6905" w:rsidP="007E6905">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1CF72323" w14:textId="77777777" w:rsidR="007E6905" w:rsidRPr="00E14F17" w:rsidRDefault="007E6905" w:rsidP="00854014">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500BA512" w14:textId="77777777" w:rsidR="007E6905" w:rsidRPr="00E14F17" w:rsidRDefault="007E6905" w:rsidP="007E6905">
            <w:pPr>
              <w:pStyle w:val="BodyText"/>
              <w:spacing w:after="0"/>
              <w:ind w:right="-18"/>
              <w:rPr>
                <w:rFonts w:cs="Arial"/>
              </w:rPr>
            </w:pPr>
            <w:r w:rsidRPr="00E14F17">
              <w:rPr>
                <w:rFonts w:cs="Arial"/>
              </w:rPr>
              <w:t>Description</w:t>
            </w:r>
          </w:p>
        </w:tc>
      </w:tr>
      <w:tr w:rsidR="007E6905" w:rsidRPr="00F76A56" w14:paraId="6ABD3383" w14:textId="77777777" w:rsidTr="00FF37C6">
        <w:tc>
          <w:tcPr>
            <w:tcW w:w="1800" w:type="dxa"/>
            <w:tcMar>
              <w:top w:w="29" w:type="dxa"/>
              <w:left w:w="115" w:type="dxa"/>
              <w:bottom w:w="29" w:type="dxa"/>
              <w:right w:w="115" w:type="dxa"/>
            </w:tcMar>
          </w:tcPr>
          <w:p w14:paraId="4A53D15C" w14:textId="77777777" w:rsidR="007E6905" w:rsidRPr="00E14F17" w:rsidRDefault="00F76A56" w:rsidP="00854014">
            <w:pPr>
              <w:pStyle w:val="BodyText"/>
              <w:spacing w:after="0"/>
              <w:rPr>
                <w:rFonts w:cs="Arial"/>
              </w:rPr>
            </w:pPr>
            <w:r w:rsidRPr="00E14F17">
              <w:rPr>
                <w:rFonts w:cs="Arial"/>
              </w:rPr>
              <w:t xml:space="preserve">1 </w:t>
            </w:r>
            <w:r w:rsidR="002122E9">
              <w:rPr>
                <w:rFonts w:cs="Arial"/>
              </w:rPr>
              <w:t>–</w:t>
            </w:r>
            <w:r w:rsidRPr="00E14F17">
              <w:rPr>
                <w:rFonts w:cs="Arial"/>
              </w:rPr>
              <w:t xml:space="preserve"> 5</w:t>
            </w:r>
          </w:p>
        </w:tc>
        <w:tc>
          <w:tcPr>
            <w:tcW w:w="4147" w:type="dxa"/>
            <w:tcMar>
              <w:top w:w="29" w:type="dxa"/>
              <w:left w:w="115" w:type="dxa"/>
              <w:bottom w:w="29" w:type="dxa"/>
              <w:right w:w="115" w:type="dxa"/>
            </w:tcMar>
          </w:tcPr>
          <w:p w14:paraId="0C939669" w14:textId="77777777" w:rsidR="007E6905" w:rsidRPr="00E14F17" w:rsidRDefault="00F76A56" w:rsidP="00854014">
            <w:pPr>
              <w:pStyle w:val="BodyText"/>
              <w:spacing w:after="0"/>
              <w:rPr>
                <w:rFonts w:cs="Arial"/>
              </w:rPr>
            </w:pPr>
            <w:r w:rsidRPr="00E14F17">
              <w:rPr>
                <w:rFonts w:cs="Arial"/>
              </w:rPr>
              <w:t>PA_IHW_FAC.SWR_NUM_TXT</w:t>
            </w:r>
          </w:p>
        </w:tc>
        <w:tc>
          <w:tcPr>
            <w:tcW w:w="7380" w:type="dxa"/>
            <w:tcMar>
              <w:top w:w="29" w:type="dxa"/>
              <w:left w:w="115" w:type="dxa"/>
              <w:bottom w:w="29" w:type="dxa"/>
              <w:right w:w="115" w:type="dxa"/>
            </w:tcMar>
          </w:tcPr>
          <w:p w14:paraId="14FDE169" w14:textId="77777777" w:rsidR="007E6905" w:rsidRPr="00E14F17" w:rsidRDefault="00F76A56" w:rsidP="00F76A56">
            <w:pPr>
              <w:pStyle w:val="BodyText"/>
              <w:spacing w:after="0"/>
              <w:rPr>
                <w:rFonts w:cs="Arial"/>
              </w:rPr>
            </w:pPr>
            <w:r w:rsidRPr="00E14F17">
              <w:rPr>
                <w:rFonts w:cs="Arial"/>
              </w:rPr>
              <w:t>Solid Waste Registration number</w:t>
            </w:r>
          </w:p>
        </w:tc>
      </w:tr>
      <w:tr w:rsidR="007E6905" w:rsidRPr="00F76A56" w14:paraId="0EE9FB54" w14:textId="77777777" w:rsidTr="00FF37C6">
        <w:tc>
          <w:tcPr>
            <w:tcW w:w="1800" w:type="dxa"/>
            <w:tcMar>
              <w:top w:w="29" w:type="dxa"/>
              <w:left w:w="115" w:type="dxa"/>
              <w:bottom w:w="29" w:type="dxa"/>
              <w:right w:w="115" w:type="dxa"/>
            </w:tcMar>
          </w:tcPr>
          <w:p w14:paraId="776E1588" w14:textId="77777777" w:rsidR="007E6905" w:rsidRPr="00E14F17" w:rsidRDefault="00F76A56" w:rsidP="00854014">
            <w:pPr>
              <w:pStyle w:val="BodyText"/>
              <w:spacing w:after="0"/>
              <w:rPr>
                <w:rFonts w:cs="Arial"/>
              </w:rPr>
            </w:pPr>
            <w:r w:rsidRPr="00E14F17">
              <w:rPr>
                <w:rFonts w:cs="Arial"/>
              </w:rPr>
              <w:t>6 – 55</w:t>
            </w:r>
          </w:p>
        </w:tc>
        <w:tc>
          <w:tcPr>
            <w:tcW w:w="4147" w:type="dxa"/>
            <w:tcMar>
              <w:top w:w="29" w:type="dxa"/>
              <w:left w:w="115" w:type="dxa"/>
              <w:bottom w:w="29" w:type="dxa"/>
              <w:right w:w="115" w:type="dxa"/>
            </w:tcMar>
          </w:tcPr>
          <w:p w14:paraId="553D06A7" w14:textId="77777777" w:rsidR="007E6905" w:rsidRPr="00E14F17" w:rsidRDefault="00F76A56" w:rsidP="00A016C7">
            <w:pPr>
              <w:pStyle w:val="BodyText"/>
              <w:spacing w:after="0"/>
              <w:rPr>
                <w:rFonts w:cs="Arial"/>
              </w:rPr>
            </w:pPr>
            <w:r w:rsidRPr="00E14F17">
              <w:rPr>
                <w:rFonts w:cs="Arial"/>
              </w:rPr>
              <w:t>LM_ADDN_ID.ALT_REG_ENT_NAME</w:t>
            </w:r>
          </w:p>
        </w:tc>
        <w:tc>
          <w:tcPr>
            <w:tcW w:w="7380" w:type="dxa"/>
            <w:tcMar>
              <w:top w:w="29" w:type="dxa"/>
              <w:left w:w="115" w:type="dxa"/>
              <w:bottom w:w="29" w:type="dxa"/>
              <w:right w:w="115" w:type="dxa"/>
            </w:tcMar>
          </w:tcPr>
          <w:p w14:paraId="21352570" w14:textId="77777777" w:rsidR="007E6905" w:rsidRPr="00E14F17" w:rsidRDefault="00F76A56" w:rsidP="00F76A56">
            <w:pPr>
              <w:pStyle w:val="BodyText"/>
              <w:spacing w:after="0"/>
              <w:rPr>
                <w:rFonts w:cs="Arial"/>
              </w:rPr>
            </w:pPr>
            <w:r w:rsidRPr="00E14F17">
              <w:rPr>
                <w:rFonts w:cs="Arial"/>
              </w:rPr>
              <w:t>Facility site name</w:t>
            </w:r>
          </w:p>
        </w:tc>
      </w:tr>
      <w:tr w:rsidR="007E6905" w:rsidRPr="00F76A56" w14:paraId="7AB9D4CC" w14:textId="77777777" w:rsidTr="00FF37C6">
        <w:tc>
          <w:tcPr>
            <w:tcW w:w="1800" w:type="dxa"/>
            <w:tcMar>
              <w:top w:w="29" w:type="dxa"/>
              <w:left w:w="115" w:type="dxa"/>
              <w:bottom w:w="29" w:type="dxa"/>
              <w:right w:w="115" w:type="dxa"/>
            </w:tcMar>
          </w:tcPr>
          <w:p w14:paraId="415B7D7D" w14:textId="77777777" w:rsidR="007E6905" w:rsidRPr="00E14F17" w:rsidRDefault="00F76A56" w:rsidP="00854014">
            <w:pPr>
              <w:pStyle w:val="BodyText"/>
              <w:spacing w:after="0"/>
              <w:rPr>
                <w:rFonts w:cs="Arial"/>
              </w:rPr>
            </w:pPr>
            <w:r w:rsidRPr="00E14F17">
              <w:rPr>
                <w:rFonts w:cs="Arial"/>
              </w:rPr>
              <w:t>56 – 63</w:t>
            </w:r>
          </w:p>
        </w:tc>
        <w:tc>
          <w:tcPr>
            <w:tcW w:w="4147" w:type="dxa"/>
            <w:tcMar>
              <w:top w:w="29" w:type="dxa"/>
              <w:left w:w="115" w:type="dxa"/>
              <w:bottom w:w="29" w:type="dxa"/>
              <w:right w:w="115" w:type="dxa"/>
            </w:tcMar>
          </w:tcPr>
          <w:p w14:paraId="6DE9F22F" w14:textId="77777777" w:rsidR="007E6905" w:rsidRPr="00E14F17" w:rsidRDefault="00F76A56" w:rsidP="00854014">
            <w:pPr>
              <w:pStyle w:val="BodyText"/>
              <w:spacing w:after="0"/>
              <w:rPr>
                <w:rFonts w:cs="Arial"/>
              </w:rPr>
            </w:pPr>
            <w:r w:rsidRPr="00E14F17">
              <w:rPr>
                <w:rFonts w:cs="Arial"/>
              </w:rPr>
              <w:t>PA_IHW_FAC.NOR_CREATE_DT</w:t>
            </w:r>
          </w:p>
        </w:tc>
        <w:tc>
          <w:tcPr>
            <w:tcW w:w="7380" w:type="dxa"/>
            <w:tcMar>
              <w:top w:w="29" w:type="dxa"/>
              <w:left w:w="115" w:type="dxa"/>
              <w:bottom w:w="29" w:type="dxa"/>
              <w:right w:w="115" w:type="dxa"/>
            </w:tcMar>
          </w:tcPr>
          <w:p w14:paraId="42FCE3BE" w14:textId="77777777" w:rsidR="007E6905" w:rsidRPr="00E14F17" w:rsidRDefault="00F76A56" w:rsidP="00854014">
            <w:pPr>
              <w:pStyle w:val="BodyText"/>
              <w:spacing w:after="0"/>
              <w:rPr>
                <w:rFonts w:cs="Arial"/>
              </w:rPr>
            </w:pPr>
            <w:r w:rsidRPr="00E14F17">
              <w:rPr>
                <w:rFonts w:cs="Arial"/>
              </w:rPr>
              <w:t>Registration’s initial notification date (YYYYMMDD)</w:t>
            </w:r>
          </w:p>
        </w:tc>
      </w:tr>
      <w:tr w:rsidR="007E6905" w:rsidRPr="00F76A56" w14:paraId="3C14DAFF" w14:textId="77777777" w:rsidTr="00FF37C6">
        <w:tc>
          <w:tcPr>
            <w:tcW w:w="1800" w:type="dxa"/>
            <w:tcMar>
              <w:top w:w="29" w:type="dxa"/>
              <w:left w:w="115" w:type="dxa"/>
              <w:bottom w:w="29" w:type="dxa"/>
              <w:right w:w="115" w:type="dxa"/>
            </w:tcMar>
          </w:tcPr>
          <w:p w14:paraId="4625A213" w14:textId="77777777" w:rsidR="007E6905" w:rsidRPr="00E14F17" w:rsidRDefault="00F76A56" w:rsidP="00854014">
            <w:pPr>
              <w:pStyle w:val="BodyText"/>
              <w:spacing w:after="0"/>
              <w:rPr>
                <w:rFonts w:cs="MS Shell Dlg 2"/>
              </w:rPr>
            </w:pPr>
            <w:r w:rsidRPr="00E14F17">
              <w:rPr>
                <w:rFonts w:cs="MS Shell Dlg 2"/>
              </w:rPr>
              <w:t>64 – 71</w:t>
            </w:r>
          </w:p>
        </w:tc>
        <w:tc>
          <w:tcPr>
            <w:tcW w:w="4147" w:type="dxa"/>
            <w:tcMar>
              <w:top w:w="29" w:type="dxa"/>
              <w:left w:w="115" w:type="dxa"/>
              <w:bottom w:w="29" w:type="dxa"/>
              <w:right w:w="115" w:type="dxa"/>
            </w:tcMar>
          </w:tcPr>
          <w:p w14:paraId="2CC7986F" w14:textId="77777777" w:rsidR="007E6905" w:rsidRPr="00E14F17" w:rsidRDefault="00E3400C" w:rsidP="00C601FA">
            <w:pPr>
              <w:pStyle w:val="BodyText"/>
              <w:spacing w:after="0"/>
              <w:rPr>
                <w:rFonts w:cs="MS Shell Dlg 2"/>
              </w:rPr>
            </w:pPr>
            <w:r w:rsidRPr="00E14F17">
              <w:rPr>
                <w:rFonts w:cs="MS Shell Dlg 2"/>
              </w:rPr>
              <w:t>PA_IHW_FAC.SIGN_DT</w:t>
            </w:r>
          </w:p>
        </w:tc>
        <w:tc>
          <w:tcPr>
            <w:tcW w:w="7380" w:type="dxa"/>
            <w:tcMar>
              <w:top w:w="29" w:type="dxa"/>
              <w:left w:w="115" w:type="dxa"/>
              <w:bottom w:w="29" w:type="dxa"/>
              <w:right w:w="115" w:type="dxa"/>
            </w:tcMar>
          </w:tcPr>
          <w:p w14:paraId="002F9286" w14:textId="77777777" w:rsidR="007E6905" w:rsidRPr="00E14F17" w:rsidRDefault="00E3400C" w:rsidP="00854014">
            <w:pPr>
              <w:pStyle w:val="BodyText"/>
              <w:spacing w:after="0"/>
              <w:rPr>
                <w:rFonts w:cs="Arial"/>
              </w:rPr>
            </w:pPr>
            <w:r w:rsidRPr="00E14F17">
              <w:rPr>
                <w:rFonts w:cs="Arial"/>
              </w:rPr>
              <w:t>Registration’s last amendment date (YYYYMMDD)</w:t>
            </w:r>
          </w:p>
        </w:tc>
      </w:tr>
      <w:tr w:rsidR="007E6905" w:rsidRPr="00F76A56" w14:paraId="69D4A9E7" w14:textId="77777777" w:rsidTr="00FF37C6">
        <w:tc>
          <w:tcPr>
            <w:tcW w:w="1800" w:type="dxa"/>
            <w:tcMar>
              <w:top w:w="29" w:type="dxa"/>
              <w:left w:w="115" w:type="dxa"/>
              <w:bottom w:w="29" w:type="dxa"/>
              <w:right w:w="115" w:type="dxa"/>
            </w:tcMar>
          </w:tcPr>
          <w:p w14:paraId="07224AF3" w14:textId="77777777" w:rsidR="007E6905" w:rsidRPr="00E14F17" w:rsidRDefault="00E3400C" w:rsidP="00854014">
            <w:pPr>
              <w:pStyle w:val="BodyText"/>
              <w:spacing w:after="0"/>
              <w:rPr>
                <w:rFonts w:cs="MS Shell Dlg 2"/>
              </w:rPr>
            </w:pPr>
            <w:r w:rsidRPr="00E14F17">
              <w:rPr>
                <w:rFonts w:cs="MS Shell Dlg 2"/>
              </w:rPr>
              <w:t>72 – 83</w:t>
            </w:r>
          </w:p>
        </w:tc>
        <w:tc>
          <w:tcPr>
            <w:tcW w:w="4147" w:type="dxa"/>
            <w:tcMar>
              <w:top w:w="29" w:type="dxa"/>
              <w:left w:w="115" w:type="dxa"/>
              <w:bottom w:w="29" w:type="dxa"/>
              <w:right w:w="115" w:type="dxa"/>
            </w:tcMar>
          </w:tcPr>
          <w:p w14:paraId="49A1F3C4" w14:textId="77777777" w:rsidR="007E6905" w:rsidRPr="00E14F17" w:rsidRDefault="00E3400C" w:rsidP="00854014">
            <w:pPr>
              <w:pStyle w:val="BodyText"/>
              <w:spacing w:after="0"/>
              <w:rPr>
                <w:rFonts w:cs="Arial"/>
              </w:rPr>
            </w:pPr>
            <w:r w:rsidRPr="00E14F17">
              <w:rPr>
                <w:rFonts w:cs="Arial"/>
              </w:rPr>
              <w:t>LM_ADDN_ID.ADD_NUM_TXT</w:t>
            </w:r>
          </w:p>
        </w:tc>
        <w:tc>
          <w:tcPr>
            <w:tcW w:w="7380" w:type="dxa"/>
            <w:tcMar>
              <w:top w:w="29" w:type="dxa"/>
              <w:left w:w="115" w:type="dxa"/>
              <w:bottom w:w="29" w:type="dxa"/>
              <w:right w:w="115" w:type="dxa"/>
            </w:tcMar>
          </w:tcPr>
          <w:p w14:paraId="6511757A" w14:textId="77777777" w:rsidR="007E6905" w:rsidRPr="00E14F17" w:rsidRDefault="00E3400C" w:rsidP="00854014">
            <w:pPr>
              <w:pStyle w:val="BodyText"/>
              <w:spacing w:after="0"/>
              <w:rPr>
                <w:rFonts w:cs="Arial"/>
              </w:rPr>
            </w:pPr>
            <w:r w:rsidRPr="00E14F17">
              <w:rPr>
                <w:rFonts w:cs="Arial"/>
              </w:rPr>
              <w:t>EPA ID number for the facility.  The record in the LM_ADDN_ID table will have the ID type used for EPA ID</w:t>
            </w:r>
          </w:p>
        </w:tc>
      </w:tr>
      <w:tr w:rsidR="007E6905" w:rsidRPr="00F76A56" w14:paraId="3ABEB961" w14:textId="77777777" w:rsidTr="00FF37C6">
        <w:tc>
          <w:tcPr>
            <w:tcW w:w="1800" w:type="dxa"/>
            <w:tcMar>
              <w:top w:w="29" w:type="dxa"/>
              <w:left w:w="115" w:type="dxa"/>
              <w:bottom w:w="29" w:type="dxa"/>
              <w:right w:w="115" w:type="dxa"/>
            </w:tcMar>
          </w:tcPr>
          <w:p w14:paraId="1E86E1EE" w14:textId="77777777" w:rsidR="007E6905" w:rsidRPr="00E14F17" w:rsidRDefault="00E3400C" w:rsidP="00854014">
            <w:pPr>
              <w:pStyle w:val="BodyText"/>
              <w:spacing w:after="0"/>
              <w:rPr>
                <w:rFonts w:cs="MS Shell Dlg 2"/>
              </w:rPr>
            </w:pPr>
            <w:r w:rsidRPr="00E14F17">
              <w:rPr>
                <w:rFonts w:cs="MS Shell Dlg 2"/>
              </w:rPr>
              <w:t>84 -88</w:t>
            </w:r>
          </w:p>
        </w:tc>
        <w:tc>
          <w:tcPr>
            <w:tcW w:w="4147" w:type="dxa"/>
            <w:tcMar>
              <w:top w:w="29" w:type="dxa"/>
              <w:left w:w="115" w:type="dxa"/>
              <w:bottom w:w="29" w:type="dxa"/>
              <w:right w:w="115" w:type="dxa"/>
            </w:tcMar>
          </w:tcPr>
          <w:p w14:paraId="3796273A" w14:textId="77777777" w:rsidR="007E6905" w:rsidRPr="00E14F17" w:rsidRDefault="00E3400C" w:rsidP="00854014">
            <w:pPr>
              <w:pStyle w:val="BodyText"/>
              <w:spacing w:after="0"/>
              <w:rPr>
                <w:rFonts w:cs="Arial"/>
              </w:rPr>
            </w:pPr>
            <w:r w:rsidRPr="00E14F17">
              <w:rPr>
                <w:rFonts w:cs="Arial"/>
              </w:rPr>
              <w:t>PA_IHW_FAC.HW_PMT_NUM_TXT</w:t>
            </w:r>
          </w:p>
        </w:tc>
        <w:tc>
          <w:tcPr>
            <w:tcW w:w="7380" w:type="dxa"/>
            <w:tcMar>
              <w:top w:w="29" w:type="dxa"/>
              <w:left w:w="115" w:type="dxa"/>
              <w:bottom w:w="29" w:type="dxa"/>
              <w:right w:w="115" w:type="dxa"/>
            </w:tcMar>
          </w:tcPr>
          <w:p w14:paraId="166BA5A7" w14:textId="77777777" w:rsidR="007E6905" w:rsidRPr="00E14F17" w:rsidRDefault="00E3400C" w:rsidP="00854014">
            <w:pPr>
              <w:pStyle w:val="BodyText"/>
              <w:spacing w:after="0"/>
              <w:rPr>
                <w:rFonts w:cs="Arial"/>
              </w:rPr>
            </w:pPr>
            <w:r w:rsidRPr="00E14F17">
              <w:rPr>
                <w:rFonts w:cs="Arial"/>
              </w:rPr>
              <w:t>TCEQ Hazardous Waste Permit number</w:t>
            </w:r>
          </w:p>
        </w:tc>
      </w:tr>
      <w:tr w:rsidR="007E6905" w:rsidRPr="00F76A56" w14:paraId="2759C32A" w14:textId="77777777" w:rsidTr="00FF37C6">
        <w:tc>
          <w:tcPr>
            <w:tcW w:w="1800" w:type="dxa"/>
            <w:tcMar>
              <w:top w:w="29" w:type="dxa"/>
              <w:left w:w="115" w:type="dxa"/>
              <w:bottom w:w="29" w:type="dxa"/>
              <w:right w:w="115" w:type="dxa"/>
            </w:tcMar>
          </w:tcPr>
          <w:p w14:paraId="41DAA38B" w14:textId="77777777" w:rsidR="007E6905" w:rsidRPr="00E14F17" w:rsidRDefault="00E3400C" w:rsidP="00854014">
            <w:pPr>
              <w:pStyle w:val="BodyText"/>
              <w:spacing w:after="0"/>
              <w:rPr>
                <w:rFonts w:cs="MS Shell Dlg 2"/>
              </w:rPr>
            </w:pPr>
            <w:r w:rsidRPr="00E14F17">
              <w:rPr>
                <w:rFonts w:cs="MS Shell Dlg 2"/>
              </w:rPr>
              <w:t>89 – 148</w:t>
            </w:r>
          </w:p>
        </w:tc>
        <w:tc>
          <w:tcPr>
            <w:tcW w:w="4147" w:type="dxa"/>
            <w:tcMar>
              <w:top w:w="29" w:type="dxa"/>
              <w:left w:w="115" w:type="dxa"/>
              <w:bottom w:w="29" w:type="dxa"/>
              <w:right w:w="115" w:type="dxa"/>
            </w:tcMar>
          </w:tcPr>
          <w:p w14:paraId="7BC0D526" w14:textId="77777777" w:rsidR="007E6905" w:rsidRPr="00E14F17" w:rsidRDefault="00E3400C" w:rsidP="00854014">
            <w:pPr>
              <w:pStyle w:val="BodyText"/>
              <w:spacing w:after="0"/>
              <w:rPr>
                <w:rFonts w:cs="Arial"/>
              </w:rPr>
            </w:pPr>
            <w:r w:rsidRPr="00E14F17">
              <w:rPr>
                <w:rFonts w:cs="Arial"/>
              </w:rPr>
              <w:t>RE_GEO_LOC.PHYS_LOC_DESC_TXT</w:t>
            </w:r>
            <w:r w:rsidR="00FF1CA4" w:rsidRPr="00E14F17">
              <w:rPr>
                <w:rFonts w:cs="Arial"/>
              </w:rPr>
              <w:t xml:space="preserve"> associated to AI</w:t>
            </w:r>
          </w:p>
        </w:tc>
        <w:tc>
          <w:tcPr>
            <w:tcW w:w="7380" w:type="dxa"/>
            <w:tcMar>
              <w:top w:w="29" w:type="dxa"/>
              <w:left w:w="115" w:type="dxa"/>
              <w:bottom w:w="29" w:type="dxa"/>
              <w:right w:w="115" w:type="dxa"/>
            </w:tcMar>
          </w:tcPr>
          <w:p w14:paraId="2FBE01DA" w14:textId="77777777" w:rsidR="007E6905" w:rsidRPr="00E14F17" w:rsidRDefault="00E3400C" w:rsidP="00854014">
            <w:pPr>
              <w:pStyle w:val="BodyText"/>
              <w:spacing w:after="0"/>
              <w:rPr>
                <w:rFonts w:cs="Arial"/>
              </w:rPr>
            </w:pPr>
            <w:r w:rsidRPr="00E14F17">
              <w:rPr>
                <w:rFonts w:cs="Arial"/>
              </w:rPr>
              <w:t>Description of the facility site location. May be an address or a description of how to locate the site.</w:t>
            </w:r>
          </w:p>
        </w:tc>
      </w:tr>
      <w:tr w:rsidR="007E6905" w:rsidRPr="00F76A56" w14:paraId="5D6CDB05" w14:textId="77777777" w:rsidTr="00FF37C6">
        <w:tc>
          <w:tcPr>
            <w:tcW w:w="1800" w:type="dxa"/>
            <w:tcMar>
              <w:top w:w="29" w:type="dxa"/>
              <w:left w:w="115" w:type="dxa"/>
              <w:bottom w:w="29" w:type="dxa"/>
              <w:right w:w="115" w:type="dxa"/>
            </w:tcMar>
          </w:tcPr>
          <w:p w14:paraId="39A0FA39" w14:textId="77777777" w:rsidR="007E6905" w:rsidRPr="00E14F17" w:rsidRDefault="00CA5D55" w:rsidP="00854014">
            <w:pPr>
              <w:pStyle w:val="BodyText"/>
              <w:spacing w:after="0"/>
            </w:pPr>
            <w:r w:rsidRPr="00E14F17">
              <w:t>149 – 153</w:t>
            </w:r>
          </w:p>
        </w:tc>
        <w:tc>
          <w:tcPr>
            <w:tcW w:w="4147" w:type="dxa"/>
            <w:tcMar>
              <w:top w:w="29" w:type="dxa"/>
              <w:left w:w="115" w:type="dxa"/>
              <w:bottom w:w="29" w:type="dxa"/>
              <w:right w:w="115" w:type="dxa"/>
            </w:tcMar>
          </w:tcPr>
          <w:p w14:paraId="6FAC3FFC" w14:textId="77777777" w:rsidR="007E6905" w:rsidRPr="003D38DB" w:rsidRDefault="00CA5D55" w:rsidP="00CA5D55">
            <w:pPr>
              <w:autoSpaceDE w:val="0"/>
              <w:autoSpaceDN w:val="0"/>
              <w:adjustRightInd w:val="0"/>
              <w:ind w:left="0"/>
              <w:rPr>
                <w:rFonts w:ascii="Verdana" w:hAnsi="Verdana" w:cs="Courier"/>
                <w:highlight w:val="white"/>
              </w:rPr>
            </w:pPr>
            <w:r w:rsidRPr="003D38DB">
              <w:rPr>
                <w:rFonts w:ascii="Verdana" w:hAnsi="Verdana" w:cs="Courier"/>
                <w:highlight w:val="white"/>
              </w:rPr>
              <w:t>LM_ADDN_ID_INDUS_TYP</w:t>
            </w:r>
          </w:p>
        </w:tc>
        <w:tc>
          <w:tcPr>
            <w:tcW w:w="7380" w:type="dxa"/>
            <w:tcMar>
              <w:top w:w="29" w:type="dxa"/>
              <w:left w:w="115" w:type="dxa"/>
              <w:bottom w:w="29" w:type="dxa"/>
              <w:right w:w="115" w:type="dxa"/>
            </w:tcMar>
          </w:tcPr>
          <w:p w14:paraId="3E1F9A3D" w14:textId="77777777" w:rsidR="007E6905" w:rsidRPr="00E14F17" w:rsidRDefault="00CA5D55" w:rsidP="00854014">
            <w:pPr>
              <w:pStyle w:val="BodyText"/>
              <w:spacing w:after="0"/>
              <w:rPr>
                <w:rFonts w:cs="Arial"/>
              </w:rPr>
            </w:pPr>
            <w:r w:rsidRPr="00E14F17">
              <w:rPr>
                <w:rFonts w:cs="Arial"/>
              </w:rPr>
              <w:t>Site primary Standard Industrialization Code.  The record in the LM_ADDN_ID_INDUS_TYP table will have the ID type used for SIC</w:t>
            </w:r>
          </w:p>
        </w:tc>
      </w:tr>
      <w:tr w:rsidR="007E6905" w:rsidRPr="00F76A56" w14:paraId="7AE8AF60" w14:textId="77777777" w:rsidTr="00FF37C6">
        <w:tc>
          <w:tcPr>
            <w:tcW w:w="1800" w:type="dxa"/>
            <w:tcMar>
              <w:top w:w="29" w:type="dxa"/>
              <w:left w:w="115" w:type="dxa"/>
              <w:bottom w:w="29" w:type="dxa"/>
              <w:right w:w="115" w:type="dxa"/>
            </w:tcMar>
          </w:tcPr>
          <w:p w14:paraId="341B25E2" w14:textId="77777777" w:rsidR="007E6905" w:rsidRPr="00E14F17" w:rsidRDefault="00CA5D55" w:rsidP="00854014">
            <w:pPr>
              <w:pStyle w:val="BodyText"/>
              <w:spacing w:after="0"/>
              <w:rPr>
                <w:rFonts w:cs="MS Shell Dlg 2"/>
              </w:rPr>
            </w:pPr>
            <w:r w:rsidRPr="00E14F17">
              <w:rPr>
                <w:rFonts w:cs="MS Shell Dlg 2"/>
              </w:rPr>
              <w:t>154 -154</w:t>
            </w:r>
          </w:p>
        </w:tc>
        <w:tc>
          <w:tcPr>
            <w:tcW w:w="4147" w:type="dxa"/>
            <w:tcMar>
              <w:top w:w="29" w:type="dxa"/>
              <w:left w:w="115" w:type="dxa"/>
              <w:bottom w:w="29" w:type="dxa"/>
              <w:right w:w="115" w:type="dxa"/>
            </w:tcMar>
          </w:tcPr>
          <w:p w14:paraId="10892B7E" w14:textId="77777777" w:rsidR="007E6905" w:rsidRPr="003D38DB" w:rsidRDefault="00CA5D55" w:rsidP="0069519F">
            <w:pPr>
              <w:autoSpaceDE w:val="0"/>
              <w:autoSpaceDN w:val="0"/>
              <w:adjustRightInd w:val="0"/>
              <w:ind w:left="0"/>
              <w:rPr>
                <w:rFonts w:ascii="Verdana" w:hAnsi="Verdana" w:cs="Courier"/>
                <w:highlight w:val="white"/>
              </w:rPr>
            </w:pPr>
            <w:r w:rsidRPr="003D38DB">
              <w:rPr>
                <w:rFonts w:ascii="Verdana" w:hAnsi="Verdana" w:cs="Courier"/>
                <w:highlight w:val="white"/>
              </w:rPr>
              <w:t>LM_ADDN_ID_SITE_CLASS</w:t>
            </w:r>
          </w:p>
        </w:tc>
        <w:tc>
          <w:tcPr>
            <w:tcW w:w="7380" w:type="dxa"/>
            <w:tcMar>
              <w:top w:w="29" w:type="dxa"/>
              <w:left w:w="115" w:type="dxa"/>
              <w:bottom w:w="29" w:type="dxa"/>
              <w:right w:w="115" w:type="dxa"/>
            </w:tcMar>
          </w:tcPr>
          <w:p w14:paraId="795632D3" w14:textId="77777777" w:rsidR="007E6905" w:rsidRPr="00E14F17" w:rsidRDefault="00AC6B6C" w:rsidP="00165385">
            <w:pPr>
              <w:pStyle w:val="BodyText"/>
              <w:spacing w:after="0"/>
              <w:rPr>
                <w:rFonts w:cs="Arial"/>
              </w:rPr>
            </w:pPr>
            <w:r w:rsidRPr="00E14F17">
              <w:rPr>
                <w:rFonts w:cs="Arial"/>
              </w:rPr>
              <w:t>= 1, if there is</w:t>
            </w:r>
            <w:r w:rsidR="00CA5D55" w:rsidRPr="00E14F17">
              <w:rPr>
                <w:rFonts w:cs="Arial"/>
              </w:rPr>
              <w:t xml:space="preserve"> a record </w:t>
            </w:r>
            <w:r w:rsidR="00165385" w:rsidRPr="00E14F17">
              <w:rPr>
                <w:rFonts w:cs="Arial"/>
              </w:rPr>
              <w:t>f</w:t>
            </w:r>
            <w:r w:rsidR="00CA5D55" w:rsidRPr="00E14F17">
              <w:rPr>
                <w:rFonts w:cs="Arial"/>
              </w:rPr>
              <w:t xml:space="preserve">ound for the site classification parent for </w:t>
            </w:r>
            <w:r w:rsidR="00165385" w:rsidRPr="00E14F17">
              <w:rPr>
                <w:rFonts w:cs="Arial"/>
              </w:rPr>
              <w:t>Generator</w:t>
            </w:r>
            <w:r w:rsidR="00CA5D55" w:rsidRPr="00E14F17">
              <w:rPr>
                <w:rFonts w:cs="Arial"/>
              </w:rPr>
              <w:t xml:space="preserve">.  </w:t>
            </w:r>
            <w:r w:rsidR="00165385" w:rsidRPr="00E14F17">
              <w:rPr>
                <w:rFonts w:cs="Arial"/>
              </w:rPr>
              <w:t>Otherwise = 0</w:t>
            </w:r>
            <w:r w:rsidR="00CA5D55" w:rsidRPr="00E14F17">
              <w:rPr>
                <w:rFonts w:cs="Arial"/>
              </w:rPr>
              <w:t xml:space="preserve">                                                                                                                      </w:t>
            </w:r>
          </w:p>
        </w:tc>
      </w:tr>
      <w:tr w:rsidR="007E6905" w:rsidRPr="00F76A56" w14:paraId="56051720" w14:textId="77777777" w:rsidTr="00FF37C6">
        <w:tc>
          <w:tcPr>
            <w:tcW w:w="1800" w:type="dxa"/>
            <w:tcMar>
              <w:top w:w="29" w:type="dxa"/>
              <w:left w:w="115" w:type="dxa"/>
              <w:bottom w:w="29" w:type="dxa"/>
              <w:right w:w="115" w:type="dxa"/>
            </w:tcMar>
          </w:tcPr>
          <w:p w14:paraId="4B9CF747" w14:textId="77777777" w:rsidR="007E6905" w:rsidRPr="00E14F17" w:rsidRDefault="00165385" w:rsidP="0069519F">
            <w:pPr>
              <w:pStyle w:val="BodyText"/>
              <w:spacing w:after="0"/>
              <w:rPr>
                <w:rFonts w:cs="MS Shell Dlg 2"/>
              </w:rPr>
            </w:pPr>
            <w:r w:rsidRPr="00E14F17">
              <w:rPr>
                <w:rFonts w:cs="MS Shell Dlg 2"/>
              </w:rPr>
              <w:t>155 – 155</w:t>
            </w:r>
          </w:p>
        </w:tc>
        <w:tc>
          <w:tcPr>
            <w:tcW w:w="4147" w:type="dxa"/>
            <w:tcMar>
              <w:top w:w="29" w:type="dxa"/>
              <w:left w:w="115" w:type="dxa"/>
              <w:bottom w:w="29" w:type="dxa"/>
              <w:right w:w="115" w:type="dxa"/>
            </w:tcMar>
          </w:tcPr>
          <w:p w14:paraId="5FC72CF1" w14:textId="77777777" w:rsidR="007E6905" w:rsidRPr="003D38DB" w:rsidRDefault="00165385" w:rsidP="00C40FA1">
            <w:pPr>
              <w:autoSpaceDE w:val="0"/>
              <w:autoSpaceDN w:val="0"/>
              <w:adjustRightInd w:val="0"/>
              <w:ind w:left="0"/>
              <w:rPr>
                <w:rFonts w:ascii="Verdana" w:hAnsi="Verdana" w:cs="Courier"/>
                <w:highlight w:val="white"/>
              </w:rPr>
            </w:pPr>
            <w:r w:rsidRPr="003D38DB">
              <w:rPr>
                <w:rFonts w:ascii="Verdana" w:hAnsi="Verdana" w:cs="Courier"/>
                <w:highlight w:val="white"/>
              </w:rPr>
              <w:t>LM_ADDN_ID_SITE_CLASS</w:t>
            </w:r>
          </w:p>
        </w:tc>
        <w:tc>
          <w:tcPr>
            <w:tcW w:w="7380" w:type="dxa"/>
            <w:tcMar>
              <w:top w:w="29" w:type="dxa"/>
              <w:left w:w="115" w:type="dxa"/>
              <w:bottom w:w="29" w:type="dxa"/>
              <w:right w:w="115" w:type="dxa"/>
            </w:tcMar>
          </w:tcPr>
          <w:p w14:paraId="771404B2" w14:textId="77777777" w:rsidR="007E6905" w:rsidRPr="00E14F17" w:rsidRDefault="00165385" w:rsidP="00854014">
            <w:pPr>
              <w:pStyle w:val="BodyText"/>
              <w:spacing w:after="0"/>
              <w:rPr>
                <w:rFonts w:cs="Arial"/>
              </w:rPr>
            </w:pPr>
            <w:r w:rsidRPr="00E14F17">
              <w:rPr>
                <w:rFonts w:cs="Arial"/>
              </w:rPr>
              <w:t>= 1, if there is a record found for the site classification parent for Receiver. Otherwise = 0</w:t>
            </w:r>
          </w:p>
        </w:tc>
      </w:tr>
      <w:tr w:rsidR="007E6905" w:rsidRPr="00F76A56" w14:paraId="6B1C682C" w14:textId="77777777" w:rsidTr="00FF37C6">
        <w:tc>
          <w:tcPr>
            <w:tcW w:w="1800" w:type="dxa"/>
            <w:tcMar>
              <w:top w:w="29" w:type="dxa"/>
              <w:left w:w="115" w:type="dxa"/>
              <w:bottom w:w="29" w:type="dxa"/>
              <w:right w:w="115" w:type="dxa"/>
            </w:tcMar>
          </w:tcPr>
          <w:p w14:paraId="1C550736" w14:textId="77777777" w:rsidR="007E6905" w:rsidRPr="00E14F17" w:rsidRDefault="00165385" w:rsidP="0069519F">
            <w:pPr>
              <w:pStyle w:val="BodyText"/>
              <w:spacing w:after="0"/>
              <w:rPr>
                <w:rFonts w:cs="MS Shell Dlg 2"/>
              </w:rPr>
            </w:pPr>
            <w:r w:rsidRPr="00E14F17">
              <w:rPr>
                <w:rFonts w:cs="MS Shell Dlg 2"/>
              </w:rPr>
              <w:t>156 – 156</w:t>
            </w:r>
          </w:p>
        </w:tc>
        <w:tc>
          <w:tcPr>
            <w:tcW w:w="4147" w:type="dxa"/>
            <w:tcMar>
              <w:top w:w="29" w:type="dxa"/>
              <w:left w:w="115" w:type="dxa"/>
              <w:bottom w:w="29" w:type="dxa"/>
              <w:right w:w="115" w:type="dxa"/>
            </w:tcMar>
          </w:tcPr>
          <w:p w14:paraId="05025B44" w14:textId="77777777" w:rsidR="007E6905" w:rsidRPr="003D38DB" w:rsidRDefault="00165385" w:rsidP="00846AEC">
            <w:pPr>
              <w:autoSpaceDE w:val="0"/>
              <w:autoSpaceDN w:val="0"/>
              <w:adjustRightInd w:val="0"/>
              <w:ind w:left="0"/>
              <w:rPr>
                <w:rFonts w:ascii="Verdana" w:hAnsi="Verdana" w:cs="Courier"/>
                <w:highlight w:val="white"/>
              </w:rPr>
            </w:pPr>
            <w:r w:rsidRPr="003D38DB">
              <w:rPr>
                <w:rFonts w:ascii="Verdana" w:hAnsi="Verdana" w:cs="Courier"/>
                <w:highlight w:val="white"/>
              </w:rPr>
              <w:t>LM_ADDN_ID_SITE_CLASS</w:t>
            </w:r>
          </w:p>
        </w:tc>
        <w:tc>
          <w:tcPr>
            <w:tcW w:w="7380" w:type="dxa"/>
            <w:tcMar>
              <w:top w:w="29" w:type="dxa"/>
              <w:left w:w="115" w:type="dxa"/>
              <w:bottom w:w="29" w:type="dxa"/>
              <w:right w:w="115" w:type="dxa"/>
            </w:tcMar>
          </w:tcPr>
          <w:p w14:paraId="4673FF78" w14:textId="77777777" w:rsidR="007E6905" w:rsidRPr="00E14F17" w:rsidRDefault="00165385" w:rsidP="00854014">
            <w:pPr>
              <w:pStyle w:val="BodyText"/>
              <w:spacing w:after="0"/>
              <w:rPr>
                <w:rFonts w:cs="Arial"/>
              </w:rPr>
            </w:pPr>
            <w:r w:rsidRPr="00E14F17">
              <w:rPr>
                <w:rFonts w:cs="Arial"/>
              </w:rPr>
              <w:t>= 1, of there is a record found for the site classification parent for IHW Transporter.  Otherwise = 0</w:t>
            </w:r>
          </w:p>
        </w:tc>
      </w:tr>
      <w:tr w:rsidR="007E6905" w:rsidRPr="00F76A56" w14:paraId="04572525" w14:textId="77777777" w:rsidTr="00090489">
        <w:tc>
          <w:tcPr>
            <w:tcW w:w="1800" w:type="dxa"/>
            <w:tcBorders>
              <w:bottom w:val="single" w:sz="4" w:space="0" w:color="000000"/>
            </w:tcBorders>
            <w:tcMar>
              <w:top w:w="29" w:type="dxa"/>
              <w:left w:w="115" w:type="dxa"/>
              <w:bottom w:w="29" w:type="dxa"/>
              <w:right w:w="115" w:type="dxa"/>
            </w:tcMar>
          </w:tcPr>
          <w:p w14:paraId="3BD5480F" w14:textId="77777777" w:rsidR="007E6905" w:rsidRPr="00E14F17" w:rsidRDefault="00165385" w:rsidP="0069519F">
            <w:pPr>
              <w:pStyle w:val="BodyText"/>
              <w:spacing w:after="0"/>
              <w:rPr>
                <w:rFonts w:cs="MS Shell Dlg 2"/>
              </w:rPr>
            </w:pPr>
            <w:r w:rsidRPr="00E14F17">
              <w:rPr>
                <w:rFonts w:cs="MS Shell Dlg 2"/>
              </w:rPr>
              <w:t>157 – 157</w:t>
            </w:r>
          </w:p>
        </w:tc>
        <w:tc>
          <w:tcPr>
            <w:tcW w:w="4147" w:type="dxa"/>
            <w:tcBorders>
              <w:bottom w:val="single" w:sz="4" w:space="0" w:color="000000"/>
            </w:tcBorders>
            <w:tcMar>
              <w:top w:w="29" w:type="dxa"/>
              <w:left w:w="115" w:type="dxa"/>
              <w:bottom w:w="29" w:type="dxa"/>
              <w:right w:w="115" w:type="dxa"/>
            </w:tcMar>
          </w:tcPr>
          <w:p w14:paraId="003A4CD5" w14:textId="77777777" w:rsidR="007E6905" w:rsidRPr="003D38DB" w:rsidRDefault="00165385" w:rsidP="000312C5">
            <w:pPr>
              <w:autoSpaceDE w:val="0"/>
              <w:autoSpaceDN w:val="0"/>
              <w:adjustRightInd w:val="0"/>
              <w:ind w:left="0"/>
              <w:rPr>
                <w:rFonts w:ascii="Verdana" w:hAnsi="Verdana" w:cs="Courier"/>
                <w:highlight w:val="white"/>
              </w:rPr>
            </w:pPr>
            <w:r w:rsidRPr="003D38DB">
              <w:rPr>
                <w:rFonts w:ascii="Verdana" w:hAnsi="Verdana" w:cs="Courier"/>
                <w:highlight w:val="white"/>
              </w:rPr>
              <w:t>LM_ADDN_ID_SITE_CLASS</w:t>
            </w:r>
          </w:p>
        </w:tc>
        <w:tc>
          <w:tcPr>
            <w:tcW w:w="7380" w:type="dxa"/>
            <w:tcBorders>
              <w:bottom w:val="single" w:sz="4" w:space="0" w:color="000000"/>
            </w:tcBorders>
            <w:tcMar>
              <w:top w:w="29" w:type="dxa"/>
              <w:left w:w="115" w:type="dxa"/>
              <w:bottom w:w="29" w:type="dxa"/>
              <w:right w:w="115" w:type="dxa"/>
            </w:tcMar>
          </w:tcPr>
          <w:p w14:paraId="57A231A3" w14:textId="77777777" w:rsidR="007E6905" w:rsidRPr="00E14F17" w:rsidRDefault="00165385" w:rsidP="00854014">
            <w:pPr>
              <w:pStyle w:val="BodyText"/>
              <w:spacing w:after="0"/>
              <w:rPr>
                <w:rFonts w:cs="Arial"/>
              </w:rPr>
            </w:pPr>
            <w:r w:rsidRPr="00E14F17">
              <w:rPr>
                <w:rFonts w:cs="Arial"/>
              </w:rPr>
              <w:t xml:space="preserve">=1, if there is a record found for the site classification </w:t>
            </w:r>
            <w:r w:rsidRPr="00E14F17">
              <w:rPr>
                <w:rFonts w:cs="Arial"/>
              </w:rPr>
              <w:lastRenderedPageBreak/>
              <w:t>parent for Transfer Facility.  Otherwise = 0</w:t>
            </w:r>
          </w:p>
        </w:tc>
      </w:tr>
      <w:tr w:rsidR="007E6905" w:rsidRPr="00F76A56" w14:paraId="6DB94730" w14:textId="77777777" w:rsidTr="00090489">
        <w:tc>
          <w:tcPr>
            <w:tcW w:w="1800" w:type="dxa"/>
            <w:shd w:val="clear" w:color="auto" w:fill="auto"/>
            <w:tcMar>
              <w:top w:w="29" w:type="dxa"/>
              <w:left w:w="115" w:type="dxa"/>
              <w:bottom w:w="29" w:type="dxa"/>
              <w:right w:w="115" w:type="dxa"/>
            </w:tcMar>
          </w:tcPr>
          <w:p w14:paraId="1E389FA9" w14:textId="77777777" w:rsidR="007E6905" w:rsidRPr="00E14F17" w:rsidRDefault="00165385" w:rsidP="0069519F">
            <w:pPr>
              <w:pStyle w:val="BodyText"/>
              <w:spacing w:after="0"/>
              <w:rPr>
                <w:rFonts w:cs="MS Shell Dlg 2"/>
              </w:rPr>
            </w:pPr>
            <w:r w:rsidRPr="00E14F17">
              <w:rPr>
                <w:rFonts w:cs="MS Shell Dlg 2"/>
              </w:rPr>
              <w:lastRenderedPageBreak/>
              <w:t>158 – 158</w:t>
            </w:r>
          </w:p>
        </w:tc>
        <w:tc>
          <w:tcPr>
            <w:tcW w:w="4147" w:type="dxa"/>
            <w:shd w:val="clear" w:color="auto" w:fill="auto"/>
            <w:tcMar>
              <w:top w:w="29" w:type="dxa"/>
              <w:left w:w="115" w:type="dxa"/>
              <w:bottom w:w="29" w:type="dxa"/>
              <w:right w:w="115" w:type="dxa"/>
            </w:tcMar>
          </w:tcPr>
          <w:p w14:paraId="7D51D81A" w14:textId="77777777" w:rsidR="007E6905" w:rsidRPr="00090489" w:rsidRDefault="00E23113" w:rsidP="00077FC9">
            <w:pPr>
              <w:autoSpaceDE w:val="0"/>
              <w:autoSpaceDN w:val="0"/>
              <w:adjustRightInd w:val="0"/>
              <w:ind w:left="0"/>
              <w:rPr>
                <w:rFonts w:ascii="Verdana" w:hAnsi="Verdana" w:cs="Courier"/>
              </w:rPr>
            </w:pPr>
            <w:r w:rsidRPr="00E23113">
              <w:rPr>
                <w:rFonts w:ascii="Verdana" w:hAnsi="Verdana" w:cs="Courier"/>
              </w:rPr>
              <w:t>IHW Maquiladora table</w:t>
            </w:r>
            <w:r>
              <w:rPr>
                <w:rFonts w:ascii="Verdana" w:hAnsi="Verdana" w:cs="Courier"/>
              </w:rPr>
              <w:t xml:space="preserve"> (PA_IHW_MAQ) interrogation</w:t>
            </w:r>
          </w:p>
        </w:tc>
        <w:tc>
          <w:tcPr>
            <w:tcW w:w="7380" w:type="dxa"/>
            <w:shd w:val="clear" w:color="auto" w:fill="auto"/>
            <w:tcMar>
              <w:top w:w="29" w:type="dxa"/>
              <w:left w:w="115" w:type="dxa"/>
              <w:bottom w:w="29" w:type="dxa"/>
              <w:right w:w="115" w:type="dxa"/>
            </w:tcMar>
          </w:tcPr>
          <w:p w14:paraId="47DC691D" w14:textId="77777777" w:rsidR="007E6905" w:rsidRPr="00E14F17" w:rsidRDefault="00165385" w:rsidP="00090489">
            <w:pPr>
              <w:pStyle w:val="BodyText"/>
              <w:spacing w:after="0"/>
              <w:rPr>
                <w:rFonts w:cs="Arial"/>
              </w:rPr>
            </w:pPr>
            <w:r w:rsidRPr="00E14F17">
              <w:rPr>
                <w:rFonts w:cs="Arial"/>
              </w:rPr>
              <w:t xml:space="preserve">=1, if there is a record </w:t>
            </w:r>
            <w:r w:rsidR="00090489" w:rsidRPr="00E14F17">
              <w:rPr>
                <w:rFonts w:cs="Arial"/>
              </w:rPr>
              <w:t>in the PA_IHW_MAQ table where the PA_IHW_FAC.IHW_FAC_ID is found in either the PA_IHW_MAQ.TX_FAC_ID or PA_IHW_MAQ.FRGN_FAC_ID fields.</w:t>
            </w:r>
          </w:p>
        </w:tc>
      </w:tr>
      <w:tr w:rsidR="007E6905" w:rsidRPr="00F76A56" w14:paraId="27A64006" w14:textId="77777777" w:rsidTr="00FF37C6">
        <w:tc>
          <w:tcPr>
            <w:tcW w:w="1800" w:type="dxa"/>
            <w:tcMar>
              <w:top w:w="29" w:type="dxa"/>
              <w:left w:w="115" w:type="dxa"/>
              <w:bottom w:w="29" w:type="dxa"/>
              <w:right w:w="115" w:type="dxa"/>
            </w:tcMar>
          </w:tcPr>
          <w:p w14:paraId="77ECEB7A" w14:textId="77777777" w:rsidR="007E6905" w:rsidRPr="00E14F17" w:rsidRDefault="00165385" w:rsidP="0069519F">
            <w:pPr>
              <w:pStyle w:val="BodyText"/>
              <w:spacing w:after="0"/>
              <w:rPr>
                <w:rFonts w:cs="MS Shell Dlg 2"/>
              </w:rPr>
            </w:pPr>
            <w:r w:rsidRPr="00E14F17">
              <w:rPr>
                <w:rFonts w:cs="MS Shell Dlg 2"/>
              </w:rPr>
              <w:t>159 – 183</w:t>
            </w:r>
          </w:p>
        </w:tc>
        <w:tc>
          <w:tcPr>
            <w:tcW w:w="4147" w:type="dxa"/>
            <w:tcMar>
              <w:top w:w="29" w:type="dxa"/>
              <w:left w:w="115" w:type="dxa"/>
              <w:bottom w:w="29" w:type="dxa"/>
              <w:right w:w="115" w:type="dxa"/>
            </w:tcMar>
          </w:tcPr>
          <w:p w14:paraId="5712AF04" w14:textId="77777777" w:rsidR="007E6905" w:rsidRPr="003D38DB" w:rsidRDefault="00165385" w:rsidP="00D50F62">
            <w:pPr>
              <w:autoSpaceDE w:val="0"/>
              <w:autoSpaceDN w:val="0"/>
              <w:adjustRightInd w:val="0"/>
              <w:ind w:left="0"/>
              <w:rPr>
                <w:rFonts w:ascii="Verdana" w:hAnsi="Verdana" w:cs="Courier"/>
                <w:highlight w:val="white"/>
              </w:rPr>
            </w:pPr>
            <w:r w:rsidRPr="003D38DB">
              <w:rPr>
                <w:rFonts w:ascii="Verdana" w:hAnsi="Verdana" w:cs="Courier"/>
                <w:highlight w:val="white"/>
              </w:rPr>
              <w:t>PA_IHW_FAC.REGIS_STATUS_CD</w:t>
            </w:r>
          </w:p>
        </w:tc>
        <w:tc>
          <w:tcPr>
            <w:tcW w:w="7380" w:type="dxa"/>
            <w:tcMar>
              <w:top w:w="29" w:type="dxa"/>
              <w:left w:w="115" w:type="dxa"/>
              <w:bottom w:w="29" w:type="dxa"/>
              <w:right w:w="115" w:type="dxa"/>
            </w:tcMar>
          </w:tcPr>
          <w:p w14:paraId="02D1047F" w14:textId="77777777" w:rsidR="007E6905" w:rsidRPr="00E14F17" w:rsidRDefault="00165385" w:rsidP="00854014">
            <w:pPr>
              <w:pStyle w:val="BodyText"/>
              <w:spacing w:after="0"/>
              <w:rPr>
                <w:rFonts w:cs="Arial"/>
              </w:rPr>
            </w:pPr>
            <w:r w:rsidRPr="00E14F17">
              <w:rPr>
                <w:rFonts w:cs="Arial"/>
              </w:rPr>
              <w:t>Contains the status of the facility which may be one of the following: Active, Inactive, Closed, Abandoned, Merged, or Mailing Address Incorrect.</w:t>
            </w:r>
          </w:p>
        </w:tc>
      </w:tr>
      <w:tr w:rsidR="007E6905" w:rsidRPr="00F76A56" w14:paraId="4052931E" w14:textId="77777777" w:rsidTr="00FF37C6">
        <w:tc>
          <w:tcPr>
            <w:tcW w:w="1800" w:type="dxa"/>
            <w:tcMar>
              <w:top w:w="29" w:type="dxa"/>
              <w:left w:w="115" w:type="dxa"/>
              <w:bottom w:w="29" w:type="dxa"/>
              <w:right w:w="115" w:type="dxa"/>
            </w:tcMar>
          </w:tcPr>
          <w:p w14:paraId="2FF2EF63" w14:textId="77777777" w:rsidR="007E6905" w:rsidRPr="00E14F17" w:rsidRDefault="00165385" w:rsidP="0069519F">
            <w:pPr>
              <w:pStyle w:val="BodyText"/>
              <w:spacing w:after="0"/>
              <w:rPr>
                <w:rFonts w:cs="MS Shell Dlg 2"/>
              </w:rPr>
            </w:pPr>
            <w:r w:rsidRPr="00E14F17">
              <w:rPr>
                <w:rFonts w:cs="MS Shell Dlg 2"/>
              </w:rPr>
              <w:t>184 – 203</w:t>
            </w:r>
          </w:p>
        </w:tc>
        <w:tc>
          <w:tcPr>
            <w:tcW w:w="4147" w:type="dxa"/>
            <w:tcMar>
              <w:top w:w="29" w:type="dxa"/>
              <w:left w:w="115" w:type="dxa"/>
              <w:bottom w:w="29" w:type="dxa"/>
              <w:right w:w="115" w:type="dxa"/>
            </w:tcMar>
          </w:tcPr>
          <w:p w14:paraId="15D68534" w14:textId="77777777" w:rsidR="007E6905" w:rsidRPr="003D38DB" w:rsidRDefault="00165385" w:rsidP="00D50F62">
            <w:pPr>
              <w:autoSpaceDE w:val="0"/>
              <w:autoSpaceDN w:val="0"/>
              <w:adjustRightInd w:val="0"/>
              <w:ind w:left="0"/>
              <w:rPr>
                <w:rFonts w:ascii="Verdana" w:hAnsi="Verdana" w:cs="Courier"/>
                <w:highlight w:val="white"/>
              </w:rPr>
            </w:pPr>
            <w:r w:rsidRPr="003D38DB">
              <w:rPr>
                <w:rFonts w:ascii="Verdana" w:hAnsi="Verdana" w:cs="Courier"/>
                <w:highlight w:val="white"/>
              </w:rPr>
              <w:t>LM_ADDN_ID_SITE_CLASS</w:t>
            </w:r>
          </w:p>
        </w:tc>
        <w:tc>
          <w:tcPr>
            <w:tcW w:w="7380" w:type="dxa"/>
            <w:tcMar>
              <w:top w:w="29" w:type="dxa"/>
              <w:left w:w="115" w:type="dxa"/>
              <w:bottom w:w="29" w:type="dxa"/>
              <w:right w:w="115" w:type="dxa"/>
            </w:tcMar>
          </w:tcPr>
          <w:p w14:paraId="61C0E65E" w14:textId="77777777" w:rsidR="007E6905" w:rsidRPr="00E14F17" w:rsidRDefault="00165385" w:rsidP="004F1B7B">
            <w:pPr>
              <w:pStyle w:val="BodyText"/>
              <w:spacing w:after="0"/>
              <w:rPr>
                <w:rFonts w:cs="Arial"/>
              </w:rPr>
            </w:pPr>
            <w:r w:rsidRPr="00E14F17">
              <w:rPr>
                <w:rFonts w:cs="Arial"/>
              </w:rPr>
              <w:t xml:space="preserve">Contains the generator type as determined by the amount of hazardous waste generated. </w:t>
            </w:r>
            <w:r w:rsidR="004F1B7B" w:rsidRPr="00E14F17">
              <w:rPr>
                <w:rFonts w:cs="Arial"/>
              </w:rPr>
              <w:t xml:space="preserve"> Only populated when facility is a generator, otherwise it is blank.</w:t>
            </w:r>
            <w:r w:rsidRPr="00E14F17">
              <w:rPr>
                <w:rFonts w:cs="Arial"/>
              </w:rPr>
              <w:t xml:space="preserve"> May be one of the following: LQG, SQG, CESQG,</w:t>
            </w:r>
            <w:r w:rsidR="004F1B7B" w:rsidRPr="00E14F17">
              <w:rPr>
                <w:rFonts w:cs="Arial"/>
              </w:rPr>
              <w:t xml:space="preserve"> UW</w:t>
            </w:r>
            <w:r w:rsidRPr="00E14F17">
              <w:rPr>
                <w:rFonts w:cs="Arial"/>
              </w:rPr>
              <w:t xml:space="preserve"> </w:t>
            </w:r>
            <w:r w:rsidR="00260867" w:rsidRPr="00E14F17">
              <w:rPr>
                <w:rFonts w:cs="Arial"/>
              </w:rPr>
              <w:t xml:space="preserve">or </w:t>
            </w:r>
            <w:r w:rsidR="004F1B7B" w:rsidRPr="00E14F17">
              <w:rPr>
                <w:rFonts w:cs="Arial"/>
              </w:rPr>
              <w:t>CLASS1(</w:t>
            </w:r>
            <w:r w:rsidR="00260867" w:rsidRPr="00E14F17">
              <w:rPr>
                <w:rFonts w:cs="Arial"/>
              </w:rPr>
              <w:t>Not a HW Generator</w:t>
            </w:r>
            <w:r w:rsidR="004F1B7B" w:rsidRPr="00E14F17">
              <w:rPr>
                <w:rFonts w:cs="Arial"/>
              </w:rPr>
              <w:t>)</w:t>
            </w:r>
            <w:r w:rsidR="00260867" w:rsidRPr="00E14F17">
              <w:rPr>
                <w:rFonts w:cs="Arial"/>
              </w:rPr>
              <w:t xml:space="preserve">.   </w:t>
            </w:r>
          </w:p>
        </w:tc>
      </w:tr>
      <w:tr w:rsidR="007E6905" w:rsidRPr="00F76A56" w14:paraId="17AB334F" w14:textId="77777777" w:rsidTr="00FF37C6">
        <w:tc>
          <w:tcPr>
            <w:tcW w:w="1800" w:type="dxa"/>
            <w:tcMar>
              <w:top w:w="29" w:type="dxa"/>
              <w:left w:w="115" w:type="dxa"/>
              <w:bottom w:w="29" w:type="dxa"/>
              <w:right w:w="115" w:type="dxa"/>
            </w:tcMar>
          </w:tcPr>
          <w:p w14:paraId="3AE2C01D" w14:textId="77777777" w:rsidR="007E6905" w:rsidRPr="00E14F17" w:rsidRDefault="00260867" w:rsidP="0069519F">
            <w:pPr>
              <w:pStyle w:val="BodyText"/>
              <w:spacing w:after="0"/>
              <w:rPr>
                <w:rFonts w:cs="MS Shell Dlg 2"/>
              </w:rPr>
            </w:pPr>
            <w:r w:rsidRPr="00E14F17">
              <w:rPr>
                <w:rFonts w:cs="MS Shell Dlg 2"/>
              </w:rPr>
              <w:t>204 – 238</w:t>
            </w:r>
          </w:p>
        </w:tc>
        <w:tc>
          <w:tcPr>
            <w:tcW w:w="4147" w:type="dxa"/>
            <w:tcMar>
              <w:top w:w="29" w:type="dxa"/>
              <w:left w:w="115" w:type="dxa"/>
              <w:bottom w:w="29" w:type="dxa"/>
              <w:right w:w="115" w:type="dxa"/>
            </w:tcMar>
          </w:tcPr>
          <w:p w14:paraId="27F0E6B0" w14:textId="77777777" w:rsidR="007E6905" w:rsidRPr="003D38DB" w:rsidRDefault="00260867" w:rsidP="00077FC9">
            <w:pPr>
              <w:autoSpaceDE w:val="0"/>
              <w:autoSpaceDN w:val="0"/>
              <w:adjustRightInd w:val="0"/>
              <w:ind w:left="0"/>
              <w:rPr>
                <w:rFonts w:ascii="Verdana" w:hAnsi="Verdana" w:cs="Courier"/>
                <w:highlight w:val="white"/>
              </w:rPr>
            </w:pPr>
            <w:r w:rsidRPr="003D38DB">
              <w:rPr>
                <w:rFonts w:ascii="Verdana" w:hAnsi="Verdana" w:cs="Courier"/>
                <w:highlight w:val="white"/>
              </w:rPr>
              <w:t>PA_IHW_FAC.GENR_TYP_CD</w:t>
            </w:r>
          </w:p>
        </w:tc>
        <w:tc>
          <w:tcPr>
            <w:tcW w:w="7380" w:type="dxa"/>
            <w:tcMar>
              <w:top w:w="29" w:type="dxa"/>
              <w:left w:w="115" w:type="dxa"/>
              <w:bottom w:w="29" w:type="dxa"/>
              <w:right w:w="115" w:type="dxa"/>
            </w:tcMar>
          </w:tcPr>
          <w:p w14:paraId="5FCEB2B8" w14:textId="77777777" w:rsidR="007E6905" w:rsidRPr="00E14F17" w:rsidRDefault="00260867" w:rsidP="00854014">
            <w:pPr>
              <w:pStyle w:val="BodyText"/>
              <w:spacing w:after="0"/>
              <w:rPr>
                <w:rFonts w:cs="Arial"/>
              </w:rPr>
            </w:pPr>
            <w:r w:rsidRPr="00E14F17">
              <w:rPr>
                <w:rFonts w:cs="Arial"/>
              </w:rPr>
              <w:t>Contains the type of generator which may be one of the following: Industrial, Non-Industrial and/or Municipal or RRC Jurisdiction.</w:t>
            </w:r>
          </w:p>
        </w:tc>
      </w:tr>
      <w:tr w:rsidR="007E6905" w:rsidRPr="00F76A56" w14:paraId="42839B87" w14:textId="77777777" w:rsidTr="00FF37C6">
        <w:tc>
          <w:tcPr>
            <w:tcW w:w="1800" w:type="dxa"/>
            <w:tcMar>
              <w:top w:w="29" w:type="dxa"/>
              <w:left w:w="115" w:type="dxa"/>
              <w:bottom w:w="29" w:type="dxa"/>
              <w:right w:w="115" w:type="dxa"/>
            </w:tcMar>
          </w:tcPr>
          <w:p w14:paraId="1DDC17D9" w14:textId="77777777" w:rsidR="007E6905" w:rsidRPr="00F76A56" w:rsidRDefault="00260867" w:rsidP="0069519F">
            <w:pPr>
              <w:pStyle w:val="BodyText"/>
              <w:spacing w:after="0"/>
              <w:rPr>
                <w:rFonts w:cs="MS Shell Dlg 2"/>
              </w:rPr>
            </w:pPr>
            <w:r>
              <w:rPr>
                <w:rFonts w:cs="MS Shell Dlg 2"/>
              </w:rPr>
              <w:t>239 – 241</w:t>
            </w:r>
          </w:p>
        </w:tc>
        <w:tc>
          <w:tcPr>
            <w:tcW w:w="4147" w:type="dxa"/>
            <w:tcMar>
              <w:top w:w="29" w:type="dxa"/>
              <w:left w:w="115" w:type="dxa"/>
              <w:bottom w:w="29" w:type="dxa"/>
              <w:right w:w="115" w:type="dxa"/>
            </w:tcMar>
          </w:tcPr>
          <w:p w14:paraId="1F8B9183" w14:textId="77777777" w:rsidR="007E6905" w:rsidRPr="003D38DB" w:rsidRDefault="009A010A" w:rsidP="007B7690">
            <w:pPr>
              <w:autoSpaceDE w:val="0"/>
              <w:autoSpaceDN w:val="0"/>
              <w:adjustRightInd w:val="0"/>
              <w:ind w:left="0"/>
              <w:rPr>
                <w:rFonts w:ascii="Verdana" w:hAnsi="Verdana" w:cs="Courier"/>
                <w:highlight w:val="white"/>
              </w:rPr>
            </w:pPr>
            <w:r w:rsidRPr="003D38DB">
              <w:rPr>
                <w:rFonts w:ascii="Verdana" w:hAnsi="Verdana" w:cs="Courier"/>
                <w:highlight w:val="white"/>
              </w:rPr>
              <w:t>LJ_COUNTY.CNTY_FIPS_CD</w:t>
            </w:r>
          </w:p>
        </w:tc>
        <w:tc>
          <w:tcPr>
            <w:tcW w:w="7380" w:type="dxa"/>
            <w:tcMar>
              <w:top w:w="29" w:type="dxa"/>
              <w:left w:w="115" w:type="dxa"/>
              <w:bottom w:w="29" w:type="dxa"/>
              <w:right w:w="115" w:type="dxa"/>
            </w:tcMar>
          </w:tcPr>
          <w:p w14:paraId="485A127A" w14:textId="77777777" w:rsidR="007E6905" w:rsidRPr="00E14F17" w:rsidRDefault="009A010A" w:rsidP="009A010A">
            <w:pPr>
              <w:pStyle w:val="BodyText"/>
              <w:spacing w:after="0"/>
              <w:rPr>
                <w:rFonts w:cs="Arial"/>
              </w:rPr>
            </w:pPr>
            <w:r w:rsidRPr="00E14F17">
              <w:rPr>
                <w:rFonts w:cs="Arial"/>
              </w:rPr>
              <w:t>County ID where facility site is located. This value is determ</w:t>
            </w:r>
            <w:r w:rsidR="00F2299A" w:rsidRPr="00E14F17">
              <w:rPr>
                <w:rFonts w:cs="Arial"/>
              </w:rPr>
              <w:t>ined by using the value found where</w:t>
            </w:r>
            <w:r w:rsidRPr="00E14F17">
              <w:rPr>
                <w:rFonts w:cs="Arial"/>
              </w:rPr>
              <w:t xml:space="preserve"> </w:t>
            </w:r>
            <w:r w:rsidR="009D7869" w:rsidRPr="00E14F17">
              <w:rPr>
                <w:rFonts w:cs="Arial"/>
                <w:sz w:val="20"/>
                <w:szCs w:val="20"/>
              </w:rPr>
              <w:t xml:space="preserve">RE_GEO_LOC.LOC_CNTY_NAME = </w:t>
            </w:r>
            <w:r w:rsidR="000768D0" w:rsidRPr="00E14F17">
              <w:rPr>
                <w:rFonts w:cs="Arial"/>
                <w:sz w:val="20"/>
                <w:szCs w:val="20"/>
              </w:rPr>
              <w:t>LJ_COUNTY.CNTY_NAME</w:t>
            </w:r>
          </w:p>
        </w:tc>
      </w:tr>
      <w:tr w:rsidR="007E6905" w:rsidRPr="00F76A56" w14:paraId="47E06DCE" w14:textId="77777777" w:rsidTr="00FF37C6">
        <w:tc>
          <w:tcPr>
            <w:tcW w:w="1800" w:type="dxa"/>
            <w:tcMar>
              <w:top w:w="29" w:type="dxa"/>
              <w:left w:w="115" w:type="dxa"/>
              <w:bottom w:w="29" w:type="dxa"/>
              <w:right w:w="115" w:type="dxa"/>
            </w:tcMar>
          </w:tcPr>
          <w:p w14:paraId="4DF24F47" w14:textId="77777777" w:rsidR="007E6905" w:rsidRPr="00F76A56" w:rsidRDefault="009A010A" w:rsidP="0069519F">
            <w:pPr>
              <w:pStyle w:val="BodyText"/>
              <w:spacing w:after="0"/>
              <w:rPr>
                <w:rFonts w:cs="MS Shell Dlg 2"/>
              </w:rPr>
            </w:pPr>
            <w:r>
              <w:rPr>
                <w:rFonts w:cs="MS Shell Dlg 2"/>
              </w:rPr>
              <w:t>242 – 243</w:t>
            </w:r>
          </w:p>
        </w:tc>
        <w:tc>
          <w:tcPr>
            <w:tcW w:w="4147" w:type="dxa"/>
            <w:tcMar>
              <w:top w:w="29" w:type="dxa"/>
              <w:left w:w="115" w:type="dxa"/>
              <w:bottom w:w="29" w:type="dxa"/>
              <w:right w:w="115" w:type="dxa"/>
            </w:tcMar>
          </w:tcPr>
          <w:p w14:paraId="63D82A56" w14:textId="77777777" w:rsidR="007E6905" w:rsidRPr="003D38DB" w:rsidRDefault="009A010A" w:rsidP="008A5A71">
            <w:pPr>
              <w:autoSpaceDE w:val="0"/>
              <w:autoSpaceDN w:val="0"/>
              <w:adjustRightInd w:val="0"/>
              <w:ind w:left="0"/>
              <w:rPr>
                <w:rFonts w:ascii="Verdana" w:hAnsi="Verdana" w:cs="Courier"/>
                <w:highlight w:val="white"/>
              </w:rPr>
            </w:pPr>
            <w:r w:rsidRPr="003D38DB">
              <w:rPr>
                <w:rFonts w:ascii="Verdana" w:hAnsi="Verdana" w:cs="Courier"/>
                <w:highlight w:val="white"/>
              </w:rPr>
              <w:t>LJ_TNRCC_REGION.TNRCC_REGION_CD</w:t>
            </w:r>
          </w:p>
        </w:tc>
        <w:tc>
          <w:tcPr>
            <w:tcW w:w="7380" w:type="dxa"/>
            <w:tcMar>
              <w:top w:w="29" w:type="dxa"/>
              <w:left w:w="115" w:type="dxa"/>
              <w:bottom w:w="29" w:type="dxa"/>
              <w:right w:w="115" w:type="dxa"/>
            </w:tcMar>
          </w:tcPr>
          <w:p w14:paraId="76DD1362" w14:textId="77777777" w:rsidR="00F2299A" w:rsidRPr="00E14F17" w:rsidRDefault="009A010A" w:rsidP="00C40798">
            <w:pPr>
              <w:pStyle w:val="BodyText"/>
              <w:spacing w:after="0"/>
              <w:rPr>
                <w:rFonts w:cs="Arial"/>
              </w:rPr>
            </w:pPr>
            <w:r w:rsidRPr="00E14F17">
              <w:rPr>
                <w:rFonts w:cs="Arial"/>
              </w:rPr>
              <w:t xml:space="preserve">TCEQ Region Number where facility site is located.  This value is determined by </w:t>
            </w:r>
          </w:p>
          <w:p w14:paraId="1A3D9742" w14:textId="77777777" w:rsidR="007E6905" w:rsidRPr="00E14F17" w:rsidRDefault="009A010A" w:rsidP="00F2299A">
            <w:pPr>
              <w:pStyle w:val="BodyText"/>
              <w:spacing w:after="0"/>
              <w:rPr>
                <w:rFonts w:cs="Arial"/>
                <w:sz w:val="20"/>
                <w:szCs w:val="20"/>
              </w:rPr>
            </w:pPr>
            <w:r w:rsidRPr="00E14F17">
              <w:rPr>
                <w:rFonts w:cs="Arial"/>
                <w:sz w:val="20"/>
                <w:szCs w:val="20"/>
              </w:rPr>
              <w:t>LJ_COUNTY.TNRCC_REGION_ID</w:t>
            </w:r>
            <w:r w:rsidR="00F2299A" w:rsidRPr="00E14F17">
              <w:rPr>
                <w:rFonts w:cs="Arial"/>
                <w:sz w:val="20"/>
                <w:szCs w:val="20"/>
              </w:rPr>
              <w:t>=L</w:t>
            </w:r>
            <w:r w:rsidRPr="00E14F17">
              <w:rPr>
                <w:rFonts w:cs="Arial"/>
                <w:sz w:val="20"/>
                <w:szCs w:val="20"/>
              </w:rPr>
              <w:t>J_TNRCC_REGION.TNRCC_REGION_ID</w:t>
            </w:r>
          </w:p>
        </w:tc>
      </w:tr>
      <w:tr w:rsidR="0099484E" w:rsidRPr="00F76A56" w14:paraId="6D0C68BA" w14:textId="77777777" w:rsidTr="00FF37C6">
        <w:tc>
          <w:tcPr>
            <w:tcW w:w="13327" w:type="dxa"/>
            <w:gridSpan w:val="3"/>
            <w:tcMar>
              <w:top w:w="29" w:type="dxa"/>
              <w:left w:w="115" w:type="dxa"/>
              <w:bottom w:w="29" w:type="dxa"/>
              <w:right w:w="115" w:type="dxa"/>
            </w:tcMar>
          </w:tcPr>
          <w:p w14:paraId="07E165D6" w14:textId="77777777" w:rsidR="0099484E" w:rsidRPr="00E14F17" w:rsidRDefault="0099484E" w:rsidP="0099484E">
            <w:pPr>
              <w:pStyle w:val="BodyText"/>
              <w:spacing w:after="0"/>
              <w:jc w:val="center"/>
              <w:rPr>
                <w:rFonts w:cs="Arial"/>
              </w:rPr>
            </w:pPr>
            <w:r w:rsidRPr="003D38DB">
              <w:rPr>
                <w:rFonts w:cs="Courier"/>
                <w:highlight w:val="white"/>
              </w:rPr>
              <w:t>Site Physical Location</w:t>
            </w:r>
          </w:p>
        </w:tc>
      </w:tr>
      <w:tr w:rsidR="007E6905" w:rsidRPr="00F76A56" w14:paraId="0186BFC8" w14:textId="77777777" w:rsidTr="00FF37C6">
        <w:tc>
          <w:tcPr>
            <w:tcW w:w="1800" w:type="dxa"/>
            <w:tcMar>
              <w:top w:w="29" w:type="dxa"/>
              <w:left w:w="115" w:type="dxa"/>
              <w:bottom w:w="29" w:type="dxa"/>
              <w:right w:w="115" w:type="dxa"/>
            </w:tcMar>
          </w:tcPr>
          <w:p w14:paraId="101AAB4C" w14:textId="77777777" w:rsidR="007E6905" w:rsidRPr="00F76A56" w:rsidRDefault="00EA23BE" w:rsidP="008221B6">
            <w:pPr>
              <w:pStyle w:val="BodyText"/>
              <w:spacing w:after="0"/>
              <w:rPr>
                <w:rFonts w:cs="MS Shell Dlg 2"/>
              </w:rPr>
            </w:pPr>
            <w:r>
              <w:rPr>
                <w:rFonts w:cs="MS Shell Dlg 2"/>
              </w:rPr>
              <w:t xml:space="preserve">244 – </w:t>
            </w:r>
            <w:r w:rsidR="008221B6">
              <w:rPr>
                <w:rFonts w:cs="MS Shell Dlg 2"/>
              </w:rPr>
              <w:t>325</w:t>
            </w:r>
          </w:p>
        </w:tc>
        <w:tc>
          <w:tcPr>
            <w:tcW w:w="4147" w:type="dxa"/>
            <w:tcMar>
              <w:top w:w="29" w:type="dxa"/>
              <w:left w:w="115" w:type="dxa"/>
              <w:bottom w:w="29" w:type="dxa"/>
              <w:right w:w="115" w:type="dxa"/>
            </w:tcMar>
          </w:tcPr>
          <w:p w14:paraId="6A2A42AC" w14:textId="77777777" w:rsidR="007E6905" w:rsidRPr="003D38DB" w:rsidRDefault="00EA23BE" w:rsidP="00493A7A">
            <w:pPr>
              <w:autoSpaceDE w:val="0"/>
              <w:autoSpaceDN w:val="0"/>
              <w:adjustRightInd w:val="0"/>
              <w:ind w:left="0"/>
              <w:rPr>
                <w:rFonts w:ascii="Verdana" w:hAnsi="Verdana" w:cs="Courier"/>
                <w:highlight w:val="white"/>
              </w:rPr>
            </w:pPr>
            <w:r w:rsidRPr="003D38DB">
              <w:rPr>
                <w:rFonts w:ascii="Verdana" w:hAnsi="Verdana" w:cs="Courier"/>
                <w:highlight w:val="white"/>
              </w:rPr>
              <w:t>AD_ADDRESS.DELIV_TXT</w:t>
            </w:r>
          </w:p>
        </w:tc>
        <w:tc>
          <w:tcPr>
            <w:tcW w:w="7380" w:type="dxa"/>
            <w:tcMar>
              <w:top w:w="29" w:type="dxa"/>
              <w:left w:w="115" w:type="dxa"/>
              <w:bottom w:w="29" w:type="dxa"/>
              <w:right w:w="115" w:type="dxa"/>
            </w:tcMar>
          </w:tcPr>
          <w:p w14:paraId="724CA5EF" w14:textId="77777777" w:rsidR="007E6905" w:rsidRPr="00E14F17" w:rsidRDefault="00EA23BE" w:rsidP="008767E4">
            <w:pPr>
              <w:pStyle w:val="BodyText"/>
              <w:spacing w:after="0"/>
              <w:rPr>
                <w:rFonts w:cs="Arial"/>
              </w:rPr>
            </w:pPr>
            <w:r w:rsidRPr="00E14F17">
              <w:rPr>
                <w:rFonts w:cs="Arial"/>
              </w:rPr>
              <w:t>Site’s physical location</w:t>
            </w:r>
            <w:r w:rsidR="008767E4" w:rsidRPr="00E14F17">
              <w:rPr>
                <w:rFonts w:cs="Arial"/>
              </w:rPr>
              <w:t xml:space="preserve"> address</w:t>
            </w:r>
            <w:r w:rsidRPr="00E14F17">
              <w:rPr>
                <w:rFonts w:cs="Arial"/>
              </w:rPr>
              <w:t xml:space="preserve">.  </w:t>
            </w:r>
          </w:p>
        </w:tc>
      </w:tr>
      <w:tr w:rsidR="00EA23BE" w:rsidRPr="00F76A56" w14:paraId="41F5D6CF" w14:textId="77777777" w:rsidTr="00FF37C6">
        <w:tc>
          <w:tcPr>
            <w:tcW w:w="1800" w:type="dxa"/>
            <w:tcMar>
              <w:top w:w="29" w:type="dxa"/>
              <w:left w:w="115" w:type="dxa"/>
              <w:bottom w:w="29" w:type="dxa"/>
              <w:right w:w="115" w:type="dxa"/>
            </w:tcMar>
          </w:tcPr>
          <w:p w14:paraId="29781C2C" w14:textId="77777777" w:rsidR="00EA23BE" w:rsidRPr="00F76A56" w:rsidRDefault="002C765A" w:rsidP="0069519F">
            <w:pPr>
              <w:pStyle w:val="BodyText"/>
              <w:spacing w:after="0"/>
              <w:rPr>
                <w:rFonts w:cs="MS Shell Dlg 2"/>
              </w:rPr>
            </w:pPr>
            <w:r>
              <w:rPr>
                <w:rFonts w:cs="MS Shell Dlg 2"/>
              </w:rPr>
              <w:t>326 – 361</w:t>
            </w:r>
          </w:p>
        </w:tc>
        <w:tc>
          <w:tcPr>
            <w:tcW w:w="4147" w:type="dxa"/>
            <w:tcMar>
              <w:top w:w="29" w:type="dxa"/>
              <w:left w:w="115" w:type="dxa"/>
              <w:bottom w:w="29" w:type="dxa"/>
              <w:right w:w="115" w:type="dxa"/>
            </w:tcMar>
          </w:tcPr>
          <w:p w14:paraId="7FDD8685" w14:textId="77777777" w:rsidR="00EA23BE" w:rsidRPr="003D38DB" w:rsidRDefault="002C765A" w:rsidP="00004D6B">
            <w:pPr>
              <w:autoSpaceDE w:val="0"/>
              <w:autoSpaceDN w:val="0"/>
              <w:adjustRightInd w:val="0"/>
              <w:ind w:left="0"/>
              <w:rPr>
                <w:rFonts w:ascii="Verdana" w:hAnsi="Verdana" w:cs="Courier"/>
                <w:highlight w:val="white"/>
              </w:rPr>
            </w:pPr>
            <w:r w:rsidRPr="003D38DB">
              <w:rPr>
                <w:rFonts w:ascii="Verdana" w:hAnsi="Verdana" w:cs="Courier"/>
                <w:highlight w:val="white"/>
              </w:rPr>
              <w:t>AD_ADDRESS.CITY_NAME</w:t>
            </w:r>
          </w:p>
        </w:tc>
        <w:tc>
          <w:tcPr>
            <w:tcW w:w="7380" w:type="dxa"/>
            <w:tcMar>
              <w:top w:w="29" w:type="dxa"/>
              <w:left w:w="115" w:type="dxa"/>
              <w:bottom w:w="29" w:type="dxa"/>
              <w:right w:w="115" w:type="dxa"/>
            </w:tcMar>
          </w:tcPr>
          <w:p w14:paraId="707E8D0B" w14:textId="77777777" w:rsidR="00EA23BE" w:rsidRPr="00E14F17" w:rsidRDefault="002C765A" w:rsidP="00854014">
            <w:pPr>
              <w:pStyle w:val="BodyText"/>
              <w:spacing w:after="0"/>
              <w:rPr>
                <w:rFonts w:cs="Arial"/>
              </w:rPr>
            </w:pPr>
            <w:r w:rsidRPr="00E14F17">
              <w:rPr>
                <w:rFonts w:cs="Arial"/>
              </w:rPr>
              <w:t>Site’s physical location city name</w:t>
            </w:r>
          </w:p>
        </w:tc>
      </w:tr>
      <w:tr w:rsidR="0016209D" w:rsidRPr="00F76A56" w14:paraId="4BAB2349" w14:textId="77777777" w:rsidTr="00AF3D87">
        <w:tc>
          <w:tcPr>
            <w:tcW w:w="1800" w:type="dxa"/>
            <w:shd w:val="clear" w:color="auto" w:fill="FFFFFF"/>
            <w:tcMar>
              <w:top w:w="29" w:type="dxa"/>
              <w:left w:w="115" w:type="dxa"/>
              <w:bottom w:w="29" w:type="dxa"/>
              <w:right w:w="115" w:type="dxa"/>
            </w:tcMar>
          </w:tcPr>
          <w:p w14:paraId="0F3E87C3" w14:textId="77777777" w:rsidR="0016209D" w:rsidRPr="0016209D" w:rsidRDefault="0016209D" w:rsidP="0069519F">
            <w:pPr>
              <w:pStyle w:val="BodyText"/>
              <w:spacing w:after="0"/>
              <w:rPr>
                <w:rFonts w:cs="MS Shell Dlg 2"/>
                <w:highlight w:val="yellow"/>
              </w:rPr>
            </w:pPr>
            <w:r w:rsidRPr="003F6A92">
              <w:rPr>
                <w:rFonts w:cs="MS Shell Dlg 2"/>
              </w:rPr>
              <w:lastRenderedPageBreak/>
              <w:t xml:space="preserve">362 </w:t>
            </w:r>
            <w:r w:rsidR="002119DE">
              <w:rPr>
                <w:rFonts w:cs="MS Shell Dlg 2"/>
              </w:rPr>
              <w:t>–</w:t>
            </w:r>
            <w:r w:rsidRPr="003F6A92">
              <w:rPr>
                <w:rFonts w:cs="MS Shell Dlg 2"/>
              </w:rPr>
              <w:t xml:space="preserve"> 376</w:t>
            </w:r>
          </w:p>
        </w:tc>
        <w:tc>
          <w:tcPr>
            <w:tcW w:w="4147" w:type="dxa"/>
            <w:tcMar>
              <w:top w:w="29" w:type="dxa"/>
              <w:left w:w="115" w:type="dxa"/>
              <w:bottom w:w="29" w:type="dxa"/>
              <w:right w:w="115" w:type="dxa"/>
            </w:tcMar>
          </w:tcPr>
          <w:p w14:paraId="6CEAFF08" w14:textId="77777777" w:rsidR="0016209D" w:rsidRPr="003F6A92" w:rsidRDefault="00927DC3" w:rsidP="003F6A92">
            <w:pPr>
              <w:pStyle w:val="BodyText"/>
              <w:spacing w:after="0"/>
              <w:rPr>
                <w:rFonts w:cs="MS Shell Dlg 2"/>
              </w:rPr>
            </w:pPr>
            <w:r w:rsidRPr="003F6A92">
              <w:rPr>
                <w:rFonts w:cs="MS Shell Dlg 2"/>
              </w:rPr>
              <w:t>RE_GEO_LOC.LOC_CNTY_NAME</w:t>
            </w:r>
          </w:p>
        </w:tc>
        <w:tc>
          <w:tcPr>
            <w:tcW w:w="7380" w:type="dxa"/>
            <w:tcMar>
              <w:top w:w="29" w:type="dxa"/>
              <w:left w:w="115" w:type="dxa"/>
              <w:bottom w:w="29" w:type="dxa"/>
              <w:right w:w="115" w:type="dxa"/>
            </w:tcMar>
          </w:tcPr>
          <w:p w14:paraId="0E46C2C8" w14:textId="77777777" w:rsidR="0016209D" w:rsidRPr="003F6A92" w:rsidRDefault="00ED3D5F" w:rsidP="00ED3D5F">
            <w:pPr>
              <w:pStyle w:val="BodyText"/>
              <w:spacing w:after="0"/>
              <w:rPr>
                <w:rFonts w:cs="MS Shell Dlg 2"/>
              </w:rPr>
            </w:pPr>
            <w:r w:rsidRPr="003F6A92">
              <w:rPr>
                <w:rFonts w:cs="MS Shell Dlg 2"/>
              </w:rPr>
              <w:t>Site’s physical location county name. This value is determined by using the value found in AD_ADDRESS.ADDR_ID equals RE_GEO_LOC.ADDR_ID.</w:t>
            </w:r>
          </w:p>
        </w:tc>
      </w:tr>
      <w:tr w:rsidR="001B7399" w:rsidRPr="00F76A56" w14:paraId="4CC9064E" w14:textId="77777777" w:rsidTr="00FF37C6">
        <w:tc>
          <w:tcPr>
            <w:tcW w:w="1800" w:type="dxa"/>
            <w:tcMar>
              <w:top w:w="29" w:type="dxa"/>
              <w:left w:w="115" w:type="dxa"/>
              <w:bottom w:w="29" w:type="dxa"/>
              <w:right w:w="115" w:type="dxa"/>
            </w:tcMar>
          </w:tcPr>
          <w:p w14:paraId="7F757CEF" w14:textId="77777777" w:rsidR="006D5651" w:rsidRPr="003F6A92" w:rsidRDefault="006D5651" w:rsidP="0069519F">
            <w:pPr>
              <w:pStyle w:val="BodyText"/>
              <w:spacing w:after="0"/>
              <w:rPr>
                <w:rFonts w:cs="MS Shell Dlg 2"/>
                <w:highlight w:val="yellow"/>
              </w:rPr>
            </w:pPr>
            <w:r w:rsidRPr="003F6A92">
              <w:rPr>
                <w:rFonts w:cs="MS Shell Dlg 2"/>
              </w:rPr>
              <w:t xml:space="preserve">377 </w:t>
            </w:r>
            <w:r w:rsidR="002119DE">
              <w:rPr>
                <w:rFonts w:cs="MS Shell Dlg 2"/>
              </w:rPr>
              <w:t>–</w:t>
            </w:r>
            <w:r w:rsidRPr="003F6A92">
              <w:rPr>
                <w:rFonts w:cs="MS Shell Dlg 2"/>
              </w:rPr>
              <w:t xml:space="preserve"> 389</w:t>
            </w:r>
          </w:p>
        </w:tc>
        <w:tc>
          <w:tcPr>
            <w:tcW w:w="4147" w:type="dxa"/>
            <w:tcMar>
              <w:top w:w="29" w:type="dxa"/>
              <w:left w:w="115" w:type="dxa"/>
              <w:bottom w:w="29" w:type="dxa"/>
              <w:right w:w="115" w:type="dxa"/>
            </w:tcMar>
          </w:tcPr>
          <w:p w14:paraId="5946DFB9" w14:textId="77777777" w:rsidR="001B7399" w:rsidRPr="003F6A92" w:rsidRDefault="001B7399" w:rsidP="00C82282">
            <w:pPr>
              <w:autoSpaceDE w:val="0"/>
              <w:autoSpaceDN w:val="0"/>
              <w:adjustRightInd w:val="0"/>
              <w:ind w:left="0"/>
              <w:rPr>
                <w:rFonts w:ascii="Verdana" w:hAnsi="Verdana" w:cs="Courier"/>
              </w:rPr>
            </w:pPr>
            <w:r w:rsidRPr="003F6A92">
              <w:rPr>
                <w:rFonts w:ascii="Verdana" w:hAnsi="Verdana" w:cs="Courier"/>
              </w:rPr>
              <w:t>LJ_COUNTRY.CNTRY_NAME</w:t>
            </w:r>
          </w:p>
        </w:tc>
        <w:tc>
          <w:tcPr>
            <w:tcW w:w="7380" w:type="dxa"/>
            <w:tcMar>
              <w:top w:w="29" w:type="dxa"/>
              <w:left w:w="115" w:type="dxa"/>
              <w:bottom w:w="29" w:type="dxa"/>
              <w:right w:w="115" w:type="dxa"/>
            </w:tcMar>
          </w:tcPr>
          <w:p w14:paraId="0F01A2A3" w14:textId="77777777" w:rsidR="001B7399" w:rsidRPr="003F6A92" w:rsidRDefault="001B7399" w:rsidP="001B7399">
            <w:pPr>
              <w:pStyle w:val="BodyText"/>
              <w:spacing w:after="0"/>
              <w:rPr>
                <w:rFonts w:cs="Arial"/>
              </w:rPr>
            </w:pPr>
            <w:r w:rsidRPr="003F6A92">
              <w:rPr>
                <w:rFonts w:cs="Arial"/>
              </w:rPr>
              <w:t>Site’s physical location country name. This value is determined by using the value found in AD_ADDRESS.CNTRY_CD equals LJ_COUNTRY.CNTRY_NAME</w:t>
            </w:r>
            <w:r w:rsidR="000768D0" w:rsidRPr="003F6A92">
              <w:rPr>
                <w:rFonts w:cs="Arial"/>
              </w:rPr>
              <w:t>.</w:t>
            </w:r>
          </w:p>
        </w:tc>
      </w:tr>
      <w:tr w:rsidR="00EA23BE" w:rsidRPr="00F76A56" w14:paraId="77489665" w14:textId="77777777" w:rsidTr="00FF37C6">
        <w:tc>
          <w:tcPr>
            <w:tcW w:w="1800" w:type="dxa"/>
            <w:tcMar>
              <w:top w:w="29" w:type="dxa"/>
              <w:left w:w="115" w:type="dxa"/>
              <w:bottom w:w="29" w:type="dxa"/>
              <w:right w:w="115" w:type="dxa"/>
            </w:tcMar>
          </w:tcPr>
          <w:p w14:paraId="5703B5ED" w14:textId="77777777" w:rsidR="006D5651" w:rsidRPr="00F76A56" w:rsidRDefault="006D5651" w:rsidP="0069519F">
            <w:pPr>
              <w:pStyle w:val="BodyText"/>
              <w:spacing w:after="0"/>
              <w:rPr>
                <w:rFonts w:cs="MS Shell Dlg 2"/>
              </w:rPr>
            </w:pPr>
            <w:r>
              <w:rPr>
                <w:rFonts w:cs="MS Shell Dlg 2"/>
              </w:rPr>
              <w:t xml:space="preserve">390 </w:t>
            </w:r>
            <w:r w:rsidR="002119DE">
              <w:rPr>
                <w:rFonts w:cs="MS Shell Dlg 2"/>
              </w:rPr>
              <w:t>–</w:t>
            </w:r>
            <w:r>
              <w:rPr>
                <w:rFonts w:cs="MS Shell Dlg 2"/>
              </w:rPr>
              <w:t xml:space="preserve"> 391</w:t>
            </w:r>
          </w:p>
        </w:tc>
        <w:tc>
          <w:tcPr>
            <w:tcW w:w="4147" w:type="dxa"/>
            <w:tcMar>
              <w:top w:w="29" w:type="dxa"/>
              <w:left w:w="115" w:type="dxa"/>
              <w:bottom w:w="29" w:type="dxa"/>
              <w:right w:w="115" w:type="dxa"/>
            </w:tcMar>
          </w:tcPr>
          <w:p w14:paraId="44672BE6" w14:textId="77777777" w:rsidR="00EA23BE" w:rsidRPr="003D38DB" w:rsidRDefault="002C765A" w:rsidP="005319F5">
            <w:pPr>
              <w:autoSpaceDE w:val="0"/>
              <w:autoSpaceDN w:val="0"/>
              <w:adjustRightInd w:val="0"/>
              <w:ind w:left="0"/>
              <w:rPr>
                <w:rFonts w:ascii="Verdana" w:hAnsi="Verdana" w:cs="Courier New"/>
                <w:highlight w:val="white"/>
              </w:rPr>
            </w:pPr>
            <w:r w:rsidRPr="003D38DB">
              <w:rPr>
                <w:rFonts w:ascii="Verdana" w:hAnsi="Verdana" w:cs="Courier New"/>
                <w:highlight w:val="white"/>
              </w:rPr>
              <w:t>AD_ADDRESS.USPS_STATE_CD</w:t>
            </w:r>
          </w:p>
        </w:tc>
        <w:tc>
          <w:tcPr>
            <w:tcW w:w="7380" w:type="dxa"/>
            <w:tcMar>
              <w:top w:w="29" w:type="dxa"/>
              <w:left w:w="115" w:type="dxa"/>
              <w:bottom w:w="29" w:type="dxa"/>
              <w:right w:w="115" w:type="dxa"/>
            </w:tcMar>
          </w:tcPr>
          <w:p w14:paraId="450BF87C" w14:textId="77777777" w:rsidR="00EA23BE" w:rsidRPr="00E14F17" w:rsidRDefault="002C765A" w:rsidP="00854014">
            <w:pPr>
              <w:pStyle w:val="BodyText"/>
              <w:spacing w:after="0"/>
              <w:rPr>
                <w:rFonts w:cs="Arial"/>
              </w:rPr>
            </w:pPr>
            <w:r w:rsidRPr="00E14F17">
              <w:rPr>
                <w:rFonts w:cs="Arial"/>
              </w:rPr>
              <w:t>Site’s physical location state abbreviation</w:t>
            </w:r>
          </w:p>
        </w:tc>
      </w:tr>
      <w:tr w:rsidR="00EA23BE" w:rsidRPr="00F76A56" w14:paraId="1104524C" w14:textId="77777777" w:rsidTr="00FF37C6">
        <w:tc>
          <w:tcPr>
            <w:tcW w:w="1800" w:type="dxa"/>
            <w:tcMar>
              <w:top w:w="29" w:type="dxa"/>
              <w:left w:w="115" w:type="dxa"/>
              <w:bottom w:w="29" w:type="dxa"/>
              <w:right w:w="115" w:type="dxa"/>
            </w:tcMar>
          </w:tcPr>
          <w:p w14:paraId="36BE895E" w14:textId="77777777" w:rsidR="006D5651" w:rsidRPr="00F76A56" w:rsidRDefault="006D5651" w:rsidP="00927DC3">
            <w:pPr>
              <w:pStyle w:val="BodyText"/>
              <w:spacing w:after="0"/>
            </w:pPr>
            <w:r>
              <w:t xml:space="preserve">392 </w:t>
            </w:r>
            <w:r w:rsidR="002119DE">
              <w:t>–</w:t>
            </w:r>
            <w:r>
              <w:t xml:space="preserve"> 39</w:t>
            </w:r>
            <w:r w:rsidR="00927DC3">
              <w:t>6</w:t>
            </w:r>
          </w:p>
        </w:tc>
        <w:tc>
          <w:tcPr>
            <w:tcW w:w="4147" w:type="dxa"/>
            <w:tcMar>
              <w:top w:w="29" w:type="dxa"/>
              <w:left w:w="115" w:type="dxa"/>
              <w:bottom w:w="29" w:type="dxa"/>
              <w:right w:w="115" w:type="dxa"/>
            </w:tcMar>
          </w:tcPr>
          <w:p w14:paraId="46A8AB8C" w14:textId="77777777" w:rsidR="00EA23BE" w:rsidRPr="003D38DB" w:rsidRDefault="002C765A" w:rsidP="00297787">
            <w:pPr>
              <w:autoSpaceDE w:val="0"/>
              <w:autoSpaceDN w:val="0"/>
              <w:adjustRightInd w:val="0"/>
              <w:ind w:left="0"/>
              <w:rPr>
                <w:rFonts w:ascii="Verdana" w:hAnsi="Verdana" w:cs="Courier"/>
                <w:highlight w:val="white"/>
              </w:rPr>
            </w:pPr>
            <w:r w:rsidRPr="003D38DB">
              <w:rPr>
                <w:rFonts w:ascii="Verdana" w:hAnsi="Verdana" w:cs="Courier"/>
                <w:highlight w:val="white"/>
              </w:rPr>
              <w:t>AD_ADDRESS.ZIP_CD</w:t>
            </w:r>
          </w:p>
        </w:tc>
        <w:tc>
          <w:tcPr>
            <w:tcW w:w="7380" w:type="dxa"/>
            <w:tcMar>
              <w:top w:w="29" w:type="dxa"/>
              <w:left w:w="115" w:type="dxa"/>
              <w:bottom w:w="29" w:type="dxa"/>
              <w:right w:w="115" w:type="dxa"/>
            </w:tcMar>
          </w:tcPr>
          <w:p w14:paraId="4FC9EFE0" w14:textId="77777777" w:rsidR="00EA23BE" w:rsidRPr="00E14F17" w:rsidRDefault="002C765A" w:rsidP="00854014">
            <w:pPr>
              <w:pStyle w:val="BodyText"/>
              <w:spacing w:after="0"/>
              <w:rPr>
                <w:rFonts w:cs="Arial"/>
              </w:rPr>
            </w:pPr>
            <w:r w:rsidRPr="00E14F17">
              <w:rPr>
                <w:rFonts w:cs="Arial"/>
              </w:rPr>
              <w:t>Site’s physical location zip code</w:t>
            </w:r>
          </w:p>
        </w:tc>
      </w:tr>
      <w:tr w:rsidR="00EA23BE" w:rsidRPr="00F76A56" w14:paraId="35B066BE" w14:textId="77777777" w:rsidTr="00FF37C6">
        <w:tc>
          <w:tcPr>
            <w:tcW w:w="1800" w:type="dxa"/>
            <w:tcMar>
              <w:top w:w="29" w:type="dxa"/>
              <w:left w:w="115" w:type="dxa"/>
              <w:bottom w:w="29" w:type="dxa"/>
              <w:right w:w="115" w:type="dxa"/>
            </w:tcMar>
          </w:tcPr>
          <w:p w14:paraId="6DD5F2FE" w14:textId="77777777" w:rsidR="006D5651" w:rsidRPr="00F76A56" w:rsidRDefault="00927DC3" w:rsidP="0069519F">
            <w:pPr>
              <w:pStyle w:val="BodyText"/>
              <w:spacing w:after="0"/>
              <w:rPr>
                <w:rFonts w:cs="Arial"/>
              </w:rPr>
            </w:pPr>
            <w:r>
              <w:rPr>
                <w:rFonts w:cs="Arial"/>
              </w:rPr>
              <w:t>397</w:t>
            </w:r>
            <w:r w:rsidR="006D5651">
              <w:rPr>
                <w:rFonts w:cs="Arial"/>
              </w:rPr>
              <w:t xml:space="preserve"> </w:t>
            </w:r>
            <w:r w:rsidR="002119DE">
              <w:rPr>
                <w:rFonts w:cs="Arial"/>
              </w:rPr>
              <w:t>–</w:t>
            </w:r>
            <w:r w:rsidR="006D5651">
              <w:rPr>
                <w:rFonts w:cs="Arial"/>
              </w:rPr>
              <w:t xml:space="preserve"> 446</w:t>
            </w:r>
          </w:p>
        </w:tc>
        <w:tc>
          <w:tcPr>
            <w:tcW w:w="4147" w:type="dxa"/>
            <w:tcMar>
              <w:top w:w="29" w:type="dxa"/>
              <w:left w:w="115" w:type="dxa"/>
              <w:bottom w:w="29" w:type="dxa"/>
              <w:right w:w="115" w:type="dxa"/>
            </w:tcMar>
          </w:tcPr>
          <w:p w14:paraId="43D7DBC1" w14:textId="77777777" w:rsidR="00EA23BE" w:rsidRPr="003D38DB" w:rsidRDefault="002C765A" w:rsidP="004F1B7B">
            <w:pPr>
              <w:autoSpaceDE w:val="0"/>
              <w:autoSpaceDN w:val="0"/>
              <w:adjustRightInd w:val="0"/>
              <w:ind w:left="0"/>
              <w:rPr>
                <w:rFonts w:ascii="Verdana" w:hAnsi="Verdana" w:cs="Courier"/>
                <w:highlight w:val="white"/>
              </w:rPr>
            </w:pPr>
            <w:r w:rsidRPr="003D38DB">
              <w:rPr>
                <w:rFonts w:ascii="Verdana" w:hAnsi="Verdana" w:cs="Courier"/>
                <w:highlight w:val="white"/>
              </w:rPr>
              <w:t>PR_PRINCIPAL.PRINC_NAME</w:t>
            </w:r>
            <w:r w:rsidR="00785C60" w:rsidRPr="003D38DB">
              <w:rPr>
                <w:rFonts w:ascii="Verdana" w:hAnsi="Verdana" w:cs="Courier"/>
                <w:highlight w:val="white"/>
              </w:rPr>
              <w:t xml:space="preserve"> </w:t>
            </w:r>
          </w:p>
        </w:tc>
        <w:tc>
          <w:tcPr>
            <w:tcW w:w="7380" w:type="dxa"/>
            <w:tcMar>
              <w:top w:w="29" w:type="dxa"/>
              <w:left w:w="115" w:type="dxa"/>
              <w:bottom w:w="29" w:type="dxa"/>
              <w:right w:w="115" w:type="dxa"/>
            </w:tcMar>
          </w:tcPr>
          <w:p w14:paraId="4B166117" w14:textId="77777777" w:rsidR="00EA23BE" w:rsidRPr="00E14F17" w:rsidRDefault="002C765A" w:rsidP="00854014">
            <w:pPr>
              <w:pStyle w:val="BodyText"/>
              <w:spacing w:after="0"/>
              <w:rPr>
                <w:rFonts w:cs="Arial"/>
              </w:rPr>
            </w:pPr>
            <w:r w:rsidRPr="00E14F17">
              <w:rPr>
                <w:rFonts w:cs="Arial"/>
              </w:rPr>
              <w:t>Company name</w:t>
            </w:r>
          </w:p>
          <w:p w14:paraId="3497915D" w14:textId="77777777" w:rsidR="004F1B7B" w:rsidRPr="00E14F17" w:rsidRDefault="004F1B7B" w:rsidP="00854014">
            <w:pPr>
              <w:pStyle w:val="BodyText"/>
              <w:spacing w:after="0"/>
              <w:rPr>
                <w:rFonts w:cs="Arial"/>
              </w:rPr>
            </w:pPr>
            <w:r w:rsidRPr="00E14F17">
              <w:rPr>
                <w:rFonts w:cs="Arial"/>
              </w:rPr>
              <w:t>Use the latest owner or owner operator record. Look at RE_AFFIL_ADDN.AFFIL__ADDN_END_DT to get the latest record.  If more than one, use the latest RE_AFFIL_ADDN_ID.AFFIL_ADDN_BEGIN_DT.</w:t>
            </w:r>
          </w:p>
        </w:tc>
      </w:tr>
      <w:tr w:rsidR="0099484E" w:rsidRPr="00F76A56" w14:paraId="1BED2D19" w14:textId="77777777" w:rsidTr="00AF3D87">
        <w:tc>
          <w:tcPr>
            <w:tcW w:w="1800" w:type="dxa"/>
            <w:shd w:val="clear" w:color="auto" w:fill="FFFFFF"/>
            <w:tcMar>
              <w:top w:w="29" w:type="dxa"/>
              <w:left w:w="115" w:type="dxa"/>
              <w:bottom w:w="29" w:type="dxa"/>
              <w:right w:w="115" w:type="dxa"/>
            </w:tcMar>
          </w:tcPr>
          <w:p w14:paraId="4B624537" w14:textId="77777777" w:rsidR="006D5651" w:rsidRPr="003F6A92" w:rsidRDefault="006D5651" w:rsidP="00FB6123">
            <w:pPr>
              <w:pStyle w:val="BodyText"/>
              <w:spacing w:after="0"/>
            </w:pPr>
            <w:r w:rsidRPr="003F6A92">
              <w:t xml:space="preserve">447 </w:t>
            </w:r>
            <w:r w:rsidR="002119DE">
              <w:t>–</w:t>
            </w:r>
            <w:r w:rsidRPr="003F6A92">
              <w:t xml:space="preserve"> </w:t>
            </w:r>
            <w:r w:rsidR="005A290D" w:rsidRPr="003F6A92">
              <w:t>514</w:t>
            </w:r>
          </w:p>
        </w:tc>
        <w:tc>
          <w:tcPr>
            <w:tcW w:w="4147" w:type="dxa"/>
            <w:shd w:val="clear" w:color="auto" w:fill="FFFFFF"/>
            <w:tcMar>
              <w:top w:w="29" w:type="dxa"/>
              <w:left w:w="115" w:type="dxa"/>
              <w:bottom w:w="29" w:type="dxa"/>
              <w:right w:w="115" w:type="dxa"/>
            </w:tcMar>
          </w:tcPr>
          <w:p w14:paraId="14061FAE" w14:textId="77777777" w:rsidR="0099484E" w:rsidRPr="003F6A92" w:rsidRDefault="0099484E" w:rsidP="00C82282">
            <w:pPr>
              <w:autoSpaceDE w:val="0"/>
              <w:autoSpaceDN w:val="0"/>
              <w:adjustRightInd w:val="0"/>
              <w:ind w:left="0"/>
              <w:rPr>
                <w:rFonts w:ascii="Verdana" w:hAnsi="Verdana" w:cs="Courier"/>
              </w:rPr>
            </w:pPr>
            <w:r w:rsidRPr="003F6A92">
              <w:rPr>
                <w:rFonts w:ascii="Verdana" w:hAnsi="Verdana" w:cs="Courier"/>
              </w:rPr>
              <w:t>AD_ADDRESS.DELIV_TXT</w:t>
            </w:r>
          </w:p>
        </w:tc>
        <w:tc>
          <w:tcPr>
            <w:tcW w:w="7380" w:type="dxa"/>
            <w:shd w:val="clear" w:color="auto" w:fill="FFFFFF"/>
            <w:tcMar>
              <w:top w:w="29" w:type="dxa"/>
              <w:left w:w="115" w:type="dxa"/>
              <w:bottom w:w="29" w:type="dxa"/>
              <w:right w:w="115" w:type="dxa"/>
            </w:tcMar>
          </w:tcPr>
          <w:p w14:paraId="49FA21BD" w14:textId="77777777" w:rsidR="0099484E" w:rsidRPr="003F6A92" w:rsidRDefault="0099484E" w:rsidP="008767E4">
            <w:pPr>
              <w:pStyle w:val="BodyText"/>
              <w:spacing w:after="0"/>
              <w:rPr>
                <w:rFonts w:cs="Arial"/>
              </w:rPr>
            </w:pPr>
            <w:r w:rsidRPr="003F6A92">
              <w:rPr>
                <w:rFonts w:cs="Arial"/>
              </w:rPr>
              <w:t>Site’s mailing address</w:t>
            </w:r>
            <w:r w:rsidR="008767E4" w:rsidRPr="003F6A92">
              <w:rPr>
                <w:rFonts w:cs="Arial"/>
              </w:rPr>
              <w:t>.</w:t>
            </w:r>
            <w:r w:rsidRPr="003F6A92">
              <w:rPr>
                <w:rFonts w:cs="Arial"/>
              </w:rPr>
              <w:t xml:space="preserve"> </w:t>
            </w:r>
          </w:p>
        </w:tc>
      </w:tr>
      <w:tr w:rsidR="0099484E" w:rsidRPr="00F76A56" w14:paraId="06D0F1DC" w14:textId="77777777" w:rsidTr="00AF3D87">
        <w:tc>
          <w:tcPr>
            <w:tcW w:w="1800" w:type="dxa"/>
            <w:shd w:val="clear" w:color="auto" w:fill="FFFFFF"/>
            <w:tcMar>
              <w:top w:w="29" w:type="dxa"/>
              <w:left w:w="115" w:type="dxa"/>
              <w:bottom w:w="29" w:type="dxa"/>
              <w:right w:w="115" w:type="dxa"/>
            </w:tcMar>
          </w:tcPr>
          <w:p w14:paraId="74E7DEF6" w14:textId="77777777" w:rsidR="005A290D" w:rsidRPr="003F6A92" w:rsidRDefault="005A290D" w:rsidP="005A7DED">
            <w:pPr>
              <w:pStyle w:val="BodyText"/>
              <w:spacing w:after="0"/>
            </w:pPr>
            <w:r w:rsidRPr="003F6A92">
              <w:t xml:space="preserve">515 </w:t>
            </w:r>
            <w:r w:rsidR="002119DE">
              <w:t>–</w:t>
            </w:r>
            <w:r w:rsidRPr="003F6A92">
              <w:t xml:space="preserve"> </w:t>
            </w:r>
            <w:r w:rsidR="00C6795B" w:rsidRPr="003F6A92">
              <w:t>554</w:t>
            </w:r>
          </w:p>
        </w:tc>
        <w:tc>
          <w:tcPr>
            <w:tcW w:w="4147" w:type="dxa"/>
            <w:shd w:val="clear" w:color="auto" w:fill="FFFFFF"/>
            <w:tcMar>
              <w:top w:w="29" w:type="dxa"/>
              <w:left w:w="115" w:type="dxa"/>
              <w:bottom w:w="29" w:type="dxa"/>
              <w:right w:w="115" w:type="dxa"/>
            </w:tcMar>
          </w:tcPr>
          <w:p w14:paraId="7E617D1F" w14:textId="77777777" w:rsidR="0099484E" w:rsidRPr="003F6A92" w:rsidRDefault="0099484E" w:rsidP="00C82282">
            <w:pPr>
              <w:autoSpaceDE w:val="0"/>
              <w:autoSpaceDN w:val="0"/>
              <w:adjustRightInd w:val="0"/>
              <w:ind w:left="0"/>
              <w:rPr>
                <w:rFonts w:ascii="Verdana" w:hAnsi="Verdana" w:cs="Courier"/>
              </w:rPr>
            </w:pPr>
            <w:r w:rsidRPr="003F6A92">
              <w:rPr>
                <w:rFonts w:ascii="Verdana" w:hAnsi="Verdana" w:cs="Courier"/>
              </w:rPr>
              <w:t>AC_DAC_ADDR.INT_TXT</w:t>
            </w:r>
          </w:p>
        </w:tc>
        <w:tc>
          <w:tcPr>
            <w:tcW w:w="7380" w:type="dxa"/>
            <w:shd w:val="clear" w:color="auto" w:fill="FFFFFF"/>
            <w:tcMar>
              <w:top w:w="29" w:type="dxa"/>
              <w:left w:w="115" w:type="dxa"/>
              <w:bottom w:w="29" w:type="dxa"/>
              <w:right w:w="115" w:type="dxa"/>
            </w:tcMar>
          </w:tcPr>
          <w:p w14:paraId="7D0A14E8" w14:textId="77777777" w:rsidR="0099484E" w:rsidRPr="003F6A92" w:rsidRDefault="0099484E" w:rsidP="0099484E">
            <w:pPr>
              <w:pStyle w:val="BodyText"/>
              <w:spacing w:after="0"/>
              <w:rPr>
                <w:rFonts w:cs="Arial"/>
              </w:rPr>
            </w:pPr>
            <w:r w:rsidRPr="003F6A92">
              <w:rPr>
                <w:rFonts w:cs="Arial"/>
              </w:rPr>
              <w:t>Site’s mai</w:t>
            </w:r>
            <w:r w:rsidR="00465515" w:rsidRPr="003F6A92">
              <w:rPr>
                <w:rFonts w:cs="Arial"/>
              </w:rPr>
              <w:t>ling building name address line</w:t>
            </w:r>
            <w:r w:rsidRPr="003F6A92">
              <w:rPr>
                <w:rFonts w:cs="Arial"/>
              </w:rPr>
              <w:t xml:space="preserve"> </w:t>
            </w:r>
          </w:p>
        </w:tc>
      </w:tr>
      <w:tr w:rsidR="0099484E" w:rsidRPr="00F76A56" w14:paraId="6A745EB2" w14:textId="77777777" w:rsidTr="00FF37C6">
        <w:tc>
          <w:tcPr>
            <w:tcW w:w="1800" w:type="dxa"/>
            <w:tcMar>
              <w:top w:w="29" w:type="dxa"/>
              <w:left w:w="115" w:type="dxa"/>
              <w:bottom w:w="29" w:type="dxa"/>
              <w:right w:w="115" w:type="dxa"/>
            </w:tcMar>
          </w:tcPr>
          <w:p w14:paraId="18DB35DA" w14:textId="77777777" w:rsidR="005A290D" w:rsidRPr="00F76A56" w:rsidRDefault="00C6795B" w:rsidP="005A7DED">
            <w:pPr>
              <w:pStyle w:val="BodyText"/>
              <w:spacing w:after="0"/>
            </w:pPr>
            <w:r>
              <w:t xml:space="preserve">555 </w:t>
            </w:r>
            <w:r w:rsidR="002119DE">
              <w:t>–</w:t>
            </w:r>
            <w:r>
              <w:t xml:space="preserve"> 590</w:t>
            </w:r>
          </w:p>
        </w:tc>
        <w:tc>
          <w:tcPr>
            <w:tcW w:w="4147" w:type="dxa"/>
            <w:tcMar>
              <w:top w:w="29" w:type="dxa"/>
              <w:left w:w="115" w:type="dxa"/>
              <w:bottom w:w="29" w:type="dxa"/>
              <w:right w:w="115" w:type="dxa"/>
            </w:tcMar>
          </w:tcPr>
          <w:p w14:paraId="2CADB720" w14:textId="77777777" w:rsidR="0099484E" w:rsidRPr="003D38DB" w:rsidRDefault="0099484E" w:rsidP="00C82282">
            <w:pPr>
              <w:autoSpaceDE w:val="0"/>
              <w:autoSpaceDN w:val="0"/>
              <w:adjustRightInd w:val="0"/>
              <w:ind w:left="0"/>
              <w:rPr>
                <w:rFonts w:ascii="Verdana" w:hAnsi="Verdana" w:cs="Courier"/>
                <w:highlight w:val="white"/>
              </w:rPr>
            </w:pPr>
            <w:r w:rsidRPr="003D38DB">
              <w:rPr>
                <w:rFonts w:ascii="Verdana" w:hAnsi="Verdana" w:cs="Courier"/>
                <w:highlight w:val="white"/>
              </w:rPr>
              <w:t>AD_ADDRESS.CITY_NAME</w:t>
            </w:r>
          </w:p>
        </w:tc>
        <w:tc>
          <w:tcPr>
            <w:tcW w:w="7380" w:type="dxa"/>
            <w:tcMar>
              <w:top w:w="29" w:type="dxa"/>
              <w:left w:w="115" w:type="dxa"/>
              <w:bottom w:w="29" w:type="dxa"/>
              <w:right w:w="115" w:type="dxa"/>
            </w:tcMar>
          </w:tcPr>
          <w:p w14:paraId="1F5712AE" w14:textId="77777777" w:rsidR="0099484E" w:rsidRPr="00E14F17" w:rsidRDefault="0099484E" w:rsidP="0099484E">
            <w:pPr>
              <w:pStyle w:val="BodyText"/>
              <w:spacing w:after="0"/>
              <w:rPr>
                <w:rFonts w:cs="Arial"/>
              </w:rPr>
            </w:pPr>
            <w:r w:rsidRPr="00E14F17">
              <w:rPr>
                <w:rFonts w:cs="Arial"/>
              </w:rPr>
              <w:t>Site’s mailing address city name</w:t>
            </w:r>
          </w:p>
        </w:tc>
      </w:tr>
      <w:tr w:rsidR="0099484E" w:rsidRPr="00F76A56" w14:paraId="1B3E5077" w14:textId="77777777" w:rsidTr="00FF37C6">
        <w:tc>
          <w:tcPr>
            <w:tcW w:w="1800" w:type="dxa"/>
            <w:tcMar>
              <w:top w:w="29" w:type="dxa"/>
              <w:left w:w="115" w:type="dxa"/>
              <w:bottom w:w="29" w:type="dxa"/>
              <w:right w:w="115" w:type="dxa"/>
            </w:tcMar>
          </w:tcPr>
          <w:p w14:paraId="0D61C96E" w14:textId="77777777" w:rsidR="00C6795B" w:rsidRPr="00F76A56" w:rsidRDefault="00C6795B" w:rsidP="005A7DED">
            <w:pPr>
              <w:pStyle w:val="BodyText"/>
              <w:spacing w:after="0"/>
            </w:pPr>
            <w:r>
              <w:t xml:space="preserve">591 </w:t>
            </w:r>
            <w:r w:rsidR="002119DE">
              <w:t>–</w:t>
            </w:r>
            <w:r>
              <w:t xml:space="preserve"> 60</w:t>
            </w:r>
            <w:r w:rsidR="00E165CF">
              <w:t>3</w:t>
            </w:r>
          </w:p>
        </w:tc>
        <w:tc>
          <w:tcPr>
            <w:tcW w:w="4147" w:type="dxa"/>
            <w:tcMar>
              <w:top w:w="29" w:type="dxa"/>
              <w:left w:w="115" w:type="dxa"/>
              <w:bottom w:w="29" w:type="dxa"/>
              <w:right w:w="115" w:type="dxa"/>
            </w:tcMar>
          </w:tcPr>
          <w:p w14:paraId="7B79309D" w14:textId="77777777" w:rsidR="0099484E" w:rsidRPr="003D38DB" w:rsidRDefault="001B7399" w:rsidP="001B7399">
            <w:pPr>
              <w:autoSpaceDE w:val="0"/>
              <w:autoSpaceDN w:val="0"/>
              <w:adjustRightInd w:val="0"/>
              <w:ind w:left="0"/>
              <w:rPr>
                <w:rFonts w:ascii="Verdana" w:hAnsi="Verdana" w:cs="Courier"/>
                <w:highlight w:val="white"/>
              </w:rPr>
            </w:pPr>
            <w:r w:rsidRPr="003D38DB">
              <w:rPr>
                <w:rFonts w:ascii="Verdana" w:hAnsi="Verdana" w:cs="Courier"/>
                <w:highlight w:val="white"/>
              </w:rPr>
              <w:t>LJ_COUNTRY.CNTRY_NAME</w:t>
            </w:r>
          </w:p>
        </w:tc>
        <w:tc>
          <w:tcPr>
            <w:tcW w:w="7380" w:type="dxa"/>
            <w:tcMar>
              <w:top w:w="29" w:type="dxa"/>
              <w:left w:w="115" w:type="dxa"/>
              <w:bottom w:w="29" w:type="dxa"/>
              <w:right w:w="115" w:type="dxa"/>
            </w:tcMar>
          </w:tcPr>
          <w:p w14:paraId="734AE4F4" w14:textId="77777777" w:rsidR="0099484E" w:rsidRPr="00E14F17" w:rsidRDefault="001B7399" w:rsidP="001B7399">
            <w:pPr>
              <w:pStyle w:val="BodyText"/>
              <w:spacing w:after="0"/>
              <w:rPr>
                <w:rFonts w:cs="Arial"/>
              </w:rPr>
            </w:pPr>
            <w:r w:rsidRPr="00E14F17">
              <w:rPr>
                <w:rFonts w:cs="Arial"/>
              </w:rPr>
              <w:t>Site’s mailing address country name. This value is determined by using the value found in AD_ADDRESS.CNTRY_CD equals LJ_COUNTRY.CNTRY_NAME</w:t>
            </w:r>
            <w:r w:rsidR="000768D0" w:rsidRPr="00E14F17">
              <w:rPr>
                <w:rFonts w:cs="Arial"/>
              </w:rPr>
              <w:t>.</w:t>
            </w:r>
          </w:p>
        </w:tc>
      </w:tr>
      <w:tr w:rsidR="0099484E" w:rsidRPr="00F76A56" w14:paraId="383F06E1" w14:textId="77777777" w:rsidTr="00FF37C6">
        <w:tc>
          <w:tcPr>
            <w:tcW w:w="1800" w:type="dxa"/>
            <w:tcMar>
              <w:top w:w="29" w:type="dxa"/>
              <w:left w:w="115" w:type="dxa"/>
              <w:bottom w:w="29" w:type="dxa"/>
              <w:right w:w="115" w:type="dxa"/>
            </w:tcMar>
          </w:tcPr>
          <w:p w14:paraId="40A1A764" w14:textId="77777777" w:rsidR="00E165CF" w:rsidRPr="00F76A56" w:rsidRDefault="00E165CF" w:rsidP="00E165CF">
            <w:pPr>
              <w:pStyle w:val="BodyText"/>
              <w:spacing w:after="0"/>
            </w:pPr>
            <w:r>
              <w:t xml:space="preserve">604 </w:t>
            </w:r>
            <w:r w:rsidR="002119DE">
              <w:t>–</w:t>
            </w:r>
            <w:r>
              <w:t xml:space="preserve"> 605</w:t>
            </w:r>
          </w:p>
        </w:tc>
        <w:tc>
          <w:tcPr>
            <w:tcW w:w="4147" w:type="dxa"/>
            <w:tcMar>
              <w:top w:w="29" w:type="dxa"/>
              <w:left w:w="115" w:type="dxa"/>
              <w:bottom w:w="29" w:type="dxa"/>
              <w:right w:w="115" w:type="dxa"/>
            </w:tcMar>
          </w:tcPr>
          <w:p w14:paraId="149F9015" w14:textId="77777777" w:rsidR="0099484E" w:rsidRPr="003D38DB" w:rsidRDefault="000768D0" w:rsidP="000C78DF">
            <w:pPr>
              <w:autoSpaceDE w:val="0"/>
              <w:autoSpaceDN w:val="0"/>
              <w:adjustRightInd w:val="0"/>
              <w:ind w:left="0"/>
              <w:rPr>
                <w:rFonts w:ascii="Verdana" w:hAnsi="Verdana" w:cs="Courier"/>
                <w:highlight w:val="white"/>
              </w:rPr>
            </w:pPr>
            <w:r w:rsidRPr="003D38DB">
              <w:rPr>
                <w:rFonts w:ascii="Verdana" w:hAnsi="Verdana" w:cs="Courier"/>
                <w:highlight w:val="white"/>
              </w:rPr>
              <w:t>AD_ADDRESS.USPS_STATE_CD</w:t>
            </w:r>
          </w:p>
        </w:tc>
        <w:tc>
          <w:tcPr>
            <w:tcW w:w="7380" w:type="dxa"/>
            <w:tcMar>
              <w:top w:w="29" w:type="dxa"/>
              <w:left w:w="115" w:type="dxa"/>
              <w:bottom w:w="29" w:type="dxa"/>
              <w:right w:w="115" w:type="dxa"/>
            </w:tcMar>
          </w:tcPr>
          <w:p w14:paraId="4867268F" w14:textId="77777777" w:rsidR="0099484E" w:rsidRPr="00E14F17" w:rsidRDefault="000768D0" w:rsidP="00854014">
            <w:pPr>
              <w:pStyle w:val="BodyText"/>
              <w:spacing w:after="0"/>
              <w:rPr>
                <w:rFonts w:cs="Arial"/>
              </w:rPr>
            </w:pPr>
            <w:r w:rsidRPr="00E14F17">
              <w:rPr>
                <w:rFonts w:cs="Arial"/>
              </w:rPr>
              <w:t>Site’s mailing address state abbreviation</w:t>
            </w:r>
          </w:p>
        </w:tc>
      </w:tr>
      <w:tr w:rsidR="0099484E" w:rsidRPr="00F76A56" w14:paraId="159176A2" w14:textId="77777777" w:rsidTr="00FF37C6">
        <w:tc>
          <w:tcPr>
            <w:tcW w:w="1800" w:type="dxa"/>
            <w:tcMar>
              <w:top w:w="29" w:type="dxa"/>
              <w:left w:w="115" w:type="dxa"/>
              <w:bottom w:w="29" w:type="dxa"/>
              <w:right w:w="115" w:type="dxa"/>
            </w:tcMar>
          </w:tcPr>
          <w:p w14:paraId="64F7B1CA" w14:textId="77777777" w:rsidR="009117DC" w:rsidRDefault="009117DC" w:rsidP="005A7DED">
            <w:pPr>
              <w:pStyle w:val="BodyText"/>
              <w:spacing w:after="0"/>
            </w:pPr>
            <w:r>
              <w:t xml:space="preserve">606 </w:t>
            </w:r>
            <w:r w:rsidR="002119DE">
              <w:t>–</w:t>
            </w:r>
            <w:r>
              <w:t xml:space="preserve"> 610</w:t>
            </w:r>
          </w:p>
          <w:p w14:paraId="0D6C7A3D" w14:textId="77777777" w:rsidR="00E165CF" w:rsidRPr="00F76A56" w:rsidRDefault="00E165CF" w:rsidP="005A7DED">
            <w:pPr>
              <w:pStyle w:val="BodyText"/>
              <w:spacing w:after="0"/>
            </w:pPr>
          </w:p>
        </w:tc>
        <w:tc>
          <w:tcPr>
            <w:tcW w:w="4147" w:type="dxa"/>
            <w:tcMar>
              <w:top w:w="29" w:type="dxa"/>
              <w:left w:w="115" w:type="dxa"/>
              <w:bottom w:w="29" w:type="dxa"/>
              <w:right w:w="115" w:type="dxa"/>
            </w:tcMar>
          </w:tcPr>
          <w:p w14:paraId="159A2033" w14:textId="77777777" w:rsidR="0099484E" w:rsidRPr="003D38DB" w:rsidRDefault="000768D0" w:rsidP="000768D0">
            <w:pPr>
              <w:autoSpaceDE w:val="0"/>
              <w:autoSpaceDN w:val="0"/>
              <w:adjustRightInd w:val="0"/>
              <w:ind w:left="0"/>
              <w:rPr>
                <w:rFonts w:ascii="Verdana" w:hAnsi="Verdana" w:cs="Courier"/>
                <w:highlight w:val="white"/>
              </w:rPr>
            </w:pPr>
            <w:r w:rsidRPr="003D38DB">
              <w:rPr>
                <w:rFonts w:ascii="Verdana" w:hAnsi="Verdana" w:cs="Courier"/>
                <w:highlight w:val="white"/>
              </w:rPr>
              <w:t>AD_ADDRESS.ZIP_CD</w:t>
            </w:r>
          </w:p>
        </w:tc>
        <w:tc>
          <w:tcPr>
            <w:tcW w:w="7380" w:type="dxa"/>
            <w:tcMar>
              <w:top w:w="29" w:type="dxa"/>
              <w:left w:w="115" w:type="dxa"/>
              <w:bottom w:w="29" w:type="dxa"/>
              <w:right w:w="115" w:type="dxa"/>
            </w:tcMar>
          </w:tcPr>
          <w:p w14:paraId="54D1F42E" w14:textId="77777777" w:rsidR="000768D0" w:rsidRPr="00E14F17" w:rsidRDefault="000768D0" w:rsidP="00854014">
            <w:pPr>
              <w:pStyle w:val="BodyText"/>
              <w:spacing w:after="0"/>
              <w:rPr>
                <w:rFonts w:cs="Arial"/>
              </w:rPr>
            </w:pPr>
            <w:r w:rsidRPr="00E14F17">
              <w:rPr>
                <w:rFonts w:cs="Arial"/>
              </w:rPr>
              <w:t>Site’s mailing address five digit zip code</w:t>
            </w:r>
          </w:p>
        </w:tc>
      </w:tr>
      <w:tr w:rsidR="0099484E" w:rsidRPr="00F76A56" w14:paraId="7B2DF5B3" w14:textId="77777777" w:rsidTr="00FF37C6">
        <w:tc>
          <w:tcPr>
            <w:tcW w:w="1800" w:type="dxa"/>
            <w:tcMar>
              <w:top w:w="29" w:type="dxa"/>
              <w:left w:w="115" w:type="dxa"/>
              <w:bottom w:w="29" w:type="dxa"/>
              <w:right w:w="115" w:type="dxa"/>
            </w:tcMar>
          </w:tcPr>
          <w:p w14:paraId="0880EA3D" w14:textId="77777777" w:rsidR="009117DC" w:rsidRPr="00F76A56" w:rsidRDefault="009117DC" w:rsidP="005A7DED">
            <w:pPr>
              <w:pStyle w:val="BodyText"/>
              <w:spacing w:after="0"/>
            </w:pPr>
            <w:r>
              <w:t xml:space="preserve">611 </w:t>
            </w:r>
            <w:r w:rsidR="002119DE">
              <w:t>–</w:t>
            </w:r>
            <w:r>
              <w:t xml:space="preserve"> 614</w:t>
            </w:r>
          </w:p>
        </w:tc>
        <w:tc>
          <w:tcPr>
            <w:tcW w:w="4147" w:type="dxa"/>
            <w:tcMar>
              <w:top w:w="29" w:type="dxa"/>
              <w:left w:w="115" w:type="dxa"/>
              <w:bottom w:w="29" w:type="dxa"/>
              <w:right w:w="115" w:type="dxa"/>
            </w:tcMar>
          </w:tcPr>
          <w:p w14:paraId="54A6E147" w14:textId="77777777" w:rsidR="0099484E" w:rsidRPr="003D38DB" w:rsidRDefault="000768D0" w:rsidP="000768D0">
            <w:pPr>
              <w:autoSpaceDE w:val="0"/>
              <w:autoSpaceDN w:val="0"/>
              <w:adjustRightInd w:val="0"/>
              <w:ind w:left="0"/>
              <w:rPr>
                <w:rFonts w:ascii="Verdana" w:hAnsi="Verdana" w:cs="Courier"/>
                <w:highlight w:val="white"/>
              </w:rPr>
            </w:pPr>
            <w:r w:rsidRPr="003D38DB">
              <w:rPr>
                <w:rFonts w:ascii="Verdana" w:hAnsi="Verdana" w:cs="Courier"/>
                <w:highlight w:val="white"/>
              </w:rPr>
              <w:t>AD_ADDRESS.ZIP_PLUS4_CD</w:t>
            </w:r>
          </w:p>
        </w:tc>
        <w:tc>
          <w:tcPr>
            <w:tcW w:w="7380" w:type="dxa"/>
            <w:tcMar>
              <w:top w:w="29" w:type="dxa"/>
              <w:left w:w="115" w:type="dxa"/>
              <w:bottom w:w="29" w:type="dxa"/>
              <w:right w:w="115" w:type="dxa"/>
            </w:tcMar>
          </w:tcPr>
          <w:p w14:paraId="211D46B3" w14:textId="77777777" w:rsidR="0099484E" w:rsidRPr="00E14F17" w:rsidRDefault="000768D0" w:rsidP="00854014">
            <w:pPr>
              <w:pStyle w:val="BodyText"/>
              <w:spacing w:after="0"/>
              <w:rPr>
                <w:rFonts w:cs="Arial"/>
              </w:rPr>
            </w:pPr>
            <w:r w:rsidRPr="00E14F17">
              <w:rPr>
                <w:rFonts w:cs="Arial"/>
              </w:rPr>
              <w:t>Site’s mailing address post four digit zip code</w:t>
            </w:r>
          </w:p>
        </w:tc>
      </w:tr>
      <w:tr w:rsidR="0099484E" w:rsidRPr="00F76A56" w14:paraId="2420DB6A" w14:textId="77777777" w:rsidTr="00FF37C6">
        <w:tc>
          <w:tcPr>
            <w:tcW w:w="1800" w:type="dxa"/>
            <w:tcMar>
              <w:top w:w="29" w:type="dxa"/>
              <w:left w:w="115" w:type="dxa"/>
              <w:bottom w:w="29" w:type="dxa"/>
              <w:right w:w="115" w:type="dxa"/>
            </w:tcMar>
          </w:tcPr>
          <w:p w14:paraId="2D37C878" w14:textId="77777777" w:rsidR="009117DC" w:rsidRPr="00F76A56" w:rsidRDefault="009117DC" w:rsidP="005A7DED">
            <w:pPr>
              <w:pStyle w:val="BodyText"/>
              <w:spacing w:after="0"/>
            </w:pPr>
            <w:r>
              <w:lastRenderedPageBreak/>
              <w:t xml:space="preserve">615 </w:t>
            </w:r>
            <w:r w:rsidR="002119DE">
              <w:t>–</w:t>
            </w:r>
            <w:r>
              <w:t xml:space="preserve"> 664</w:t>
            </w:r>
          </w:p>
        </w:tc>
        <w:tc>
          <w:tcPr>
            <w:tcW w:w="4147" w:type="dxa"/>
            <w:tcMar>
              <w:top w:w="29" w:type="dxa"/>
              <w:left w:w="115" w:type="dxa"/>
              <w:bottom w:w="29" w:type="dxa"/>
              <w:right w:w="115" w:type="dxa"/>
            </w:tcMar>
          </w:tcPr>
          <w:p w14:paraId="5012618F" w14:textId="77777777" w:rsidR="000768D0" w:rsidRPr="003D38DB" w:rsidRDefault="000768D0" w:rsidP="000C78DF">
            <w:pPr>
              <w:autoSpaceDE w:val="0"/>
              <w:autoSpaceDN w:val="0"/>
              <w:adjustRightInd w:val="0"/>
              <w:ind w:left="0"/>
              <w:rPr>
                <w:rFonts w:ascii="Verdana" w:hAnsi="Verdana" w:cs="Courier"/>
                <w:highlight w:val="white"/>
              </w:rPr>
            </w:pPr>
            <w:r w:rsidRPr="003D38DB">
              <w:rPr>
                <w:rFonts w:ascii="Verdana" w:hAnsi="Verdana" w:cs="Courier"/>
                <w:highlight w:val="white"/>
              </w:rPr>
              <w:t>AC_CONT.LAST_NAME_TXT</w:t>
            </w:r>
          </w:p>
          <w:p w14:paraId="6C358D1A" w14:textId="77777777" w:rsidR="000768D0" w:rsidRPr="003D38DB" w:rsidRDefault="000768D0" w:rsidP="00FF37C6">
            <w:pPr>
              <w:autoSpaceDE w:val="0"/>
              <w:autoSpaceDN w:val="0"/>
              <w:adjustRightInd w:val="0"/>
              <w:ind w:left="0"/>
              <w:rPr>
                <w:rFonts w:ascii="Verdana" w:hAnsi="Verdana" w:cs="Courier"/>
                <w:highlight w:val="white"/>
              </w:rPr>
            </w:pPr>
            <w:r w:rsidRPr="003D38DB">
              <w:rPr>
                <w:rFonts w:ascii="Verdana" w:hAnsi="Verdana" w:cs="Courier"/>
                <w:highlight w:val="white"/>
              </w:rPr>
              <w:t xml:space="preserve">AC_CONT.ORG_NAME_TXT (if </w:t>
            </w:r>
            <w:r w:rsidR="00FF37C6" w:rsidRPr="003D38DB">
              <w:rPr>
                <w:rFonts w:ascii="Verdana" w:hAnsi="Verdana" w:cs="Courier"/>
                <w:highlight w:val="white"/>
              </w:rPr>
              <w:t>AC.CONT.LAST_NAME_TXT is null)</w:t>
            </w:r>
          </w:p>
        </w:tc>
        <w:tc>
          <w:tcPr>
            <w:tcW w:w="7380" w:type="dxa"/>
            <w:tcMar>
              <w:top w:w="29" w:type="dxa"/>
              <w:left w:w="115" w:type="dxa"/>
              <w:bottom w:w="29" w:type="dxa"/>
              <w:right w:w="115" w:type="dxa"/>
            </w:tcMar>
          </w:tcPr>
          <w:p w14:paraId="5D731CB3" w14:textId="77777777" w:rsidR="0099484E" w:rsidRPr="00E14F17" w:rsidRDefault="000768D0" w:rsidP="00854014">
            <w:pPr>
              <w:pStyle w:val="BodyText"/>
              <w:spacing w:after="0"/>
              <w:rPr>
                <w:rFonts w:cs="Arial"/>
              </w:rPr>
            </w:pPr>
            <w:r w:rsidRPr="00E14F17">
              <w:rPr>
                <w:rFonts w:cs="Arial"/>
              </w:rPr>
              <w:t>Site’s primary contact</w:t>
            </w:r>
            <w:r w:rsidR="00FF37C6" w:rsidRPr="00E14F17">
              <w:rPr>
                <w:rFonts w:cs="Arial"/>
              </w:rPr>
              <w:t>’s last name or company name.  The contact record selected will have the AC_DAY_ACTV_CONT.ROLE_CD for the primary contact and the AC_DAY_ACTV_CONT.END_DT is null.</w:t>
            </w:r>
          </w:p>
        </w:tc>
      </w:tr>
      <w:tr w:rsidR="0099484E" w:rsidRPr="00F76A56" w14:paraId="5180A559" w14:textId="77777777" w:rsidTr="00FF37C6">
        <w:tc>
          <w:tcPr>
            <w:tcW w:w="1800" w:type="dxa"/>
            <w:tcMar>
              <w:top w:w="29" w:type="dxa"/>
              <w:left w:w="115" w:type="dxa"/>
              <w:bottom w:w="29" w:type="dxa"/>
              <w:right w:w="115" w:type="dxa"/>
            </w:tcMar>
          </w:tcPr>
          <w:p w14:paraId="1B8E49ED" w14:textId="77777777" w:rsidR="009117DC" w:rsidRPr="00F76A56" w:rsidRDefault="009117DC" w:rsidP="005A7DED">
            <w:pPr>
              <w:pStyle w:val="BodyText"/>
              <w:spacing w:after="0"/>
            </w:pPr>
            <w:r>
              <w:t xml:space="preserve">665 </w:t>
            </w:r>
            <w:r w:rsidR="002119DE">
              <w:t>–</w:t>
            </w:r>
            <w:r>
              <w:t xml:space="preserve"> 694</w:t>
            </w:r>
          </w:p>
        </w:tc>
        <w:tc>
          <w:tcPr>
            <w:tcW w:w="4147" w:type="dxa"/>
            <w:tcMar>
              <w:top w:w="29" w:type="dxa"/>
              <w:left w:w="115" w:type="dxa"/>
              <w:bottom w:w="29" w:type="dxa"/>
              <w:right w:w="115" w:type="dxa"/>
            </w:tcMar>
          </w:tcPr>
          <w:p w14:paraId="3CB6C976" w14:textId="77777777" w:rsidR="0099484E" w:rsidRPr="003D38DB" w:rsidRDefault="00FF37C6" w:rsidP="000C78DF">
            <w:pPr>
              <w:autoSpaceDE w:val="0"/>
              <w:autoSpaceDN w:val="0"/>
              <w:adjustRightInd w:val="0"/>
              <w:ind w:left="0"/>
              <w:rPr>
                <w:rFonts w:ascii="Verdana" w:hAnsi="Verdana" w:cs="Courier"/>
                <w:highlight w:val="white"/>
              </w:rPr>
            </w:pPr>
            <w:r w:rsidRPr="003D38DB">
              <w:rPr>
                <w:rFonts w:ascii="Verdana" w:hAnsi="Verdana" w:cs="Courier"/>
                <w:highlight w:val="white"/>
              </w:rPr>
              <w:t>AC_CONT.FIRST_NAME_TXT</w:t>
            </w:r>
          </w:p>
          <w:p w14:paraId="4B5B8ED4" w14:textId="77777777" w:rsidR="00FF37C6" w:rsidRPr="003D38DB" w:rsidRDefault="00FF37C6" w:rsidP="000C78DF">
            <w:pPr>
              <w:autoSpaceDE w:val="0"/>
              <w:autoSpaceDN w:val="0"/>
              <w:adjustRightInd w:val="0"/>
              <w:ind w:left="0"/>
              <w:rPr>
                <w:rFonts w:ascii="Verdana" w:hAnsi="Verdana" w:cs="Courier"/>
                <w:highlight w:val="white"/>
              </w:rPr>
            </w:pPr>
            <w:r w:rsidRPr="003D38DB">
              <w:rPr>
                <w:rFonts w:ascii="Verdana" w:hAnsi="Verdana" w:cs="Courier"/>
                <w:highlight w:val="white"/>
              </w:rPr>
              <w:t>AC_CONT.MID_NAME_TXT</w:t>
            </w:r>
          </w:p>
        </w:tc>
        <w:tc>
          <w:tcPr>
            <w:tcW w:w="7380" w:type="dxa"/>
            <w:tcMar>
              <w:top w:w="29" w:type="dxa"/>
              <w:left w:w="115" w:type="dxa"/>
              <w:bottom w:w="29" w:type="dxa"/>
              <w:right w:w="115" w:type="dxa"/>
            </w:tcMar>
          </w:tcPr>
          <w:p w14:paraId="1283487D" w14:textId="77777777" w:rsidR="0099484E" w:rsidRPr="00E14F17" w:rsidRDefault="00FF37C6" w:rsidP="00854014">
            <w:pPr>
              <w:pStyle w:val="BodyText"/>
              <w:spacing w:after="0"/>
              <w:rPr>
                <w:rFonts w:cs="Arial"/>
              </w:rPr>
            </w:pPr>
            <w:r w:rsidRPr="00E14F17">
              <w:rPr>
                <w:rFonts w:cs="Arial"/>
              </w:rPr>
              <w:t>Site’s primary contact’s first name. These two fields will be concatenated separated by a space. The contact record selected will have the AC_DAY_ACTV_CONT.ROLE_CD for the primary contact and the AC_DAY_ACTV_CONT.END_DT is null.</w:t>
            </w:r>
          </w:p>
        </w:tc>
      </w:tr>
      <w:tr w:rsidR="00FF37C6" w:rsidRPr="00F76A56" w14:paraId="2E8E124D" w14:textId="77777777" w:rsidTr="00FF37C6">
        <w:tc>
          <w:tcPr>
            <w:tcW w:w="1800" w:type="dxa"/>
            <w:tcMar>
              <w:top w:w="29" w:type="dxa"/>
              <w:left w:w="115" w:type="dxa"/>
              <w:bottom w:w="29" w:type="dxa"/>
              <w:right w:w="115" w:type="dxa"/>
            </w:tcMar>
          </w:tcPr>
          <w:p w14:paraId="4F541B2D" w14:textId="77777777" w:rsidR="009117DC" w:rsidRDefault="009117DC" w:rsidP="005A7DED">
            <w:pPr>
              <w:pStyle w:val="BodyText"/>
              <w:spacing w:after="0"/>
            </w:pPr>
            <w:r>
              <w:t xml:space="preserve">695 </w:t>
            </w:r>
            <w:r w:rsidR="002119DE">
              <w:t>–</w:t>
            </w:r>
            <w:r>
              <w:t xml:space="preserve"> 724</w:t>
            </w:r>
          </w:p>
        </w:tc>
        <w:tc>
          <w:tcPr>
            <w:tcW w:w="4147" w:type="dxa"/>
            <w:tcMar>
              <w:top w:w="29" w:type="dxa"/>
              <w:left w:w="115" w:type="dxa"/>
              <w:bottom w:w="29" w:type="dxa"/>
              <w:right w:w="115" w:type="dxa"/>
            </w:tcMar>
          </w:tcPr>
          <w:p w14:paraId="68A37100" w14:textId="77777777" w:rsidR="00FF37C6" w:rsidRPr="003D38DB" w:rsidRDefault="00FF37C6" w:rsidP="000C78DF">
            <w:pPr>
              <w:autoSpaceDE w:val="0"/>
              <w:autoSpaceDN w:val="0"/>
              <w:adjustRightInd w:val="0"/>
              <w:ind w:left="0"/>
              <w:rPr>
                <w:rFonts w:ascii="Verdana" w:hAnsi="Verdana" w:cs="Courier"/>
                <w:highlight w:val="white"/>
              </w:rPr>
            </w:pPr>
            <w:r w:rsidRPr="003D38DB">
              <w:rPr>
                <w:rFonts w:ascii="Verdana" w:hAnsi="Verdana" w:cs="Courier"/>
                <w:highlight w:val="white"/>
              </w:rPr>
              <w:t>AD_ELECTR_COMMU.AREA_CD</w:t>
            </w:r>
          </w:p>
          <w:p w14:paraId="6132FD2A" w14:textId="77777777" w:rsidR="00FF37C6" w:rsidRPr="003D38DB" w:rsidRDefault="00FF37C6" w:rsidP="000C78DF">
            <w:pPr>
              <w:autoSpaceDE w:val="0"/>
              <w:autoSpaceDN w:val="0"/>
              <w:adjustRightInd w:val="0"/>
              <w:ind w:left="0"/>
              <w:rPr>
                <w:rFonts w:ascii="Verdana" w:hAnsi="Verdana" w:cs="Courier"/>
                <w:highlight w:val="white"/>
              </w:rPr>
            </w:pPr>
            <w:r w:rsidRPr="003D38DB">
              <w:rPr>
                <w:rFonts w:ascii="Verdana" w:hAnsi="Verdana" w:cs="Courier"/>
                <w:highlight w:val="white"/>
              </w:rPr>
              <w:t>AD_ELECTR_COMMU.ELECTR_COMMU_NUM</w:t>
            </w:r>
          </w:p>
          <w:p w14:paraId="7C27313C" w14:textId="77777777" w:rsidR="00FF37C6" w:rsidRPr="003D38DB" w:rsidRDefault="00FF37C6" w:rsidP="000C78DF">
            <w:pPr>
              <w:autoSpaceDE w:val="0"/>
              <w:autoSpaceDN w:val="0"/>
              <w:adjustRightInd w:val="0"/>
              <w:ind w:left="0"/>
              <w:rPr>
                <w:rFonts w:ascii="Verdana" w:hAnsi="Verdana" w:cs="Courier"/>
                <w:highlight w:val="white"/>
              </w:rPr>
            </w:pPr>
            <w:r w:rsidRPr="003D38DB">
              <w:rPr>
                <w:rFonts w:ascii="Verdana" w:hAnsi="Verdana" w:cs="Courier"/>
                <w:highlight w:val="white"/>
              </w:rPr>
              <w:t>ADD_ELECTR_COMMU.EXT_NUM</w:t>
            </w:r>
          </w:p>
        </w:tc>
        <w:tc>
          <w:tcPr>
            <w:tcW w:w="7380" w:type="dxa"/>
            <w:tcMar>
              <w:top w:w="29" w:type="dxa"/>
              <w:left w:w="115" w:type="dxa"/>
              <w:bottom w:w="29" w:type="dxa"/>
              <w:right w:w="115" w:type="dxa"/>
            </w:tcMar>
          </w:tcPr>
          <w:p w14:paraId="0698CA1B" w14:textId="77777777" w:rsidR="00FF37C6" w:rsidRPr="00E14F17" w:rsidRDefault="00FF37C6" w:rsidP="00FF37C6">
            <w:pPr>
              <w:pStyle w:val="BodyText"/>
              <w:spacing w:after="0"/>
              <w:rPr>
                <w:rFonts w:cs="Arial"/>
              </w:rPr>
            </w:pPr>
            <w:r w:rsidRPr="00E14F17">
              <w:rPr>
                <w:rFonts w:cs="Arial"/>
              </w:rPr>
              <w:t>Site’s primary contact’s phone number.  These three fields will be concatenated by a hyphen. The contact record selected will have the AC_DAY_ACTV_CONT.ROLE_CD for the primary contact and the AC_DAY_ACTV_CONT.END_DT is null.</w:t>
            </w:r>
          </w:p>
        </w:tc>
      </w:tr>
      <w:tr w:rsidR="00EA493D" w:rsidRPr="00F76A56" w14:paraId="49B9987F" w14:textId="77777777" w:rsidTr="00FF37C6">
        <w:tc>
          <w:tcPr>
            <w:tcW w:w="1800" w:type="dxa"/>
            <w:tcMar>
              <w:top w:w="29" w:type="dxa"/>
              <w:left w:w="115" w:type="dxa"/>
              <w:bottom w:w="29" w:type="dxa"/>
              <w:right w:w="115" w:type="dxa"/>
            </w:tcMar>
          </w:tcPr>
          <w:p w14:paraId="1B60D90F" w14:textId="77777777" w:rsidR="009117DC" w:rsidRDefault="009117DC" w:rsidP="005A7DED">
            <w:pPr>
              <w:pStyle w:val="BodyText"/>
              <w:spacing w:after="0"/>
            </w:pPr>
            <w:r>
              <w:t xml:space="preserve">725 </w:t>
            </w:r>
            <w:r w:rsidR="002119DE">
              <w:t>–</w:t>
            </w:r>
            <w:r>
              <w:t xml:space="preserve"> 730</w:t>
            </w:r>
          </w:p>
        </w:tc>
        <w:tc>
          <w:tcPr>
            <w:tcW w:w="4147" w:type="dxa"/>
            <w:tcMar>
              <w:top w:w="29" w:type="dxa"/>
              <w:left w:w="115" w:type="dxa"/>
              <w:bottom w:w="29" w:type="dxa"/>
              <w:right w:w="115" w:type="dxa"/>
            </w:tcMar>
          </w:tcPr>
          <w:p w14:paraId="6D73DA0E" w14:textId="77777777" w:rsidR="00EA493D" w:rsidRPr="003D38DB" w:rsidRDefault="00EA493D" w:rsidP="000C78DF">
            <w:pPr>
              <w:autoSpaceDE w:val="0"/>
              <w:autoSpaceDN w:val="0"/>
              <w:adjustRightInd w:val="0"/>
              <w:ind w:left="0"/>
              <w:rPr>
                <w:rFonts w:ascii="Verdana" w:hAnsi="Verdana" w:cs="Courier"/>
                <w:highlight w:val="white"/>
              </w:rPr>
            </w:pPr>
            <w:r w:rsidRPr="003D38DB">
              <w:rPr>
                <w:rFonts w:ascii="Verdana" w:hAnsi="Verdana" w:cs="Courier"/>
                <w:highlight w:val="white"/>
              </w:rPr>
              <w:t>PA_IHW_FAC.IHW_FAC_ID</w:t>
            </w:r>
          </w:p>
        </w:tc>
        <w:tc>
          <w:tcPr>
            <w:tcW w:w="7380" w:type="dxa"/>
            <w:tcMar>
              <w:top w:w="29" w:type="dxa"/>
              <w:left w:w="115" w:type="dxa"/>
              <w:bottom w:w="29" w:type="dxa"/>
              <w:right w:w="115" w:type="dxa"/>
            </w:tcMar>
          </w:tcPr>
          <w:p w14:paraId="1081417A" w14:textId="77777777" w:rsidR="00EA493D" w:rsidRPr="00E14F17" w:rsidRDefault="00EA493D" w:rsidP="00FF37C6">
            <w:pPr>
              <w:pStyle w:val="BodyText"/>
              <w:spacing w:after="0"/>
              <w:rPr>
                <w:rFonts w:cs="Arial"/>
              </w:rPr>
            </w:pPr>
            <w:r w:rsidRPr="00E14F17">
              <w:rPr>
                <w:rFonts w:cs="Arial"/>
              </w:rPr>
              <w:t>TCEQ unique facility ID</w:t>
            </w:r>
          </w:p>
        </w:tc>
      </w:tr>
      <w:tr w:rsidR="00EA493D" w:rsidRPr="00F76A56" w14:paraId="5DB9A397" w14:textId="77777777" w:rsidTr="00FF37C6">
        <w:tc>
          <w:tcPr>
            <w:tcW w:w="1800" w:type="dxa"/>
            <w:tcMar>
              <w:top w:w="29" w:type="dxa"/>
              <w:left w:w="115" w:type="dxa"/>
              <w:bottom w:w="29" w:type="dxa"/>
              <w:right w:w="115" w:type="dxa"/>
            </w:tcMar>
          </w:tcPr>
          <w:p w14:paraId="701C1C4C" w14:textId="77777777" w:rsidR="009117DC" w:rsidRDefault="009117DC" w:rsidP="005A7DED">
            <w:pPr>
              <w:pStyle w:val="BodyText"/>
              <w:spacing w:after="0"/>
            </w:pPr>
            <w:r>
              <w:t xml:space="preserve">731 </w:t>
            </w:r>
            <w:r w:rsidR="002119DE">
              <w:t>–</w:t>
            </w:r>
            <w:r>
              <w:t xml:space="preserve"> 741</w:t>
            </w:r>
          </w:p>
        </w:tc>
        <w:tc>
          <w:tcPr>
            <w:tcW w:w="4147" w:type="dxa"/>
            <w:tcMar>
              <w:top w:w="29" w:type="dxa"/>
              <w:left w:w="115" w:type="dxa"/>
              <w:bottom w:w="29" w:type="dxa"/>
              <w:right w:w="115" w:type="dxa"/>
            </w:tcMar>
          </w:tcPr>
          <w:p w14:paraId="0176797D" w14:textId="77777777" w:rsidR="00EA493D" w:rsidRPr="003D38DB" w:rsidRDefault="00EA493D" w:rsidP="000C78DF">
            <w:pPr>
              <w:autoSpaceDE w:val="0"/>
              <w:autoSpaceDN w:val="0"/>
              <w:adjustRightInd w:val="0"/>
              <w:ind w:left="0"/>
              <w:rPr>
                <w:rFonts w:ascii="Verdana" w:hAnsi="Verdana" w:cs="Courier"/>
                <w:highlight w:val="white"/>
              </w:rPr>
            </w:pPr>
            <w:r w:rsidRPr="003D38DB">
              <w:rPr>
                <w:rFonts w:ascii="Verdana" w:hAnsi="Verdana" w:cs="Courier"/>
                <w:highlight w:val="white"/>
              </w:rPr>
              <w:t>PR_PRINCIPAL.FED_TAX_ID_NUM</w:t>
            </w:r>
          </w:p>
          <w:p w14:paraId="391F56D9" w14:textId="77777777" w:rsidR="00EA493D" w:rsidRPr="003D38DB" w:rsidRDefault="00EA493D" w:rsidP="000C78DF">
            <w:pPr>
              <w:autoSpaceDE w:val="0"/>
              <w:autoSpaceDN w:val="0"/>
              <w:adjustRightInd w:val="0"/>
              <w:ind w:left="0"/>
              <w:rPr>
                <w:rFonts w:ascii="Verdana" w:hAnsi="Verdana" w:cs="Courier"/>
                <w:highlight w:val="white"/>
              </w:rPr>
            </w:pPr>
            <w:r w:rsidRPr="003D38DB">
              <w:rPr>
                <w:rFonts w:ascii="Verdana" w:hAnsi="Verdana" w:cs="Courier"/>
                <w:highlight w:val="white"/>
              </w:rPr>
              <w:t>PR_PRINCIPAL.STATE_FRAN_TAX_ID_TXT</w:t>
            </w:r>
          </w:p>
        </w:tc>
        <w:tc>
          <w:tcPr>
            <w:tcW w:w="7380" w:type="dxa"/>
            <w:tcMar>
              <w:top w:w="29" w:type="dxa"/>
              <w:left w:w="115" w:type="dxa"/>
              <w:bottom w:w="29" w:type="dxa"/>
              <w:right w:w="115" w:type="dxa"/>
            </w:tcMar>
          </w:tcPr>
          <w:p w14:paraId="0253A3A5" w14:textId="77777777" w:rsidR="00EA493D" w:rsidRPr="00E14F17" w:rsidRDefault="00EA493D" w:rsidP="00FF37C6">
            <w:pPr>
              <w:pStyle w:val="BodyText"/>
              <w:spacing w:after="0"/>
              <w:rPr>
                <w:rFonts w:cs="Arial"/>
              </w:rPr>
            </w:pPr>
            <w:r w:rsidRPr="00E14F17">
              <w:rPr>
                <w:rFonts w:cs="Arial"/>
              </w:rPr>
              <w:t>Site owner’s tax ID number.  Only one of the two fields listed will be used.  The field that is not null will be used.</w:t>
            </w:r>
          </w:p>
        </w:tc>
      </w:tr>
      <w:tr w:rsidR="00EA493D" w:rsidRPr="00F76A56" w14:paraId="1672526F" w14:textId="77777777" w:rsidTr="00FF37C6">
        <w:tc>
          <w:tcPr>
            <w:tcW w:w="1800" w:type="dxa"/>
            <w:tcMar>
              <w:top w:w="29" w:type="dxa"/>
              <w:left w:w="115" w:type="dxa"/>
              <w:bottom w:w="29" w:type="dxa"/>
              <w:right w:w="115" w:type="dxa"/>
            </w:tcMar>
          </w:tcPr>
          <w:p w14:paraId="35C5CFF8" w14:textId="77777777" w:rsidR="009117DC" w:rsidRDefault="009117DC" w:rsidP="005A7DED">
            <w:pPr>
              <w:pStyle w:val="BodyText"/>
              <w:spacing w:after="0"/>
            </w:pPr>
            <w:r>
              <w:t xml:space="preserve">742 </w:t>
            </w:r>
            <w:r w:rsidR="002119DE">
              <w:t>–</w:t>
            </w:r>
            <w:r>
              <w:t xml:space="preserve"> 748</w:t>
            </w:r>
          </w:p>
        </w:tc>
        <w:tc>
          <w:tcPr>
            <w:tcW w:w="4147" w:type="dxa"/>
            <w:tcMar>
              <w:top w:w="29" w:type="dxa"/>
              <w:left w:w="115" w:type="dxa"/>
              <w:bottom w:w="29" w:type="dxa"/>
              <w:right w:w="115" w:type="dxa"/>
            </w:tcMar>
          </w:tcPr>
          <w:p w14:paraId="00C82E18" w14:textId="77777777" w:rsidR="00EA493D" w:rsidRPr="003D38DB" w:rsidRDefault="00785C60" w:rsidP="000C78DF">
            <w:pPr>
              <w:autoSpaceDE w:val="0"/>
              <w:autoSpaceDN w:val="0"/>
              <w:adjustRightInd w:val="0"/>
              <w:ind w:left="0"/>
              <w:rPr>
                <w:rFonts w:ascii="Verdana" w:hAnsi="Verdana" w:cs="Courier"/>
                <w:highlight w:val="white"/>
              </w:rPr>
            </w:pPr>
            <w:r w:rsidRPr="003D38DB">
              <w:rPr>
                <w:rFonts w:ascii="Verdana" w:hAnsi="Verdana" w:cs="Courier"/>
                <w:highlight w:val="white"/>
              </w:rPr>
              <w:t>RE_GEO_LOC.LAT_DEC_COORD_NUM</w:t>
            </w:r>
          </w:p>
        </w:tc>
        <w:tc>
          <w:tcPr>
            <w:tcW w:w="7380" w:type="dxa"/>
            <w:tcMar>
              <w:top w:w="29" w:type="dxa"/>
              <w:left w:w="115" w:type="dxa"/>
              <w:bottom w:w="29" w:type="dxa"/>
              <w:right w:w="115" w:type="dxa"/>
            </w:tcMar>
          </w:tcPr>
          <w:p w14:paraId="1A9D0FC2" w14:textId="77777777" w:rsidR="00EA493D" w:rsidRPr="00E14F17" w:rsidRDefault="00785C60" w:rsidP="00FF37C6">
            <w:pPr>
              <w:pStyle w:val="BodyText"/>
              <w:spacing w:after="0"/>
              <w:rPr>
                <w:rFonts w:cs="Arial"/>
              </w:rPr>
            </w:pPr>
            <w:r w:rsidRPr="00E14F17">
              <w:rPr>
                <w:rFonts w:cs="Arial"/>
              </w:rPr>
              <w:t>Site location latitude (-</w:t>
            </w:r>
            <w:proofErr w:type="spellStart"/>
            <w:r w:rsidRPr="00E14F17">
              <w:rPr>
                <w:rFonts w:cs="Arial"/>
              </w:rPr>
              <w:t>nn.nnn</w:t>
            </w:r>
            <w:proofErr w:type="spellEnd"/>
            <w:r w:rsidRPr="00E14F17">
              <w:rPr>
                <w:rFonts w:cs="Arial"/>
              </w:rPr>
              <w:t>)</w:t>
            </w:r>
          </w:p>
        </w:tc>
      </w:tr>
      <w:tr w:rsidR="00785C60" w:rsidRPr="00F76A56" w14:paraId="68E08A6B" w14:textId="77777777" w:rsidTr="00FF37C6">
        <w:tc>
          <w:tcPr>
            <w:tcW w:w="1800" w:type="dxa"/>
            <w:tcMar>
              <w:top w:w="29" w:type="dxa"/>
              <w:left w:w="115" w:type="dxa"/>
              <w:bottom w:w="29" w:type="dxa"/>
              <w:right w:w="115" w:type="dxa"/>
            </w:tcMar>
          </w:tcPr>
          <w:p w14:paraId="3AD119D8" w14:textId="77777777" w:rsidR="009117DC" w:rsidRDefault="009117DC" w:rsidP="005A7DED">
            <w:pPr>
              <w:pStyle w:val="BodyText"/>
              <w:spacing w:after="0"/>
            </w:pPr>
            <w:r>
              <w:t xml:space="preserve">749 </w:t>
            </w:r>
            <w:r w:rsidR="002119DE">
              <w:t>–</w:t>
            </w:r>
            <w:r>
              <w:t xml:space="preserve"> 756</w:t>
            </w:r>
          </w:p>
        </w:tc>
        <w:tc>
          <w:tcPr>
            <w:tcW w:w="4147" w:type="dxa"/>
            <w:tcMar>
              <w:top w:w="29" w:type="dxa"/>
              <w:left w:w="115" w:type="dxa"/>
              <w:bottom w:w="29" w:type="dxa"/>
              <w:right w:w="115" w:type="dxa"/>
            </w:tcMar>
          </w:tcPr>
          <w:p w14:paraId="02D9476E" w14:textId="77777777" w:rsidR="00785C60" w:rsidRPr="003D38DB" w:rsidRDefault="00785C60" w:rsidP="000C78DF">
            <w:pPr>
              <w:autoSpaceDE w:val="0"/>
              <w:autoSpaceDN w:val="0"/>
              <w:adjustRightInd w:val="0"/>
              <w:ind w:left="0"/>
              <w:rPr>
                <w:rFonts w:ascii="Verdana" w:hAnsi="Verdana" w:cs="Courier"/>
                <w:highlight w:val="white"/>
              </w:rPr>
            </w:pPr>
            <w:r w:rsidRPr="003D38DB">
              <w:rPr>
                <w:rFonts w:ascii="Verdana" w:hAnsi="Verdana" w:cs="Courier"/>
                <w:highlight w:val="white"/>
              </w:rPr>
              <w:t>RE_GEO_LOC.LONG_DEC_COORD_NUM</w:t>
            </w:r>
          </w:p>
        </w:tc>
        <w:tc>
          <w:tcPr>
            <w:tcW w:w="7380" w:type="dxa"/>
            <w:tcMar>
              <w:top w:w="29" w:type="dxa"/>
              <w:left w:w="115" w:type="dxa"/>
              <w:bottom w:w="29" w:type="dxa"/>
              <w:right w:w="115" w:type="dxa"/>
            </w:tcMar>
          </w:tcPr>
          <w:p w14:paraId="6495FB8F" w14:textId="77777777" w:rsidR="00785C60" w:rsidRPr="00E14F17" w:rsidRDefault="00785C60" w:rsidP="00FF37C6">
            <w:pPr>
              <w:pStyle w:val="BodyText"/>
              <w:spacing w:after="0"/>
              <w:rPr>
                <w:rFonts w:cs="Arial"/>
              </w:rPr>
            </w:pPr>
            <w:r w:rsidRPr="00E14F17">
              <w:rPr>
                <w:rFonts w:cs="Arial"/>
              </w:rPr>
              <w:t>Site location longitude (-</w:t>
            </w:r>
            <w:proofErr w:type="spellStart"/>
            <w:r w:rsidRPr="00E14F17">
              <w:rPr>
                <w:rFonts w:cs="Arial"/>
              </w:rPr>
              <w:t>nnn.nnn</w:t>
            </w:r>
            <w:proofErr w:type="spellEnd"/>
            <w:r w:rsidRPr="00E14F17">
              <w:rPr>
                <w:rFonts w:cs="Arial"/>
              </w:rPr>
              <w:t>)</w:t>
            </w:r>
          </w:p>
        </w:tc>
      </w:tr>
      <w:tr w:rsidR="00785C60" w:rsidRPr="00F76A56" w14:paraId="7AC12889" w14:textId="77777777" w:rsidTr="00FF37C6">
        <w:tc>
          <w:tcPr>
            <w:tcW w:w="1800" w:type="dxa"/>
            <w:tcMar>
              <w:top w:w="29" w:type="dxa"/>
              <w:left w:w="115" w:type="dxa"/>
              <w:bottom w:w="29" w:type="dxa"/>
              <w:right w:w="115" w:type="dxa"/>
            </w:tcMar>
          </w:tcPr>
          <w:p w14:paraId="092B2A2E" w14:textId="77777777" w:rsidR="009117DC" w:rsidRDefault="00E41174" w:rsidP="005A7DED">
            <w:pPr>
              <w:pStyle w:val="BodyText"/>
              <w:spacing w:after="0"/>
            </w:pPr>
            <w:r>
              <w:t xml:space="preserve">757 </w:t>
            </w:r>
            <w:r w:rsidR="002119DE">
              <w:t>–</w:t>
            </w:r>
            <w:r>
              <w:t xml:space="preserve"> 764</w:t>
            </w:r>
          </w:p>
        </w:tc>
        <w:tc>
          <w:tcPr>
            <w:tcW w:w="4147" w:type="dxa"/>
            <w:tcMar>
              <w:top w:w="29" w:type="dxa"/>
              <w:left w:w="115" w:type="dxa"/>
              <w:bottom w:w="29" w:type="dxa"/>
              <w:right w:w="115" w:type="dxa"/>
            </w:tcMar>
          </w:tcPr>
          <w:p w14:paraId="57FDCB20" w14:textId="77777777" w:rsidR="00785C60" w:rsidRPr="003D38DB" w:rsidRDefault="00785C60" w:rsidP="000C78DF">
            <w:pPr>
              <w:autoSpaceDE w:val="0"/>
              <w:autoSpaceDN w:val="0"/>
              <w:adjustRightInd w:val="0"/>
              <w:ind w:left="0"/>
              <w:rPr>
                <w:rFonts w:ascii="Verdana" w:hAnsi="Verdana" w:cs="Courier"/>
                <w:highlight w:val="white"/>
              </w:rPr>
            </w:pPr>
            <w:r w:rsidRPr="003D38DB">
              <w:rPr>
                <w:rFonts w:ascii="Verdana" w:hAnsi="Verdana" w:cs="Courier"/>
                <w:highlight w:val="white"/>
              </w:rPr>
              <w:t>PA_IHW_FAC.LAST_NOR_UPD_DT</w:t>
            </w:r>
          </w:p>
        </w:tc>
        <w:tc>
          <w:tcPr>
            <w:tcW w:w="7380" w:type="dxa"/>
            <w:tcMar>
              <w:top w:w="29" w:type="dxa"/>
              <w:left w:w="115" w:type="dxa"/>
              <w:bottom w:w="29" w:type="dxa"/>
              <w:right w:w="115" w:type="dxa"/>
            </w:tcMar>
          </w:tcPr>
          <w:p w14:paraId="3E666F1B" w14:textId="77777777" w:rsidR="00785C60" w:rsidRPr="00E14F17" w:rsidRDefault="00785C60" w:rsidP="00282ACD">
            <w:pPr>
              <w:pStyle w:val="BodyText"/>
              <w:spacing w:after="0"/>
              <w:rPr>
                <w:rFonts w:cs="Arial"/>
              </w:rPr>
            </w:pPr>
            <w:r w:rsidRPr="00E14F17">
              <w:rPr>
                <w:rFonts w:cs="Arial"/>
              </w:rPr>
              <w:t xml:space="preserve">Date of last update to facility NOR data in </w:t>
            </w:r>
            <w:r w:rsidR="00282ACD">
              <w:rPr>
                <w:rFonts w:cs="Arial"/>
              </w:rPr>
              <w:t>PARIS</w:t>
            </w:r>
            <w:r w:rsidR="00654948" w:rsidRPr="00E14F17">
              <w:rPr>
                <w:rFonts w:cs="Arial"/>
              </w:rPr>
              <w:t>(YYYYMMDD)</w:t>
            </w:r>
          </w:p>
        </w:tc>
      </w:tr>
      <w:tr w:rsidR="00785C60" w:rsidRPr="00F76A56" w14:paraId="6ACFE1C7" w14:textId="77777777" w:rsidTr="00FF37C6">
        <w:tc>
          <w:tcPr>
            <w:tcW w:w="1800" w:type="dxa"/>
            <w:tcMar>
              <w:top w:w="29" w:type="dxa"/>
              <w:left w:w="115" w:type="dxa"/>
              <w:bottom w:w="29" w:type="dxa"/>
              <w:right w:w="115" w:type="dxa"/>
            </w:tcMar>
          </w:tcPr>
          <w:p w14:paraId="5F3D05C8" w14:textId="77777777" w:rsidR="00E41174" w:rsidRDefault="00E41174" w:rsidP="005A7DED">
            <w:pPr>
              <w:pStyle w:val="BodyText"/>
              <w:spacing w:after="0"/>
            </w:pPr>
            <w:r>
              <w:t xml:space="preserve">765 </w:t>
            </w:r>
            <w:r w:rsidR="002119DE">
              <w:t>–</w:t>
            </w:r>
            <w:r>
              <w:t xml:space="preserve"> 769</w:t>
            </w:r>
          </w:p>
        </w:tc>
        <w:tc>
          <w:tcPr>
            <w:tcW w:w="4147" w:type="dxa"/>
            <w:tcMar>
              <w:top w:w="29" w:type="dxa"/>
              <w:left w:w="115" w:type="dxa"/>
              <w:bottom w:w="29" w:type="dxa"/>
              <w:right w:w="115" w:type="dxa"/>
            </w:tcMar>
          </w:tcPr>
          <w:p w14:paraId="4313A6CB" w14:textId="77777777" w:rsidR="00785C60" w:rsidRPr="003D38DB" w:rsidRDefault="00654948" w:rsidP="000C78DF">
            <w:pPr>
              <w:autoSpaceDE w:val="0"/>
              <w:autoSpaceDN w:val="0"/>
              <w:adjustRightInd w:val="0"/>
              <w:ind w:left="0"/>
              <w:rPr>
                <w:rFonts w:ascii="Verdana" w:hAnsi="Verdana" w:cs="Courier"/>
                <w:highlight w:val="white"/>
              </w:rPr>
            </w:pPr>
            <w:r w:rsidRPr="003D38DB">
              <w:rPr>
                <w:rFonts w:ascii="Verdana" w:hAnsi="Verdana" w:cs="Courier"/>
                <w:highlight w:val="white"/>
              </w:rPr>
              <w:t>PA_IHW_FAC.IW_PMT_NUM_TX</w:t>
            </w:r>
            <w:r w:rsidRPr="003D38DB">
              <w:rPr>
                <w:rFonts w:ascii="Verdana" w:hAnsi="Verdana" w:cs="Courier"/>
                <w:highlight w:val="white"/>
              </w:rPr>
              <w:lastRenderedPageBreak/>
              <w:t>T</w:t>
            </w:r>
          </w:p>
        </w:tc>
        <w:tc>
          <w:tcPr>
            <w:tcW w:w="7380" w:type="dxa"/>
            <w:tcMar>
              <w:top w:w="29" w:type="dxa"/>
              <w:left w:w="115" w:type="dxa"/>
              <w:bottom w:w="29" w:type="dxa"/>
              <w:right w:w="115" w:type="dxa"/>
            </w:tcMar>
          </w:tcPr>
          <w:p w14:paraId="63F28B1E" w14:textId="77777777" w:rsidR="00785C60" w:rsidRPr="00E14F17" w:rsidRDefault="00654948" w:rsidP="00FF37C6">
            <w:pPr>
              <w:pStyle w:val="BodyText"/>
              <w:spacing w:after="0"/>
              <w:rPr>
                <w:rFonts w:cs="Arial"/>
              </w:rPr>
            </w:pPr>
            <w:r w:rsidRPr="00E14F17">
              <w:rPr>
                <w:rFonts w:cs="Arial"/>
              </w:rPr>
              <w:lastRenderedPageBreak/>
              <w:t>Industrial waste permit number</w:t>
            </w:r>
          </w:p>
        </w:tc>
      </w:tr>
      <w:tr w:rsidR="00785C60" w:rsidRPr="00F76A56" w14:paraId="7A213671" w14:textId="77777777" w:rsidTr="00FF37C6">
        <w:tc>
          <w:tcPr>
            <w:tcW w:w="1800" w:type="dxa"/>
            <w:tcMar>
              <w:top w:w="29" w:type="dxa"/>
              <w:left w:w="115" w:type="dxa"/>
              <w:bottom w:w="29" w:type="dxa"/>
              <w:right w:w="115" w:type="dxa"/>
            </w:tcMar>
          </w:tcPr>
          <w:p w14:paraId="44156E01" w14:textId="77777777" w:rsidR="00E41174" w:rsidRDefault="00E41174" w:rsidP="005A7DED">
            <w:pPr>
              <w:pStyle w:val="BodyText"/>
              <w:spacing w:after="0"/>
            </w:pPr>
            <w:r>
              <w:t xml:space="preserve">770 </w:t>
            </w:r>
            <w:r w:rsidR="002119DE">
              <w:t>–</w:t>
            </w:r>
            <w:r>
              <w:t xml:space="preserve"> 774</w:t>
            </w:r>
          </w:p>
        </w:tc>
        <w:tc>
          <w:tcPr>
            <w:tcW w:w="4147" w:type="dxa"/>
            <w:tcMar>
              <w:top w:w="29" w:type="dxa"/>
              <w:left w:w="115" w:type="dxa"/>
              <w:bottom w:w="29" w:type="dxa"/>
              <w:right w:w="115" w:type="dxa"/>
            </w:tcMar>
          </w:tcPr>
          <w:p w14:paraId="0529E69F" w14:textId="77777777" w:rsidR="00785C60" w:rsidRPr="003D38DB" w:rsidRDefault="00654948" w:rsidP="000C78DF">
            <w:pPr>
              <w:autoSpaceDE w:val="0"/>
              <w:autoSpaceDN w:val="0"/>
              <w:adjustRightInd w:val="0"/>
              <w:ind w:left="0"/>
              <w:rPr>
                <w:rFonts w:ascii="Verdana" w:hAnsi="Verdana" w:cs="Courier"/>
                <w:highlight w:val="white"/>
              </w:rPr>
            </w:pPr>
            <w:r w:rsidRPr="003D38DB">
              <w:rPr>
                <w:rFonts w:ascii="Verdana" w:hAnsi="Verdana" w:cs="Courier"/>
                <w:highlight w:val="white"/>
              </w:rPr>
              <w:t>PA_IHW_FAC.MW_PMT_NUM_TXT</w:t>
            </w:r>
          </w:p>
        </w:tc>
        <w:tc>
          <w:tcPr>
            <w:tcW w:w="7380" w:type="dxa"/>
            <w:tcMar>
              <w:top w:w="29" w:type="dxa"/>
              <w:left w:w="115" w:type="dxa"/>
              <w:bottom w:w="29" w:type="dxa"/>
              <w:right w:w="115" w:type="dxa"/>
            </w:tcMar>
          </w:tcPr>
          <w:p w14:paraId="33811577" w14:textId="77777777" w:rsidR="00785C60" w:rsidRPr="00E14F17" w:rsidRDefault="00654948" w:rsidP="00FF37C6">
            <w:pPr>
              <w:pStyle w:val="BodyText"/>
              <w:spacing w:after="0"/>
              <w:rPr>
                <w:rFonts w:cs="Arial"/>
              </w:rPr>
            </w:pPr>
            <w:r w:rsidRPr="00E14F17">
              <w:rPr>
                <w:rFonts w:cs="Arial"/>
              </w:rPr>
              <w:t>Municipal waste permit number</w:t>
            </w:r>
          </w:p>
        </w:tc>
      </w:tr>
      <w:tr w:rsidR="00654948" w:rsidRPr="00F76A56" w14:paraId="1D1E3333" w14:textId="77777777" w:rsidTr="00FF37C6">
        <w:tc>
          <w:tcPr>
            <w:tcW w:w="1800" w:type="dxa"/>
            <w:tcMar>
              <w:top w:w="29" w:type="dxa"/>
              <w:left w:w="115" w:type="dxa"/>
              <w:bottom w:w="29" w:type="dxa"/>
              <w:right w:w="115" w:type="dxa"/>
            </w:tcMar>
          </w:tcPr>
          <w:p w14:paraId="67328070" w14:textId="77777777" w:rsidR="00E41174" w:rsidRDefault="00E41174" w:rsidP="005A7DED">
            <w:pPr>
              <w:pStyle w:val="BodyText"/>
              <w:spacing w:after="0"/>
            </w:pPr>
            <w:r>
              <w:t xml:space="preserve">775 </w:t>
            </w:r>
            <w:r w:rsidR="002119DE">
              <w:t>–</w:t>
            </w:r>
            <w:r>
              <w:t xml:space="preserve"> 775</w:t>
            </w:r>
          </w:p>
        </w:tc>
        <w:tc>
          <w:tcPr>
            <w:tcW w:w="4147" w:type="dxa"/>
            <w:tcMar>
              <w:top w:w="29" w:type="dxa"/>
              <w:left w:w="115" w:type="dxa"/>
              <w:bottom w:w="29" w:type="dxa"/>
              <w:right w:w="115" w:type="dxa"/>
            </w:tcMar>
          </w:tcPr>
          <w:p w14:paraId="17763E67" w14:textId="77777777" w:rsidR="00654948" w:rsidRPr="003D38DB" w:rsidRDefault="00654948" w:rsidP="00C82282">
            <w:pPr>
              <w:autoSpaceDE w:val="0"/>
              <w:autoSpaceDN w:val="0"/>
              <w:adjustRightInd w:val="0"/>
              <w:ind w:left="0"/>
              <w:rPr>
                <w:rFonts w:ascii="Verdana" w:hAnsi="Verdana" w:cs="Courier"/>
                <w:highlight w:val="white"/>
              </w:rPr>
            </w:pPr>
            <w:r w:rsidRPr="003D38DB">
              <w:rPr>
                <w:rFonts w:ascii="Verdana" w:hAnsi="Verdana" w:cs="Courier"/>
                <w:highlight w:val="white"/>
              </w:rPr>
              <w:t>LM_ADDN_ID_SITE_CLASS</w:t>
            </w:r>
          </w:p>
        </w:tc>
        <w:tc>
          <w:tcPr>
            <w:tcW w:w="7380" w:type="dxa"/>
            <w:tcMar>
              <w:top w:w="29" w:type="dxa"/>
              <w:left w:w="115" w:type="dxa"/>
              <w:bottom w:w="29" w:type="dxa"/>
              <w:right w:w="115" w:type="dxa"/>
            </w:tcMar>
          </w:tcPr>
          <w:p w14:paraId="2E44B69B" w14:textId="77777777" w:rsidR="00654948" w:rsidRPr="00E14F17" w:rsidRDefault="00654948" w:rsidP="00654948">
            <w:pPr>
              <w:pStyle w:val="BodyText"/>
              <w:spacing w:after="0"/>
              <w:rPr>
                <w:rFonts w:cs="Arial"/>
              </w:rPr>
            </w:pPr>
            <w:r w:rsidRPr="00E14F17">
              <w:rPr>
                <w:rFonts w:cs="Arial"/>
              </w:rPr>
              <w:t xml:space="preserve">= 1, if there is a record found for the site classification parent for Non-notifier.  Otherwise = 0                                                                                                                      </w:t>
            </w:r>
          </w:p>
        </w:tc>
      </w:tr>
      <w:tr w:rsidR="00654948" w:rsidRPr="00F76A56" w14:paraId="50B450E3" w14:textId="77777777" w:rsidTr="00FF37C6">
        <w:tc>
          <w:tcPr>
            <w:tcW w:w="1800" w:type="dxa"/>
            <w:tcMar>
              <w:top w:w="29" w:type="dxa"/>
              <w:left w:w="115" w:type="dxa"/>
              <w:bottom w:w="29" w:type="dxa"/>
              <w:right w:w="115" w:type="dxa"/>
            </w:tcMar>
          </w:tcPr>
          <w:p w14:paraId="2A9EEBAB" w14:textId="77777777" w:rsidR="00E41174" w:rsidRDefault="00E41174" w:rsidP="005A7DED">
            <w:pPr>
              <w:pStyle w:val="BodyText"/>
              <w:spacing w:after="0"/>
            </w:pPr>
            <w:r>
              <w:t>776- 776</w:t>
            </w:r>
          </w:p>
        </w:tc>
        <w:tc>
          <w:tcPr>
            <w:tcW w:w="4147" w:type="dxa"/>
            <w:tcMar>
              <w:top w:w="29" w:type="dxa"/>
              <w:left w:w="115" w:type="dxa"/>
              <w:bottom w:w="29" w:type="dxa"/>
              <w:right w:w="115" w:type="dxa"/>
            </w:tcMar>
          </w:tcPr>
          <w:p w14:paraId="2DC3C52E" w14:textId="77777777" w:rsidR="00654948" w:rsidRPr="003D38DB" w:rsidRDefault="00654948" w:rsidP="00C82282">
            <w:pPr>
              <w:autoSpaceDE w:val="0"/>
              <w:autoSpaceDN w:val="0"/>
              <w:adjustRightInd w:val="0"/>
              <w:ind w:left="0"/>
              <w:rPr>
                <w:rFonts w:ascii="Verdana" w:hAnsi="Verdana" w:cs="Courier"/>
                <w:highlight w:val="white"/>
              </w:rPr>
            </w:pPr>
            <w:r w:rsidRPr="003D38DB">
              <w:rPr>
                <w:rFonts w:ascii="Verdana" w:hAnsi="Verdana" w:cs="Courier"/>
                <w:highlight w:val="white"/>
              </w:rPr>
              <w:t>PA_IHW_FAC.STEERS_FLG</w:t>
            </w:r>
          </w:p>
        </w:tc>
        <w:tc>
          <w:tcPr>
            <w:tcW w:w="7380" w:type="dxa"/>
            <w:tcMar>
              <w:top w:w="29" w:type="dxa"/>
              <w:left w:w="115" w:type="dxa"/>
              <w:bottom w:w="29" w:type="dxa"/>
              <w:right w:w="115" w:type="dxa"/>
            </w:tcMar>
          </w:tcPr>
          <w:p w14:paraId="4A70492E" w14:textId="77777777" w:rsidR="00654948" w:rsidRPr="00E14F17" w:rsidRDefault="00654948" w:rsidP="00654948">
            <w:pPr>
              <w:pStyle w:val="BodyText"/>
              <w:spacing w:after="0"/>
              <w:rPr>
                <w:rFonts w:cs="Arial"/>
              </w:rPr>
            </w:pPr>
            <w:r w:rsidRPr="00E14F17">
              <w:rPr>
                <w:rFonts w:cs="Arial"/>
              </w:rPr>
              <w:t>= 1 if the facility is a STEERS reporter.  Otherwise = 0</w:t>
            </w:r>
          </w:p>
        </w:tc>
      </w:tr>
      <w:tr w:rsidR="00654948" w:rsidRPr="00F76A56" w14:paraId="16A2EF7F" w14:textId="77777777" w:rsidTr="00FF37C6">
        <w:tc>
          <w:tcPr>
            <w:tcW w:w="1800" w:type="dxa"/>
            <w:tcMar>
              <w:top w:w="29" w:type="dxa"/>
              <w:left w:w="115" w:type="dxa"/>
              <w:bottom w:w="29" w:type="dxa"/>
              <w:right w:w="115" w:type="dxa"/>
            </w:tcMar>
          </w:tcPr>
          <w:p w14:paraId="308FF2E0" w14:textId="77777777" w:rsidR="00E41174" w:rsidRDefault="00E41174" w:rsidP="005A7DED">
            <w:pPr>
              <w:pStyle w:val="BodyText"/>
              <w:spacing w:after="0"/>
            </w:pPr>
            <w:r>
              <w:t xml:space="preserve">777 </w:t>
            </w:r>
            <w:r w:rsidR="002119DE">
              <w:t>–</w:t>
            </w:r>
            <w:r>
              <w:t xml:space="preserve"> 777</w:t>
            </w:r>
          </w:p>
        </w:tc>
        <w:tc>
          <w:tcPr>
            <w:tcW w:w="4147" w:type="dxa"/>
            <w:tcMar>
              <w:top w:w="29" w:type="dxa"/>
              <w:left w:w="115" w:type="dxa"/>
              <w:bottom w:w="29" w:type="dxa"/>
              <w:right w:w="115" w:type="dxa"/>
            </w:tcMar>
          </w:tcPr>
          <w:p w14:paraId="1D65501F" w14:textId="77777777" w:rsidR="00654948" w:rsidRPr="003D38DB" w:rsidRDefault="00E9760E" w:rsidP="00C82282">
            <w:pPr>
              <w:autoSpaceDE w:val="0"/>
              <w:autoSpaceDN w:val="0"/>
              <w:adjustRightInd w:val="0"/>
              <w:ind w:left="0"/>
              <w:rPr>
                <w:rFonts w:ascii="Verdana" w:hAnsi="Verdana" w:cs="Courier"/>
                <w:highlight w:val="white"/>
              </w:rPr>
            </w:pPr>
            <w:r w:rsidRPr="003D38DB">
              <w:rPr>
                <w:rFonts w:ascii="Verdana" w:hAnsi="Verdana" w:cs="Courier"/>
                <w:highlight w:val="white"/>
              </w:rPr>
              <w:t>PA_IHW_FAC.AWS_REQ</w:t>
            </w:r>
            <w:r w:rsidR="004F1B7B">
              <w:rPr>
                <w:rFonts w:ascii="Verdana" w:hAnsi="Verdana" w:cs="Courier"/>
                <w:highlight w:val="white"/>
              </w:rPr>
              <w:t>D</w:t>
            </w:r>
            <w:r w:rsidRPr="003D38DB">
              <w:rPr>
                <w:rFonts w:ascii="Verdana" w:hAnsi="Verdana" w:cs="Courier"/>
                <w:highlight w:val="white"/>
              </w:rPr>
              <w:t>_FLG</w:t>
            </w:r>
          </w:p>
        </w:tc>
        <w:tc>
          <w:tcPr>
            <w:tcW w:w="7380" w:type="dxa"/>
            <w:tcMar>
              <w:top w:w="29" w:type="dxa"/>
              <w:left w:w="115" w:type="dxa"/>
              <w:bottom w:w="29" w:type="dxa"/>
              <w:right w:w="115" w:type="dxa"/>
            </w:tcMar>
          </w:tcPr>
          <w:p w14:paraId="52BF7972" w14:textId="77777777" w:rsidR="00654948" w:rsidRPr="00E14F17" w:rsidRDefault="00E9760E" w:rsidP="00654948">
            <w:pPr>
              <w:pStyle w:val="BodyText"/>
              <w:spacing w:after="0"/>
              <w:rPr>
                <w:rFonts w:cs="Arial"/>
              </w:rPr>
            </w:pPr>
            <w:r w:rsidRPr="00E14F17">
              <w:rPr>
                <w:rFonts w:cs="Arial"/>
              </w:rPr>
              <w:t>=1 if the facility is required to submit an Annual Waste Summary.  Otherwise = 0</w:t>
            </w:r>
          </w:p>
        </w:tc>
      </w:tr>
      <w:tr w:rsidR="00654948" w:rsidRPr="00F76A56" w14:paraId="4805001D" w14:textId="77777777" w:rsidTr="00FF37C6">
        <w:tc>
          <w:tcPr>
            <w:tcW w:w="1800" w:type="dxa"/>
            <w:tcMar>
              <w:top w:w="29" w:type="dxa"/>
              <w:left w:w="115" w:type="dxa"/>
              <w:bottom w:w="29" w:type="dxa"/>
              <w:right w:w="115" w:type="dxa"/>
            </w:tcMar>
          </w:tcPr>
          <w:p w14:paraId="03CA8FE4" w14:textId="77777777" w:rsidR="00E41174" w:rsidRDefault="00E41174" w:rsidP="005A7DED">
            <w:pPr>
              <w:pStyle w:val="BodyText"/>
              <w:spacing w:after="0"/>
            </w:pPr>
            <w:r>
              <w:t xml:space="preserve">778 </w:t>
            </w:r>
            <w:r w:rsidR="002119DE">
              <w:t>–</w:t>
            </w:r>
            <w:r>
              <w:t xml:space="preserve"> 778</w:t>
            </w:r>
          </w:p>
        </w:tc>
        <w:tc>
          <w:tcPr>
            <w:tcW w:w="4147" w:type="dxa"/>
            <w:tcMar>
              <w:top w:w="29" w:type="dxa"/>
              <w:left w:w="115" w:type="dxa"/>
              <w:bottom w:w="29" w:type="dxa"/>
              <w:right w:w="115" w:type="dxa"/>
            </w:tcMar>
          </w:tcPr>
          <w:p w14:paraId="0CFECC83" w14:textId="77777777" w:rsidR="00654948" w:rsidRPr="003D38DB" w:rsidRDefault="005030F9" w:rsidP="00C82282">
            <w:pPr>
              <w:autoSpaceDE w:val="0"/>
              <w:autoSpaceDN w:val="0"/>
              <w:adjustRightInd w:val="0"/>
              <w:ind w:left="0"/>
              <w:rPr>
                <w:rFonts w:ascii="Verdana" w:hAnsi="Verdana" w:cs="Courier"/>
                <w:highlight w:val="white"/>
              </w:rPr>
            </w:pPr>
            <w:r w:rsidRPr="003D38DB">
              <w:rPr>
                <w:rFonts w:ascii="Verdana" w:hAnsi="Verdana" w:cs="Courier"/>
                <w:highlight w:val="white"/>
              </w:rPr>
              <w:t>LM_ADDN_ID_SITE_CLASS</w:t>
            </w:r>
          </w:p>
        </w:tc>
        <w:tc>
          <w:tcPr>
            <w:tcW w:w="7380" w:type="dxa"/>
            <w:tcMar>
              <w:top w:w="29" w:type="dxa"/>
              <w:left w:w="115" w:type="dxa"/>
              <w:bottom w:w="29" w:type="dxa"/>
              <w:right w:w="115" w:type="dxa"/>
            </w:tcMar>
          </w:tcPr>
          <w:p w14:paraId="25F87749" w14:textId="77777777" w:rsidR="00654948" w:rsidRPr="00E14F17" w:rsidRDefault="005030F9" w:rsidP="00654948">
            <w:pPr>
              <w:pStyle w:val="BodyText"/>
              <w:spacing w:after="0"/>
              <w:rPr>
                <w:rFonts w:cs="Arial"/>
              </w:rPr>
            </w:pPr>
            <w:r w:rsidRPr="00E14F17">
              <w:rPr>
                <w:rFonts w:cs="Arial"/>
              </w:rPr>
              <w:t>= 1, if there is a record found for the site classification parent for Recycler.  Otherwise = 0</w:t>
            </w:r>
          </w:p>
        </w:tc>
      </w:tr>
      <w:tr w:rsidR="00654948" w:rsidRPr="00F76A56" w14:paraId="71F5A805" w14:textId="77777777" w:rsidTr="00FF37C6">
        <w:tc>
          <w:tcPr>
            <w:tcW w:w="1800" w:type="dxa"/>
            <w:tcMar>
              <w:top w:w="29" w:type="dxa"/>
              <w:left w:w="115" w:type="dxa"/>
              <w:bottom w:w="29" w:type="dxa"/>
              <w:right w:w="115" w:type="dxa"/>
            </w:tcMar>
          </w:tcPr>
          <w:p w14:paraId="02E23527" w14:textId="77777777" w:rsidR="00E41174" w:rsidRDefault="00E41174" w:rsidP="005A7DED">
            <w:pPr>
              <w:pStyle w:val="BodyText"/>
              <w:spacing w:after="0"/>
            </w:pPr>
            <w:r>
              <w:t xml:space="preserve">779 </w:t>
            </w:r>
            <w:r w:rsidR="002119DE">
              <w:t>–</w:t>
            </w:r>
            <w:r>
              <w:t xml:space="preserve"> 784</w:t>
            </w:r>
          </w:p>
        </w:tc>
        <w:tc>
          <w:tcPr>
            <w:tcW w:w="4147" w:type="dxa"/>
            <w:tcMar>
              <w:top w:w="29" w:type="dxa"/>
              <w:left w:w="115" w:type="dxa"/>
              <w:bottom w:w="29" w:type="dxa"/>
              <w:right w:w="115" w:type="dxa"/>
            </w:tcMar>
          </w:tcPr>
          <w:p w14:paraId="3B1DB9C3" w14:textId="77777777" w:rsidR="00654948" w:rsidRPr="003D38DB" w:rsidRDefault="005030F9" w:rsidP="00C82282">
            <w:pPr>
              <w:autoSpaceDE w:val="0"/>
              <w:autoSpaceDN w:val="0"/>
              <w:adjustRightInd w:val="0"/>
              <w:ind w:left="0"/>
              <w:rPr>
                <w:rFonts w:ascii="Verdana" w:hAnsi="Verdana" w:cs="Courier"/>
                <w:highlight w:val="white"/>
              </w:rPr>
            </w:pPr>
            <w:r w:rsidRPr="003D38DB">
              <w:rPr>
                <w:rFonts w:ascii="Verdana" w:hAnsi="Verdana" w:cs="Courier"/>
                <w:highlight w:val="white"/>
              </w:rPr>
              <w:t>RF_INDUS_TYP.INDUS_TYP_CD</w:t>
            </w:r>
          </w:p>
        </w:tc>
        <w:tc>
          <w:tcPr>
            <w:tcW w:w="7380" w:type="dxa"/>
            <w:tcMar>
              <w:top w:w="29" w:type="dxa"/>
              <w:left w:w="115" w:type="dxa"/>
              <w:bottom w:w="29" w:type="dxa"/>
              <w:right w:w="115" w:type="dxa"/>
            </w:tcMar>
          </w:tcPr>
          <w:p w14:paraId="7E6C4834" w14:textId="77777777" w:rsidR="00F2299A" w:rsidRPr="00E14F17" w:rsidRDefault="005030F9" w:rsidP="00654948">
            <w:pPr>
              <w:pStyle w:val="BodyText"/>
              <w:spacing w:after="0"/>
              <w:rPr>
                <w:rFonts w:cs="Arial"/>
              </w:rPr>
            </w:pPr>
            <w:r w:rsidRPr="00E14F17">
              <w:rPr>
                <w:rFonts w:cs="Arial"/>
              </w:rPr>
              <w:t xml:space="preserve">NACIS Code.  To locate the value for this field use the following:  </w:t>
            </w:r>
          </w:p>
          <w:p w14:paraId="1B1AE5FC" w14:textId="77777777" w:rsidR="00654948" w:rsidRPr="00E14F17" w:rsidRDefault="005030F9" w:rsidP="00F2299A">
            <w:pPr>
              <w:pStyle w:val="BodyText"/>
              <w:spacing w:after="0"/>
              <w:rPr>
                <w:rFonts w:cs="Arial"/>
                <w:sz w:val="20"/>
                <w:szCs w:val="20"/>
              </w:rPr>
            </w:pPr>
            <w:r w:rsidRPr="00E14F17">
              <w:rPr>
                <w:rFonts w:cs="Arial"/>
                <w:sz w:val="20"/>
                <w:szCs w:val="20"/>
              </w:rPr>
              <w:t>LM_ADDN_ID.ADDN_ID = LM_ADDN_ID_INDUS.ADDN_ID and LM_ADDN_ID_INDUS.INDUS_TYP_ID=RF_INDUS_TYP.INDUS_TYP_ID</w:t>
            </w:r>
            <w:r w:rsidR="00EB5942" w:rsidRPr="00E14F17">
              <w:rPr>
                <w:rFonts w:cs="Arial"/>
                <w:sz w:val="20"/>
                <w:szCs w:val="20"/>
              </w:rPr>
              <w:t xml:space="preserve"> and RF_INDUS_TYP.INDUS_TYP_CD = ‘NAICS’</w:t>
            </w:r>
          </w:p>
        </w:tc>
      </w:tr>
      <w:tr w:rsidR="00654948" w:rsidRPr="00F76A56" w14:paraId="5C298763" w14:textId="77777777" w:rsidTr="00FF37C6">
        <w:tc>
          <w:tcPr>
            <w:tcW w:w="1800" w:type="dxa"/>
            <w:tcMar>
              <w:top w:w="29" w:type="dxa"/>
              <w:left w:w="115" w:type="dxa"/>
              <w:bottom w:w="29" w:type="dxa"/>
              <w:right w:w="115" w:type="dxa"/>
            </w:tcMar>
          </w:tcPr>
          <w:p w14:paraId="783BBFD9" w14:textId="77777777" w:rsidR="00E41174" w:rsidRDefault="00E41174" w:rsidP="005A7DED">
            <w:pPr>
              <w:pStyle w:val="BodyText"/>
              <w:spacing w:after="0"/>
            </w:pPr>
            <w:r>
              <w:t xml:space="preserve">785 </w:t>
            </w:r>
            <w:r w:rsidR="002119DE">
              <w:t>–</w:t>
            </w:r>
            <w:r>
              <w:t xml:space="preserve"> 792</w:t>
            </w:r>
          </w:p>
        </w:tc>
        <w:tc>
          <w:tcPr>
            <w:tcW w:w="4147" w:type="dxa"/>
            <w:tcMar>
              <w:top w:w="29" w:type="dxa"/>
              <w:left w:w="115" w:type="dxa"/>
              <w:bottom w:w="29" w:type="dxa"/>
              <w:right w:w="115" w:type="dxa"/>
            </w:tcMar>
          </w:tcPr>
          <w:p w14:paraId="273BE7BD" w14:textId="77777777" w:rsidR="00654948" w:rsidRPr="003D38DB" w:rsidRDefault="00A62EEC" w:rsidP="00C82282">
            <w:pPr>
              <w:autoSpaceDE w:val="0"/>
              <w:autoSpaceDN w:val="0"/>
              <w:adjustRightInd w:val="0"/>
              <w:ind w:left="0"/>
              <w:rPr>
                <w:rFonts w:ascii="Verdana" w:hAnsi="Verdana" w:cs="Courier"/>
                <w:highlight w:val="white"/>
              </w:rPr>
            </w:pPr>
            <w:r w:rsidRPr="003D38DB">
              <w:rPr>
                <w:rFonts w:ascii="Verdana" w:hAnsi="Verdana" w:cs="Courier"/>
                <w:highlight w:val="white"/>
              </w:rPr>
              <w:t>PA_HIST.CREATE_TMSTMP</w:t>
            </w:r>
          </w:p>
        </w:tc>
        <w:tc>
          <w:tcPr>
            <w:tcW w:w="7380" w:type="dxa"/>
            <w:tcMar>
              <w:top w:w="29" w:type="dxa"/>
              <w:left w:w="115" w:type="dxa"/>
              <w:bottom w:w="29" w:type="dxa"/>
              <w:right w:w="115" w:type="dxa"/>
            </w:tcMar>
          </w:tcPr>
          <w:p w14:paraId="4035F389" w14:textId="77777777" w:rsidR="00654948" w:rsidRPr="00E14F17" w:rsidRDefault="00A62EEC" w:rsidP="00654948">
            <w:pPr>
              <w:pStyle w:val="BodyText"/>
              <w:spacing w:after="0"/>
              <w:rPr>
                <w:rFonts w:cs="Arial"/>
              </w:rPr>
            </w:pPr>
            <w:r w:rsidRPr="00E14F17">
              <w:rPr>
                <w:rFonts w:cs="Arial"/>
              </w:rPr>
              <w:t>Registration’s status change date (YYYYMMDD).  This value will be based on the most recent record in the PA_HIST table where:</w:t>
            </w:r>
          </w:p>
          <w:p w14:paraId="70CC993F" w14:textId="77777777" w:rsidR="00A62EEC" w:rsidRPr="00E14F17" w:rsidRDefault="00A62EEC" w:rsidP="00654948">
            <w:pPr>
              <w:pStyle w:val="BodyText"/>
              <w:spacing w:after="0"/>
              <w:rPr>
                <w:rFonts w:cs="Arial"/>
                <w:sz w:val="20"/>
                <w:szCs w:val="20"/>
              </w:rPr>
            </w:pPr>
            <w:r w:rsidRPr="00E14F17">
              <w:rPr>
                <w:rFonts w:cs="Arial"/>
                <w:sz w:val="20"/>
                <w:szCs w:val="20"/>
              </w:rPr>
              <w:t>DENORMAL_ID = PA_IHW_FAC.IHW_FAC_ID</w:t>
            </w:r>
          </w:p>
          <w:p w14:paraId="741FF4DA" w14:textId="77777777" w:rsidR="00A62EEC" w:rsidRPr="00E14F17" w:rsidRDefault="00A62EEC" w:rsidP="00654948">
            <w:pPr>
              <w:pStyle w:val="BodyText"/>
              <w:spacing w:after="0"/>
              <w:rPr>
                <w:rFonts w:cs="Arial"/>
                <w:sz w:val="20"/>
                <w:szCs w:val="20"/>
              </w:rPr>
            </w:pPr>
            <w:r w:rsidRPr="00E14F17">
              <w:rPr>
                <w:rFonts w:cs="Arial"/>
                <w:sz w:val="20"/>
                <w:szCs w:val="20"/>
              </w:rPr>
              <w:t>TABLE_NAME = PA_IHW_FAC</w:t>
            </w:r>
          </w:p>
          <w:p w14:paraId="09014FDA" w14:textId="77777777" w:rsidR="00A62EEC" w:rsidRPr="00E14F17" w:rsidRDefault="00A62EEC" w:rsidP="00654948">
            <w:pPr>
              <w:pStyle w:val="BodyText"/>
              <w:spacing w:after="0"/>
              <w:rPr>
                <w:rFonts w:cs="Arial"/>
                <w:sz w:val="20"/>
                <w:szCs w:val="20"/>
              </w:rPr>
            </w:pPr>
            <w:r w:rsidRPr="00E14F17">
              <w:rPr>
                <w:rFonts w:cs="Arial"/>
                <w:sz w:val="20"/>
                <w:szCs w:val="20"/>
              </w:rPr>
              <w:t>DB_COLUMN_NAME = REGIS_STATUS_CD</w:t>
            </w:r>
          </w:p>
          <w:p w14:paraId="12610D07" w14:textId="77777777" w:rsidR="00A62EEC" w:rsidRPr="00E14F17" w:rsidRDefault="00A62EEC" w:rsidP="00654948">
            <w:pPr>
              <w:pStyle w:val="BodyText"/>
              <w:spacing w:after="0"/>
              <w:rPr>
                <w:rFonts w:cs="Arial"/>
                <w:sz w:val="20"/>
                <w:szCs w:val="20"/>
              </w:rPr>
            </w:pPr>
            <w:r w:rsidRPr="00E14F17">
              <w:rPr>
                <w:rFonts w:cs="Arial"/>
                <w:sz w:val="20"/>
                <w:szCs w:val="20"/>
              </w:rPr>
              <w:t>NEW_VALUE_TXT = &lt;current value in PA_IHW_FAC&gt;</w:t>
            </w:r>
          </w:p>
          <w:p w14:paraId="303D8D2D" w14:textId="77777777" w:rsidR="00A62EEC" w:rsidRPr="00E14F17" w:rsidRDefault="00A62EEC" w:rsidP="00654948">
            <w:pPr>
              <w:pStyle w:val="BodyText"/>
              <w:spacing w:after="0"/>
              <w:rPr>
                <w:rFonts w:cs="Arial"/>
              </w:rPr>
            </w:pPr>
          </w:p>
          <w:p w14:paraId="445DC3B3" w14:textId="77777777" w:rsidR="00A62EEC" w:rsidRPr="00E14F17" w:rsidRDefault="00A62EEC" w:rsidP="00654948">
            <w:pPr>
              <w:pStyle w:val="BodyText"/>
              <w:spacing w:after="0"/>
              <w:rPr>
                <w:rFonts w:cs="Arial"/>
              </w:rPr>
            </w:pPr>
            <w:r w:rsidRPr="00E14F17">
              <w:rPr>
                <w:rFonts w:cs="Arial"/>
              </w:rPr>
              <w:t xml:space="preserve">If there is no record in the PA_HIST table meeting that criteria, </w:t>
            </w:r>
            <w:r w:rsidR="008850C7" w:rsidRPr="00E14F17">
              <w:rPr>
                <w:rFonts w:cs="Arial"/>
              </w:rPr>
              <w:t>use the PA_IHW_FAC.NOR_CRATE_DT</w:t>
            </w:r>
          </w:p>
        </w:tc>
      </w:tr>
      <w:tr w:rsidR="00654948" w:rsidRPr="00F76A56" w14:paraId="048ED349" w14:textId="77777777" w:rsidTr="00FF37C6">
        <w:tc>
          <w:tcPr>
            <w:tcW w:w="1800" w:type="dxa"/>
            <w:tcMar>
              <w:top w:w="29" w:type="dxa"/>
              <w:left w:w="115" w:type="dxa"/>
              <w:bottom w:w="29" w:type="dxa"/>
              <w:right w:w="115" w:type="dxa"/>
            </w:tcMar>
          </w:tcPr>
          <w:p w14:paraId="403BC73E" w14:textId="77777777" w:rsidR="00E41174" w:rsidRDefault="00E41174" w:rsidP="005A7DED">
            <w:pPr>
              <w:pStyle w:val="BodyText"/>
              <w:spacing w:after="0"/>
            </w:pPr>
            <w:r>
              <w:t xml:space="preserve">793 </w:t>
            </w:r>
            <w:r w:rsidR="002119DE">
              <w:t>–</w:t>
            </w:r>
            <w:r>
              <w:t xml:space="preserve"> 793</w:t>
            </w:r>
          </w:p>
        </w:tc>
        <w:tc>
          <w:tcPr>
            <w:tcW w:w="4147" w:type="dxa"/>
            <w:tcMar>
              <w:top w:w="29" w:type="dxa"/>
              <w:left w:w="115" w:type="dxa"/>
              <w:bottom w:w="29" w:type="dxa"/>
              <w:right w:w="115" w:type="dxa"/>
            </w:tcMar>
          </w:tcPr>
          <w:p w14:paraId="50576D0A" w14:textId="77777777" w:rsidR="00654948" w:rsidRPr="003D38DB" w:rsidRDefault="00261E5F" w:rsidP="00C82282">
            <w:pPr>
              <w:autoSpaceDE w:val="0"/>
              <w:autoSpaceDN w:val="0"/>
              <w:adjustRightInd w:val="0"/>
              <w:ind w:left="0"/>
              <w:rPr>
                <w:rFonts w:ascii="Verdana" w:hAnsi="Verdana" w:cs="Courier"/>
                <w:highlight w:val="white"/>
              </w:rPr>
            </w:pPr>
            <w:r w:rsidRPr="003D38DB">
              <w:rPr>
                <w:rFonts w:ascii="Verdana" w:hAnsi="Verdana" w:cs="Courier"/>
                <w:highlight w:val="white"/>
              </w:rPr>
              <w:t>PA_IHW_FAC.MWRS_REQD_FLG</w:t>
            </w:r>
          </w:p>
        </w:tc>
        <w:tc>
          <w:tcPr>
            <w:tcW w:w="7380" w:type="dxa"/>
            <w:tcMar>
              <w:top w:w="29" w:type="dxa"/>
              <w:left w:w="115" w:type="dxa"/>
              <w:bottom w:w="29" w:type="dxa"/>
              <w:right w:w="115" w:type="dxa"/>
            </w:tcMar>
          </w:tcPr>
          <w:p w14:paraId="44FEF877" w14:textId="77777777" w:rsidR="00654948" w:rsidRPr="00E14F17" w:rsidRDefault="00261E5F" w:rsidP="00654948">
            <w:pPr>
              <w:pStyle w:val="BodyText"/>
              <w:spacing w:after="0"/>
              <w:rPr>
                <w:rFonts w:cs="Arial"/>
              </w:rPr>
            </w:pPr>
            <w:r w:rsidRPr="00E14F17">
              <w:rPr>
                <w:rFonts w:cs="Arial"/>
              </w:rPr>
              <w:t>= 1, if the facility has a monthly waste receipt summary reporting requirement.  Otherwise = 0</w:t>
            </w:r>
          </w:p>
        </w:tc>
      </w:tr>
      <w:tr w:rsidR="00261E5F" w:rsidRPr="00F76A56" w14:paraId="69141291" w14:textId="77777777" w:rsidTr="00FF37C6">
        <w:tc>
          <w:tcPr>
            <w:tcW w:w="1800" w:type="dxa"/>
            <w:tcMar>
              <w:top w:w="29" w:type="dxa"/>
              <w:left w:w="115" w:type="dxa"/>
              <w:bottom w:w="29" w:type="dxa"/>
              <w:right w:w="115" w:type="dxa"/>
            </w:tcMar>
          </w:tcPr>
          <w:p w14:paraId="764C5A21" w14:textId="77777777" w:rsidR="00E41174" w:rsidRDefault="00E41174" w:rsidP="005A7DED">
            <w:pPr>
              <w:pStyle w:val="BodyText"/>
              <w:spacing w:after="0"/>
            </w:pPr>
            <w:r>
              <w:lastRenderedPageBreak/>
              <w:t xml:space="preserve">794 </w:t>
            </w:r>
            <w:r w:rsidR="002119DE">
              <w:t>–</w:t>
            </w:r>
            <w:r>
              <w:t xml:space="preserve"> 803</w:t>
            </w:r>
          </w:p>
          <w:p w14:paraId="6A2A902F" w14:textId="77777777" w:rsidR="00E41174" w:rsidRDefault="00E41174" w:rsidP="005A7DED">
            <w:pPr>
              <w:pStyle w:val="BodyText"/>
              <w:spacing w:after="0"/>
            </w:pPr>
          </w:p>
        </w:tc>
        <w:tc>
          <w:tcPr>
            <w:tcW w:w="4147" w:type="dxa"/>
            <w:tcMar>
              <w:top w:w="29" w:type="dxa"/>
              <w:left w:w="115" w:type="dxa"/>
              <w:bottom w:w="29" w:type="dxa"/>
              <w:right w:w="115" w:type="dxa"/>
            </w:tcMar>
          </w:tcPr>
          <w:p w14:paraId="7DEA4000" w14:textId="77777777" w:rsidR="00261E5F" w:rsidRPr="003D38DB" w:rsidRDefault="00261E5F" w:rsidP="00C82282">
            <w:pPr>
              <w:autoSpaceDE w:val="0"/>
              <w:autoSpaceDN w:val="0"/>
              <w:adjustRightInd w:val="0"/>
              <w:ind w:left="0"/>
              <w:rPr>
                <w:rFonts w:ascii="Verdana" w:hAnsi="Verdana" w:cs="Courier"/>
                <w:highlight w:val="white"/>
              </w:rPr>
            </w:pPr>
            <w:r w:rsidRPr="003D38DB">
              <w:rPr>
                <w:rFonts w:ascii="Verdana" w:hAnsi="Verdana" w:cs="Courier"/>
                <w:highlight w:val="white"/>
              </w:rPr>
              <w:t>PA_IHW_FAC.LAND_TYP_CD</w:t>
            </w:r>
          </w:p>
        </w:tc>
        <w:tc>
          <w:tcPr>
            <w:tcW w:w="7380" w:type="dxa"/>
            <w:tcMar>
              <w:top w:w="29" w:type="dxa"/>
              <w:left w:w="115" w:type="dxa"/>
              <w:bottom w:w="29" w:type="dxa"/>
              <w:right w:w="115" w:type="dxa"/>
            </w:tcMar>
          </w:tcPr>
          <w:p w14:paraId="1EA6338B" w14:textId="77777777" w:rsidR="00261E5F" w:rsidRPr="00E14F17" w:rsidRDefault="00261E5F" w:rsidP="00C82282">
            <w:pPr>
              <w:pStyle w:val="BodyText"/>
              <w:spacing w:after="0"/>
              <w:rPr>
                <w:rFonts w:cs="Arial"/>
              </w:rPr>
            </w:pPr>
            <w:r w:rsidRPr="00E14F17">
              <w:rPr>
                <w:rFonts w:cs="Arial"/>
              </w:rPr>
              <w:t>Site Land Type.  The value in the PA_IHW_FAC.LAND_TYP_CD will be used to determine the display value in the PA_REF_GEN_CD table</w:t>
            </w:r>
          </w:p>
        </w:tc>
      </w:tr>
      <w:tr w:rsidR="00261E5F" w:rsidRPr="00F76A56" w14:paraId="6D8318B1" w14:textId="77777777" w:rsidTr="00FF37C6">
        <w:tc>
          <w:tcPr>
            <w:tcW w:w="1800" w:type="dxa"/>
            <w:tcMar>
              <w:top w:w="29" w:type="dxa"/>
              <w:left w:w="115" w:type="dxa"/>
              <w:bottom w:w="29" w:type="dxa"/>
              <w:right w:w="115" w:type="dxa"/>
            </w:tcMar>
          </w:tcPr>
          <w:p w14:paraId="421931EC" w14:textId="77777777" w:rsidR="00E41174" w:rsidRDefault="00A8101F" w:rsidP="005A7DED">
            <w:pPr>
              <w:pStyle w:val="BodyText"/>
              <w:spacing w:after="0"/>
            </w:pPr>
            <w:r>
              <w:t xml:space="preserve">804 </w:t>
            </w:r>
            <w:r w:rsidR="002119DE">
              <w:t>–</w:t>
            </w:r>
            <w:r>
              <w:t xml:space="preserve"> 813</w:t>
            </w:r>
          </w:p>
        </w:tc>
        <w:tc>
          <w:tcPr>
            <w:tcW w:w="4147" w:type="dxa"/>
            <w:tcMar>
              <w:top w:w="29" w:type="dxa"/>
              <w:left w:w="115" w:type="dxa"/>
              <w:bottom w:w="29" w:type="dxa"/>
              <w:right w:w="115" w:type="dxa"/>
            </w:tcMar>
          </w:tcPr>
          <w:p w14:paraId="5B9CFE21" w14:textId="77777777" w:rsidR="00261E5F" w:rsidRPr="003D38DB" w:rsidRDefault="00261E5F" w:rsidP="00C82282">
            <w:pPr>
              <w:autoSpaceDE w:val="0"/>
              <w:autoSpaceDN w:val="0"/>
              <w:adjustRightInd w:val="0"/>
              <w:ind w:left="0"/>
              <w:rPr>
                <w:rFonts w:ascii="Verdana" w:hAnsi="Verdana" w:cs="Courier"/>
                <w:highlight w:val="white"/>
              </w:rPr>
            </w:pPr>
            <w:r w:rsidRPr="003D38DB">
              <w:rPr>
                <w:rFonts w:ascii="Verdana" w:hAnsi="Verdana" w:cs="Courier"/>
                <w:highlight w:val="white"/>
              </w:rPr>
              <w:t>PA_IHW_FAC.RCVR_FAC_CAT_CD</w:t>
            </w:r>
          </w:p>
        </w:tc>
        <w:tc>
          <w:tcPr>
            <w:tcW w:w="7380" w:type="dxa"/>
            <w:tcMar>
              <w:top w:w="29" w:type="dxa"/>
              <w:left w:w="115" w:type="dxa"/>
              <w:bottom w:w="29" w:type="dxa"/>
              <w:right w:w="115" w:type="dxa"/>
            </w:tcMar>
          </w:tcPr>
          <w:p w14:paraId="30CE1833" w14:textId="77777777" w:rsidR="00261E5F" w:rsidRPr="00E14F17" w:rsidRDefault="00261E5F" w:rsidP="00654948">
            <w:pPr>
              <w:pStyle w:val="BodyText"/>
              <w:spacing w:after="0"/>
              <w:rPr>
                <w:rFonts w:cs="Arial"/>
              </w:rPr>
            </w:pPr>
            <w:r>
              <w:t xml:space="preserve">The receiver facility category (Commercial, captive, captured, </w:t>
            </w:r>
            <w:proofErr w:type="spellStart"/>
            <w:r>
              <w:t>etc</w:t>
            </w:r>
            <w:proofErr w:type="spellEnd"/>
            <w:r>
              <w:t>)</w:t>
            </w:r>
          </w:p>
        </w:tc>
      </w:tr>
      <w:tr w:rsidR="00261E5F" w:rsidRPr="00F76A56" w14:paraId="39D3311A" w14:textId="77777777" w:rsidTr="00FF37C6">
        <w:tc>
          <w:tcPr>
            <w:tcW w:w="1800" w:type="dxa"/>
            <w:tcMar>
              <w:top w:w="29" w:type="dxa"/>
              <w:left w:w="115" w:type="dxa"/>
              <w:bottom w:w="29" w:type="dxa"/>
              <w:right w:w="115" w:type="dxa"/>
            </w:tcMar>
          </w:tcPr>
          <w:p w14:paraId="59573908" w14:textId="77777777" w:rsidR="00A8101F" w:rsidRDefault="00A8101F" w:rsidP="005A7DED">
            <w:pPr>
              <w:pStyle w:val="BodyText"/>
              <w:spacing w:after="0"/>
            </w:pPr>
            <w:r>
              <w:t xml:space="preserve">814 </w:t>
            </w:r>
            <w:r w:rsidR="003F6A92">
              <w:t>–</w:t>
            </w:r>
            <w:r>
              <w:t xml:space="preserve"> 814</w:t>
            </w:r>
          </w:p>
        </w:tc>
        <w:tc>
          <w:tcPr>
            <w:tcW w:w="4147" w:type="dxa"/>
            <w:tcMar>
              <w:top w:w="29" w:type="dxa"/>
              <w:left w:w="115" w:type="dxa"/>
              <w:bottom w:w="29" w:type="dxa"/>
              <w:right w:w="115" w:type="dxa"/>
            </w:tcMar>
          </w:tcPr>
          <w:p w14:paraId="0233D621" w14:textId="77777777" w:rsidR="00261E5F" w:rsidRPr="003D38DB" w:rsidRDefault="00261E5F" w:rsidP="00C82282">
            <w:pPr>
              <w:autoSpaceDE w:val="0"/>
              <w:autoSpaceDN w:val="0"/>
              <w:adjustRightInd w:val="0"/>
              <w:ind w:left="0"/>
              <w:rPr>
                <w:rFonts w:ascii="Verdana" w:hAnsi="Verdana" w:cs="Courier"/>
                <w:highlight w:val="white"/>
              </w:rPr>
            </w:pPr>
            <w:r w:rsidRPr="003D38DB">
              <w:rPr>
                <w:rFonts w:ascii="Verdana" w:hAnsi="Verdana" w:cs="Courier"/>
                <w:highlight w:val="white"/>
              </w:rPr>
              <w:t>PA_IHW_FAC.TRANS_BUS_STATUS_CD</w:t>
            </w:r>
          </w:p>
        </w:tc>
        <w:tc>
          <w:tcPr>
            <w:tcW w:w="7380" w:type="dxa"/>
            <w:tcMar>
              <w:top w:w="29" w:type="dxa"/>
              <w:left w:w="115" w:type="dxa"/>
              <w:bottom w:w="29" w:type="dxa"/>
              <w:right w:w="115" w:type="dxa"/>
            </w:tcMar>
          </w:tcPr>
          <w:p w14:paraId="19AA6AE2" w14:textId="77777777" w:rsidR="00261E5F" w:rsidRPr="00E14F17" w:rsidRDefault="00261E5F" w:rsidP="0019492C">
            <w:pPr>
              <w:pStyle w:val="BodyText"/>
              <w:spacing w:after="0"/>
              <w:rPr>
                <w:rFonts w:cs="Arial"/>
              </w:rPr>
            </w:pPr>
            <w:r w:rsidRPr="00E14F17">
              <w:rPr>
                <w:rFonts w:cs="Arial"/>
              </w:rPr>
              <w:t xml:space="preserve">= 1, if the value in the field is either for </w:t>
            </w:r>
            <w:r w:rsidR="0019492C" w:rsidRPr="00E14F17">
              <w:rPr>
                <w:rFonts w:cs="Arial"/>
              </w:rPr>
              <w:t>‘HIRE’</w:t>
            </w:r>
            <w:r w:rsidRPr="00E14F17">
              <w:rPr>
                <w:rFonts w:cs="Arial"/>
              </w:rPr>
              <w:t xml:space="preserve"> or </w:t>
            </w:r>
            <w:r w:rsidR="0019492C" w:rsidRPr="00E14F17">
              <w:rPr>
                <w:rFonts w:cs="Arial"/>
              </w:rPr>
              <w:t>‘HIRE AND OWN’.  Otherwise = 0</w:t>
            </w:r>
          </w:p>
        </w:tc>
      </w:tr>
      <w:tr w:rsidR="0019492C" w:rsidRPr="00F76A56" w14:paraId="071D3BE8" w14:textId="77777777" w:rsidTr="00FF37C6">
        <w:tc>
          <w:tcPr>
            <w:tcW w:w="1800" w:type="dxa"/>
            <w:tcMar>
              <w:top w:w="29" w:type="dxa"/>
              <w:left w:w="115" w:type="dxa"/>
              <w:bottom w:w="29" w:type="dxa"/>
              <w:right w:w="115" w:type="dxa"/>
            </w:tcMar>
          </w:tcPr>
          <w:p w14:paraId="760F8A7C" w14:textId="77777777" w:rsidR="00A8101F" w:rsidRDefault="00A8101F" w:rsidP="005A7DED">
            <w:pPr>
              <w:pStyle w:val="BodyText"/>
              <w:spacing w:after="0"/>
            </w:pPr>
            <w:r>
              <w:t xml:space="preserve">815 </w:t>
            </w:r>
            <w:r w:rsidR="002119DE">
              <w:t>–</w:t>
            </w:r>
            <w:r>
              <w:t xml:space="preserve"> 815</w:t>
            </w:r>
          </w:p>
        </w:tc>
        <w:tc>
          <w:tcPr>
            <w:tcW w:w="4147" w:type="dxa"/>
            <w:tcMar>
              <w:top w:w="29" w:type="dxa"/>
              <w:left w:w="115" w:type="dxa"/>
              <w:bottom w:w="29" w:type="dxa"/>
              <w:right w:w="115" w:type="dxa"/>
            </w:tcMar>
          </w:tcPr>
          <w:p w14:paraId="4D40A14B" w14:textId="77777777" w:rsidR="0019492C" w:rsidRPr="003D38DB" w:rsidRDefault="0019492C" w:rsidP="00C82282">
            <w:pPr>
              <w:autoSpaceDE w:val="0"/>
              <w:autoSpaceDN w:val="0"/>
              <w:adjustRightInd w:val="0"/>
              <w:ind w:left="0"/>
              <w:rPr>
                <w:rFonts w:ascii="Verdana" w:hAnsi="Verdana" w:cs="Courier"/>
                <w:highlight w:val="white"/>
              </w:rPr>
            </w:pPr>
            <w:r w:rsidRPr="003D38DB">
              <w:rPr>
                <w:rFonts w:ascii="Verdana" w:hAnsi="Verdana" w:cs="Courier"/>
                <w:highlight w:val="white"/>
              </w:rPr>
              <w:t>PA_IHW_FAC.TRANS_BUS_STATUS_CD</w:t>
            </w:r>
          </w:p>
        </w:tc>
        <w:tc>
          <w:tcPr>
            <w:tcW w:w="7380" w:type="dxa"/>
            <w:tcMar>
              <w:top w:w="29" w:type="dxa"/>
              <w:left w:w="115" w:type="dxa"/>
              <w:bottom w:w="29" w:type="dxa"/>
              <w:right w:w="115" w:type="dxa"/>
            </w:tcMar>
          </w:tcPr>
          <w:p w14:paraId="4378A9F7" w14:textId="77777777" w:rsidR="0019492C" w:rsidRPr="00E14F17" w:rsidRDefault="0019492C" w:rsidP="0019492C">
            <w:pPr>
              <w:pStyle w:val="BodyText"/>
              <w:spacing w:after="0"/>
              <w:rPr>
                <w:rFonts w:cs="Arial"/>
              </w:rPr>
            </w:pPr>
            <w:r w:rsidRPr="00E14F17">
              <w:rPr>
                <w:rFonts w:cs="Arial"/>
              </w:rPr>
              <w:t>= 1, if the value in the field is either for ‘OWN’ or</w:t>
            </w:r>
            <w:r w:rsidR="008850C7" w:rsidRPr="00E14F17">
              <w:rPr>
                <w:rFonts w:cs="Arial"/>
              </w:rPr>
              <w:t xml:space="preserve"> ‘HIRE AND OWN’.  Otherwise = 0</w:t>
            </w:r>
          </w:p>
        </w:tc>
      </w:tr>
      <w:tr w:rsidR="0019492C" w:rsidRPr="00F76A56" w14:paraId="16048B80" w14:textId="77777777" w:rsidTr="00FF37C6">
        <w:tc>
          <w:tcPr>
            <w:tcW w:w="1800" w:type="dxa"/>
            <w:tcMar>
              <w:top w:w="29" w:type="dxa"/>
              <w:left w:w="115" w:type="dxa"/>
              <w:bottom w:w="29" w:type="dxa"/>
              <w:right w:w="115" w:type="dxa"/>
            </w:tcMar>
          </w:tcPr>
          <w:p w14:paraId="078FD83A" w14:textId="77777777" w:rsidR="00A8101F" w:rsidRDefault="00A8101F" w:rsidP="005A7DED">
            <w:pPr>
              <w:pStyle w:val="BodyText"/>
              <w:spacing w:after="0"/>
            </w:pPr>
            <w:r>
              <w:t xml:space="preserve">816 </w:t>
            </w:r>
            <w:r w:rsidR="002119DE">
              <w:t>–</w:t>
            </w:r>
            <w:r>
              <w:t xml:space="preserve"> 817</w:t>
            </w:r>
          </w:p>
        </w:tc>
        <w:tc>
          <w:tcPr>
            <w:tcW w:w="4147" w:type="dxa"/>
            <w:tcMar>
              <w:top w:w="29" w:type="dxa"/>
              <w:left w:w="115" w:type="dxa"/>
              <w:bottom w:w="29" w:type="dxa"/>
              <w:right w:w="115" w:type="dxa"/>
            </w:tcMar>
          </w:tcPr>
          <w:p w14:paraId="3466CB3D" w14:textId="77777777" w:rsidR="0019492C" w:rsidRPr="003D38DB" w:rsidRDefault="00794BE7" w:rsidP="00C82282">
            <w:pPr>
              <w:autoSpaceDE w:val="0"/>
              <w:autoSpaceDN w:val="0"/>
              <w:adjustRightInd w:val="0"/>
              <w:ind w:left="0"/>
              <w:rPr>
                <w:rFonts w:ascii="Verdana" w:hAnsi="Verdana" w:cs="Courier"/>
                <w:highlight w:val="white"/>
              </w:rPr>
            </w:pPr>
            <w:r w:rsidRPr="003D38DB">
              <w:rPr>
                <w:rFonts w:ascii="Verdana" w:hAnsi="Verdana" w:cs="Courier"/>
                <w:highlight w:val="white"/>
              </w:rPr>
              <w:t>PA_IHW_WST_CLASS_MANAGE.WST_CLASS_CD</w:t>
            </w:r>
          </w:p>
        </w:tc>
        <w:tc>
          <w:tcPr>
            <w:tcW w:w="7380" w:type="dxa"/>
            <w:tcMar>
              <w:top w:w="29" w:type="dxa"/>
              <w:left w:w="115" w:type="dxa"/>
              <w:bottom w:w="29" w:type="dxa"/>
              <w:right w:w="115" w:type="dxa"/>
            </w:tcMar>
          </w:tcPr>
          <w:p w14:paraId="668FB667" w14:textId="77777777" w:rsidR="00997BC8" w:rsidRPr="00E14F17" w:rsidRDefault="00794BE7" w:rsidP="0019492C">
            <w:pPr>
              <w:pStyle w:val="BodyText"/>
              <w:spacing w:after="0"/>
              <w:rPr>
                <w:rFonts w:cs="Arial"/>
              </w:rPr>
            </w:pPr>
            <w:r w:rsidRPr="00E14F17">
              <w:rPr>
                <w:rFonts w:cs="Arial"/>
              </w:rPr>
              <w:t xml:space="preserve">= 01, </w:t>
            </w:r>
            <w:r w:rsidR="00136C2E" w:rsidRPr="00E14F17">
              <w:rPr>
                <w:rFonts w:cs="Arial"/>
              </w:rPr>
              <w:t>i</w:t>
            </w:r>
            <w:r w:rsidRPr="00E14F17">
              <w:rPr>
                <w:rFonts w:cs="Arial"/>
              </w:rPr>
              <w:t xml:space="preserve">f transport waste type </w:t>
            </w:r>
            <w:r w:rsidR="00D77614" w:rsidRPr="00E14F17">
              <w:rPr>
                <w:rFonts w:cs="Arial"/>
              </w:rPr>
              <w:t xml:space="preserve">= </w:t>
            </w:r>
            <w:r w:rsidRPr="00E14F17">
              <w:rPr>
                <w:rFonts w:cs="Arial"/>
              </w:rPr>
              <w:t>1.  The value in the</w:t>
            </w:r>
          </w:p>
          <w:p w14:paraId="3255860E" w14:textId="77777777" w:rsidR="0019492C" w:rsidRPr="00E14F17" w:rsidRDefault="00794BE7" w:rsidP="0019492C">
            <w:pPr>
              <w:pStyle w:val="BodyText"/>
              <w:spacing w:after="0"/>
              <w:rPr>
                <w:rFonts w:cs="Arial"/>
                <w:sz w:val="20"/>
                <w:szCs w:val="20"/>
              </w:rPr>
            </w:pPr>
            <w:r w:rsidRPr="00E14F17">
              <w:rPr>
                <w:rFonts w:cs="Arial"/>
                <w:sz w:val="20"/>
                <w:szCs w:val="20"/>
              </w:rPr>
              <w:t xml:space="preserve">PA_IHW_WST_CLASS_MANAGE.WST_CLASS_CD </w:t>
            </w:r>
            <w:r w:rsidR="00997BC8" w:rsidRPr="00E14F17">
              <w:rPr>
                <w:rFonts w:cs="Arial"/>
                <w:sz w:val="20"/>
                <w:szCs w:val="20"/>
              </w:rPr>
              <w:t xml:space="preserve">= ‘1’ and PA_IHW_WST_CLASS_MANAGE.RCVD_TRANS_IND = ‘TRANSPORT’  </w:t>
            </w:r>
          </w:p>
        </w:tc>
      </w:tr>
      <w:tr w:rsidR="00997BC8" w:rsidRPr="00F76A56" w14:paraId="51AA3D3F" w14:textId="77777777" w:rsidTr="00FF37C6">
        <w:tc>
          <w:tcPr>
            <w:tcW w:w="1800" w:type="dxa"/>
            <w:tcMar>
              <w:top w:w="29" w:type="dxa"/>
              <w:left w:w="115" w:type="dxa"/>
              <w:bottom w:w="29" w:type="dxa"/>
              <w:right w:w="115" w:type="dxa"/>
            </w:tcMar>
          </w:tcPr>
          <w:p w14:paraId="47685AC2" w14:textId="77777777" w:rsidR="00A8101F" w:rsidRDefault="00A8101F" w:rsidP="005A7DED">
            <w:pPr>
              <w:pStyle w:val="BodyText"/>
              <w:spacing w:after="0"/>
            </w:pPr>
            <w:r>
              <w:t xml:space="preserve">818 </w:t>
            </w:r>
            <w:r w:rsidR="002119DE">
              <w:t>–</w:t>
            </w:r>
            <w:r>
              <w:t xml:space="preserve"> 819</w:t>
            </w:r>
          </w:p>
        </w:tc>
        <w:tc>
          <w:tcPr>
            <w:tcW w:w="4147" w:type="dxa"/>
            <w:tcMar>
              <w:top w:w="29" w:type="dxa"/>
              <w:left w:w="115" w:type="dxa"/>
              <w:bottom w:w="29" w:type="dxa"/>
              <w:right w:w="115" w:type="dxa"/>
            </w:tcMar>
          </w:tcPr>
          <w:p w14:paraId="096E933B" w14:textId="77777777" w:rsidR="00997BC8" w:rsidRPr="003D38DB" w:rsidRDefault="00997BC8" w:rsidP="00C82282">
            <w:pPr>
              <w:autoSpaceDE w:val="0"/>
              <w:autoSpaceDN w:val="0"/>
              <w:adjustRightInd w:val="0"/>
              <w:ind w:left="0"/>
              <w:rPr>
                <w:rFonts w:ascii="Verdana" w:hAnsi="Verdana" w:cs="Courier"/>
                <w:highlight w:val="white"/>
              </w:rPr>
            </w:pPr>
            <w:r w:rsidRPr="003D38DB">
              <w:rPr>
                <w:rFonts w:ascii="Verdana" w:hAnsi="Verdana" w:cs="Courier"/>
                <w:highlight w:val="white"/>
              </w:rPr>
              <w:t>PA_IHW_WST_CLASS_MANAGE.WST_CLASS_CD</w:t>
            </w:r>
          </w:p>
        </w:tc>
        <w:tc>
          <w:tcPr>
            <w:tcW w:w="7380" w:type="dxa"/>
            <w:tcMar>
              <w:top w:w="29" w:type="dxa"/>
              <w:left w:w="115" w:type="dxa"/>
              <w:bottom w:w="29" w:type="dxa"/>
              <w:right w:w="115" w:type="dxa"/>
            </w:tcMar>
          </w:tcPr>
          <w:p w14:paraId="7212EE3C" w14:textId="77777777" w:rsidR="00997BC8" w:rsidRPr="00E14F17" w:rsidRDefault="00997BC8" w:rsidP="00C82282">
            <w:pPr>
              <w:pStyle w:val="BodyText"/>
              <w:spacing w:after="0"/>
              <w:rPr>
                <w:rFonts w:cs="Arial"/>
              </w:rPr>
            </w:pPr>
            <w:r w:rsidRPr="00E14F17">
              <w:rPr>
                <w:rFonts w:cs="Arial"/>
              </w:rPr>
              <w:t xml:space="preserve">= 02, </w:t>
            </w:r>
            <w:r w:rsidR="00136C2E" w:rsidRPr="00E14F17">
              <w:rPr>
                <w:rFonts w:cs="Arial"/>
              </w:rPr>
              <w:t>i</w:t>
            </w:r>
            <w:r w:rsidRPr="00E14F17">
              <w:rPr>
                <w:rFonts w:cs="Arial"/>
              </w:rPr>
              <w:t xml:space="preserve">f transport waste type </w:t>
            </w:r>
            <w:r w:rsidR="00D77614" w:rsidRPr="00E14F17">
              <w:rPr>
                <w:rFonts w:cs="Arial"/>
              </w:rPr>
              <w:t xml:space="preserve">= </w:t>
            </w:r>
            <w:r w:rsidRPr="00E14F17">
              <w:rPr>
                <w:rFonts w:cs="Arial"/>
              </w:rPr>
              <w:t>2.  The value in the</w:t>
            </w:r>
          </w:p>
          <w:p w14:paraId="5B4A6FA7" w14:textId="77777777" w:rsidR="00997BC8" w:rsidRPr="00E14F17" w:rsidRDefault="00997BC8" w:rsidP="00997BC8">
            <w:pPr>
              <w:pStyle w:val="BodyText"/>
              <w:spacing w:after="0"/>
              <w:rPr>
                <w:rFonts w:cs="Arial"/>
                <w:sz w:val="20"/>
                <w:szCs w:val="20"/>
              </w:rPr>
            </w:pPr>
            <w:r w:rsidRPr="00E14F17">
              <w:rPr>
                <w:rFonts w:cs="Arial"/>
                <w:sz w:val="20"/>
                <w:szCs w:val="20"/>
              </w:rPr>
              <w:t xml:space="preserve">PA_IHW_WST_CLASS_MANAGE.WST_CLASS_CD = ‘2’ and PA_IHW_WST_CLASS_MANAGE.RCVD_TRANS_IND = ‘TRANSPORT’  </w:t>
            </w:r>
          </w:p>
        </w:tc>
      </w:tr>
      <w:tr w:rsidR="00997BC8" w:rsidRPr="00F76A56" w14:paraId="3E0B1632" w14:textId="77777777" w:rsidTr="00FF37C6">
        <w:tc>
          <w:tcPr>
            <w:tcW w:w="1800" w:type="dxa"/>
            <w:tcMar>
              <w:top w:w="29" w:type="dxa"/>
              <w:left w:w="115" w:type="dxa"/>
              <w:bottom w:w="29" w:type="dxa"/>
              <w:right w:w="115" w:type="dxa"/>
            </w:tcMar>
          </w:tcPr>
          <w:p w14:paraId="0AFC8317" w14:textId="77777777" w:rsidR="00AC330D" w:rsidRDefault="00AC330D" w:rsidP="005A7DED">
            <w:pPr>
              <w:pStyle w:val="BodyText"/>
              <w:spacing w:after="0"/>
            </w:pPr>
            <w:r>
              <w:t xml:space="preserve">820 </w:t>
            </w:r>
            <w:r w:rsidR="002119DE">
              <w:t>–</w:t>
            </w:r>
            <w:r>
              <w:t xml:space="preserve"> 821</w:t>
            </w:r>
          </w:p>
        </w:tc>
        <w:tc>
          <w:tcPr>
            <w:tcW w:w="4147" w:type="dxa"/>
            <w:tcMar>
              <w:top w:w="29" w:type="dxa"/>
              <w:left w:w="115" w:type="dxa"/>
              <w:bottom w:w="29" w:type="dxa"/>
              <w:right w:w="115" w:type="dxa"/>
            </w:tcMar>
          </w:tcPr>
          <w:p w14:paraId="143DBDBC" w14:textId="77777777" w:rsidR="00997BC8" w:rsidRPr="003D38DB" w:rsidRDefault="00997BC8" w:rsidP="00C82282">
            <w:pPr>
              <w:autoSpaceDE w:val="0"/>
              <w:autoSpaceDN w:val="0"/>
              <w:adjustRightInd w:val="0"/>
              <w:ind w:left="0"/>
              <w:rPr>
                <w:rFonts w:ascii="Verdana" w:hAnsi="Verdana" w:cs="Courier"/>
                <w:highlight w:val="white"/>
              </w:rPr>
            </w:pPr>
            <w:r w:rsidRPr="003D38DB">
              <w:rPr>
                <w:rFonts w:ascii="Verdana" w:hAnsi="Verdana" w:cs="Courier"/>
                <w:highlight w:val="white"/>
              </w:rPr>
              <w:t>PA_IHW_WST_CLASS_MANAGE.WST_CLASS_CD</w:t>
            </w:r>
          </w:p>
        </w:tc>
        <w:tc>
          <w:tcPr>
            <w:tcW w:w="7380" w:type="dxa"/>
            <w:tcMar>
              <w:top w:w="29" w:type="dxa"/>
              <w:left w:w="115" w:type="dxa"/>
              <w:bottom w:w="29" w:type="dxa"/>
              <w:right w:w="115" w:type="dxa"/>
            </w:tcMar>
          </w:tcPr>
          <w:p w14:paraId="1FA48780" w14:textId="77777777" w:rsidR="00997BC8" w:rsidRPr="00E14F17" w:rsidRDefault="00997BC8" w:rsidP="00C82282">
            <w:pPr>
              <w:pStyle w:val="BodyText"/>
              <w:spacing w:after="0"/>
              <w:rPr>
                <w:rFonts w:cs="Arial"/>
              </w:rPr>
            </w:pPr>
            <w:r w:rsidRPr="00E14F17">
              <w:rPr>
                <w:rFonts w:cs="Arial"/>
              </w:rPr>
              <w:t>= 03</w:t>
            </w:r>
            <w:r w:rsidR="00136C2E" w:rsidRPr="00E14F17">
              <w:rPr>
                <w:rFonts w:cs="Arial"/>
              </w:rPr>
              <w:t>, if</w:t>
            </w:r>
            <w:r w:rsidRPr="00E14F17">
              <w:rPr>
                <w:rFonts w:cs="Arial"/>
              </w:rPr>
              <w:t xml:space="preserve"> transport waste type</w:t>
            </w:r>
            <w:r w:rsidR="00D77614" w:rsidRPr="00E14F17">
              <w:rPr>
                <w:rFonts w:cs="Arial"/>
              </w:rPr>
              <w:t xml:space="preserve"> =</w:t>
            </w:r>
            <w:r w:rsidRPr="00E14F17">
              <w:rPr>
                <w:rFonts w:cs="Arial"/>
              </w:rPr>
              <w:t xml:space="preserve"> 3.  The value in the</w:t>
            </w:r>
          </w:p>
          <w:p w14:paraId="05EF07CE" w14:textId="77777777" w:rsidR="00997BC8" w:rsidRPr="00E14F17" w:rsidRDefault="00997BC8" w:rsidP="00997BC8">
            <w:pPr>
              <w:pStyle w:val="BodyText"/>
              <w:spacing w:after="0"/>
              <w:rPr>
                <w:rFonts w:cs="Arial"/>
                <w:sz w:val="20"/>
                <w:szCs w:val="20"/>
              </w:rPr>
            </w:pPr>
            <w:r w:rsidRPr="00E14F17">
              <w:rPr>
                <w:rFonts w:cs="Arial"/>
                <w:sz w:val="20"/>
                <w:szCs w:val="20"/>
              </w:rPr>
              <w:t xml:space="preserve">PA_IHW_WST_CLASS_MANAGE.WST_CLASS_CD = ‘3’ and PA_IHW_WST_CLASS_MANAGE.RCVD_TRANS_IND = ‘TRANSPORT’  </w:t>
            </w:r>
          </w:p>
        </w:tc>
      </w:tr>
      <w:tr w:rsidR="00997BC8" w:rsidRPr="00F76A56" w14:paraId="559A03F4" w14:textId="77777777" w:rsidTr="00FF37C6">
        <w:tc>
          <w:tcPr>
            <w:tcW w:w="1800" w:type="dxa"/>
            <w:tcMar>
              <w:top w:w="29" w:type="dxa"/>
              <w:left w:w="115" w:type="dxa"/>
              <w:bottom w:w="29" w:type="dxa"/>
              <w:right w:w="115" w:type="dxa"/>
            </w:tcMar>
          </w:tcPr>
          <w:p w14:paraId="4A5F4405" w14:textId="77777777" w:rsidR="00AC330D" w:rsidRDefault="00AC330D" w:rsidP="005A7DED">
            <w:pPr>
              <w:pStyle w:val="BodyText"/>
              <w:spacing w:after="0"/>
            </w:pPr>
            <w:r>
              <w:t xml:space="preserve">822 </w:t>
            </w:r>
            <w:r w:rsidR="002119DE">
              <w:t>–</w:t>
            </w:r>
            <w:r>
              <w:t xml:space="preserve"> 823</w:t>
            </w:r>
          </w:p>
        </w:tc>
        <w:tc>
          <w:tcPr>
            <w:tcW w:w="4147" w:type="dxa"/>
            <w:tcMar>
              <w:top w:w="29" w:type="dxa"/>
              <w:left w:w="115" w:type="dxa"/>
              <w:bottom w:w="29" w:type="dxa"/>
              <w:right w:w="115" w:type="dxa"/>
            </w:tcMar>
          </w:tcPr>
          <w:p w14:paraId="43C15513" w14:textId="77777777" w:rsidR="00997BC8" w:rsidRPr="003D38DB" w:rsidRDefault="00997BC8" w:rsidP="00C82282">
            <w:pPr>
              <w:autoSpaceDE w:val="0"/>
              <w:autoSpaceDN w:val="0"/>
              <w:adjustRightInd w:val="0"/>
              <w:ind w:left="0"/>
              <w:rPr>
                <w:rFonts w:ascii="Verdana" w:hAnsi="Verdana" w:cs="Courier"/>
                <w:highlight w:val="white"/>
              </w:rPr>
            </w:pPr>
            <w:r w:rsidRPr="003D38DB">
              <w:rPr>
                <w:rFonts w:ascii="Verdana" w:hAnsi="Verdana" w:cs="Courier"/>
                <w:highlight w:val="white"/>
              </w:rPr>
              <w:t>PA_IHW_WST_CLASS_MANAGE.WST_CLASS_CD</w:t>
            </w:r>
          </w:p>
        </w:tc>
        <w:tc>
          <w:tcPr>
            <w:tcW w:w="7380" w:type="dxa"/>
            <w:tcMar>
              <w:top w:w="29" w:type="dxa"/>
              <w:left w:w="115" w:type="dxa"/>
              <w:bottom w:w="29" w:type="dxa"/>
              <w:right w:w="115" w:type="dxa"/>
            </w:tcMar>
          </w:tcPr>
          <w:p w14:paraId="6AE98AE6" w14:textId="77777777" w:rsidR="00997BC8" w:rsidRPr="00E14F17" w:rsidRDefault="00997BC8" w:rsidP="00C82282">
            <w:pPr>
              <w:pStyle w:val="BodyText"/>
              <w:spacing w:after="0"/>
              <w:rPr>
                <w:rFonts w:cs="Arial"/>
              </w:rPr>
            </w:pPr>
            <w:r w:rsidRPr="00E14F17">
              <w:rPr>
                <w:rFonts w:cs="Arial"/>
              </w:rPr>
              <w:t xml:space="preserve">= 04, </w:t>
            </w:r>
            <w:r w:rsidR="00136C2E" w:rsidRPr="00E14F17">
              <w:rPr>
                <w:rFonts w:cs="Arial"/>
              </w:rPr>
              <w:t>i</w:t>
            </w:r>
            <w:r w:rsidRPr="00E14F17">
              <w:rPr>
                <w:rFonts w:cs="Arial"/>
              </w:rPr>
              <w:t>f transport waste type</w:t>
            </w:r>
            <w:r w:rsidR="00D77614" w:rsidRPr="00E14F17">
              <w:rPr>
                <w:rFonts w:cs="Arial"/>
              </w:rPr>
              <w:t xml:space="preserve"> =</w:t>
            </w:r>
            <w:r w:rsidRPr="00E14F17">
              <w:rPr>
                <w:rFonts w:cs="Arial"/>
              </w:rPr>
              <w:t xml:space="preserve"> H.  The value in the</w:t>
            </w:r>
          </w:p>
          <w:p w14:paraId="1C8280F5" w14:textId="77777777" w:rsidR="00997BC8" w:rsidRPr="00E14F17" w:rsidRDefault="00997BC8" w:rsidP="00997BC8">
            <w:pPr>
              <w:pStyle w:val="BodyText"/>
              <w:spacing w:after="0"/>
              <w:rPr>
                <w:rFonts w:cs="Arial"/>
                <w:sz w:val="20"/>
                <w:szCs w:val="20"/>
              </w:rPr>
            </w:pPr>
            <w:r w:rsidRPr="00E14F17">
              <w:rPr>
                <w:rFonts w:cs="Arial"/>
                <w:sz w:val="20"/>
                <w:szCs w:val="20"/>
              </w:rPr>
              <w:t xml:space="preserve">PA_IHW_WST_CLASS_MANAGE.WST_CLASS_CD = ‘H’ and PA_IHW_WST_CLASS_MANAGE.RCVD_TRANS_IND = ‘TRANSPORT’  </w:t>
            </w:r>
          </w:p>
        </w:tc>
      </w:tr>
      <w:tr w:rsidR="00997BC8" w:rsidRPr="00F76A56" w14:paraId="52D24393" w14:textId="77777777" w:rsidTr="00FF37C6">
        <w:tc>
          <w:tcPr>
            <w:tcW w:w="1800" w:type="dxa"/>
            <w:tcMar>
              <w:top w:w="29" w:type="dxa"/>
              <w:left w:w="115" w:type="dxa"/>
              <w:bottom w:w="29" w:type="dxa"/>
              <w:right w:w="115" w:type="dxa"/>
            </w:tcMar>
          </w:tcPr>
          <w:p w14:paraId="10969663" w14:textId="77777777" w:rsidR="00AC330D" w:rsidRDefault="00AC330D" w:rsidP="005A7DED">
            <w:pPr>
              <w:pStyle w:val="BodyText"/>
              <w:spacing w:after="0"/>
            </w:pPr>
            <w:r>
              <w:t xml:space="preserve">824 </w:t>
            </w:r>
            <w:r w:rsidR="002119DE">
              <w:t>–</w:t>
            </w:r>
            <w:r>
              <w:t xml:space="preserve"> 825</w:t>
            </w:r>
          </w:p>
        </w:tc>
        <w:tc>
          <w:tcPr>
            <w:tcW w:w="4147" w:type="dxa"/>
            <w:tcMar>
              <w:top w:w="29" w:type="dxa"/>
              <w:left w:w="115" w:type="dxa"/>
              <w:bottom w:w="29" w:type="dxa"/>
              <w:right w:w="115" w:type="dxa"/>
            </w:tcMar>
          </w:tcPr>
          <w:p w14:paraId="7C141945" w14:textId="77777777" w:rsidR="00997BC8" w:rsidRPr="003D38DB" w:rsidRDefault="00381144" w:rsidP="00C82282">
            <w:pPr>
              <w:autoSpaceDE w:val="0"/>
              <w:autoSpaceDN w:val="0"/>
              <w:adjustRightInd w:val="0"/>
              <w:ind w:left="0"/>
              <w:rPr>
                <w:rFonts w:ascii="Verdana" w:hAnsi="Verdana" w:cs="Courier"/>
                <w:highlight w:val="white"/>
              </w:rPr>
            </w:pPr>
            <w:r>
              <w:rPr>
                <w:rFonts w:ascii="Verdana" w:hAnsi="Verdana" w:cs="Courier"/>
                <w:highlight w:val="white"/>
              </w:rPr>
              <w:t>(blank)</w:t>
            </w:r>
          </w:p>
        </w:tc>
        <w:tc>
          <w:tcPr>
            <w:tcW w:w="7380" w:type="dxa"/>
            <w:tcMar>
              <w:top w:w="29" w:type="dxa"/>
              <w:left w:w="115" w:type="dxa"/>
              <w:bottom w:w="29" w:type="dxa"/>
              <w:right w:w="115" w:type="dxa"/>
            </w:tcMar>
          </w:tcPr>
          <w:p w14:paraId="2A1A6CF2" w14:textId="77777777" w:rsidR="00997BC8" w:rsidRPr="00E14F17" w:rsidRDefault="00997BC8" w:rsidP="00D77614">
            <w:pPr>
              <w:pStyle w:val="BodyText"/>
              <w:spacing w:after="0"/>
              <w:rPr>
                <w:rFonts w:cs="Arial"/>
              </w:rPr>
            </w:pPr>
            <w:r w:rsidRPr="00E14F17">
              <w:rPr>
                <w:rFonts w:cs="Arial"/>
              </w:rPr>
              <w:t>= 05</w:t>
            </w:r>
            <w:r w:rsidR="00136C2E" w:rsidRPr="00E14F17">
              <w:rPr>
                <w:rFonts w:cs="Arial"/>
              </w:rPr>
              <w:t>, i</w:t>
            </w:r>
            <w:r w:rsidRPr="00E14F17">
              <w:rPr>
                <w:rFonts w:cs="Arial"/>
              </w:rPr>
              <w:t xml:space="preserve">f transport waste type </w:t>
            </w:r>
            <w:r w:rsidR="00D77614" w:rsidRPr="00E14F17">
              <w:rPr>
                <w:rFonts w:cs="Arial"/>
              </w:rPr>
              <w:t xml:space="preserve">= </w:t>
            </w:r>
            <w:r w:rsidRPr="00E14F17">
              <w:rPr>
                <w:rFonts w:cs="Arial"/>
              </w:rPr>
              <w:t xml:space="preserve">MSW.  </w:t>
            </w:r>
            <w:r w:rsidR="00D77614" w:rsidRPr="00E14F17">
              <w:rPr>
                <w:rFonts w:cs="Arial"/>
              </w:rPr>
              <w:t xml:space="preserve"> This data was not migrated into PARIS. </w:t>
            </w:r>
            <w:r w:rsidRPr="00E14F17">
              <w:rPr>
                <w:rFonts w:cs="Arial"/>
              </w:rPr>
              <w:t xml:space="preserve">  </w:t>
            </w:r>
            <w:r w:rsidR="00D77614" w:rsidRPr="00E14F17">
              <w:rPr>
                <w:rFonts w:cs="Arial"/>
              </w:rPr>
              <w:t>This field will contain spaces.</w:t>
            </w:r>
          </w:p>
        </w:tc>
      </w:tr>
      <w:tr w:rsidR="00997BC8" w:rsidRPr="00F76A56" w14:paraId="66D3370A" w14:textId="77777777" w:rsidTr="00FF37C6">
        <w:tc>
          <w:tcPr>
            <w:tcW w:w="1800" w:type="dxa"/>
            <w:tcMar>
              <w:top w:w="29" w:type="dxa"/>
              <w:left w:w="115" w:type="dxa"/>
              <w:bottom w:w="29" w:type="dxa"/>
              <w:right w:w="115" w:type="dxa"/>
            </w:tcMar>
          </w:tcPr>
          <w:p w14:paraId="67773910" w14:textId="77777777" w:rsidR="00AC330D" w:rsidRDefault="00AC330D" w:rsidP="005A7DED">
            <w:pPr>
              <w:pStyle w:val="BodyText"/>
              <w:spacing w:after="0"/>
            </w:pPr>
            <w:r>
              <w:t xml:space="preserve">826 </w:t>
            </w:r>
            <w:r w:rsidR="002119DE">
              <w:t>–</w:t>
            </w:r>
            <w:r>
              <w:t xml:space="preserve"> 827</w:t>
            </w:r>
          </w:p>
        </w:tc>
        <w:tc>
          <w:tcPr>
            <w:tcW w:w="4147" w:type="dxa"/>
            <w:tcMar>
              <w:top w:w="29" w:type="dxa"/>
              <w:left w:w="115" w:type="dxa"/>
              <w:bottom w:w="29" w:type="dxa"/>
              <w:right w:w="115" w:type="dxa"/>
            </w:tcMar>
          </w:tcPr>
          <w:p w14:paraId="63D512C5" w14:textId="77777777" w:rsidR="00997BC8" w:rsidRPr="003D38DB" w:rsidRDefault="00381144" w:rsidP="00C82282">
            <w:pPr>
              <w:autoSpaceDE w:val="0"/>
              <w:autoSpaceDN w:val="0"/>
              <w:adjustRightInd w:val="0"/>
              <w:ind w:left="0"/>
              <w:rPr>
                <w:rFonts w:ascii="Verdana" w:hAnsi="Verdana" w:cs="Courier"/>
                <w:highlight w:val="white"/>
              </w:rPr>
            </w:pPr>
            <w:r>
              <w:rPr>
                <w:rFonts w:ascii="Verdana" w:hAnsi="Verdana" w:cs="Courier"/>
                <w:highlight w:val="white"/>
              </w:rPr>
              <w:t>(blank)</w:t>
            </w:r>
          </w:p>
        </w:tc>
        <w:tc>
          <w:tcPr>
            <w:tcW w:w="7380" w:type="dxa"/>
            <w:tcMar>
              <w:top w:w="29" w:type="dxa"/>
              <w:left w:w="115" w:type="dxa"/>
              <w:bottom w:w="29" w:type="dxa"/>
              <w:right w:w="115" w:type="dxa"/>
            </w:tcMar>
          </w:tcPr>
          <w:p w14:paraId="003E085B" w14:textId="77777777" w:rsidR="00997BC8" w:rsidRPr="00E14F17" w:rsidRDefault="00136C2E" w:rsidP="00D77614">
            <w:pPr>
              <w:pStyle w:val="BodyText"/>
              <w:spacing w:after="0"/>
              <w:rPr>
                <w:rFonts w:cs="Arial"/>
              </w:rPr>
            </w:pPr>
            <w:r w:rsidRPr="00E14F17">
              <w:rPr>
                <w:rFonts w:cs="Arial"/>
              </w:rPr>
              <w:t>= 06, i</w:t>
            </w:r>
            <w:r w:rsidR="00D77614" w:rsidRPr="00E14F17">
              <w:rPr>
                <w:rFonts w:cs="Arial"/>
              </w:rPr>
              <w:t>f transport waste type = Medical Waste.  This data was not migrated into PARIS. This field will contain spaces.</w:t>
            </w:r>
          </w:p>
        </w:tc>
      </w:tr>
      <w:tr w:rsidR="00997BC8" w:rsidRPr="00F76A56" w14:paraId="1C8EC5A8" w14:textId="77777777" w:rsidTr="00FF37C6">
        <w:tc>
          <w:tcPr>
            <w:tcW w:w="1800" w:type="dxa"/>
            <w:tcMar>
              <w:top w:w="29" w:type="dxa"/>
              <w:left w:w="115" w:type="dxa"/>
              <w:bottom w:w="29" w:type="dxa"/>
              <w:right w:w="115" w:type="dxa"/>
            </w:tcMar>
          </w:tcPr>
          <w:p w14:paraId="4FF36C60" w14:textId="77777777" w:rsidR="00AC330D" w:rsidRDefault="00AC330D" w:rsidP="005A7DED">
            <w:pPr>
              <w:pStyle w:val="BodyText"/>
              <w:spacing w:after="0"/>
            </w:pPr>
            <w:r>
              <w:t xml:space="preserve">828 </w:t>
            </w:r>
            <w:r w:rsidR="002119DE">
              <w:t>–</w:t>
            </w:r>
            <w:r>
              <w:t xml:space="preserve"> 829</w:t>
            </w:r>
          </w:p>
        </w:tc>
        <w:tc>
          <w:tcPr>
            <w:tcW w:w="4147" w:type="dxa"/>
            <w:tcMar>
              <w:top w:w="29" w:type="dxa"/>
              <w:left w:w="115" w:type="dxa"/>
              <w:bottom w:w="29" w:type="dxa"/>
              <w:right w:w="115" w:type="dxa"/>
            </w:tcMar>
          </w:tcPr>
          <w:p w14:paraId="48917CC3" w14:textId="77777777" w:rsidR="00997BC8" w:rsidRPr="003D38DB" w:rsidRDefault="00381144" w:rsidP="00C82282">
            <w:pPr>
              <w:autoSpaceDE w:val="0"/>
              <w:autoSpaceDN w:val="0"/>
              <w:adjustRightInd w:val="0"/>
              <w:ind w:left="0"/>
              <w:rPr>
                <w:rFonts w:ascii="Verdana" w:hAnsi="Verdana" w:cs="Courier"/>
                <w:highlight w:val="white"/>
              </w:rPr>
            </w:pPr>
            <w:r>
              <w:rPr>
                <w:rFonts w:ascii="Verdana" w:hAnsi="Verdana" w:cs="Courier"/>
                <w:highlight w:val="white"/>
              </w:rPr>
              <w:t>(blank)</w:t>
            </w:r>
          </w:p>
        </w:tc>
        <w:tc>
          <w:tcPr>
            <w:tcW w:w="7380" w:type="dxa"/>
            <w:tcMar>
              <w:top w:w="29" w:type="dxa"/>
              <w:left w:w="115" w:type="dxa"/>
              <w:bottom w:w="29" w:type="dxa"/>
              <w:right w:w="115" w:type="dxa"/>
            </w:tcMar>
          </w:tcPr>
          <w:p w14:paraId="106C0F2C" w14:textId="77777777" w:rsidR="00997BC8" w:rsidRPr="00E14F17" w:rsidRDefault="00D77614" w:rsidP="0019492C">
            <w:pPr>
              <w:pStyle w:val="BodyText"/>
              <w:spacing w:after="0"/>
              <w:rPr>
                <w:rFonts w:cs="Arial"/>
              </w:rPr>
            </w:pPr>
            <w:r w:rsidRPr="00E14F17">
              <w:rPr>
                <w:rFonts w:cs="Arial"/>
              </w:rPr>
              <w:t xml:space="preserve">= 07, if transport waste type = Other.  This data was not </w:t>
            </w:r>
            <w:r w:rsidRPr="00E14F17">
              <w:rPr>
                <w:rFonts w:cs="Arial"/>
              </w:rPr>
              <w:lastRenderedPageBreak/>
              <w:t>migrated into PARIS. This field will contain spaces.</w:t>
            </w:r>
          </w:p>
        </w:tc>
      </w:tr>
      <w:tr w:rsidR="00997BC8" w:rsidRPr="00F76A56" w14:paraId="75900A74" w14:textId="77777777" w:rsidTr="00FF37C6">
        <w:tc>
          <w:tcPr>
            <w:tcW w:w="1800" w:type="dxa"/>
            <w:tcMar>
              <w:top w:w="29" w:type="dxa"/>
              <w:left w:w="115" w:type="dxa"/>
              <w:bottom w:w="29" w:type="dxa"/>
              <w:right w:w="115" w:type="dxa"/>
            </w:tcMar>
          </w:tcPr>
          <w:p w14:paraId="2C417A20" w14:textId="77777777" w:rsidR="00AC330D" w:rsidRDefault="00AC330D" w:rsidP="005A7DED">
            <w:pPr>
              <w:pStyle w:val="BodyText"/>
              <w:spacing w:after="0"/>
            </w:pPr>
            <w:r>
              <w:lastRenderedPageBreak/>
              <w:t xml:space="preserve">830 </w:t>
            </w:r>
            <w:r w:rsidR="002119DE">
              <w:t>–</w:t>
            </w:r>
            <w:r>
              <w:t xml:space="preserve"> 831</w:t>
            </w:r>
          </w:p>
        </w:tc>
        <w:tc>
          <w:tcPr>
            <w:tcW w:w="4147" w:type="dxa"/>
            <w:tcMar>
              <w:top w:w="29" w:type="dxa"/>
              <w:left w:w="115" w:type="dxa"/>
              <w:bottom w:w="29" w:type="dxa"/>
              <w:right w:w="115" w:type="dxa"/>
            </w:tcMar>
          </w:tcPr>
          <w:p w14:paraId="66F6EB06" w14:textId="77777777" w:rsidR="00997BC8" w:rsidRPr="003D38DB" w:rsidRDefault="00381144" w:rsidP="00C82282">
            <w:pPr>
              <w:autoSpaceDE w:val="0"/>
              <w:autoSpaceDN w:val="0"/>
              <w:adjustRightInd w:val="0"/>
              <w:ind w:left="0"/>
              <w:rPr>
                <w:rFonts w:ascii="Verdana" w:hAnsi="Verdana" w:cs="Courier"/>
                <w:highlight w:val="white"/>
              </w:rPr>
            </w:pPr>
            <w:r>
              <w:rPr>
                <w:rFonts w:ascii="Verdana" w:hAnsi="Verdana" w:cs="Courier"/>
                <w:highlight w:val="white"/>
              </w:rPr>
              <w:t>(blank)</w:t>
            </w:r>
          </w:p>
        </w:tc>
        <w:tc>
          <w:tcPr>
            <w:tcW w:w="7380" w:type="dxa"/>
            <w:tcMar>
              <w:top w:w="29" w:type="dxa"/>
              <w:left w:w="115" w:type="dxa"/>
              <w:bottom w:w="29" w:type="dxa"/>
              <w:right w:w="115" w:type="dxa"/>
            </w:tcMar>
          </w:tcPr>
          <w:p w14:paraId="29A3375F" w14:textId="77777777" w:rsidR="00997BC8" w:rsidRPr="00E14F17" w:rsidRDefault="00136C2E" w:rsidP="0019492C">
            <w:pPr>
              <w:pStyle w:val="BodyText"/>
              <w:spacing w:after="0"/>
              <w:rPr>
                <w:rFonts w:cs="Arial"/>
              </w:rPr>
            </w:pPr>
            <w:r w:rsidRPr="00E14F17">
              <w:rPr>
                <w:rFonts w:cs="Arial"/>
              </w:rPr>
              <w:t>= 08, if transport waste type = Sludge.  This data was not migrated into PARIS. This field will contain spaces.</w:t>
            </w:r>
          </w:p>
        </w:tc>
      </w:tr>
      <w:tr w:rsidR="00997BC8" w:rsidRPr="00F76A56" w14:paraId="54ED1D02" w14:textId="77777777" w:rsidTr="00FF37C6">
        <w:tc>
          <w:tcPr>
            <w:tcW w:w="1800" w:type="dxa"/>
            <w:tcMar>
              <w:top w:w="29" w:type="dxa"/>
              <w:left w:w="115" w:type="dxa"/>
              <w:bottom w:w="29" w:type="dxa"/>
              <w:right w:w="115" w:type="dxa"/>
            </w:tcMar>
          </w:tcPr>
          <w:p w14:paraId="31EE0744" w14:textId="77777777" w:rsidR="00AC330D" w:rsidRDefault="00AC330D" w:rsidP="005A7DED">
            <w:pPr>
              <w:pStyle w:val="BodyText"/>
              <w:spacing w:after="0"/>
            </w:pPr>
            <w:r>
              <w:t xml:space="preserve">832 </w:t>
            </w:r>
            <w:r w:rsidR="002119DE">
              <w:t>–</w:t>
            </w:r>
            <w:r>
              <w:t xml:space="preserve"> 833</w:t>
            </w:r>
          </w:p>
        </w:tc>
        <w:tc>
          <w:tcPr>
            <w:tcW w:w="4147" w:type="dxa"/>
            <w:tcMar>
              <w:top w:w="29" w:type="dxa"/>
              <w:left w:w="115" w:type="dxa"/>
              <w:bottom w:w="29" w:type="dxa"/>
              <w:right w:w="115" w:type="dxa"/>
            </w:tcMar>
          </w:tcPr>
          <w:p w14:paraId="139990C0" w14:textId="77777777" w:rsidR="00997BC8" w:rsidRPr="003D38DB" w:rsidRDefault="00381144" w:rsidP="00C82282">
            <w:pPr>
              <w:autoSpaceDE w:val="0"/>
              <w:autoSpaceDN w:val="0"/>
              <w:adjustRightInd w:val="0"/>
              <w:ind w:left="0"/>
              <w:rPr>
                <w:rFonts w:ascii="Verdana" w:hAnsi="Verdana" w:cs="Courier"/>
                <w:highlight w:val="white"/>
              </w:rPr>
            </w:pPr>
            <w:r>
              <w:rPr>
                <w:rFonts w:ascii="Verdana" w:hAnsi="Verdana" w:cs="Courier"/>
                <w:highlight w:val="white"/>
              </w:rPr>
              <w:t>(blank)</w:t>
            </w:r>
          </w:p>
        </w:tc>
        <w:tc>
          <w:tcPr>
            <w:tcW w:w="7380" w:type="dxa"/>
            <w:tcMar>
              <w:top w:w="29" w:type="dxa"/>
              <w:left w:w="115" w:type="dxa"/>
              <w:bottom w:w="29" w:type="dxa"/>
              <w:right w:w="115" w:type="dxa"/>
            </w:tcMar>
          </w:tcPr>
          <w:p w14:paraId="0552CF73" w14:textId="77777777" w:rsidR="00997BC8" w:rsidRPr="00E14F17" w:rsidRDefault="00136C2E" w:rsidP="0019492C">
            <w:pPr>
              <w:pStyle w:val="BodyText"/>
              <w:spacing w:after="0"/>
              <w:rPr>
                <w:rFonts w:cs="Arial"/>
              </w:rPr>
            </w:pPr>
            <w:r w:rsidRPr="00E14F17">
              <w:rPr>
                <w:rFonts w:cs="Arial"/>
              </w:rPr>
              <w:t>= 09, if transport waste type = Used Oil.  This data was not migrated into PARIS. This field will contain spaces.</w:t>
            </w:r>
          </w:p>
        </w:tc>
      </w:tr>
      <w:tr w:rsidR="00997BC8" w:rsidRPr="00F76A56" w14:paraId="0F5A88F0" w14:textId="77777777" w:rsidTr="00FF37C6">
        <w:tc>
          <w:tcPr>
            <w:tcW w:w="1800" w:type="dxa"/>
            <w:tcMar>
              <w:top w:w="29" w:type="dxa"/>
              <w:left w:w="115" w:type="dxa"/>
              <w:bottom w:w="29" w:type="dxa"/>
              <w:right w:w="115" w:type="dxa"/>
            </w:tcMar>
          </w:tcPr>
          <w:p w14:paraId="277EB257" w14:textId="77777777" w:rsidR="00AC330D" w:rsidRDefault="00AC330D" w:rsidP="005A7DED">
            <w:pPr>
              <w:pStyle w:val="BodyText"/>
              <w:spacing w:after="0"/>
            </w:pPr>
            <w:r>
              <w:t xml:space="preserve">834 </w:t>
            </w:r>
            <w:r w:rsidR="002119DE">
              <w:t>–</w:t>
            </w:r>
            <w:r>
              <w:t xml:space="preserve"> 835</w:t>
            </w:r>
          </w:p>
        </w:tc>
        <w:tc>
          <w:tcPr>
            <w:tcW w:w="4147" w:type="dxa"/>
            <w:tcMar>
              <w:top w:w="29" w:type="dxa"/>
              <w:left w:w="115" w:type="dxa"/>
              <w:bottom w:w="29" w:type="dxa"/>
              <w:right w:w="115" w:type="dxa"/>
            </w:tcMar>
          </w:tcPr>
          <w:p w14:paraId="428C7A90" w14:textId="77777777" w:rsidR="00997BC8" w:rsidRPr="003D38DB" w:rsidRDefault="00381144" w:rsidP="00C82282">
            <w:pPr>
              <w:autoSpaceDE w:val="0"/>
              <w:autoSpaceDN w:val="0"/>
              <w:adjustRightInd w:val="0"/>
              <w:ind w:left="0"/>
              <w:rPr>
                <w:rFonts w:ascii="Verdana" w:hAnsi="Verdana" w:cs="Courier"/>
                <w:highlight w:val="white"/>
              </w:rPr>
            </w:pPr>
            <w:r>
              <w:rPr>
                <w:rFonts w:ascii="Verdana" w:hAnsi="Verdana" w:cs="Courier"/>
                <w:highlight w:val="white"/>
              </w:rPr>
              <w:t>(blank)</w:t>
            </w:r>
          </w:p>
        </w:tc>
        <w:tc>
          <w:tcPr>
            <w:tcW w:w="7380" w:type="dxa"/>
            <w:tcMar>
              <w:top w:w="29" w:type="dxa"/>
              <w:left w:w="115" w:type="dxa"/>
              <w:bottom w:w="29" w:type="dxa"/>
              <w:right w:w="115" w:type="dxa"/>
            </w:tcMar>
          </w:tcPr>
          <w:p w14:paraId="2246C0AE" w14:textId="77777777" w:rsidR="00997BC8" w:rsidRPr="00E14F17" w:rsidRDefault="00136C2E" w:rsidP="0019492C">
            <w:pPr>
              <w:pStyle w:val="BodyText"/>
              <w:spacing w:after="0"/>
              <w:rPr>
                <w:rFonts w:cs="Arial"/>
              </w:rPr>
            </w:pPr>
            <w:r w:rsidRPr="00E14F17">
              <w:rPr>
                <w:rFonts w:cs="Arial"/>
              </w:rPr>
              <w:t>= 10, if transport waste type = Used Tires.  This data was not migrated into PARIS.  This field will contain spaces.</w:t>
            </w:r>
          </w:p>
        </w:tc>
      </w:tr>
      <w:tr w:rsidR="00997BC8" w:rsidRPr="00F76A56" w14:paraId="0A465175" w14:textId="77777777" w:rsidTr="003F6A92">
        <w:trPr>
          <w:trHeight w:val="699"/>
        </w:trPr>
        <w:tc>
          <w:tcPr>
            <w:tcW w:w="1800" w:type="dxa"/>
            <w:tcMar>
              <w:top w:w="29" w:type="dxa"/>
              <w:left w:w="115" w:type="dxa"/>
              <w:bottom w:w="29" w:type="dxa"/>
              <w:right w:w="115" w:type="dxa"/>
            </w:tcMar>
          </w:tcPr>
          <w:p w14:paraId="1F441BBB" w14:textId="77777777" w:rsidR="00AC330D" w:rsidRDefault="00AC330D" w:rsidP="005A7DED">
            <w:pPr>
              <w:pStyle w:val="BodyText"/>
              <w:spacing w:after="0"/>
            </w:pPr>
            <w:r>
              <w:t xml:space="preserve">836 </w:t>
            </w:r>
            <w:r w:rsidR="002119DE">
              <w:t>–</w:t>
            </w:r>
            <w:r>
              <w:t xml:space="preserve"> 841</w:t>
            </w:r>
          </w:p>
        </w:tc>
        <w:tc>
          <w:tcPr>
            <w:tcW w:w="4147" w:type="dxa"/>
            <w:tcMar>
              <w:top w:w="29" w:type="dxa"/>
              <w:left w:w="115" w:type="dxa"/>
              <w:bottom w:w="29" w:type="dxa"/>
              <w:right w:w="115" w:type="dxa"/>
            </w:tcMar>
          </w:tcPr>
          <w:p w14:paraId="12E8A5C9" w14:textId="77777777" w:rsidR="00997BC8" w:rsidRPr="003D38DB" w:rsidRDefault="00894A92" w:rsidP="00C82282">
            <w:pPr>
              <w:autoSpaceDE w:val="0"/>
              <w:autoSpaceDN w:val="0"/>
              <w:adjustRightInd w:val="0"/>
              <w:ind w:left="0"/>
              <w:rPr>
                <w:rFonts w:ascii="Verdana" w:hAnsi="Verdana" w:cs="Courier"/>
                <w:highlight w:val="white"/>
              </w:rPr>
            </w:pPr>
            <w:r w:rsidRPr="003D38DB">
              <w:rPr>
                <w:rFonts w:ascii="Verdana" w:hAnsi="Verdana" w:cs="Courier"/>
                <w:highlight w:val="white"/>
              </w:rPr>
              <w:t>PA_IHW_FAC.SURVIVOR_IHW_FAC_ID</w:t>
            </w:r>
          </w:p>
        </w:tc>
        <w:tc>
          <w:tcPr>
            <w:tcW w:w="7380" w:type="dxa"/>
            <w:tcMar>
              <w:top w:w="29" w:type="dxa"/>
              <w:left w:w="115" w:type="dxa"/>
              <w:bottom w:w="29" w:type="dxa"/>
              <w:right w:w="115" w:type="dxa"/>
            </w:tcMar>
          </w:tcPr>
          <w:p w14:paraId="022CC320" w14:textId="77777777" w:rsidR="00997BC8" w:rsidRPr="00E14F17" w:rsidRDefault="00894A92" w:rsidP="0019492C">
            <w:pPr>
              <w:pStyle w:val="BodyText"/>
              <w:spacing w:after="0"/>
              <w:rPr>
                <w:rFonts w:cs="Arial"/>
              </w:rPr>
            </w:pPr>
            <w:r w:rsidRPr="00E14F17">
              <w:rPr>
                <w:rFonts w:cs="Arial"/>
              </w:rPr>
              <w:t>Target TCEQ unique facility ID for a discarded (merged) facility</w:t>
            </w:r>
          </w:p>
        </w:tc>
      </w:tr>
      <w:tr w:rsidR="00C249B3" w:rsidRPr="00F76A56" w14:paraId="2658024B" w14:textId="77777777" w:rsidTr="00FF37C6">
        <w:tc>
          <w:tcPr>
            <w:tcW w:w="1800" w:type="dxa"/>
            <w:tcMar>
              <w:top w:w="29" w:type="dxa"/>
              <w:left w:w="115" w:type="dxa"/>
              <w:bottom w:w="29" w:type="dxa"/>
              <w:right w:w="115" w:type="dxa"/>
            </w:tcMar>
          </w:tcPr>
          <w:p w14:paraId="46AFBD23" w14:textId="77777777" w:rsidR="00AC330D" w:rsidRDefault="00AC330D" w:rsidP="00525497">
            <w:pPr>
              <w:pStyle w:val="BodyText"/>
              <w:spacing w:after="0"/>
            </w:pPr>
            <w:r>
              <w:t xml:space="preserve">842 </w:t>
            </w:r>
            <w:r w:rsidR="002119DE">
              <w:t>–</w:t>
            </w:r>
            <w:r>
              <w:t xml:space="preserve"> 8</w:t>
            </w:r>
            <w:r w:rsidR="00047A3D">
              <w:t>51</w:t>
            </w:r>
          </w:p>
        </w:tc>
        <w:tc>
          <w:tcPr>
            <w:tcW w:w="4147" w:type="dxa"/>
            <w:tcMar>
              <w:top w:w="29" w:type="dxa"/>
              <w:left w:w="115" w:type="dxa"/>
              <w:bottom w:w="29" w:type="dxa"/>
              <w:right w:w="115" w:type="dxa"/>
            </w:tcMar>
          </w:tcPr>
          <w:p w14:paraId="5EF7CB0F" w14:textId="77777777" w:rsidR="00C249B3" w:rsidRPr="003D38DB" w:rsidRDefault="00F30142" w:rsidP="00C82282">
            <w:pPr>
              <w:autoSpaceDE w:val="0"/>
              <w:autoSpaceDN w:val="0"/>
              <w:adjustRightInd w:val="0"/>
              <w:ind w:left="0"/>
              <w:rPr>
                <w:rFonts w:ascii="Verdana" w:hAnsi="Verdana" w:cs="Courier"/>
                <w:highlight w:val="white"/>
              </w:rPr>
            </w:pPr>
            <w:r>
              <w:rPr>
                <w:rFonts w:ascii="Verdana" w:hAnsi="Verdana" w:cs="Courier"/>
                <w:highlight w:val="white"/>
              </w:rPr>
              <w:t>LM_ADDN_ID.ADDN_ID_STATUS_CD</w:t>
            </w:r>
          </w:p>
        </w:tc>
        <w:tc>
          <w:tcPr>
            <w:tcW w:w="7380" w:type="dxa"/>
            <w:tcMar>
              <w:top w:w="29" w:type="dxa"/>
              <w:left w:w="115" w:type="dxa"/>
              <w:bottom w:w="29" w:type="dxa"/>
              <w:right w:w="115" w:type="dxa"/>
            </w:tcMar>
          </w:tcPr>
          <w:p w14:paraId="6335E9D2" w14:textId="77777777" w:rsidR="00C249B3" w:rsidRPr="00E14F17" w:rsidRDefault="00C249B3" w:rsidP="0019492C">
            <w:pPr>
              <w:pStyle w:val="BodyText"/>
              <w:spacing w:after="0"/>
              <w:rPr>
                <w:rFonts w:cs="Arial"/>
              </w:rPr>
            </w:pPr>
            <w:r w:rsidRPr="00E14F17">
              <w:rPr>
                <w:rFonts w:cs="Arial"/>
              </w:rPr>
              <w:t>HW Permit Status CD to indicate the status of hazardous waste permit.</w:t>
            </w:r>
            <w:r w:rsidR="00F30142">
              <w:rPr>
                <w:rFonts w:cs="Arial"/>
              </w:rPr>
              <w:t xml:space="preserve"> The status of the ADDN_ID when LM_ADDN_ID.ID_TYP_ID equals PG_ID_TYP.ID_TYP_ID WHERE PG_ID_TYP.ID_TYP_NAME = PERMIT</w:t>
            </w:r>
          </w:p>
        </w:tc>
      </w:tr>
    </w:tbl>
    <w:p w14:paraId="195CCB65" w14:textId="77777777" w:rsidR="00854014" w:rsidRDefault="00854014" w:rsidP="00854014">
      <w:pPr>
        <w:pStyle w:val="BodyText"/>
        <w:spacing w:after="0"/>
        <w:rPr>
          <w:sz w:val="20"/>
          <w:szCs w:val="20"/>
        </w:rPr>
      </w:pPr>
    </w:p>
    <w:p w14:paraId="17F3947F" w14:textId="77777777" w:rsidR="00F60AE3" w:rsidRDefault="00047A3D" w:rsidP="00695FB3">
      <w:pPr>
        <w:ind w:left="0"/>
      </w:pPr>
      <w:bookmarkStart w:id="4" w:name="_Toc205786489"/>
      <w:r>
        <w:t xml:space="preserve"> </w:t>
      </w:r>
    </w:p>
    <w:p w14:paraId="76948574" w14:textId="77777777" w:rsidR="002C70C7" w:rsidRDefault="002C70C7" w:rsidP="002C70C7">
      <w:pPr>
        <w:pStyle w:val="Heading2"/>
      </w:pPr>
      <w:bookmarkStart w:id="5" w:name="_Toc414273683"/>
      <w:r>
        <w:t>Owner</w:t>
      </w:r>
      <w:bookmarkEnd w:id="5"/>
    </w:p>
    <w:p w14:paraId="3AD0B19F" w14:textId="77777777" w:rsidR="002C70C7" w:rsidRDefault="002C70C7" w:rsidP="002C70C7">
      <w:pPr>
        <w:rPr>
          <w:rFonts w:ascii="Verdana" w:hAnsi="Verdana"/>
        </w:rPr>
      </w:pPr>
      <w:r>
        <w:rPr>
          <w:rFonts w:ascii="Verdana" w:hAnsi="Verdana"/>
        </w:rPr>
        <w:t xml:space="preserve">This file contains the basic information for a facility owner including facility registration number, owner name, mailing address, phone, fax, email, business type, tax ID, and bankruptcy code. </w:t>
      </w:r>
      <w:r w:rsidR="006E3222">
        <w:rPr>
          <w:rFonts w:ascii="Verdana" w:hAnsi="Verdana"/>
        </w:rPr>
        <w:t xml:space="preserve"> The mailing address, phone, fax, and email information is the information for the contact with role of owner or owner/operator.</w:t>
      </w:r>
      <w:r w:rsidR="004F1B7B">
        <w:rPr>
          <w:rFonts w:ascii="Verdana" w:hAnsi="Verdana"/>
        </w:rPr>
        <w:t xml:space="preserve"> </w:t>
      </w:r>
      <w:r w:rsidR="009E30DA">
        <w:rPr>
          <w:rFonts w:ascii="Verdana" w:hAnsi="Verdana"/>
        </w:rPr>
        <w:t>Only the most recent owner for the facility will</w:t>
      </w:r>
      <w:r w:rsidR="004F1B7B">
        <w:rPr>
          <w:rFonts w:ascii="Verdana" w:hAnsi="Verdana"/>
        </w:rPr>
        <w:t xml:space="preserve"> be included in this file.</w:t>
      </w:r>
    </w:p>
    <w:p w14:paraId="733AEB9D" w14:textId="77777777" w:rsidR="00465515" w:rsidRPr="00F414E9" w:rsidRDefault="00465515" w:rsidP="002C70C7">
      <w:pPr>
        <w:rPr>
          <w:rFonts w:ascii="Verdana" w:hAnsi="Verdana"/>
        </w:rPr>
      </w:pPr>
    </w:p>
    <w:p w14:paraId="366DD17C" w14:textId="77777777" w:rsidR="002C70C7" w:rsidRPr="00D52B9C" w:rsidRDefault="002C70C7" w:rsidP="002C70C7">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2C70C7" w:rsidRPr="00F76A56" w14:paraId="405F68B1" w14:textId="77777777" w:rsidTr="00E14F17">
        <w:trPr>
          <w:tblHeader/>
        </w:trPr>
        <w:tc>
          <w:tcPr>
            <w:tcW w:w="1800" w:type="dxa"/>
            <w:shd w:val="clear" w:color="auto" w:fill="BFBFBF"/>
            <w:tcMar>
              <w:top w:w="29" w:type="dxa"/>
              <w:left w:w="115" w:type="dxa"/>
              <w:bottom w:w="29" w:type="dxa"/>
              <w:right w:w="115" w:type="dxa"/>
            </w:tcMar>
          </w:tcPr>
          <w:p w14:paraId="2E0A47CE" w14:textId="77777777" w:rsidR="002C70C7" w:rsidRPr="00E14F17" w:rsidRDefault="002C70C7" w:rsidP="00C82282">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5B7187CB" w14:textId="77777777" w:rsidR="002C70C7" w:rsidRPr="00E14F17" w:rsidRDefault="002C70C7" w:rsidP="00C82282">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2D736E68" w14:textId="77777777" w:rsidR="002C70C7" w:rsidRPr="00E14F17" w:rsidRDefault="002C70C7" w:rsidP="00C82282">
            <w:pPr>
              <w:pStyle w:val="BodyText"/>
              <w:spacing w:after="0"/>
              <w:ind w:right="-18"/>
              <w:rPr>
                <w:rFonts w:cs="Arial"/>
              </w:rPr>
            </w:pPr>
            <w:r w:rsidRPr="00E14F17">
              <w:rPr>
                <w:rFonts w:cs="Arial"/>
              </w:rPr>
              <w:t>Description</w:t>
            </w:r>
          </w:p>
        </w:tc>
      </w:tr>
      <w:tr w:rsidR="002C70C7" w:rsidRPr="00F76A56" w14:paraId="0B3BBCA4" w14:textId="77777777" w:rsidTr="00C82282">
        <w:tc>
          <w:tcPr>
            <w:tcW w:w="1800" w:type="dxa"/>
            <w:tcMar>
              <w:top w:w="29" w:type="dxa"/>
              <w:left w:w="115" w:type="dxa"/>
              <w:bottom w:w="29" w:type="dxa"/>
              <w:right w:w="115" w:type="dxa"/>
            </w:tcMar>
          </w:tcPr>
          <w:p w14:paraId="27403122" w14:textId="77777777" w:rsidR="002C70C7" w:rsidRPr="00E14F17" w:rsidRDefault="002C70C7" w:rsidP="00C82282">
            <w:pPr>
              <w:pStyle w:val="BodyText"/>
              <w:spacing w:after="0"/>
              <w:rPr>
                <w:rFonts w:cs="Arial"/>
              </w:rPr>
            </w:pPr>
            <w:r w:rsidRPr="00E14F17">
              <w:rPr>
                <w:rFonts w:cs="Arial"/>
              </w:rPr>
              <w:t xml:space="preserve">1 </w:t>
            </w:r>
            <w:r w:rsidR="002122E9">
              <w:rPr>
                <w:rFonts w:cs="Arial"/>
              </w:rPr>
              <w:t>–</w:t>
            </w:r>
            <w:r w:rsidRPr="00E14F17">
              <w:rPr>
                <w:rFonts w:cs="Arial"/>
              </w:rPr>
              <w:t xml:space="preserve"> 5</w:t>
            </w:r>
          </w:p>
        </w:tc>
        <w:tc>
          <w:tcPr>
            <w:tcW w:w="4147" w:type="dxa"/>
            <w:tcMar>
              <w:top w:w="29" w:type="dxa"/>
              <w:left w:w="115" w:type="dxa"/>
              <w:bottom w:w="29" w:type="dxa"/>
              <w:right w:w="115" w:type="dxa"/>
            </w:tcMar>
          </w:tcPr>
          <w:p w14:paraId="64A9AF3B" w14:textId="77777777" w:rsidR="002C70C7" w:rsidRPr="00E14F17" w:rsidRDefault="002C70C7" w:rsidP="00C82282">
            <w:pPr>
              <w:pStyle w:val="BodyText"/>
              <w:spacing w:after="0"/>
              <w:rPr>
                <w:rFonts w:cs="Arial"/>
              </w:rPr>
            </w:pPr>
            <w:r w:rsidRPr="00E14F17">
              <w:rPr>
                <w:rFonts w:cs="Arial"/>
              </w:rPr>
              <w:t>PA_IHW_FAC.SWR_NUM_TXT</w:t>
            </w:r>
          </w:p>
        </w:tc>
        <w:tc>
          <w:tcPr>
            <w:tcW w:w="7380" w:type="dxa"/>
            <w:tcMar>
              <w:top w:w="29" w:type="dxa"/>
              <w:left w:w="115" w:type="dxa"/>
              <w:bottom w:w="29" w:type="dxa"/>
              <w:right w:w="115" w:type="dxa"/>
            </w:tcMar>
          </w:tcPr>
          <w:p w14:paraId="5CB44805" w14:textId="77777777" w:rsidR="002C70C7" w:rsidRPr="00E14F17" w:rsidRDefault="002C70C7" w:rsidP="00C82282">
            <w:pPr>
              <w:pStyle w:val="BodyText"/>
              <w:spacing w:after="0"/>
              <w:rPr>
                <w:rFonts w:cs="Arial"/>
              </w:rPr>
            </w:pPr>
            <w:r w:rsidRPr="00E14F17">
              <w:rPr>
                <w:rFonts w:cs="Arial"/>
              </w:rPr>
              <w:t>Solid Waste Registration number</w:t>
            </w:r>
          </w:p>
        </w:tc>
      </w:tr>
      <w:tr w:rsidR="002C70C7" w:rsidRPr="00F76A56" w14:paraId="4D7FA67D" w14:textId="77777777" w:rsidTr="00C82282">
        <w:tc>
          <w:tcPr>
            <w:tcW w:w="1800" w:type="dxa"/>
            <w:tcMar>
              <w:top w:w="29" w:type="dxa"/>
              <w:left w:w="115" w:type="dxa"/>
              <w:bottom w:w="29" w:type="dxa"/>
              <w:right w:w="115" w:type="dxa"/>
            </w:tcMar>
          </w:tcPr>
          <w:p w14:paraId="0DC0845F" w14:textId="77777777" w:rsidR="002C70C7" w:rsidRPr="00E14F17" w:rsidRDefault="002C70C7" w:rsidP="00C82282">
            <w:pPr>
              <w:pStyle w:val="BodyText"/>
              <w:spacing w:after="0"/>
              <w:rPr>
                <w:rFonts w:cs="Arial"/>
              </w:rPr>
            </w:pPr>
            <w:r w:rsidRPr="00E14F17">
              <w:rPr>
                <w:rFonts w:cs="Arial"/>
              </w:rPr>
              <w:t>6 – 55</w:t>
            </w:r>
          </w:p>
        </w:tc>
        <w:tc>
          <w:tcPr>
            <w:tcW w:w="4147" w:type="dxa"/>
            <w:tcMar>
              <w:top w:w="29" w:type="dxa"/>
              <w:left w:w="115" w:type="dxa"/>
              <w:bottom w:w="29" w:type="dxa"/>
              <w:right w:w="115" w:type="dxa"/>
            </w:tcMar>
          </w:tcPr>
          <w:p w14:paraId="2DA2EB1B" w14:textId="77777777" w:rsidR="00C82282" w:rsidRPr="003D38DB" w:rsidRDefault="00C82282" w:rsidP="00C82282">
            <w:pPr>
              <w:ind w:left="0" w:right="148"/>
              <w:rPr>
                <w:rFonts w:ascii="Verdana" w:hAnsi="Verdana" w:cs="Arial"/>
                <w:color w:val="000000"/>
              </w:rPr>
            </w:pPr>
            <w:r w:rsidRPr="003D38DB">
              <w:rPr>
                <w:rFonts w:ascii="Verdana" w:hAnsi="Verdana" w:cs="Arial"/>
                <w:color w:val="000000"/>
              </w:rPr>
              <w:t>PR_PRINCIPLE.</w:t>
            </w:r>
          </w:p>
          <w:p w14:paraId="5E22464B" w14:textId="77777777" w:rsidR="00C82282" w:rsidRPr="003D38DB" w:rsidRDefault="00C82282" w:rsidP="00C82282">
            <w:pPr>
              <w:ind w:left="0" w:right="148"/>
              <w:rPr>
                <w:rFonts w:ascii="Verdana" w:hAnsi="Verdana" w:cs="Arial"/>
                <w:color w:val="000000"/>
              </w:rPr>
            </w:pPr>
            <w:r w:rsidRPr="003D38DB">
              <w:rPr>
                <w:rFonts w:ascii="Verdana" w:hAnsi="Verdana" w:cs="Arial"/>
                <w:color w:val="000000"/>
              </w:rPr>
              <w:lastRenderedPageBreak/>
              <w:t xml:space="preserve">PRINC_NAME or </w:t>
            </w:r>
          </w:p>
          <w:p w14:paraId="63EFA321" w14:textId="77777777" w:rsidR="00C82282" w:rsidRPr="003D38DB" w:rsidRDefault="00C82282" w:rsidP="00C82282">
            <w:pPr>
              <w:ind w:left="0" w:right="148"/>
              <w:rPr>
                <w:rFonts w:ascii="Verdana" w:hAnsi="Verdana" w:cs="Arial"/>
                <w:color w:val="000000"/>
              </w:rPr>
            </w:pPr>
            <w:r w:rsidRPr="003D38DB">
              <w:rPr>
                <w:rFonts w:ascii="Verdana" w:hAnsi="Verdana" w:cs="Arial"/>
                <w:color w:val="000000"/>
              </w:rPr>
              <w:t>PR_PRINCIPLE.</w:t>
            </w:r>
          </w:p>
          <w:p w14:paraId="7B521ACD" w14:textId="77777777" w:rsidR="002C70C7" w:rsidRPr="00E14F17" w:rsidRDefault="00C82282" w:rsidP="00C82282">
            <w:pPr>
              <w:pStyle w:val="BodyText"/>
              <w:spacing w:after="0"/>
              <w:rPr>
                <w:rFonts w:cs="Arial"/>
              </w:rPr>
            </w:pPr>
            <w:r w:rsidRPr="003D38DB">
              <w:rPr>
                <w:rFonts w:cs="Arial"/>
                <w:color w:val="000000"/>
              </w:rPr>
              <w:t>LAST_NAME</w:t>
            </w:r>
          </w:p>
        </w:tc>
        <w:tc>
          <w:tcPr>
            <w:tcW w:w="7380" w:type="dxa"/>
            <w:tcMar>
              <w:top w:w="29" w:type="dxa"/>
              <w:left w:w="115" w:type="dxa"/>
              <w:bottom w:w="29" w:type="dxa"/>
              <w:right w:w="115" w:type="dxa"/>
            </w:tcMar>
          </w:tcPr>
          <w:p w14:paraId="17DB274E" w14:textId="77777777" w:rsidR="002C70C7" w:rsidRPr="00E14F17" w:rsidRDefault="00C82282" w:rsidP="004F1B7B">
            <w:pPr>
              <w:pStyle w:val="BodyText"/>
              <w:spacing w:after="0"/>
              <w:rPr>
                <w:rFonts w:cs="Arial"/>
              </w:rPr>
            </w:pPr>
            <w:r w:rsidRPr="00E14F17">
              <w:rPr>
                <w:rFonts w:cs="Arial"/>
              </w:rPr>
              <w:lastRenderedPageBreak/>
              <w:t xml:space="preserve">Owner name (company name or individual’s last name).  </w:t>
            </w:r>
            <w:r w:rsidRPr="00E14F17">
              <w:rPr>
                <w:rFonts w:cs="Arial"/>
              </w:rPr>
              <w:lastRenderedPageBreak/>
              <w:t>This is for the PRINC_ID where the</w:t>
            </w:r>
            <w:r w:rsidR="004F1B7B">
              <w:rPr>
                <w:rFonts w:cs="Arial"/>
                <w:color w:val="000000"/>
              </w:rPr>
              <w:t xml:space="preserve"> RE_AFFIL_ADDN_ID</w:t>
            </w:r>
            <w:r>
              <w:rPr>
                <w:rFonts w:cs="Arial"/>
                <w:color w:val="000000"/>
              </w:rPr>
              <w:t>.AFFIL_TYP_ROLE_ID is for owner or owner/operator.</w:t>
            </w:r>
          </w:p>
        </w:tc>
      </w:tr>
      <w:tr w:rsidR="002C70C7" w:rsidRPr="00F76A56" w14:paraId="08EE8202" w14:textId="77777777" w:rsidTr="00C82282">
        <w:tc>
          <w:tcPr>
            <w:tcW w:w="1800" w:type="dxa"/>
            <w:tcMar>
              <w:top w:w="29" w:type="dxa"/>
              <w:left w:w="115" w:type="dxa"/>
              <w:bottom w:w="29" w:type="dxa"/>
              <w:right w:w="115" w:type="dxa"/>
            </w:tcMar>
          </w:tcPr>
          <w:p w14:paraId="3522EA5E" w14:textId="77777777" w:rsidR="002C70C7" w:rsidRPr="00E14F17" w:rsidRDefault="00C82282" w:rsidP="00C82282">
            <w:pPr>
              <w:pStyle w:val="BodyText"/>
              <w:spacing w:after="0"/>
              <w:rPr>
                <w:rFonts w:cs="Arial"/>
              </w:rPr>
            </w:pPr>
            <w:r w:rsidRPr="00E14F17">
              <w:rPr>
                <w:rFonts w:cs="Arial"/>
              </w:rPr>
              <w:lastRenderedPageBreak/>
              <w:t xml:space="preserve">56 </w:t>
            </w:r>
            <w:r w:rsidR="002122E9">
              <w:rPr>
                <w:rFonts w:cs="Arial"/>
              </w:rPr>
              <w:t>–</w:t>
            </w:r>
            <w:r w:rsidRPr="00E14F17">
              <w:rPr>
                <w:rFonts w:cs="Arial"/>
              </w:rPr>
              <w:t xml:space="preserve"> 85</w:t>
            </w:r>
          </w:p>
        </w:tc>
        <w:tc>
          <w:tcPr>
            <w:tcW w:w="4147" w:type="dxa"/>
            <w:tcMar>
              <w:top w:w="29" w:type="dxa"/>
              <w:left w:w="115" w:type="dxa"/>
              <w:bottom w:w="29" w:type="dxa"/>
              <w:right w:w="115" w:type="dxa"/>
            </w:tcMar>
          </w:tcPr>
          <w:p w14:paraId="1785F3A4" w14:textId="77777777" w:rsidR="00C82282" w:rsidRPr="003D38DB" w:rsidRDefault="00C82282" w:rsidP="00C82282">
            <w:pPr>
              <w:ind w:left="0" w:right="148"/>
              <w:rPr>
                <w:rFonts w:ascii="Verdana" w:hAnsi="Verdana" w:cs="Arial"/>
                <w:color w:val="000000"/>
              </w:rPr>
            </w:pPr>
            <w:r w:rsidRPr="003D38DB">
              <w:rPr>
                <w:rFonts w:ascii="Verdana" w:hAnsi="Verdana" w:cs="Arial"/>
                <w:color w:val="000000"/>
              </w:rPr>
              <w:t>PR_PRINCIPLE.</w:t>
            </w:r>
          </w:p>
          <w:p w14:paraId="08E085BE" w14:textId="77777777" w:rsidR="002C70C7" w:rsidRPr="00E14F17" w:rsidRDefault="00C82282" w:rsidP="00C82282">
            <w:pPr>
              <w:pStyle w:val="BodyText"/>
              <w:spacing w:after="0"/>
              <w:rPr>
                <w:rFonts w:cs="Arial"/>
              </w:rPr>
            </w:pPr>
            <w:r w:rsidRPr="003D38DB">
              <w:rPr>
                <w:rFonts w:cs="Arial"/>
                <w:color w:val="000000"/>
              </w:rPr>
              <w:t>FIRST_NAME</w:t>
            </w:r>
          </w:p>
        </w:tc>
        <w:tc>
          <w:tcPr>
            <w:tcW w:w="7380" w:type="dxa"/>
            <w:tcMar>
              <w:top w:w="29" w:type="dxa"/>
              <w:left w:w="115" w:type="dxa"/>
              <w:bottom w:w="29" w:type="dxa"/>
              <w:right w:w="115" w:type="dxa"/>
            </w:tcMar>
          </w:tcPr>
          <w:p w14:paraId="28776F1D" w14:textId="77777777" w:rsidR="002C70C7" w:rsidRPr="00E14F17" w:rsidRDefault="00C82282" w:rsidP="004F1B7B">
            <w:pPr>
              <w:pStyle w:val="BodyText"/>
              <w:spacing w:after="0"/>
              <w:rPr>
                <w:rFonts w:cs="Arial"/>
              </w:rPr>
            </w:pPr>
            <w:r w:rsidRPr="00E14F17">
              <w:rPr>
                <w:rFonts w:cs="Arial"/>
              </w:rPr>
              <w:t>Owner optional name (individual’s first name). This is for the PRINC_ID where the</w:t>
            </w:r>
            <w:r w:rsidR="004F1B7B">
              <w:rPr>
                <w:rFonts w:cs="Arial"/>
                <w:color w:val="000000"/>
              </w:rPr>
              <w:t xml:space="preserve"> RE_AFFIL_ADDN_ID</w:t>
            </w:r>
            <w:r>
              <w:rPr>
                <w:rFonts w:cs="Arial"/>
                <w:color w:val="000000"/>
              </w:rPr>
              <w:t>.AFFIL_TYP_ROLE_ID is for owner or owner/operator.</w:t>
            </w:r>
          </w:p>
        </w:tc>
      </w:tr>
      <w:tr w:rsidR="00C82282" w:rsidRPr="00F76A56" w14:paraId="1472F68C" w14:textId="77777777" w:rsidTr="00C82282">
        <w:tc>
          <w:tcPr>
            <w:tcW w:w="1800" w:type="dxa"/>
            <w:tcMar>
              <w:top w:w="29" w:type="dxa"/>
              <w:left w:w="115" w:type="dxa"/>
              <w:bottom w:w="29" w:type="dxa"/>
              <w:right w:w="115" w:type="dxa"/>
            </w:tcMar>
          </w:tcPr>
          <w:p w14:paraId="40FE2B5E" w14:textId="77777777" w:rsidR="00C82282" w:rsidRPr="00E14F17" w:rsidRDefault="00C82282" w:rsidP="008767E4">
            <w:pPr>
              <w:pStyle w:val="BodyText"/>
              <w:spacing w:after="0"/>
              <w:rPr>
                <w:rFonts w:cs="MS Shell Dlg 2"/>
              </w:rPr>
            </w:pPr>
            <w:r w:rsidRPr="00E14F17">
              <w:rPr>
                <w:rFonts w:cs="MS Shell Dlg 2"/>
              </w:rPr>
              <w:t xml:space="preserve">86 – </w:t>
            </w:r>
            <w:r w:rsidR="008767E4" w:rsidRPr="00E14F17">
              <w:rPr>
                <w:rFonts w:cs="MS Shell Dlg 2"/>
              </w:rPr>
              <w:t xml:space="preserve"> 127</w:t>
            </w:r>
          </w:p>
        </w:tc>
        <w:tc>
          <w:tcPr>
            <w:tcW w:w="4147" w:type="dxa"/>
            <w:tcMar>
              <w:top w:w="29" w:type="dxa"/>
              <w:left w:w="115" w:type="dxa"/>
              <w:bottom w:w="29" w:type="dxa"/>
              <w:right w:w="115" w:type="dxa"/>
            </w:tcMar>
          </w:tcPr>
          <w:p w14:paraId="71D2882B" w14:textId="77777777" w:rsidR="00C82282" w:rsidRPr="003D38DB" w:rsidRDefault="00C82282" w:rsidP="00C82282">
            <w:pPr>
              <w:autoSpaceDE w:val="0"/>
              <w:autoSpaceDN w:val="0"/>
              <w:adjustRightInd w:val="0"/>
              <w:ind w:left="0"/>
              <w:rPr>
                <w:rFonts w:ascii="Verdana" w:hAnsi="Verdana" w:cs="Courier"/>
                <w:highlight w:val="white"/>
              </w:rPr>
            </w:pPr>
            <w:r w:rsidRPr="003D38DB">
              <w:rPr>
                <w:rFonts w:ascii="Verdana" w:hAnsi="Verdana" w:cs="Courier"/>
                <w:highlight w:val="white"/>
              </w:rPr>
              <w:t>AD_ADDRESS.DELIV_TXT</w:t>
            </w:r>
          </w:p>
        </w:tc>
        <w:tc>
          <w:tcPr>
            <w:tcW w:w="7380" w:type="dxa"/>
            <w:tcMar>
              <w:top w:w="29" w:type="dxa"/>
              <w:left w:w="115" w:type="dxa"/>
              <w:bottom w:w="29" w:type="dxa"/>
              <w:right w:w="115" w:type="dxa"/>
            </w:tcMar>
          </w:tcPr>
          <w:p w14:paraId="34BEBD5A" w14:textId="77777777" w:rsidR="00C82282" w:rsidRPr="00E14F17" w:rsidRDefault="00C82282" w:rsidP="008767E4">
            <w:pPr>
              <w:pStyle w:val="BodyText"/>
              <w:spacing w:after="0"/>
              <w:rPr>
                <w:rFonts w:cs="Arial"/>
              </w:rPr>
            </w:pPr>
            <w:r w:rsidRPr="00E14F17">
              <w:rPr>
                <w:rFonts w:cs="Arial"/>
              </w:rPr>
              <w:t>Owner’s mailing address</w:t>
            </w:r>
            <w:r w:rsidR="008767E4" w:rsidRPr="00E14F17">
              <w:rPr>
                <w:rFonts w:cs="Arial"/>
              </w:rPr>
              <w:t>.</w:t>
            </w:r>
          </w:p>
        </w:tc>
      </w:tr>
      <w:tr w:rsidR="00C82282" w:rsidRPr="00F76A56" w14:paraId="09421845" w14:textId="77777777" w:rsidTr="00C82282">
        <w:tc>
          <w:tcPr>
            <w:tcW w:w="1800" w:type="dxa"/>
            <w:tcMar>
              <w:top w:w="29" w:type="dxa"/>
              <w:left w:w="115" w:type="dxa"/>
              <w:bottom w:w="29" w:type="dxa"/>
              <w:right w:w="115" w:type="dxa"/>
            </w:tcMar>
          </w:tcPr>
          <w:p w14:paraId="19690BF7" w14:textId="77777777" w:rsidR="00C82282" w:rsidRPr="00E14F17" w:rsidRDefault="00C82282" w:rsidP="00C82282">
            <w:pPr>
              <w:pStyle w:val="BodyText"/>
              <w:spacing w:after="0"/>
            </w:pPr>
            <w:r w:rsidRPr="00E14F17">
              <w:t xml:space="preserve">128 </w:t>
            </w:r>
            <w:r w:rsidR="002122E9">
              <w:t>–</w:t>
            </w:r>
            <w:r w:rsidRPr="00E14F17">
              <w:t xml:space="preserve"> 167</w:t>
            </w:r>
          </w:p>
        </w:tc>
        <w:tc>
          <w:tcPr>
            <w:tcW w:w="4147" w:type="dxa"/>
            <w:tcMar>
              <w:top w:w="29" w:type="dxa"/>
              <w:left w:w="115" w:type="dxa"/>
              <w:bottom w:w="29" w:type="dxa"/>
              <w:right w:w="115" w:type="dxa"/>
            </w:tcMar>
          </w:tcPr>
          <w:p w14:paraId="6DFCB18F" w14:textId="77777777" w:rsidR="00C82282" w:rsidRPr="003D38DB" w:rsidRDefault="00C82282" w:rsidP="00C82282">
            <w:pPr>
              <w:autoSpaceDE w:val="0"/>
              <w:autoSpaceDN w:val="0"/>
              <w:adjustRightInd w:val="0"/>
              <w:ind w:left="0"/>
              <w:rPr>
                <w:rFonts w:ascii="Verdana" w:hAnsi="Verdana" w:cs="Courier"/>
                <w:highlight w:val="white"/>
              </w:rPr>
            </w:pPr>
            <w:r w:rsidRPr="003D38DB">
              <w:rPr>
                <w:rFonts w:ascii="Verdana" w:hAnsi="Verdana" w:cs="Courier"/>
                <w:highlight w:val="white"/>
              </w:rPr>
              <w:t>AC_DAC_ADDR.INT_TXT</w:t>
            </w:r>
          </w:p>
        </w:tc>
        <w:tc>
          <w:tcPr>
            <w:tcW w:w="7380" w:type="dxa"/>
            <w:tcMar>
              <w:top w:w="29" w:type="dxa"/>
              <w:left w:w="115" w:type="dxa"/>
              <w:bottom w:w="29" w:type="dxa"/>
              <w:right w:w="115" w:type="dxa"/>
            </w:tcMar>
          </w:tcPr>
          <w:p w14:paraId="1234A8F2" w14:textId="77777777" w:rsidR="00C82282" w:rsidRPr="00E14F17" w:rsidRDefault="00C82282" w:rsidP="00C82282">
            <w:pPr>
              <w:pStyle w:val="BodyText"/>
              <w:spacing w:after="0"/>
              <w:rPr>
                <w:rFonts w:cs="Arial"/>
              </w:rPr>
            </w:pPr>
            <w:r w:rsidRPr="00E14F17">
              <w:rPr>
                <w:rFonts w:cs="Arial"/>
              </w:rPr>
              <w:t>Owner‘s mailing building name address line</w:t>
            </w:r>
          </w:p>
        </w:tc>
      </w:tr>
      <w:tr w:rsidR="00C82282" w:rsidRPr="00F76A56" w14:paraId="540E59D8" w14:textId="77777777" w:rsidTr="00C82282">
        <w:tc>
          <w:tcPr>
            <w:tcW w:w="1800" w:type="dxa"/>
            <w:tcMar>
              <w:top w:w="29" w:type="dxa"/>
              <w:left w:w="115" w:type="dxa"/>
              <w:bottom w:w="29" w:type="dxa"/>
              <w:right w:w="115" w:type="dxa"/>
            </w:tcMar>
          </w:tcPr>
          <w:p w14:paraId="47A9C610" w14:textId="77777777" w:rsidR="00C82282" w:rsidRPr="00E14F17" w:rsidRDefault="00C82282" w:rsidP="00C82282">
            <w:pPr>
              <w:pStyle w:val="BodyText"/>
              <w:spacing w:after="0"/>
            </w:pPr>
            <w:r w:rsidRPr="00E14F17">
              <w:t xml:space="preserve">168 </w:t>
            </w:r>
            <w:r w:rsidR="002122E9">
              <w:t>–</w:t>
            </w:r>
            <w:r w:rsidRPr="00E14F17">
              <w:t xml:space="preserve"> 193</w:t>
            </w:r>
          </w:p>
        </w:tc>
        <w:tc>
          <w:tcPr>
            <w:tcW w:w="4147" w:type="dxa"/>
            <w:tcMar>
              <w:top w:w="29" w:type="dxa"/>
              <w:left w:w="115" w:type="dxa"/>
              <w:bottom w:w="29" w:type="dxa"/>
              <w:right w:w="115" w:type="dxa"/>
            </w:tcMar>
          </w:tcPr>
          <w:p w14:paraId="57203A17" w14:textId="77777777" w:rsidR="00C82282" w:rsidRPr="003D38DB" w:rsidRDefault="00C82282" w:rsidP="00C82282">
            <w:pPr>
              <w:autoSpaceDE w:val="0"/>
              <w:autoSpaceDN w:val="0"/>
              <w:adjustRightInd w:val="0"/>
              <w:ind w:left="0"/>
              <w:rPr>
                <w:rFonts w:ascii="Verdana" w:hAnsi="Verdana" w:cs="Courier"/>
                <w:highlight w:val="white"/>
              </w:rPr>
            </w:pPr>
            <w:r w:rsidRPr="003D38DB">
              <w:rPr>
                <w:rFonts w:ascii="Verdana" w:hAnsi="Verdana" w:cs="Courier"/>
                <w:highlight w:val="white"/>
              </w:rPr>
              <w:t>AD_ADDRESS.DELIV_TXT</w:t>
            </w:r>
          </w:p>
        </w:tc>
        <w:tc>
          <w:tcPr>
            <w:tcW w:w="7380" w:type="dxa"/>
            <w:tcMar>
              <w:top w:w="29" w:type="dxa"/>
              <w:left w:w="115" w:type="dxa"/>
              <w:bottom w:w="29" w:type="dxa"/>
              <w:right w:w="115" w:type="dxa"/>
            </w:tcMar>
          </w:tcPr>
          <w:p w14:paraId="0A615BE0" w14:textId="77777777" w:rsidR="00C82282" w:rsidRPr="00E14F17" w:rsidRDefault="00C82282" w:rsidP="00C82282">
            <w:pPr>
              <w:pStyle w:val="BodyText"/>
              <w:spacing w:after="0"/>
              <w:rPr>
                <w:rFonts w:cs="Arial"/>
              </w:rPr>
            </w:pPr>
            <w:r w:rsidRPr="00E14F17">
              <w:rPr>
                <w:rFonts w:cs="Arial"/>
              </w:rPr>
              <w:t>Owner‘s mailing address PO Box address line.  This field will need to be parsed out of the value in the AD_ADDRESS.DELIV_TXT field.</w:t>
            </w:r>
          </w:p>
        </w:tc>
      </w:tr>
      <w:tr w:rsidR="00C82282" w:rsidRPr="00F76A56" w14:paraId="6E46C731" w14:textId="77777777" w:rsidTr="00C82282">
        <w:tc>
          <w:tcPr>
            <w:tcW w:w="1800" w:type="dxa"/>
            <w:tcMar>
              <w:top w:w="29" w:type="dxa"/>
              <w:left w:w="115" w:type="dxa"/>
              <w:bottom w:w="29" w:type="dxa"/>
              <w:right w:w="115" w:type="dxa"/>
            </w:tcMar>
          </w:tcPr>
          <w:p w14:paraId="45999985" w14:textId="77777777" w:rsidR="00C82282" w:rsidRPr="00E14F17" w:rsidRDefault="00C82282" w:rsidP="00C82282">
            <w:pPr>
              <w:pStyle w:val="BodyText"/>
              <w:spacing w:after="0"/>
            </w:pPr>
            <w:r w:rsidRPr="00E14F17">
              <w:t xml:space="preserve">194 </w:t>
            </w:r>
            <w:r w:rsidR="002122E9">
              <w:t>–</w:t>
            </w:r>
            <w:r w:rsidRPr="00E14F17">
              <w:t xml:space="preserve"> 229</w:t>
            </w:r>
          </w:p>
        </w:tc>
        <w:tc>
          <w:tcPr>
            <w:tcW w:w="4147" w:type="dxa"/>
            <w:tcMar>
              <w:top w:w="29" w:type="dxa"/>
              <w:left w:w="115" w:type="dxa"/>
              <w:bottom w:w="29" w:type="dxa"/>
              <w:right w:w="115" w:type="dxa"/>
            </w:tcMar>
          </w:tcPr>
          <w:p w14:paraId="30A36C4B" w14:textId="77777777" w:rsidR="00C82282" w:rsidRPr="003D38DB" w:rsidRDefault="00C82282" w:rsidP="00C82282">
            <w:pPr>
              <w:autoSpaceDE w:val="0"/>
              <w:autoSpaceDN w:val="0"/>
              <w:adjustRightInd w:val="0"/>
              <w:ind w:left="0"/>
              <w:rPr>
                <w:rFonts w:ascii="Verdana" w:hAnsi="Verdana" w:cs="Courier"/>
                <w:highlight w:val="white"/>
              </w:rPr>
            </w:pPr>
            <w:r w:rsidRPr="003D38DB">
              <w:rPr>
                <w:rFonts w:ascii="Verdana" w:hAnsi="Verdana" w:cs="Courier"/>
                <w:highlight w:val="white"/>
              </w:rPr>
              <w:t>AD_ADDRESS.CITY_NAME</w:t>
            </w:r>
          </w:p>
        </w:tc>
        <w:tc>
          <w:tcPr>
            <w:tcW w:w="7380" w:type="dxa"/>
            <w:tcMar>
              <w:top w:w="29" w:type="dxa"/>
              <w:left w:w="115" w:type="dxa"/>
              <w:bottom w:w="29" w:type="dxa"/>
              <w:right w:w="115" w:type="dxa"/>
            </w:tcMar>
          </w:tcPr>
          <w:p w14:paraId="087E3F15" w14:textId="77777777" w:rsidR="00C82282" w:rsidRPr="00E14F17" w:rsidRDefault="00C82282" w:rsidP="00465515">
            <w:pPr>
              <w:pStyle w:val="BodyText"/>
              <w:spacing w:after="0"/>
              <w:rPr>
                <w:rFonts w:cs="Arial"/>
              </w:rPr>
            </w:pPr>
            <w:r w:rsidRPr="00E14F17">
              <w:rPr>
                <w:rFonts w:cs="Arial"/>
              </w:rPr>
              <w:t>O</w:t>
            </w:r>
            <w:r w:rsidR="00465515" w:rsidRPr="00E14F17">
              <w:rPr>
                <w:rFonts w:cs="Arial"/>
              </w:rPr>
              <w:t>wner‘s mailing address city name</w:t>
            </w:r>
          </w:p>
        </w:tc>
      </w:tr>
      <w:tr w:rsidR="00832DE6" w:rsidRPr="00F76A56" w14:paraId="682C1422" w14:textId="77777777" w:rsidTr="00C82282">
        <w:tc>
          <w:tcPr>
            <w:tcW w:w="1800" w:type="dxa"/>
            <w:tcMar>
              <w:top w:w="29" w:type="dxa"/>
              <w:left w:w="115" w:type="dxa"/>
              <w:bottom w:w="29" w:type="dxa"/>
              <w:right w:w="115" w:type="dxa"/>
            </w:tcMar>
          </w:tcPr>
          <w:p w14:paraId="2C549657" w14:textId="77777777" w:rsidR="00832DE6" w:rsidRPr="00E14F17" w:rsidRDefault="00832DE6" w:rsidP="00C82282">
            <w:pPr>
              <w:pStyle w:val="BodyText"/>
              <w:spacing w:after="0"/>
            </w:pPr>
            <w:r w:rsidRPr="00E14F17">
              <w:t xml:space="preserve">230 </w:t>
            </w:r>
            <w:r w:rsidR="002122E9">
              <w:t>–</w:t>
            </w:r>
            <w:r w:rsidRPr="00E14F17">
              <w:t xml:space="preserve"> 231</w:t>
            </w:r>
          </w:p>
        </w:tc>
        <w:tc>
          <w:tcPr>
            <w:tcW w:w="4147" w:type="dxa"/>
            <w:tcMar>
              <w:top w:w="29" w:type="dxa"/>
              <w:left w:w="115" w:type="dxa"/>
              <w:bottom w:w="29" w:type="dxa"/>
              <w:right w:w="115" w:type="dxa"/>
            </w:tcMar>
          </w:tcPr>
          <w:p w14:paraId="4418650B" w14:textId="77777777" w:rsidR="00832DE6" w:rsidRPr="003D38DB" w:rsidRDefault="00832DE6" w:rsidP="00377B57">
            <w:pPr>
              <w:autoSpaceDE w:val="0"/>
              <w:autoSpaceDN w:val="0"/>
              <w:adjustRightInd w:val="0"/>
              <w:ind w:left="0"/>
              <w:rPr>
                <w:rFonts w:ascii="Verdana" w:hAnsi="Verdana" w:cs="Courier"/>
                <w:highlight w:val="white"/>
              </w:rPr>
            </w:pPr>
            <w:r w:rsidRPr="003D38DB">
              <w:rPr>
                <w:rFonts w:ascii="Verdana" w:hAnsi="Verdana" w:cs="Courier"/>
                <w:highlight w:val="white"/>
              </w:rPr>
              <w:t>AD_ADDRESS.USPS_STATE_CD</w:t>
            </w:r>
          </w:p>
        </w:tc>
        <w:tc>
          <w:tcPr>
            <w:tcW w:w="7380" w:type="dxa"/>
            <w:tcMar>
              <w:top w:w="29" w:type="dxa"/>
              <w:left w:w="115" w:type="dxa"/>
              <w:bottom w:w="29" w:type="dxa"/>
              <w:right w:w="115" w:type="dxa"/>
            </w:tcMar>
          </w:tcPr>
          <w:p w14:paraId="76E91DE0" w14:textId="77777777" w:rsidR="00832DE6" w:rsidRPr="00E14F17" w:rsidRDefault="00832DE6" w:rsidP="00377B57">
            <w:pPr>
              <w:pStyle w:val="BodyText"/>
              <w:spacing w:after="0"/>
              <w:rPr>
                <w:rFonts w:cs="Arial"/>
              </w:rPr>
            </w:pPr>
            <w:r w:rsidRPr="00E14F17">
              <w:rPr>
                <w:rFonts w:cs="Arial"/>
              </w:rPr>
              <w:t>Owner’s mailing address state abbreviation</w:t>
            </w:r>
          </w:p>
        </w:tc>
      </w:tr>
      <w:tr w:rsidR="00832DE6" w:rsidRPr="00F76A56" w14:paraId="30CB83FF" w14:textId="77777777" w:rsidTr="00C82282">
        <w:tc>
          <w:tcPr>
            <w:tcW w:w="1800" w:type="dxa"/>
            <w:tcMar>
              <w:top w:w="29" w:type="dxa"/>
              <w:left w:w="115" w:type="dxa"/>
              <w:bottom w:w="29" w:type="dxa"/>
              <w:right w:w="115" w:type="dxa"/>
            </w:tcMar>
          </w:tcPr>
          <w:p w14:paraId="7E0D3CA2" w14:textId="77777777" w:rsidR="00832DE6" w:rsidRPr="00E14F17" w:rsidRDefault="00832DE6" w:rsidP="00C82282">
            <w:pPr>
              <w:pStyle w:val="BodyText"/>
              <w:spacing w:after="0"/>
            </w:pPr>
            <w:r w:rsidRPr="00E14F17">
              <w:t xml:space="preserve">232 </w:t>
            </w:r>
            <w:r w:rsidR="002122E9">
              <w:t>–</w:t>
            </w:r>
            <w:r w:rsidRPr="00E14F17">
              <w:t xml:space="preserve"> 236</w:t>
            </w:r>
          </w:p>
        </w:tc>
        <w:tc>
          <w:tcPr>
            <w:tcW w:w="4147" w:type="dxa"/>
            <w:tcMar>
              <w:top w:w="29" w:type="dxa"/>
              <w:left w:w="115" w:type="dxa"/>
              <w:bottom w:w="29" w:type="dxa"/>
              <w:right w:w="115" w:type="dxa"/>
            </w:tcMar>
          </w:tcPr>
          <w:p w14:paraId="5CDBFC59" w14:textId="77777777" w:rsidR="00832DE6" w:rsidRPr="003D38DB" w:rsidRDefault="00832DE6" w:rsidP="00C82282">
            <w:pPr>
              <w:autoSpaceDE w:val="0"/>
              <w:autoSpaceDN w:val="0"/>
              <w:adjustRightInd w:val="0"/>
              <w:ind w:left="0"/>
              <w:rPr>
                <w:rFonts w:ascii="Verdana" w:hAnsi="Verdana" w:cs="Courier"/>
                <w:highlight w:val="white"/>
              </w:rPr>
            </w:pPr>
            <w:r w:rsidRPr="003D38DB">
              <w:rPr>
                <w:rFonts w:ascii="Verdana" w:hAnsi="Verdana" w:cs="Courier"/>
                <w:highlight w:val="white"/>
              </w:rPr>
              <w:t>AD_ADDRESS.ZIP_CD</w:t>
            </w:r>
          </w:p>
        </w:tc>
        <w:tc>
          <w:tcPr>
            <w:tcW w:w="7380" w:type="dxa"/>
            <w:tcMar>
              <w:top w:w="29" w:type="dxa"/>
              <w:left w:w="115" w:type="dxa"/>
              <w:bottom w:w="29" w:type="dxa"/>
              <w:right w:w="115" w:type="dxa"/>
            </w:tcMar>
          </w:tcPr>
          <w:p w14:paraId="7E6CD8F1" w14:textId="77777777" w:rsidR="00832DE6" w:rsidRPr="00E14F17" w:rsidRDefault="00832DE6" w:rsidP="00C82282">
            <w:pPr>
              <w:pStyle w:val="BodyText"/>
              <w:spacing w:after="0"/>
              <w:rPr>
                <w:rFonts w:cs="Arial"/>
              </w:rPr>
            </w:pPr>
            <w:r w:rsidRPr="00E14F17">
              <w:rPr>
                <w:rFonts w:cs="Arial"/>
              </w:rPr>
              <w:t>Owner’s mailing address five digit zip code</w:t>
            </w:r>
          </w:p>
        </w:tc>
      </w:tr>
      <w:tr w:rsidR="00832DE6" w:rsidRPr="00F76A56" w14:paraId="741B7637" w14:textId="77777777" w:rsidTr="00C82282">
        <w:tc>
          <w:tcPr>
            <w:tcW w:w="1800" w:type="dxa"/>
            <w:tcMar>
              <w:top w:w="29" w:type="dxa"/>
              <w:left w:w="115" w:type="dxa"/>
              <w:bottom w:w="29" w:type="dxa"/>
              <w:right w:w="115" w:type="dxa"/>
            </w:tcMar>
          </w:tcPr>
          <w:p w14:paraId="0A939D97" w14:textId="77777777" w:rsidR="00832DE6" w:rsidRPr="00E14F17" w:rsidRDefault="00832DE6" w:rsidP="00C82282">
            <w:pPr>
              <w:pStyle w:val="BodyText"/>
              <w:spacing w:after="0"/>
            </w:pPr>
            <w:r w:rsidRPr="00E14F17">
              <w:t xml:space="preserve">237 </w:t>
            </w:r>
            <w:r w:rsidR="002122E9">
              <w:t>–</w:t>
            </w:r>
            <w:r w:rsidRPr="00E14F17">
              <w:t xml:space="preserve"> 240</w:t>
            </w:r>
          </w:p>
        </w:tc>
        <w:tc>
          <w:tcPr>
            <w:tcW w:w="4147" w:type="dxa"/>
            <w:tcMar>
              <w:top w:w="29" w:type="dxa"/>
              <w:left w:w="115" w:type="dxa"/>
              <w:bottom w:w="29" w:type="dxa"/>
              <w:right w:w="115" w:type="dxa"/>
            </w:tcMar>
          </w:tcPr>
          <w:p w14:paraId="5C115610" w14:textId="77777777" w:rsidR="00832DE6" w:rsidRPr="003D38DB" w:rsidRDefault="00832DE6" w:rsidP="00C82282">
            <w:pPr>
              <w:autoSpaceDE w:val="0"/>
              <w:autoSpaceDN w:val="0"/>
              <w:adjustRightInd w:val="0"/>
              <w:ind w:left="0"/>
              <w:rPr>
                <w:rFonts w:ascii="Verdana" w:hAnsi="Verdana" w:cs="Courier"/>
                <w:highlight w:val="white"/>
              </w:rPr>
            </w:pPr>
            <w:r w:rsidRPr="003D38DB">
              <w:rPr>
                <w:rFonts w:ascii="Verdana" w:hAnsi="Verdana" w:cs="Courier"/>
                <w:highlight w:val="white"/>
              </w:rPr>
              <w:t>AD_ADDRESS.ZIP_PLUS4_CD</w:t>
            </w:r>
          </w:p>
        </w:tc>
        <w:tc>
          <w:tcPr>
            <w:tcW w:w="7380" w:type="dxa"/>
            <w:tcMar>
              <w:top w:w="29" w:type="dxa"/>
              <w:left w:w="115" w:type="dxa"/>
              <w:bottom w:w="29" w:type="dxa"/>
              <w:right w:w="115" w:type="dxa"/>
            </w:tcMar>
          </w:tcPr>
          <w:p w14:paraId="201F8419" w14:textId="77777777" w:rsidR="00832DE6" w:rsidRPr="00E14F17" w:rsidRDefault="00832DE6" w:rsidP="00C82282">
            <w:pPr>
              <w:pStyle w:val="BodyText"/>
              <w:spacing w:after="0"/>
              <w:rPr>
                <w:rFonts w:cs="Arial"/>
              </w:rPr>
            </w:pPr>
            <w:r w:rsidRPr="00E14F17">
              <w:rPr>
                <w:rFonts w:cs="Arial"/>
              </w:rPr>
              <w:t>Owner’s mailing address post four digit zip code</w:t>
            </w:r>
          </w:p>
        </w:tc>
      </w:tr>
      <w:tr w:rsidR="00832DE6" w:rsidRPr="00F76A56" w14:paraId="49ECD074" w14:textId="77777777" w:rsidTr="00C82282">
        <w:tc>
          <w:tcPr>
            <w:tcW w:w="1800" w:type="dxa"/>
            <w:tcMar>
              <w:top w:w="29" w:type="dxa"/>
              <w:left w:w="115" w:type="dxa"/>
              <w:bottom w:w="29" w:type="dxa"/>
              <w:right w:w="115" w:type="dxa"/>
            </w:tcMar>
          </w:tcPr>
          <w:p w14:paraId="5C931297" w14:textId="77777777" w:rsidR="00832DE6" w:rsidRPr="00E14F17" w:rsidRDefault="00832DE6" w:rsidP="00C82282">
            <w:pPr>
              <w:pStyle w:val="BodyText"/>
              <w:spacing w:after="0"/>
            </w:pPr>
            <w:r w:rsidRPr="00E14F17">
              <w:t xml:space="preserve">241 </w:t>
            </w:r>
            <w:r w:rsidR="002122E9">
              <w:t>–</w:t>
            </w:r>
            <w:r w:rsidRPr="00E14F17">
              <w:t xml:space="preserve"> 250</w:t>
            </w:r>
          </w:p>
        </w:tc>
        <w:tc>
          <w:tcPr>
            <w:tcW w:w="4147" w:type="dxa"/>
            <w:tcMar>
              <w:top w:w="29" w:type="dxa"/>
              <w:left w:w="115" w:type="dxa"/>
              <w:bottom w:w="29" w:type="dxa"/>
              <w:right w:w="115" w:type="dxa"/>
            </w:tcMar>
          </w:tcPr>
          <w:p w14:paraId="113D1961" w14:textId="77777777" w:rsidR="00832DE6" w:rsidRPr="003D38DB" w:rsidRDefault="00832DE6" w:rsidP="00377B57">
            <w:pPr>
              <w:autoSpaceDE w:val="0"/>
              <w:autoSpaceDN w:val="0"/>
              <w:adjustRightInd w:val="0"/>
              <w:ind w:left="0"/>
              <w:rPr>
                <w:rFonts w:ascii="Verdana" w:hAnsi="Verdana" w:cs="Courier"/>
                <w:highlight w:val="white"/>
              </w:rPr>
            </w:pPr>
            <w:r w:rsidRPr="003D38DB">
              <w:rPr>
                <w:rFonts w:ascii="Verdana" w:hAnsi="Verdana" w:cs="Courier"/>
                <w:highlight w:val="white"/>
              </w:rPr>
              <w:t>LJ_COUNTRY.CNTRY_NAME</w:t>
            </w:r>
          </w:p>
        </w:tc>
        <w:tc>
          <w:tcPr>
            <w:tcW w:w="7380" w:type="dxa"/>
            <w:tcMar>
              <w:top w:w="29" w:type="dxa"/>
              <w:left w:w="115" w:type="dxa"/>
              <w:bottom w:w="29" w:type="dxa"/>
              <w:right w:w="115" w:type="dxa"/>
            </w:tcMar>
          </w:tcPr>
          <w:p w14:paraId="70034EA4" w14:textId="77777777" w:rsidR="00832DE6" w:rsidRPr="00E14F17" w:rsidRDefault="00832DE6" w:rsidP="00377B57">
            <w:pPr>
              <w:pStyle w:val="BodyText"/>
              <w:spacing w:after="0"/>
              <w:rPr>
                <w:rFonts w:cs="Arial"/>
              </w:rPr>
            </w:pPr>
            <w:r w:rsidRPr="00E14F17">
              <w:rPr>
                <w:rFonts w:cs="Arial"/>
              </w:rPr>
              <w:t xml:space="preserve">Owner’s mailing address country name. This value is determined by using the value found in </w:t>
            </w:r>
            <w:r w:rsidRPr="00E14F17">
              <w:rPr>
                <w:rFonts w:cs="Arial"/>
                <w:sz w:val="20"/>
                <w:szCs w:val="20"/>
              </w:rPr>
              <w:t>AD_ADDR</w:t>
            </w:r>
            <w:r w:rsidR="00F2299A" w:rsidRPr="00E14F17">
              <w:rPr>
                <w:rFonts w:cs="Arial"/>
                <w:sz w:val="20"/>
                <w:szCs w:val="20"/>
              </w:rPr>
              <w:t>ESS.CNTRY_CD =</w:t>
            </w:r>
            <w:r w:rsidRPr="00E14F17">
              <w:rPr>
                <w:rFonts w:cs="Arial"/>
                <w:sz w:val="20"/>
                <w:szCs w:val="20"/>
              </w:rPr>
              <w:t xml:space="preserve"> LJ_COUNTRY.CNTRY_NAME</w:t>
            </w:r>
          </w:p>
        </w:tc>
      </w:tr>
      <w:tr w:rsidR="000D7B0E" w:rsidRPr="00F76A56" w14:paraId="7DD1027A" w14:textId="77777777" w:rsidTr="00C82282">
        <w:tc>
          <w:tcPr>
            <w:tcW w:w="1800" w:type="dxa"/>
            <w:tcMar>
              <w:top w:w="29" w:type="dxa"/>
              <w:left w:w="115" w:type="dxa"/>
              <w:bottom w:w="29" w:type="dxa"/>
              <w:right w:w="115" w:type="dxa"/>
            </w:tcMar>
          </w:tcPr>
          <w:p w14:paraId="1D05DB1E" w14:textId="77777777" w:rsidR="000D7B0E" w:rsidRPr="00E14F17" w:rsidRDefault="000D7B0E" w:rsidP="00C82282">
            <w:pPr>
              <w:pStyle w:val="BodyText"/>
              <w:spacing w:after="0"/>
            </w:pPr>
            <w:r w:rsidRPr="00E14F17">
              <w:t>251 – 280</w:t>
            </w:r>
          </w:p>
        </w:tc>
        <w:tc>
          <w:tcPr>
            <w:tcW w:w="4147" w:type="dxa"/>
            <w:tcMar>
              <w:top w:w="29" w:type="dxa"/>
              <w:left w:w="115" w:type="dxa"/>
              <w:bottom w:w="29" w:type="dxa"/>
              <w:right w:w="115" w:type="dxa"/>
            </w:tcMar>
          </w:tcPr>
          <w:p w14:paraId="04B3D3BC" w14:textId="77777777" w:rsidR="000D7B0E" w:rsidRPr="003D38DB" w:rsidRDefault="000D7B0E" w:rsidP="00377B57">
            <w:pPr>
              <w:ind w:left="0"/>
              <w:rPr>
                <w:rFonts w:ascii="Verdana" w:hAnsi="Verdana" w:cs="Arial"/>
                <w:color w:val="000000"/>
              </w:rPr>
            </w:pPr>
            <w:r w:rsidRPr="003D38DB">
              <w:rPr>
                <w:rFonts w:ascii="Verdana" w:hAnsi="Verdana" w:cs="Arial"/>
                <w:color w:val="000000"/>
              </w:rPr>
              <w:t>AD_ELECTR_COMMU.CNTRY_CD and AREA_CD and</w:t>
            </w:r>
          </w:p>
          <w:p w14:paraId="01CE91DE" w14:textId="77777777" w:rsidR="000D7B0E" w:rsidRPr="003D38DB" w:rsidRDefault="000D7B0E" w:rsidP="00377B57">
            <w:pPr>
              <w:ind w:left="0"/>
              <w:rPr>
                <w:rFonts w:ascii="Verdana" w:hAnsi="Verdana" w:cs="Arial"/>
                <w:color w:val="000000"/>
              </w:rPr>
            </w:pPr>
            <w:r w:rsidRPr="003D38DB">
              <w:rPr>
                <w:rFonts w:ascii="Verdana" w:hAnsi="Verdana" w:cs="Arial"/>
                <w:color w:val="000000"/>
              </w:rPr>
              <w:t>ELECTR_COMMU_NUM and</w:t>
            </w:r>
          </w:p>
          <w:p w14:paraId="6CBE9875" w14:textId="77777777" w:rsidR="000D7B0E" w:rsidRPr="003D38DB" w:rsidRDefault="000D7B0E" w:rsidP="00377B57">
            <w:pPr>
              <w:ind w:left="0"/>
              <w:rPr>
                <w:rFonts w:ascii="Verdana" w:hAnsi="Verdana" w:cs="Arial"/>
                <w:color w:val="000000"/>
              </w:rPr>
            </w:pPr>
            <w:r w:rsidRPr="003D38DB">
              <w:rPr>
                <w:rFonts w:ascii="Verdana" w:hAnsi="Verdana" w:cs="Arial"/>
                <w:color w:val="000000"/>
              </w:rPr>
              <w:t>EXT_NUM</w:t>
            </w:r>
          </w:p>
        </w:tc>
        <w:tc>
          <w:tcPr>
            <w:tcW w:w="7380" w:type="dxa"/>
            <w:tcMar>
              <w:top w:w="29" w:type="dxa"/>
              <w:left w:w="115" w:type="dxa"/>
              <w:bottom w:w="29" w:type="dxa"/>
              <w:right w:w="115" w:type="dxa"/>
            </w:tcMar>
          </w:tcPr>
          <w:p w14:paraId="66EBC427" w14:textId="77777777" w:rsidR="000D7B0E" w:rsidRPr="00E14F17" w:rsidRDefault="000D7B0E" w:rsidP="00C82282">
            <w:pPr>
              <w:pStyle w:val="BodyText"/>
              <w:spacing w:after="0"/>
              <w:rPr>
                <w:rFonts w:cs="Arial"/>
              </w:rPr>
            </w:pPr>
            <w:r w:rsidRPr="00E14F17">
              <w:rPr>
                <w:rFonts w:cs="Arial"/>
              </w:rPr>
              <w:t>Owner’s phone number</w:t>
            </w:r>
          </w:p>
        </w:tc>
      </w:tr>
      <w:tr w:rsidR="000D7B0E" w:rsidRPr="00F76A56" w14:paraId="073407E0" w14:textId="77777777" w:rsidTr="00C82282">
        <w:tc>
          <w:tcPr>
            <w:tcW w:w="1800" w:type="dxa"/>
            <w:tcMar>
              <w:top w:w="29" w:type="dxa"/>
              <w:left w:w="115" w:type="dxa"/>
              <w:bottom w:w="29" w:type="dxa"/>
              <w:right w:w="115" w:type="dxa"/>
            </w:tcMar>
          </w:tcPr>
          <w:p w14:paraId="5658FB41" w14:textId="77777777" w:rsidR="000D7B0E" w:rsidRPr="00E14F17" w:rsidRDefault="000D7B0E" w:rsidP="00C82282">
            <w:pPr>
              <w:pStyle w:val="BodyText"/>
              <w:spacing w:after="0"/>
            </w:pPr>
            <w:r w:rsidRPr="00E14F17">
              <w:t>281 – 310</w:t>
            </w:r>
          </w:p>
        </w:tc>
        <w:tc>
          <w:tcPr>
            <w:tcW w:w="4147" w:type="dxa"/>
            <w:tcMar>
              <w:top w:w="29" w:type="dxa"/>
              <w:left w:w="115" w:type="dxa"/>
              <w:bottom w:w="29" w:type="dxa"/>
              <w:right w:w="115" w:type="dxa"/>
            </w:tcMar>
          </w:tcPr>
          <w:p w14:paraId="2EABCD0C" w14:textId="77777777" w:rsidR="000D7B0E" w:rsidRPr="003D38DB" w:rsidRDefault="000D7B0E" w:rsidP="00377B57">
            <w:pPr>
              <w:ind w:left="0"/>
              <w:rPr>
                <w:rFonts w:ascii="Verdana" w:hAnsi="Verdana" w:cs="Arial"/>
                <w:color w:val="000000"/>
              </w:rPr>
            </w:pPr>
            <w:r w:rsidRPr="003D38DB">
              <w:rPr>
                <w:rFonts w:ascii="Verdana" w:hAnsi="Verdana" w:cs="Arial"/>
                <w:color w:val="000000"/>
              </w:rPr>
              <w:t>AD_ELECTR_COMMU.CNTRY_CD and AREA_CD and</w:t>
            </w:r>
          </w:p>
          <w:p w14:paraId="0FE6166F" w14:textId="77777777" w:rsidR="000D7B0E" w:rsidRPr="003D38DB" w:rsidRDefault="000D7B0E" w:rsidP="00377B57">
            <w:pPr>
              <w:ind w:left="0"/>
              <w:rPr>
                <w:rFonts w:ascii="Verdana" w:hAnsi="Verdana" w:cs="Arial"/>
                <w:color w:val="000000"/>
              </w:rPr>
            </w:pPr>
            <w:r w:rsidRPr="003D38DB">
              <w:rPr>
                <w:rFonts w:ascii="Verdana" w:hAnsi="Verdana" w:cs="Arial"/>
                <w:color w:val="000000"/>
              </w:rPr>
              <w:lastRenderedPageBreak/>
              <w:t>ELECTR_COMMU_NUM and</w:t>
            </w:r>
          </w:p>
          <w:p w14:paraId="08F76856" w14:textId="77777777" w:rsidR="000D7B0E" w:rsidRPr="003D38DB" w:rsidRDefault="000D7B0E" w:rsidP="00377B57">
            <w:pPr>
              <w:ind w:left="0"/>
              <w:rPr>
                <w:rFonts w:ascii="Verdana" w:hAnsi="Verdana" w:cs="Arial"/>
                <w:color w:val="000000"/>
              </w:rPr>
            </w:pPr>
            <w:r w:rsidRPr="003D38DB">
              <w:rPr>
                <w:rFonts w:ascii="Verdana" w:hAnsi="Verdana" w:cs="Arial"/>
                <w:color w:val="000000"/>
              </w:rPr>
              <w:t>EXT_NUM</w:t>
            </w:r>
          </w:p>
        </w:tc>
        <w:tc>
          <w:tcPr>
            <w:tcW w:w="7380" w:type="dxa"/>
            <w:tcMar>
              <w:top w:w="29" w:type="dxa"/>
              <w:left w:w="115" w:type="dxa"/>
              <w:bottom w:w="29" w:type="dxa"/>
              <w:right w:w="115" w:type="dxa"/>
            </w:tcMar>
          </w:tcPr>
          <w:p w14:paraId="166A4DB6" w14:textId="77777777" w:rsidR="000D7B0E" w:rsidRPr="00E14F17" w:rsidRDefault="000D7B0E" w:rsidP="00C82282">
            <w:pPr>
              <w:pStyle w:val="BodyText"/>
              <w:spacing w:after="0"/>
              <w:rPr>
                <w:rFonts w:cs="Arial"/>
              </w:rPr>
            </w:pPr>
            <w:r w:rsidRPr="00E14F17">
              <w:rPr>
                <w:rFonts w:cs="Arial"/>
              </w:rPr>
              <w:lastRenderedPageBreak/>
              <w:t>Owner’s fax number</w:t>
            </w:r>
          </w:p>
        </w:tc>
      </w:tr>
      <w:tr w:rsidR="000D7B0E" w:rsidRPr="00F76A56" w14:paraId="69A3CF0A" w14:textId="77777777" w:rsidTr="00C82282">
        <w:tc>
          <w:tcPr>
            <w:tcW w:w="1800" w:type="dxa"/>
            <w:tcMar>
              <w:top w:w="29" w:type="dxa"/>
              <w:left w:w="115" w:type="dxa"/>
              <w:bottom w:w="29" w:type="dxa"/>
              <w:right w:w="115" w:type="dxa"/>
            </w:tcMar>
          </w:tcPr>
          <w:p w14:paraId="721EDE29" w14:textId="77777777" w:rsidR="000D7B0E" w:rsidRPr="00E14F17" w:rsidRDefault="000D7B0E" w:rsidP="00C82282">
            <w:pPr>
              <w:pStyle w:val="BodyText"/>
              <w:spacing w:after="0"/>
            </w:pPr>
            <w:r w:rsidRPr="00E14F17">
              <w:t xml:space="preserve">311 – 350 </w:t>
            </w:r>
          </w:p>
        </w:tc>
        <w:tc>
          <w:tcPr>
            <w:tcW w:w="4147" w:type="dxa"/>
            <w:tcMar>
              <w:top w:w="29" w:type="dxa"/>
              <w:left w:w="115" w:type="dxa"/>
              <w:bottom w:w="29" w:type="dxa"/>
              <w:right w:w="115" w:type="dxa"/>
            </w:tcMar>
          </w:tcPr>
          <w:p w14:paraId="253DB72B" w14:textId="77777777" w:rsidR="000D7B0E" w:rsidRPr="003D38DB" w:rsidRDefault="000D7B0E" w:rsidP="00377B57">
            <w:pPr>
              <w:ind w:left="0" w:right="-720"/>
              <w:rPr>
                <w:rFonts w:ascii="Verdana" w:hAnsi="Verdana" w:cs="Arial"/>
                <w:color w:val="000000"/>
              </w:rPr>
            </w:pPr>
            <w:r w:rsidRPr="003D38DB">
              <w:rPr>
                <w:rFonts w:ascii="Verdana" w:hAnsi="Verdana" w:cs="Arial"/>
                <w:color w:val="000000"/>
              </w:rPr>
              <w:t>AD_ELECTR_COMMU.</w:t>
            </w:r>
          </w:p>
          <w:p w14:paraId="4BA8B23B" w14:textId="77777777" w:rsidR="000D7B0E" w:rsidRPr="003D38DB" w:rsidRDefault="000D7B0E" w:rsidP="00377B57">
            <w:pPr>
              <w:ind w:left="0"/>
              <w:rPr>
                <w:rFonts w:ascii="Verdana" w:hAnsi="Verdana" w:cs="Arial"/>
                <w:color w:val="000000"/>
              </w:rPr>
            </w:pPr>
            <w:r w:rsidRPr="003D38DB">
              <w:rPr>
                <w:rFonts w:ascii="Verdana" w:hAnsi="Verdana" w:cs="Arial"/>
                <w:color w:val="000000"/>
              </w:rPr>
              <w:t>EMAIL_ADDR_TXT</w:t>
            </w:r>
          </w:p>
        </w:tc>
        <w:tc>
          <w:tcPr>
            <w:tcW w:w="7380" w:type="dxa"/>
            <w:tcMar>
              <w:top w:w="29" w:type="dxa"/>
              <w:left w:w="115" w:type="dxa"/>
              <w:bottom w:w="29" w:type="dxa"/>
              <w:right w:w="115" w:type="dxa"/>
            </w:tcMar>
          </w:tcPr>
          <w:p w14:paraId="21CA5176" w14:textId="77777777" w:rsidR="000D7B0E" w:rsidRPr="00E14F17" w:rsidRDefault="000D7B0E" w:rsidP="00C82282">
            <w:pPr>
              <w:pStyle w:val="BodyText"/>
              <w:spacing w:after="0"/>
              <w:rPr>
                <w:rFonts w:cs="Arial"/>
              </w:rPr>
            </w:pPr>
            <w:r w:rsidRPr="00E14F17">
              <w:rPr>
                <w:rFonts w:cs="Arial"/>
              </w:rPr>
              <w:t>Owner’s email address</w:t>
            </w:r>
          </w:p>
        </w:tc>
      </w:tr>
      <w:tr w:rsidR="006E3222" w:rsidRPr="00F76A56" w14:paraId="24CD3F21" w14:textId="77777777" w:rsidTr="00C82282">
        <w:tc>
          <w:tcPr>
            <w:tcW w:w="1800" w:type="dxa"/>
            <w:tcMar>
              <w:top w:w="29" w:type="dxa"/>
              <w:left w:w="115" w:type="dxa"/>
              <w:bottom w:w="29" w:type="dxa"/>
              <w:right w:w="115" w:type="dxa"/>
            </w:tcMar>
          </w:tcPr>
          <w:p w14:paraId="4C4AB528" w14:textId="77777777" w:rsidR="006E3222" w:rsidRPr="00E14F17" w:rsidRDefault="006E3222" w:rsidP="00C82282">
            <w:pPr>
              <w:pStyle w:val="BodyText"/>
              <w:spacing w:after="0"/>
            </w:pPr>
            <w:r w:rsidRPr="00E14F17">
              <w:t>351 – 380</w:t>
            </w:r>
          </w:p>
        </w:tc>
        <w:tc>
          <w:tcPr>
            <w:tcW w:w="4147" w:type="dxa"/>
            <w:tcMar>
              <w:top w:w="29" w:type="dxa"/>
              <w:left w:w="115" w:type="dxa"/>
              <w:bottom w:w="29" w:type="dxa"/>
              <w:right w:w="115" w:type="dxa"/>
            </w:tcMar>
          </w:tcPr>
          <w:p w14:paraId="6914A967" w14:textId="77777777" w:rsidR="006E3222" w:rsidRPr="003D38DB" w:rsidRDefault="006C7C67" w:rsidP="006C7C67">
            <w:pPr>
              <w:autoSpaceDE w:val="0"/>
              <w:autoSpaceDN w:val="0"/>
              <w:adjustRightInd w:val="0"/>
              <w:ind w:left="0"/>
              <w:rPr>
                <w:rFonts w:ascii="Verdana" w:hAnsi="Verdana" w:cs="Courier"/>
                <w:highlight w:val="white"/>
              </w:rPr>
            </w:pPr>
            <w:r>
              <w:rPr>
                <w:rFonts w:ascii="Verdana" w:hAnsi="Verdana" w:cs="Arial"/>
                <w:color w:val="000000"/>
              </w:rPr>
              <w:t xml:space="preserve"> RF_GEN_CD.NAME_TXT</w:t>
            </w:r>
          </w:p>
        </w:tc>
        <w:tc>
          <w:tcPr>
            <w:tcW w:w="7380" w:type="dxa"/>
            <w:tcMar>
              <w:top w:w="29" w:type="dxa"/>
              <w:left w:w="115" w:type="dxa"/>
              <w:bottom w:w="29" w:type="dxa"/>
              <w:right w:w="115" w:type="dxa"/>
            </w:tcMar>
          </w:tcPr>
          <w:p w14:paraId="58B3C782" w14:textId="77777777" w:rsidR="006E3222" w:rsidRPr="00E14F17" w:rsidRDefault="006E3222" w:rsidP="00C82282">
            <w:pPr>
              <w:pStyle w:val="BodyText"/>
              <w:spacing w:after="0"/>
              <w:rPr>
                <w:rFonts w:cs="Arial"/>
              </w:rPr>
            </w:pPr>
            <w:r w:rsidRPr="00E14F17">
              <w:rPr>
                <w:rFonts w:cs="Arial"/>
              </w:rPr>
              <w:t>Business Type</w:t>
            </w:r>
            <w:r w:rsidR="00380D08" w:rsidRPr="00E14F17">
              <w:rPr>
                <w:rFonts w:cs="Arial"/>
              </w:rPr>
              <w:t xml:space="preserve"> – Convert the value in CR according to the following:</w:t>
            </w:r>
          </w:p>
          <w:p w14:paraId="03F9A012" w14:textId="77777777" w:rsidR="006C7C67" w:rsidRPr="00E14F17" w:rsidRDefault="006C7C67" w:rsidP="00C82282">
            <w:pPr>
              <w:pStyle w:val="BodyText"/>
              <w:spacing w:after="0"/>
              <w:rPr>
                <w:rFonts w:cs="Arial"/>
              </w:rPr>
            </w:pPr>
          </w:p>
          <w:p w14:paraId="1A7E7DDA" w14:textId="77777777" w:rsidR="005F0FC9" w:rsidRPr="00E14F17" w:rsidRDefault="006C7C67" w:rsidP="00C82282">
            <w:pPr>
              <w:pStyle w:val="BodyText"/>
              <w:spacing w:after="0"/>
              <w:rPr>
                <w:rFonts w:cs="Arial"/>
                <w:sz w:val="20"/>
                <w:szCs w:val="20"/>
              </w:rPr>
            </w:pPr>
            <w:r w:rsidRPr="00E14F17">
              <w:rPr>
                <w:rFonts w:cs="Arial"/>
                <w:sz w:val="20"/>
                <w:szCs w:val="20"/>
              </w:rPr>
              <w:t>PR_PRINCIPAL.OWN_TYPE_TXT = RF_GEN_CD.GEN_CD_TXT and</w:t>
            </w:r>
          </w:p>
          <w:p w14:paraId="01AEC73A" w14:textId="77777777" w:rsidR="006C7C67" w:rsidRPr="00E14F17" w:rsidRDefault="006C7C67" w:rsidP="00C82282">
            <w:pPr>
              <w:pStyle w:val="BodyText"/>
              <w:spacing w:after="0"/>
              <w:rPr>
                <w:rFonts w:cs="Arial"/>
                <w:sz w:val="20"/>
                <w:szCs w:val="20"/>
              </w:rPr>
            </w:pPr>
            <w:r w:rsidRPr="00E14F17">
              <w:rPr>
                <w:rFonts w:cs="Arial"/>
                <w:sz w:val="20"/>
                <w:szCs w:val="20"/>
              </w:rPr>
              <w:t>RF_GEN_CD.GEN_CD_TYP_ID = RF_GEN_CD_TYP.GEN_CD_TYP_ID and</w:t>
            </w:r>
          </w:p>
          <w:p w14:paraId="291DA3EF" w14:textId="77777777" w:rsidR="006C7C67" w:rsidRPr="00E14F17" w:rsidRDefault="006C7C67" w:rsidP="00C82282">
            <w:pPr>
              <w:pStyle w:val="BodyText"/>
              <w:spacing w:after="0"/>
              <w:rPr>
                <w:rFonts w:cs="Arial"/>
                <w:sz w:val="20"/>
                <w:szCs w:val="20"/>
              </w:rPr>
            </w:pPr>
            <w:r w:rsidRPr="00E14F17">
              <w:rPr>
                <w:rFonts w:cs="Arial"/>
                <w:sz w:val="20"/>
                <w:szCs w:val="20"/>
              </w:rPr>
              <w:t>RF_GEN_CD_TYP.NAME_TXT = ‘OWNERSHIPT_TYPE’</w:t>
            </w:r>
          </w:p>
          <w:p w14:paraId="7126D394" w14:textId="77777777" w:rsidR="006C7C67" w:rsidRPr="00E14F17" w:rsidRDefault="006C7C67" w:rsidP="00C82282">
            <w:pPr>
              <w:pStyle w:val="BodyText"/>
              <w:spacing w:after="0"/>
              <w:rPr>
                <w:rFonts w:cs="Arial"/>
                <w:sz w:val="20"/>
                <w:szCs w:val="20"/>
              </w:rPr>
            </w:pPr>
          </w:p>
          <w:p w14:paraId="798FB7BE" w14:textId="77777777" w:rsidR="006C7C67" w:rsidRPr="00E14F17" w:rsidRDefault="006C7C67" w:rsidP="00C82282">
            <w:pPr>
              <w:pStyle w:val="BodyText"/>
              <w:spacing w:after="0"/>
              <w:rPr>
                <w:rFonts w:cs="Arial"/>
                <w:sz w:val="20"/>
                <w:szCs w:val="20"/>
              </w:rPr>
            </w:pPr>
            <w:r w:rsidRPr="00E14F17">
              <w:rPr>
                <w:rFonts w:cs="Arial"/>
                <w:sz w:val="20"/>
                <w:szCs w:val="20"/>
              </w:rPr>
              <w:t>If the PR_PRINCPAL.OWN_TYPE_TXT is not found in the RF_GEN_CD table, then use the RF_GEN_CD.NAME_TXT value for the RF_GEN_CD.GEN_CD_TXT = ‘OT’.</w:t>
            </w:r>
          </w:p>
          <w:p w14:paraId="1988F248" w14:textId="77777777" w:rsidR="006C7C67" w:rsidRPr="00E14F17" w:rsidRDefault="006C7C67" w:rsidP="00C82282">
            <w:pPr>
              <w:pStyle w:val="BodyText"/>
              <w:spacing w:after="0"/>
              <w:rPr>
                <w:rFonts w:cs="Arial"/>
              </w:rPr>
            </w:pPr>
          </w:p>
          <w:p w14:paraId="35C36A2E" w14:textId="77777777" w:rsidR="005F0FC9" w:rsidRPr="00E14F17" w:rsidRDefault="005F0FC9" w:rsidP="00C82282">
            <w:pPr>
              <w:pStyle w:val="BodyText"/>
              <w:spacing w:after="0"/>
              <w:rPr>
                <w:rFonts w:cs="Arial"/>
              </w:rPr>
            </w:pPr>
          </w:p>
        </w:tc>
      </w:tr>
      <w:tr w:rsidR="006E3222" w:rsidRPr="00F76A56" w14:paraId="3FE98D3F" w14:textId="77777777" w:rsidTr="00C82282">
        <w:tc>
          <w:tcPr>
            <w:tcW w:w="1800" w:type="dxa"/>
            <w:tcMar>
              <w:top w:w="29" w:type="dxa"/>
              <w:left w:w="115" w:type="dxa"/>
              <w:bottom w:w="29" w:type="dxa"/>
              <w:right w:w="115" w:type="dxa"/>
            </w:tcMar>
          </w:tcPr>
          <w:p w14:paraId="70FB9559" w14:textId="77777777" w:rsidR="006E3222" w:rsidRPr="00E14F17" w:rsidRDefault="006E3222" w:rsidP="00C82282">
            <w:pPr>
              <w:pStyle w:val="BodyText"/>
              <w:spacing w:after="0"/>
            </w:pPr>
            <w:r w:rsidRPr="00E14F17">
              <w:t>381 – 391</w:t>
            </w:r>
          </w:p>
        </w:tc>
        <w:tc>
          <w:tcPr>
            <w:tcW w:w="4147" w:type="dxa"/>
            <w:tcMar>
              <w:top w:w="29" w:type="dxa"/>
              <w:left w:w="115" w:type="dxa"/>
              <w:bottom w:w="29" w:type="dxa"/>
              <w:right w:w="115" w:type="dxa"/>
            </w:tcMar>
          </w:tcPr>
          <w:p w14:paraId="7E9D78A8" w14:textId="77777777" w:rsidR="006E3222" w:rsidRPr="003D38DB" w:rsidRDefault="006E3222" w:rsidP="006E3222">
            <w:pPr>
              <w:ind w:left="0" w:right="-720"/>
              <w:rPr>
                <w:rFonts w:ascii="Verdana" w:hAnsi="Verdana" w:cs="Arial"/>
                <w:color w:val="000000"/>
              </w:rPr>
            </w:pPr>
            <w:r w:rsidRPr="003D38DB">
              <w:rPr>
                <w:rFonts w:ascii="Verdana" w:hAnsi="Verdana" w:cs="Arial"/>
                <w:color w:val="000000"/>
              </w:rPr>
              <w:t>PR_PRINCIPLE.</w:t>
            </w:r>
          </w:p>
          <w:p w14:paraId="7A2AB2A6" w14:textId="77777777" w:rsidR="006E3222" w:rsidRPr="003D38DB" w:rsidRDefault="006E3222" w:rsidP="006E3222">
            <w:pPr>
              <w:ind w:left="0" w:right="-720"/>
              <w:rPr>
                <w:rFonts w:ascii="Verdana" w:hAnsi="Verdana" w:cs="Arial"/>
                <w:color w:val="000000"/>
              </w:rPr>
            </w:pPr>
            <w:r w:rsidRPr="003D38DB">
              <w:rPr>
                <w:rFonts w:ascii="Verdana" w:hAnsi="Verdana" w:cs="Arial"/>
                <w:color w:val="000000"/>
              </w:rPr>
              <w:t>STATE_FRAN_TAX_ID_TXT or</w:t>
            </w:r>
          </w:p>
          <w:p w14:paraId="5314809E" w14:textId="77777777" w:rsidR="006E3222" w:rsidRPr="003D38DB" w:rsidRDefault="006E3222" w:rsidP="006E3222">
            <w:pPr>
              <w:autoSpaceDE w:val="0"/>
              <w:autoSpaceDN w:val="0"/>
              <w:adjustRightInd w:val="0"/>
              <w:ind w:left="0"/>
              <w:rPr>
                <w:rFonts w:ascii="Verdana" w:hAnsi="Verdana" w:cs="Courier"/>
                <w:highlight w:val="white"/>
              </w:rPr>
            </w:pPr>
            <w:r w:rsidRPr="003D38DB">
              <w:rPr>
                <w:rFonts w:ascii="Verdana" w:hAnsi="Verdana" w:cs="Arial"/>
                <w:color w:val="000000"/>
              </w:rPr>
              <w:t>FED_TAX_ID_NUM</w:t>
            </w:r>
          </w:p>
        </w:tc>
        <w:tc>
          <w:tcPr>
            <w:tcW w:w="7380" w:type="dxa"/>
            <w:tcMar>
              <w:top w:w="29" w:type="dxa"/>
              <w:left w:w="115" w:type="dxa"/>
              <w:bottom w:w="29" w:type="dxa"/>
              <w:right w:w="115" w:type="dxa"/>
            </w:tcMar>
          </w:tcPr>
          <w:p w14:paraId="5497000B" w14:textId="77777777" w:rsidR="006E3222" w:rsidRPr="00E14F17" w:rsidRDefault="006E3222" w:rsidP="00C82282">
            <w:pPr>
              <w:pStyle w:val="BodyText"/>
              <w:spacing w:after="0"/>
              <w:rPr>
                <w:rFonts w:cs="Arial"/>
              </w:rPr>
            </w:pPr>
            <w:r w:rsidRPr="00E14F17">
              <w:rPr>
                <w:rFonts w:cs="Arial"/>
              </w:rPr>
              <w:t>Tax Id</w:t>
            </w:r>
          </w:p>
        </w:tc>
      </w:tr>
      <w:tr w:rsidR="006E3222" w:rsidRPr="00F76A56" w14:paraId="1E6AC945" w14:textId="77777777" w:rsidTr="00C82282">
        <w:tc>
          <w:tcPr>
            <w:tcW w:w="1800" w:type="dxa"/>
            <w:tcMar>
              <w:top w:w="29" w:type="dxa"/>
              <w:left w:w="115" w:type="dxa"/>
              <w:bottom w:w="29" w:type="dxa"/>
              <w:right w:w="115" w:type="dxa"/>
            </w:tcMar>
          </w:tcPr>
          <w:p w14:paraId="7DDC8F43" w14:textId="77777777" w:rsidR="006E3222" w:rsidRPr="00E14F17" w:rsidRDefault="00FD64C4" w:rsidP="00C82282">
            <w:pPr>
              <w:pStyle w:val="BodyText"/>
              <w:spacing w:after="0"/>
            </w:pPr>
            <w:r w:rsidRPr="00E14F17">
              <w:t>392 – 392</w:t>
            </w:r>
          </w:p>
        </w:tc>
        <w:tc>
          <w:tcPr>
            <w:tcW w:w="4147" w:type="dxa"/>
            <w:tcMar>
              <w:top w:w="29" w:type="dxa"/>
              <w:left w:w="115" w:type="dxa"/>
              <w:bottom w:w="29" w:type="dxa"/>
              <w:right w:w="115" w:type="dxa"/>
            </w:tcMar>
          </w:tcPr>
          <w:p w14:paraId="1170F454" w14:textId="77777777" w:rsidR="006E3222" w:rsidRPr="003D38DB" w:rsidRDefault="006E3222" w:rsidP="00C82282">
            <w:pPr>
              <w:autoSpaceDE w:val="0"/>
              <w:autoSpaceDN w:val="0"/>
              <w:adjustRightInd w:val="0"/>
              <w:ind w:left="0"/>
              <w:rPr>
                <w:rFonts w:ascii="Verdana" w:hAnsi="Verdana" w:cs="Courier"/>
                <w:highlight w:val="white"/>
              </w:rPr>
            </w:pPr>
          </w:p>
        </w:tc>
        <w:tc>
          <w:tcPr>
            <w:tcW w:w="7380" w:type="dxa"/>
            <w:tcMar>
              <w:top w:w="29" w:type="dxa"/>
              <w:left w:w="115" w:type="dxa"/>
              <w:bottom w:w="29" w:type="dxa"/>
              <w:right w:w="115" w:type="dxa"/>
            </w:tcMar>
          </w:tcPr>
          <w:p w14:paraId="3559FF13" w14:textId="77777777" w:rsidR="00FD64C4" w:rsidRPr="00E14F17" w:rsidRDefault="00715265" w:rsidP="00FD64C4">
            <w:pPr>
              <w:pStyle w:val="BodyText"/>
              <w:spacing w:after="0"/>
              <w:rPr>
                <w:rFonts w:cs="Arial"/>
              </w:rPr>
            </w:pPr>
            <w:r w:rsidRPr="00E14F17">
              <w:rPr>
                <w:rFonts w:cs="Arial"/>
              </w:rPr>
              <w:t>= 1, if the following conditions are met:</w:t>
            </w:r>
          </w:p>
          <w:p w14:paraId="589B5D75" w14:textId="77777777" w:rsidR="00715265" w:rsidRPr="00E14F17" w:rsidRDefault="00715265" w:rsidP="00715265">
            <w:pPr>
              <w:pStyle w:val="BodyText"/>
              <w:spacing w:after="0"/>
              <w:rPr>
                <w:rFonts w:cs="Arial"/>
                <w:sz w:val="20"/>
                <w:szCs w:val="20"/>
              </w:rPr>
            </w:pPr>
            <w:r w:rsidRPr="00E14F17">
              <w:rPr>
                <w:rFonts w:cs="Arial"/>
                <w:sz w:val="20"/>
                <w:szCs w:val="20"/>
              </w:rPr>
              <w:t>PY_ADM.DBTACCTTABLE.DB_MAST_ACCT = &lt;AR number for the owner&gt;</w:t>
            </w:r>
          </w:p>
          <w:p w14:paraId="5B5D3E60" w14:textId="77777777" w:rsidR="00715265" w:rsidRPr="00F2299A" w:rsidRDefault="00715265" w:rsidP="00715265">
            <w:pPr>
              <w:pStyle w:val="BodyText"/>
              <w:spacing w:after="0"/>
              <w:rPr>
                <w:sz w:val="20"/>
                <w:szCs w:val="20"/>
              </w:rPr>
            </w:pPr>
            <w:r w:rsidRPr="00E14F17">
              <w:rPr>
                <w:rFonts w:cs="Arial"/>
                <w:sz w:val="20"/>
                <w:szCs w:val="20"/>
              </w:rPr>
              <w:t>PY_ADM.DBTACCTTABLE.</w:t>
            </w:r>
            <w:r w:rsidRPr="00F2299A">
              <w:rPr>
                <w:sz w:val="20"/>
                <w:szCs w:val="20"/>
              </w:rPr>
              <w:t xml:space="preserve"> DB_ACTIV_IND = ‘y’ and</w:t>
            </w:r>
          </w:p>
          <w:p w14:paraId="232EBFCB" w14:textId="77777777" w:rsidR="006E3222" w:rsidRPr="00E14F17" w:rsidRDefault="00715265" w:rsidP="00715265">
            <w:pPr>
              <w:pStyle w:val="BodyText"/>
              <w:spacing w:after="0"/>
              <w:rPr>
                <w:rFonts w:cs="Arial"/>
                <w:sz w:val="20"/>
                <w:szCs w:val="20"/>
              </w:rPr>
            </w:pPr>
            <w:r w:rsidRPr="00F2299A">
              <w:rPr>
                <w:sz w:val="20"/>
                <w:szCs w:val="20"/>
              </w:rPr>
              <w:t>PY_ADM.DBTACCTTABLE. DB_ANAL_COD3 in (</w:t>
            </w:r>
            <w:r w:rsidR="00FD64C4" w:rsidRPr="00E14F17">
              <w:rPr>
                <w:rFonts w:cs="Arial"/>
                <w:sz w:val="20"/>
                <w:szCs w:val="20"/>
              </w:rPr>
              <w:t>‘BKRT,CH11,CH12,CH13,CH 7,CH 9’</w:t>
            </w:r>
            <w:r w:rsidRPr="00E14F17">
              <w:rPr>
                <w:rFonts w:cs="Arial"/>
                <w:sz w:val="20"/>
                <w:szCs w:val="20"/>
              </w:rPr>
              <w:t>)</w:t>
            </w:r>
          </w:p>
          <w:p w14:paraId="53809D32" w14:textId="77777777" w:rsidR="00715265" w:rsidRPr="00E14F17" w:rsidRDefault="00715265" w:rsidP="00715265">
            <w:pPr>
              <w:pStyle w:val="BodyText"/>
              <w:spacing w:after="0"/>
              <w:rPr>
                <w:rFonts w:cs="Arial"/>
              </w:rPr>
            </w:pPr>
          </w:p>
          <w:p w14:paraId="081B67D3" w14:textId="77777777" w:rsidR="00715265" w:rsidRPr="00E14F17" w:rsidRDefault="00715265" w:rsidP="00715265">
            <w:pPr>
              <w:pStyle w:val="BodyText"/>
              <w:spacing w:after="0"/>
              <w:rPr>
                <w:rFonts w:cs="Arial"/>
              </w:rPr>
            </w:pPr>
            <w:r w:rsidRPr="00E14F17">
              <w:rPr>
                <w:rFonts w:cs="Arial"/>
              </w:rPr>
              <w:t>Otherwise = 0</w:t>
            </w:r>
          </w:p>
        </w:tc>
      </w:tr>
    </w:tbl>
    <w:p w14:paraId="01B817B7" w14:textId="77777777" w:rsidR="002C70C7" w:rsidRDefault="002C70C7" w:rsidP="00695FB3">
      <w:pPr>
        <w:ind w:left="0"/>
      </w:pPr>
    </w:p>
    <w:p w14:paraId="0E726B13" w14:textId="77777777" w:rsidR="00353392" w:rsidRDefault="00353392" w:rsidP="00695FB3">
      <w:pPr>
        <w:ind w:left="0"/>
      </w:pPr>
    </w:p>
    <w:p w14:paraId="56827618" w14:textId="77777777" w:rsidR="00353392" w:rsidRDefault="00353392" w:rsidP="00353392">
      <w:pPr>
        <w:pStyle w:val="Heading2"/>
      </w:pPr>
      <w:bookmarkStart w:id="6" w:name="_Toc414273684"/>
      <w:r>
        <w:t>Operator</w:t>
      </w:r>
      <w:bookmarkEnd w:id="6"/>
    </w:p>
    <w:p w14:paraId="65F95E6B" w14:textId="77777777" w:rsidR="00353392" w:rsidRPr="00F414E9" w:rsidRDefault="00353392" w:rsidP="00353392">
      <w:pPr>
        <w:rPr>
          <w:rFonts w:ascii="Verdana" w:hAnsi="Verdana"/>
        </w:rPr>
      </w:pPr>
      <w:r>
        <w:rPr>
          <w:rFonts w:ascii="Verdana" w:hAnsi="Verdana"/>
        </w:rPr>
        <w:t>This file contains the basic information for a facility operator including facility registration number, operator name, mailing address, phone, fax, email, business type, tax ID, and bankruptcy code.  The mailing address, phone, fax, and email information is the information for the contact with role of operator or owner/operator.</w:t>
      </w:r>
      <w:r w:rsidR="009E30DA">
        <w:rPr>
          <w:rFonts w:ascii="Verdana" w:hAnsi="Verdana"/>
        </w:rPr>
        <w:t xml:space="preserve"> Only the most recent</w:t>
      </w:r>
      <w:r w:rsidR="007250C0">
        <w:rPr>
          <w:rFonts w:ascii="Verdana" w:hAnsi="Verdana"/>
        </w:rPr>
        <w:t xml:space="preserve"> operators</w:t>
      </w:r>
      <w:r w:rsidR="009E30DA">
        <w:rPr>
          <w:rFonts w:ascii="Verdana" w:hAnsi="Verdana"/>
        </w:rPr>
        <w:t xml:space="preserve"> for the facility</w:t>
      </w:r>
      <w:r w:rsidR="007250C0">
        <w:rPr>
          <w:rFonts w:ascii="Verdana" w:hAnsi="Verdana"/>
        </w:rPr>
        <w:t xml:space="preserve"> will be included in this file.</w:t>
      </w:r>
    </w:p>
    <w:p w14:paraId="2AA817B3" w14:textId="77777777" w:rsidR="00353392" w:rsidRPr="00D52B9C" w:rsidRDefault="00353392" w:rsidP="00353392">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353392" w:rsidRPr="00F76A56" w14:paraId="3E6CE715" w14:textId="77777777" w:rsidTr="00E14F17">
        <w:trPr>
          <w:tblHeader/>
        </w:trPr>
        <w:tc>
          <w:tcPr>
            <w:tcW w:w="1800" w:type="dxa"/>
            <w:shd w:val="clear" w:color="auto" w:fill="BFBFBF"/>
            <w:tcMar>
              <w:top w:w="29" w:type="dxa"/>
              <w:left w:w="115" w:type="dxa"/>
              <w:bottom w:w="29" w:type="dxa"/>
              <w:right w:w="115" w:type="dxa"/>
            </w:tcMar>
          </w:tcPr>
          <w:p w14:paraId="0DA1E5ED" w14:textId="77777777" w:rsidR="00353392" w:rsidRPr="00E14F17" w:rsidRDefault="00353392" w:rsidP="00377B57">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16FE7BE8" w14:textId="77777777" w:rsidR="00353392" w:rsidRPr="00E14F17" w:rsidRDefault="00353392" w:rsidP="00377B57">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3BE43FB5" w14:textId="77777777" w:rsidR="00353392" w:rsidRPr="00E14F17" w:rsidRDefault="00353392" w:rsidP="00377B57">
            <w:pPr>
              <w:pStyle w:val="BodyText"/>
              <w:spacing w:after="0"/>
              <w:ind w:right="-18"/>
              <w:rPr>
                <w:rFonts w:cs="Arial"/>
              </w:rPr>
            </w:pPr>
            <w:r w:rsidRPr="00E14F17">
              <w:rPr>
                <w:rFonts w:cs="Arial"/>
              </w:rPr>
              <w:t>Description</w:t>
            </w:r>
          </w:p>
        </w:tc>
      </w:tr>
      <w:tr w:rsidR="00353392" w:rsidRPr="00F76A56" w14:paraId="22EE3653" w14:textId="77777777" w:rsidTr="00377B57">
        <w:tc>
          <w:tcPr>
            <w:tcW w:w="1800" w:type="dxa"/>
            <w:tcMar>
              <w:top w:w="29" w:type="dxa"/>
              <w:left w:w="115" w:type="dxa"/>
              <w:bottom w:w="29" w:type="dxa"/>
              <w:right w:w="115" w:type="dxa"/>
            </w:tcMar>
          </w:tcPr>
          <w:p w14:paraId="72E9F2C8" w14:textId="77777777" w:rsidR="00353392" w:rsidRPr="00E14F17" w:rsidRDefault="00353392" w:rsidP="00377B57">
            <w:pPr>
              <w:pStyle w:val="BodyText"/>
              <w:spacing w:after="0"/>
              <w:rPr>
                <w:rFonts w:cs="Arial"/>
              </w:rPr>
            </w:pPr>
            <w:r w:rsidRPr="00E14F17">
              <w:rPr>
                <w:rFonts w:cs="Arial"/>
              </w:rPr>
              <w:t xml:space="preserve">1 </w:t>
            </w:r>
            <w:r w:rsidR="002122E9">
              <w:rPr>
                <w:rFonts w:cs="Arial"/>
              </w:rPr>
              <w:t>–</w:t>
            </w:r>
            <w:r w:rsidRPr="00E14F17">
              <w:rPr>
                <w:rFonts w:cs="Arial"/>
              </w:rPr>
              <w:t xml:space="preserve"> 5</w:t>
            </w:r>
          </w:p>
        </w:tc>
        <w:tc>
          <w:tcPr>
            <w:tcW w:w="4147" w:type="dxa"/>
            <w:tcMar>
              <w:top w:w="29" w:type="dxa"/>
              <w:left w:w="115" w:type="dxa"/>
              <w:bottom w:w="29" w:type="dxa"/>
              <w:right w:w="115" w:type="dxa"/>
            </w:tcMar>
          </w:tcPr>
          <w:p w14:paraId="1413E0EA" w14:textId="77777777" w:rsidR="00353392" w:rsidRPr="00E14F17" w:rsidRDefault="00353392" w:rsidP="00377B57">
            <w:pPr>
              <w:pStyle w:val="BodyText"/>
              <w:spacing w:after="0"/>
              <w:rPr>
                <w:rFonts w:cs="Arial"/>
              </w:rPr>
            </w:pPr>
            <w:r w:rsidRPr="00E14F17">
              <w:rPr>
                <w:rFonts w:cs="Arial"/>
              </w:rPr>
              <w:t>PA_IHW_FAC.SWR_NUM_TXT</w:t>
            </w:r>
          </w:p>
        </w:tc>
        <w:tc>
          <w:tcPr>
            <w:tcW w:w="7380" w:type="dxa"/>
            <w:tcMar>
              <w:top w:w="29" w:type="dxa"/>
              <w:left w:w="115" w:type="dxa"/>
              <w:bottom w:w="29" w:type="dxa"/>
              <w:right w:w="115" w:type="dxa"/>
            </w:tcMar>
          </w:tcPr>
          <w:p w14:paraId="59A82708" w14:textId="77777777" w:rsidR="00353392" w:rsidRPr="00E14F17" w:rsidRDefault="00353392" w:rsidP="00377B57">
            <w:pPr>
              <w:pStyle w:val="BodyText"/>
              <w:spacing w:after="0"/>
              <w:rPr>
                <w:rFonts w:cs="Arial"/>
              </w:rPr>
            </w:pPr>
            <w:r w:rsidRPr="00E14F17">
              <w:rPr>
                <w:rFonts w:cs="Arial"/>
              </w:rPr>
              <w:t>Solid Waste Registration number</w:t>
            </w:r>
          </w:p>
        </w:tc>
      </w:tr>
      <w:tr w:rsidR="00353392" w:rsidRPr="00F76A56" w14:paraId="1F04DB8A" w14:textId="77777777" w:rsidTr="00377B57">
        <w:tc>
          <w:tcPr>
            <w:tcW w:w="1800" w:type="dxa"/>
            <w:tcMar>
              <w:top w:w="29" w:type="dxa"/>
              <w:left w:w="115" w:type="dxa"/>
              <w:bottom w:w="29" w:type="dxa"/>
              <w:right w:w="115" w:type="dxa"/>
            </w:tcMar>
          </w:tcPr>
          <w:p w14:paraId="27A6CE84" w14:textId="77777777" w:rsidR="00353392" w:rsidRPr="00E14F17" w:rsidRDefault="00353392" w:rsidP="00377B57">
            <w:pPr>
              <w:pStyle w:val="BodyText"/>
              <w:spacing w:after="0"/>
              <w:rPr>
                <w:rFonts w:cs="Arial"/>
              </w:rPr>
            </w:pPr>
            <w:r w:rsidRPr="00E14F17">
              <w:rPr>
                <w:rFonts w:cs="Arial"/>
              </w:rPr>
              <w:t>6 – 55</w:t>
            </w:r>
          </w:p>
        </w:tc>
        <w:tc>
          <w:tcPr>
            <w:tcW w:w="4147" w:type="dxa"/>
            <w:tcMar>
              <w:top w:w="29" w:type="dxa"/>
              <w:left w:w="115" w:type="dxa"/>
              <w:bottom w:w="29" w:type="dxa"/>
              <w:right w:w="115" w:type="dxa"/>
            </w:tcMar>
          </w:tcPr>
          <w:p w14:paraId="454D78EB" w14:textId="77777777" w:rsidR="00353392" w:rsidRPr="003D38DB" w:rsidRDefault="00353392" w:rsidP="00377B57">
            <w:pPr>
              <w:ind w:left="0" w:right="148"/>
              <w:rPr>
                <w:rFonts w:ascii="Verdana" w:hAnsi="Verdana" w:cs="Arial"/>
                <w:color w:val="000000"/>
              </w:rPr>
            </w:pPr>
            <w:r w:rsidRPr="003D38DB">
              <w:rPr>
                <w:rFonts w:ascii="Verdana" w:hAnsi="Verdana" w:cs="Arial"/>
                <w:color w:val="000000"/>
              </w:rPr>
              <w:t>PR_PRINCIPLE.</w:t>
            </w:r>
          </w:p>
          <w:p w14:paraId="4824967A" w14:textId="77777777" w:rsidR="00353392" w:rsidRPr="003D38DB" w:rsidRDefault="00353392" w:rsidP="00377B57">
            <w:pPr>
              <w:ind w:left="0" w:right="148"/>
              <w:rPr>
                <w:rFonts w:ascii="Verdana" w:hAnsi="Verdana" w:cs="Arial"/>
                <w:color w:val="000000"/>
              </w:rPr>
            </w:pPr>
            <w:r w:rsidRPr="003D38DB">
              <w:rPr>
                <w:rFonts w:ascii="Verdana" w:hAnsi="Verdana" w:cs="Arial"/>
                <w:color w:val="000000"/>
              </w:rPr>
              <w:t xml:space="preserve">PRINC_NAME or </w:t>
            </w:r>
          </w:p>
          <w:p w14:paraId="3EADAE9F" w14:textId="77777777" w:rsidR="00353392" w:rsidRPr="003D38DB" w:rsidRDefault="00353392" w:rsidP="00377B57">
            <w:pPr>
              <w:ind w:left="0" w:right="148"/>
              <w:rPr>
                <w:rFonts w:ascii="Verdana" w:hAnsi="Verdana" w:cs="Arial"/>
                <w:color w:val="000000"/>
              </w:rPr>
            </w:pPr>
            <w:r w:rsidRPr="003D38DB">
              <w:rPr>
                <w:rFonts w:ascii="Verdana" w:hAnsi="Verdana" w:cs="Arial"/>
                <w:color w:val="000000"/>
              </w:rPr>
              <w:t>PR_PRINCIPLE.</w:t>
            </w:r>
          </w:p>
          <w:p w14:paraId="2810DD9C" w14:textId="77777777" w:rsidR="00353392" w:rsidRPr="00E14F17" w:rsidRDefault="00353392" w:rsidP="00377B57">
            <w:pPr>
              <w:pStyle w:val="BodyText"/>
              <w:spacing w:after="0"/>
              <w:rPr>
                <w:rFonts w:cs="Arial"/>
              </w:rPr>
            </w:pPr>
            <w:r w:rsidRPr="003D38DB">
              <w:rPr>
                <w:rFonts w:cs="Arial"/>
                <w:color w:val="000000"/>
              </w:rPr>
              <w:t>LAST_NAME</w:t>
            </w:r>
          </w:p>
        </w:tc>
        <w:tc>
          <w:tcPr>
            <w:tcW w:w="7380" w:type="dxa"/>
            <w:tcMar>
              <w:top w:w="29" w:type="dxa"/>
              <w:left w:w="115" w:type="dxa"/>
              <w:bottom w:w="29" w:type="dxa"/>
              <w:right w:w="115" w:type="dxa"/>
            </w:tcMar>
          </w:tcPr>
          <w:p w14:paraId="2A1266F7" w14:textId="77777777" w:rsidR="00353392" w:rsidRPr="00E14F17" w:rsidRDefault="00353392" w:rsidP="00353392">
            <w:pPr>
              <w:pStyle w:val="BodyText"/>
              <w:spacing w:after="0"/>
              <w:rPr>
                <w:rFonts w:cs="Arial"/>
              </w:rPr>
            </w:pPr>
            <w:r w:rsidRPr="00E14F17">
              <w:rPr>
                <w:rFonts w:cs="Arial"/>
              </w:rPr>
              <w:t xml:space="preserve">Operator name (company name or individual’s last name).  This is for the PRINC_ID where the </w:t>
            </w:r>
            <w:r>
              <w:rPr>
                <w:rFonts w:cs="Arial"/>
                <w:color w:val="000000"/>
              </w:rPr>
              <w:t>RE_AFFILIATION.AFFIL_TYP_ROLE_ID is for operator or owner/operator.</w:t>
            </w:r>
          </w:p>
        </w:tc>
      </w:tr>
      <w:tr w:rsidR="00353392" w:rsidRPr="00F76A56" w14:paraId="5BA95530" w14:textId="77777777" w:rsidTr="00377B57">
        <w:tc>
          <w:tcPr>
            <w:tcW w:w="1800" w:type="dxa"/>
            <w:tcMar>
              <w:top w:w="29" w:type="dxa"/>
              <w:left w:w="115" w:type="dxa"/>
              <w:bottom w:w="29" w:type="dxa"/>
              <w:right w:w="115" w:type="dxa"/>
            </w:tcMar>
          </w:tcPr>
          <w:p w14:paraId="1866ED64" w14:textId="77777777" w:rsidR="00353392" w:rsidRPr="00E14F17" w:rsidRDefault="00353392" w:rsidP="00377B57">
            <w:pPr>
              <w:pStyle w:val="BodyText"/>
              <w:spacing w:after="0"/>
              <w:rPr>
                <w:rFonts w:cs="Arial"/>
              </w:rPr>
            </w:pPr>
            <w:r w:rsidRPr="00E14F17">
              <w:rPr>
                <w:rFonts w:cs="Arial"/>
              </w:rPr>
              <w:t xml:space="preserve">56 </w:t>
            </w:r>
            <w:r w:rsidR="002122E9">
              <w:rPr>
                <w:rFonts w:cs="Arial"/>
              </w:rPr>
              <w:t>–</w:t>
            </w:r>
            <w:r w:rsidRPr="00E14F17">
              <w:rPr>
                <w:rFonts w:cs="Arial"/>
              </w:rPr>
              <w:t xml:space="preserve"> 85</w:t>
            </w:r>
          </w:p>
        </w:tc>
        <w:tc>
          <w:tcPr>
            <w:tcW w:w="4147" w:type="dxa"/>
            <w:tcMar>
              <w:top w:w="29" w:type="dxa"/>
              <w:left w:w="115" w:type="dxa"/>
              <w:bottom w:w="29" w:type="dxa"/>
              <w:right w:w="115" w:type="dxa"/>
            </w:tcMar>
          </w:tcPr>
          <w:p w14:paraId="3FADC7E8" w14:textId="77777777" w:rsidR="00353392" w:rsidRPr="003D38DB" w:rsidRDefault="00353392" w:rsidP="00377B57">
            <w:pPr>
              <w:ind w:left="0" w:right="148"/>
              <w:rPr>
                <w:rFonts w:ascii="Verdana" w:hAnsi="Verdana" w:cs="Arial"/>
                <w:color w:val="000000"/>
              </w:rPr>
            </w:pPr>
            <w:r w:rsidRPr="003D38DB">
              <w:rPr>
                <w:rFonts w:ascii="Verdana" w:hAnsi="Verdana" w:cs="Arial"/>
                <w:color w:val="000000"/>
              </w:rPr>
              <w:t>PR_PRINCIPLE.</w:t>
            </w:r>
          </w:p>
          <w:p w14:paraId="08DADA10" w14:textId="77777777" w:rsidR="00353392" w:rsidRPr="00E14F17" w:rsidRDefault="00353392" w:rsidP="00377B57">
            <w:pPr>
              <w:pStyle w:val="BodyText"/>
              <w:spacing w:after="0"/>
              <w:rPr>
                <w:rFonts w:cs="Arial"/>
              </w:rPr>
            </w:pPr>
            <w:r w:rsidRPr="003D38DB">
              <w:rPr>
                <w:rFonts w:cs="Arial"/>
                <w:color w:val="000000"/>
              </w:rPr>
              <w:t>FIRST_NAME</w:t>
            </w:r>
          </w:p>
        </w:tc>
        <w:tc>
          <w:tcPr>
            <w:tcW w:w="7380" w:type="dxa"/>
            <w:tcMar>
              <w:top w:w="29" w:type="dxa"/>
              <w:left w:w="115" w:type="dxa"/>
              <w:bottom w:w="29" w:type="dxa"/>
              <w:right w:w="115" w:type="dxa"/>
            </w:tcMar>
          </w:tcPr>
          <w:p w14:paraId="4EEC55ED" w14:textId="77777777" w:rsidR="00353392" w:rsidRPr="00E14F17" w:rsidRDefault="00353392" w:rsidP="00353392">
            <w:pPr>
              <w:pStyle w:val="BodyText"/>
              <w:spacing w:after="0"/>
              <w:rPr>
                <w:rFonts w:cs="Arial"/>
              </w:rPr>
            </w:pPr>
            <w:r w:rsidRPr="00E14F17">
              <w:rPr>
                <w:rFonts w:cs="Arial"/>
              </w:rPr>
              <w:t xml:space="preserve">Operator optional name (individual’s first name). This is for the PRINC_ID where the </w:t>
            </w:r>
            <w:r>
              <w:rPr>
                <w:rFonts w:cs="Arial"/>
                <w:color w:val="000000"/>
              </w:rPr>
              <w:t>RE_AFFILIATION.AFFIL_TYP_ROLE_ID is for operator or owner/operator.</w:t>
            </w:r>
          </w:p>
        </w:tc>
      </w:tr>
      <w:tr w:rsidR="00353392" w:rsidRPr="00F76A56" w14:paraId="146D1D3B" w14:textId="77777777" w:rsidTr="00377B57">
        <w:tc>
          <w:tcPr>
            <w:tcW w:w="1800" w:type="dxa"/>
            <w:tcMar>
              <w:top w:w="29" w:type="dxa"/>
              <w:left w:w="115" w:type="dxa"/>
              <w:bottom w:w="29" w:type="dxa"/>
              <w:right w:w="115" w:type="dxa"/>
            </w:tcMar>
          </w:tcPr>
          <w:p w14:paraId="0A360874" w14:textId="77777777" w:rsidR="00353392" w:rsidRPr="00E14F17" w:rsidRDefault="00353392" w:rsidP="008767E4">
            <w:pPr>
              <w:pStyle w:val="BodyText"/>
              <w:spacing w:after="0"/>
              <w:rPr>
                <w:rFonts w:cs="MS Shell Dlg 2"/>
              </w:rPr>
            </w:pPr>
            <w:r w:rsidRPr="00E14F17">
              <w:rPr>
                <w:rFonts w:cs="MS Shell Dlg 2"/>
              </w:rPr>
              <w:t xml:space="preserve">86 – </w:t>
            </w:r>
            <w:r w:rsidR="008767E4" w:rsidRPr="00E14F17">
              <w:rPr>
                <w:rFonts w:cs="MS Shell Dlg 2"/>
              </w:rPr>
              <w:t>127</w:t>
            </w:r>
          </w:p>
        </w:tc>
        <w:tc>
          <w:tcPr>
            <w:tcW w:w="4147" w:type="dxa"/>
            <w:tcMar>
              <w:top w:w="29" w:type="dxa"/>
              <w:left w:w="115" w:type="dxa"/>
              <w:bottom w:w="29" w:type="dxa"/>
              <w:right w:w="115" w:type="dxa"/>
            </w:tcMar>
          </w:tcPr>
          <w:p w14:paraId="55EF00D6" w14:textId="77777777" w:rsidR="00353392" w:rsidRPr="003D38DB" w:rsidRDefault="00353392" w:rsidP="00377B57">
            <w:pPr>
              <w:autoSpaceDE w:val="0"/>
              <w:autoSpaceDN w:val="0"/>
              <w:adjustRightInd w:val="0"/>
              <w:ind w:left="0"/>
              <w:rPr>
                <w:rFonts w:ascii="Verdana" w:hAnsi="Verdana" w:cs="Courier"/>
                <w:highlight w:val="white"/>
              </w:rPr>
            </w:pPr>
            <w:r w:rsidRPr="003D38DB">
              <w:rPr>
                <w:rFonts w:ascii="Verdana" w:hAnsi="Verdana" w:cs="Courier"/>
                <w:highlight w:val="white"/>
              </w:rPr>
              <w:t>AD_ADDRESS.DELIV_TXT</w:t>
            </w:r>
          </w:p>
        </w:tc>
        <w:tc>
          <w:tcPr>
            <w:tcW w:w="7380" w:type="dxa"/>
            <w:tcMar>
              <w:top w:w="29" w:type="dxa"/>
              <w:left w:w="115" w:type="dxa"/>
              <w:bottom w:w="29" w:type="dxa"/>
              <w:right w:w="115" w:type="dxa"/>
            </w:tcMar>
          </w:tcPr>
          <w:p w14:paraId="4D000282" w14:textId="77777777" w:rsidR="00353392" w:rsidRPr="00E14F17" w:rsidRDefault="00353392" w:rsidP="008767E4">
            <w:pPr>
              <w:pStyle w:val="BodyText"/>
              <w:spacing w:after="0"/>
              <w:rPr>
                <w:rFonts w:cs="Arial"/>
              </w:rPr>
            </w:pPr>
            <w:r w:rsidRPr="00E14F17">
              <w:rPr>
                <w:rFonts w:cs="Arial"/>
              </w:rPr>
              <w:t>Operator’s mailing.</w:t>
            </w:r>
          </w:p>
        </w:tc>
      </w:tr>
      <w:tr w:rsidR="00353392" w:rsidRPr="00F76A56" w14:paraId="15CC7352" w14:textId="77777777" w:rsidTr="00377B57">
        <w:tc>
          <w:tcPr>
            <w:tcW w:w="1800" w:type="dxa"/>
            <w:tcMar>
              <w:top w:w="29" w:type="dxa"/>
              <w:left w:w="115" w:type="dxa"/>
              <w:bottom w:w="29" w:type="dxa"/>
              <w:right w:w="115" w:type="dxa"/>
            </w:tcMar>
          </w:tcPr>
          <w:p w14:paraId="39071868" w14:textId="77777777" w:rsidR="00353392" w:rsidRPr="00E14F17" w:rsidRDefault="00353392" w:rsidP="00377B57">
            <w:pPr>
              <w:pStyle w:val="BodyText"/>
              <w:spacing w:after="0"/>
            </w:pPr>
            <w:r w:rsidRPr="00E14F17">
              <w:t xml:space="preserve">128 </w:t>
            </w:r>
            <w:r w:rsidR="002122E9">
              <w:t>–</w:t>
            </w:r>
            <w:r w:rsidRPr="00E14F17">
              <w:t xml:space="preserve"> 167</w:t>
            </w:r>
          </w:p>
        </w:tc>
        <w:tc>
          <w:tcPr>
            <w:tcW w:w="4147" w:type="dxa"/>
            <w:tcMar>
              <w:top w:w="29" w:type="dxa"/>
              <w:left w:w="115" w:type="dxa"/>
              <w:bottom w:w="29" w:type="dxa"/>
              <w:right w:w="115" w:type="dxa"/>
            </w:tcMar>
          </w:tcPr>
          <w:p w14:paraId="60401B8E" w14:textId="77777777" w:rsidR="00353392" w:rsidRPr="003D38DB" w:rsidRDefault="00353392" w:rsidP="00377B57">
            <w:pPr>
              <w:autoSpaceDE w:val="0"/>
              <w:autoSpaceDN w:val="0"/>
              <w:adjustRightInd w:val="0"/>
              <w:ind w:left="0"/>
              <w:rPr>
                <w:rFonts w:ascii="Verdana" w:hAnsi="Verdana" w:cs="Courier"/>
                <w:highlight w:val="white"/>
              </w:rPr>
            </w:pPr>
            <w:r w:rsidRPr="003D38DB">
              <w:rPr>
                <w:rFonts w:ascii="Verdana" w:hAnsi="Verdana" w:cs="Courier"/>
                <w:highlight w:val="white"/>
              </w:rPr>
              <w:t>AC_DAC_ADDR.INT_TXT</w:t>
            </w:r>
          </w:p>
        </w:tc>
        <w:tc>
          <w:tcPr>
            <w:tcW w:w="7380" w:type="dxa"/>
            <w:tcMar>
              <w:top w:w="29" w:type="dxa"/>
              <w:left w:w="115" w:type="dxa"/>
              <w:bottom w:w="29" w:type="dxa"/>
              <w:right w:w="115" w:type="dxa"/>
            </w:tcMar>
          </w:tcPr>
          <w:p w14:paraId="166E0542" w14:textId="77777777" w:rsidR="00353392" w:rsidRPr="00E14F17" w:rsidRDefault="00353392" w:rsidP="00377B57">
            <w:pPr>
              <w:pStyle w:val="BodyText"/>
              <w:spacing w:after="0"/>
              <w:rPr>
                <w:rFonts w:cs="Arial"/>
              </w:rPr>
            </w:pPr>
            <w:r w:rsidRPr="00E14F17">
              <w:rPr>
                <w:rFonts w:cs="Arial"/>
              </w:rPr>
              <w:t>Operator’s mailing building name address line</w:t>
            </w:r>
          </w:p>
        </w:tc>
      </w:tr>
      <w:tr w:rsidR="00353392" w:rsidRPr="00F76A56" w14:paraId="13D63DE9" w14:textId="77777777" w:rsidTr="00377B57">
        <w:tc>
          <w:tcPr>
            <w:tcW w:w="1800" w:type="dxa"/>
            <w:tcMar>
              <w:top w:w="29" w:type="dxa"/>
              <w:left w:w="115" w:type="dxa"/>
              <w:bottom w:w="29" w:type="dxa"/>
              <w:right w:w="115" w:type="dxa"/>
            </w:tcMar>
          </w:tcPr>
          <w:p w14:paraId="5F70C90F" w14:textId="77777777" w:rsidR="00353392" w:rsidRPr="00E14F17" w:rsidRDefault="00353392" w:rsidP="00377B57">
            <w:pPr>
              <w:pStyle w:val="BodyText"/>
              <w:spacing w:after="0"/>
            </w:pPr>
            <w:r w:rsidRPr="00E14F17">
              <w:t xml:space="preserve">168 </w:t>
            </w:r>
            <w:r w:rsidR="002122E9">
              <w:t>–</w:t>
            </w:r>
            <w:r w:rsidRPr="00E14F17">
              <w:t xml:space="preserve"> 193</w:t>
            </w:r>
          </w:p>
        </w:tc>
        <w:tc>
          <w:tcPr>
            <w:tcW w:w="4147" w:type="dxa"/>
            <w:tcMar>
              <w:top w:w="29" w:type="dxa"/>
              <w:left w:w="115" w:type="dxa"/>
              <w:bottom w:w="29" w:type="dxa"/>
              <w:right w:w="115" w:type="dxa"/>
            </w:tcMar>
          </w:tcPr>
          <w:p w14:paraId="04DE2E1A" w14:textId="77777777" w:rsidR="00353392" w:rsidRPr="003D38DB" w:rsidRDefault="00353392" w:rsidP="00377B57">
            <w:pPr>
              <w:autoSpaceDE w:val="0"/>
              <w:autoSpaceDN w:val="0"/>
              <w:adjustRightInd w:val="0"/>
              <w:ind w:left="0"/>
              <w:rPr>
                <w:rFonts w:ascii="Verdana" w:hAnsi="Verdana" w:cs="Courier"/>
                <w:highlight w:val="white"/>
              </w:rPr>
            </w:pPr>
            <w:r w:rsidRPr="003D38DB">
              <w:rPr>
                <w:rFonts w:ascii="Verdana" w:hAnsi="Verdana" w:cs="Courier"/>
                <w:highlight w:val="white"/>
              </w:rPr>
              <w:t>AD_ADDRESS.DELIV_TXT</w:t>
            </w:r>
          </w:p>
        </w:tc>
        <w:tc>
          <w:tcPr>
            <w:tcW w:w="7380" w:type="dxa"/>
            <w:tcMar>
              <w:top w:w="29" w:type="dxa"/>
              <w:left w:w="115" w:type="dxa"/>
              <w:bottom w:w="29" w:type="dxa"/>
              <w:right w:w="115" w:type="dxa"/>
            </w:tcMar>
          </w:tcPr>
          <w:p w14:paraId="5A9B5344" w14:textId="77777777" w:rsidR="00353392" w:rsidRPr="00E14F17" w:rsidRDefault="00353392" w:rsidP="00377B57">
            <w:pPr>
              <w:pStyle w:val="BodyText"/>
              <w:spacing w:after="0"/>
              <w:rPr>
                <w:rFonts w:cs="Arial"/>
              </w:rPr>
            </w:pPr>
            <w:r w:rsidRPr="00E14F17">
              <w:rPr>
                <w:rFonts w:cs="Arial"/>
              </w:rPr>
              <w:t>Operator’s mailing address PO Box address line.  This field will need to be parsed out of the value in the AD_ADDRESS.DELIV_TXT field.</w:t>
            </w:r>
          </w:p>
        </w:tc>
      </w:tr>
      <w:tr w:rsidR="00353392" w:rsidRPr="00F76A56" w14:paraId="44AC7E10" w14:textId="77777777" w:rsidTr="00377B57">
        <w:tc>
          <w:tcPr>
            <w:tcW w:w="1800" w:type="dxa"/>
            <w:tcMar>
              <w:top w:w="29" w:type="dxa"/>
              <w:left w:w="115" w:type="dxa"/>
              <w:bottom w:w="29" w:type="dxa"/>
              <w:right w:w="115" w:type="dxa"/>
            </w:tcMar>
          </w:tcPr>
          <w:p w14:paraId="1D11BDD5" w14:textId="77777777" w:rsidR="00353392" w:rsidRPr="00E14F17" w:rsidRDefault="00353392" w:rsidP="00377B57">
            <w:pPr>
              <w:pStyle w:val="BodyText"/>
              <w:spacing w:after="0"/>
            </w:pPr>
            <w:r w:rsidRPr="00E14F17">
              <w:t xml:space="preserve">194 </w:t>
            </w:r>
            <w:r w:rsidR="002122E9">
              <w:t>–</w:t>
            </w:r>
            <w:r w:rsidRPr="00E14F17">
              <w:t xml:space="preserve"> 229</w:t>
            </w:r>
          </w:p>
        </w:tc>
        <w:tc>
          <w:tcPr>
            <w:tcW w:w="4147" w:type="dxa"/>
            <w:tcMar>
              <w:top w:w="29" w:type="dxa"/>
              <w:left w:w="115" w:type="dxa"/>
              <w:bottom w:w="29" w:type="dxa"/>
              <w:right w:w="115" w:type="dxa"/>
            </w:tcMar>
          </w:tcPr>
          <w:p w14:paraId="4CAC51F8" w14:textId="77777777" w:rsidR="00353392" w:rsidRPr="003D38DB" w:rsidRDefault="00353392" w:rsidP="00377B57">
            <w:pPr>
              <w:autoSpaceDE w:val="0"/>
              <w:autoSpaceDN w:val="0"/>
              <w:adjustRightInd w:val="0"/>
              <w:ind w:left="0"/>
              <w:rPr>
                <w:rFonts w:ascii="Verdana" w:hAnsi="Verdana" w:cs="Courier"/>
                <w:highlight w:val="white"/>
              </w:rPr>
            </w:pPr>
            <w:r w:rsidRPr="003D38DB">
              <w:rPr>
                <w:rFonts w:ascii="Verdana" w:hAnsi="Verdana" w:cs="Courier"/>
                <w:highlight w:val="white"/>
              </w:rPr>
              <w:t>AD_ADDRESS.CITY_NAME</w:t>
            </w:r>
          </w:p>
        </w:tc>
        <w:tc>
          <w:tcPr>
            <w:tcW w:w="7380" w:type="dxa"/>
            <w:tcMar>
              <w:top w:w="29" w:type="dxa"/>
              <w:left w:w="115" w:type="dxa"/>
              <w:bottom w:w="29" w:type="dxa"/>
              <w:right w:w="115" w:type="dxa"/>
            </w:tcMar>
          </w:tcPr>
          <w:p w14:paraId="09D17CC6" w14:textId="77777777" w:rsidR="00353392" w:rsidRPr="00E14F17" w:rsidRDefault="00353392" w:rsidP="00377B57">
            <w:pPr>
              <w:pStyle w:val="BodyText"/>
              <w:spacing w:after="0"/>
              <w:rPr>
                <w:rFonts w:cs="Arial"/>
              </w:rPr>
            </w:pPr>
            <w:r w:rsidRPr="00E14F17">
              <w:rPr>
                <w:rFonts w:cs="Arial"/>
              </w:rPr>
              <w:t>Operator’s mailing address city name</w:t>
            </w:r>
          </w:p>
        </w:tc>
      </w:tr>
      <w:tr w:rsidR="00353392" w:rsidRPr="00F76A56" w14:paraId="63C0518F" w14:textId="77777777" w:rsidTr="00377B57">
        <w:tc>
          <w:tcPr>
            <w:tcW w:w="1800" w:type="dxa"/>
            <w:tcMar>
              <w:top w:w="29" w:type="dxa"/>
              <w:left w:w="115" w:type="dxa"/>
              <w:bottom w:w="29" w:type="dxa"/>
              <w:right w:w="115" w:type="dxa"/>
            </w:tcMar>
          </w:tcPr>
          <w:p w14:paraId="286D0641" w14:textId="77777777" w:rsidR="00353392" w:rsidRPr="00E14F17" w:rsidRDefault="00353392" w:rsidP="00377B57">
            <w:pPr>
              <w:pStyle w:val="BodyText"/>
              <w:spacing w:after="0"/>
            </w:pPr>
            <w:r w:rsidRPr="00E14F17">
              <w:t xml:space="preserve">230 </w:t>
            </w:r>
            <w:r w:rsidR="002122E9">
              <w:t>–</w:t>
            </w:r>
            <w:r w:rsidRPr="00E14F17">
              <w:t xml:space="preserve"> 231</w:t>
            </w:r>
          </w:p>
        </w:tc>
        <w:tc>
          <w:tcPr>
            <w:tcW w:w="4147" w:type="dxa"/>
            <w:tcMar>
              <w:top w:w="29" w:type="dxa"/>
              <w:left w:w="115" w:type="dxa"/>
              <w:bottom w:w="29" w:type="dxa"/>
              <w:right w:w="115" w:type="dxa"/>
            </w:tcMar>
          </w:tcPr>
          <w:p w14:paraId="7995A84D" w14:textId="77777777" w:rsidR="00353392" w:rsidRPr="003D38DB" w:rsidRDefault="00353392" w:rsidP="00377B57">
            <w:pPr>
              <w:autoSpaceDE w:val="0"/>
              <w:autoSpaceDN w:val="0"/>
              <w:adjustRightInd w:val="0"/>
              <w:ind w:left="0"/>
              <w:rPr>
                <w:rFonts w:ascii="Verdana" w:hAnsi="Verdana" w:cs="Courier"/>
                <w:highlight w:val="white"/>
              </w:rPr>
            </w:pPr>
            <w:r w:rsidRPr="003D38DB">
              <w:rPr>
                <w:rFonts w:ascii="Verdana" w:hAnsi="Verdana" w:cs="Courier"/>
                <w:highlight w:val="white"/>
              </w:rPr>
              <w:t>AD_ADDRESS.USPS_STATE_CD</w:t>
            </w:r>
          </w:p>
        </w:tc>
        <w:tc>
          <w:tcPr>
            <w:tcW w:w="7380" w:type="dxa"/>
            <w:tcMar>
              <w:top w:w="29" w:type="dxa"/>
              <w:left w:w="115" w:type="dxa"/>
              <w:bottom w:w="29" w:type="dxa"/>
              <w:right w:w="115" w:type="dxa"/>
            </w:tcMar>
          </w:tcPr>
          <w:p w14:paraId="7D66971E" w14:textId="77777777" w:rsidR="00353392" w:rsidRPr="00E14F17" w:rsidRDefault="00353392" w:rsidP="00377B57">
            <w:pPr>
              <w:pStyle w:val="BodyText"/>
              <w:spacing w:after="0"/>
              <w:rPr>
                <w:rFonts w:cs="Arial"/>
              </w:rPr>
            </w:pPr>
            <w:r w:rsidRPr="00E14F17">
              <w:rPr>
                <w:rFonts w:cs="Arial"/>
              </w:rPr>
              <w:t>Operator’s mailing address state abbreviation</w:t>
            </w:r>
          </w:p>
        </w:tc>
      </w:tr>
      <w:tr w:rsidR="00353392" w:rsidRPr="00F76A56" w14:paraId="448ABC10" w14:textId="77777777" w:rsidTr="00377B57">
        <w:tc>
          <w:tcPr>
            <w:tcW w:w="1800" w:type="dxa"/>
            <w:tcMar>
              <w:top w:w="29" w:type="dxa"/>
              <w:left w:w="115" w:type="dxa"/>
              <w:bottom w:w="29" w:type="dxa"/>
              <w:right w:w="115" w:type="dxa"/>
            </w:tcMar>
          </w:tcPr>
          <w:p w14:paraId="6405B7EF" w14:textId="77777777" w:rsidR="00353392" w:rsidRPr="00E14F17" w:rsidRDefault="00353392" w:rsidP="00377B57">
            <w:pPr>
              <w:pStyle w:val="BodyText"/>
              <w:spacing w:after="0"/>
            </w:pPr>
            <w:r w:rsidRPr="00E14F17">
              <w:t xml:space="preserve">232 </w:t>
            </w:r>
            <w:r w:rsidR="002122E9">
              <w:t>–</w:t>
            </w:r>
            <w:r w:rsidRPr="00E14F17">
              <w:t xml:space="preserve"> 236</w:t>
            </w:r>
          </w:p>
        </w:tc>
        <w:tc>
          <w:tcPr>
            <w:tcW w:w="4147" w:type="dxa"/>
            <w:tcMar>
              <w:top w:w="29" w:type="dxa"/>
              <w:left w:w="115" w:type="dxa"/>
              <w:bottom w:w="29" w:type="dxa"/>
              <w:right w:w="115" w:type="dxa"/>
            </w:tcMar>
          </w:tcPr>
          <w:p w14:paraId="4A6E359F" w14:textId="77777777" w:rsidR="00353392" w:rsidRPr="003D38DB" w:rsidRDefault="00353392" w:rsidP="00377B57">
            <w:pPr>
              <w:autoSpaceDE w:val="0"/>
              <w:autoSpaceDN w:val="0"/>
              <w:adjustRightInd w:val="0"/>
              <w:ind w:left="0"/>
              <w:rPr>
                <w:rFonts w:ascii="Verdana" w:hAnsi="Verdana" w:cs="Courier"/>
                <w:highlight w:val="white"/>
              </w:rPr>
            </w:pPr>
            <w:r w:rsidRPr="003D38DB">
              <w:rPr>
                <w:rFonts w:ascii="Verdana" w:hAnsi="Verdana" w:cs="Courier"/>
                <w:highlight w:val="white"/>
              </w:rPr>
              <w:t>AD_ADDRESS.ZIP_CD</w:t>
            </w:r>
          </w:p>
        </w:tc>
        <w:tc>
          <w:tcPr>
            <w:tcW w:w="7380" w:type="dxa"/>
            <w:tcMar>
              <w:top w:w="29" w:type="dxa"/>
              <w:left w:w="115" w:type="dxa"/>
              <w:bottom w:w="29" w:type="dxa"/>
              <w:right w:w="115" w:type="dxa"/>
            </w:tcMar>
          </w:tcPr>
          <w:p w14:paraId="010C00E3" w14:textId="77777777" w:rsidR="00353392" w:rsidRPr="00E14F17" w:rsidRDefault="00353392" w:rsidP="00377B57">
            <w:pPr>
              <w:pStyle w:val="BodyText"/>
              <w:spacing w:after="0"/>
              <w:rPr>
                <w:rFonts w:cs="Arial"/>
              </w:rPr>
            </w:pPr>
            <w:r w:rsidRPr="00E14F17">
              <w:rPr>
                <w:rFonts w:cs="Arial"/>
              </w:rPr>
              <w:t>Operator’s mailing address five digit zip code</w:t>
            </w:r>
          </w:p>
        </w:tc>
      </w:tr>
      <w:tr w:rsidR="00353392" w:rsidRPr="00F76A56" w14:paraId="48DA0005" w14:textId="77777777" w:rsidTr="00377B57">
        <w:tc>
          <w:tcPr>
            <w:tcW w:w="1800" w:type="dxa"/>
            <w:tcMar>
              <w:top w:w="29" w:type="dxa"/>
              <w:left w:w="115" w:type="dxa"/>
              <w:bottom w:w="29" w:type="dxa"/>
              <w:right w:w="115" w:type="dxa"/>
            </w:tcMar>
          </w:tcPr>
          <w:p w14:paraId="195D831D" w14:textId="77777777" w:rsidR="00353392" w:rsidRPr="00E14F17" w:rsidRDefault="00353392" w:rsidP="00377B57">
            <w:pPr>
              <w:pStyle w:val="BodyText"/>
              <w:spacing w:after="0"/>
            </w:pPr>
            <w:r w:rsidRPr="00E14F17">
              <w:lastRenderedPageBreak/>
              <w:t xml:space="preserve">237 </w:t>
            </w:r>
            <w:r w:rsidR="002122E9">
              <w:t>–</w:t>
            </w:r>
            <w:r w:rsidRPr="00E14F17">
              <w:t xml:space="preserve"> 240</w:t>
            </w:r>
          </w:p>
        </w:tc>
        <w:tc>
          <w:tcPr>
            <w:tcW w:w="4147" w:type="dxa"/>
            <w:tcMar>
              <w:top w:w="29" w:type="dxa"/>
              <w:left w:w="115" w:type="dxa"/>
              <w:bottom w:w="29" w:type="dxa"/>
              <w:right w:w="115" w:type="dxa"/>
            </w:tcMar>
          </w:tcPr>
          <w:p w14:paraId="337BB18C" w14:textId="77777777" w:rsidR="00353392" w:rsidRPr="003D38DB" w:rsidRDefault="00353392" w:rsidP="00377B57">
            <w:pPr>
              <w:autoSpaceDE w:val="0"/>
              <w:autoSpaceDN w:val="0"/>
              <w:adjustRightInd w:val="0"/>
              <w:ind w:left="0"/>
              <w:rPr>
                <w:rFonts w:ascii="Verdana" w:hAnsi="Verdana" w:cs="Courier"/>
                <w:highlight w:val="white"/>
              </w:rPr>
            </w:pPr>
            <w:r w:rsidRPr="003D38DB">
              <w:rPr>
                <w:rFonts w:ascii="Verdana" w:hAnsi="Verdana" w:cs="Courier"/>
                <w:highlight w:val="white"/>
              </w:rPr>
              <w:t>AD_ADDRESS.ZIP_PLUS4_CD</w:t>
            </w:r>
          </w:p>
        </w:tc>
        <w:tc>
          <w:tcPr>
            <w:tcW w:w="7380" w:type="dxa"/>
            <w:tcMar>
              <w:top w:w="29" w:type="dxa"/>
              <w:left w:w="115" w:type="dxa"/>
              <w:bottom w:w="29" w:type="dxa"/>
              <w:right w:w="115" w:type="dxa"/>
            </w:tcMar>
          </w:tcPr>
          <w:p w14:paraId="2B5722AD" w14:textId="77777777" w:rsidR="00353392" w:rsidRPr="00E14F17" w:rsidRDefault="00353392" w:rsidP="00377B57">
            <w:pPr>
              <w:pStyle w:val="BodyText"/>
              <w:spacing w:after="0"/>
              <w:rPr>
                <w:rFonts w:cs="Arial"/>
              </w:rPr>
            </w:pPr>
            <w:r w:rsidRPr="00E14F17">
              <w:rPr>
                <w:rFonts w:cs="Arial"/>
              </w:rPr>
              <w:t>Operator’s mailing address post four digit zip code</w:t>
            </w:r>
          </w:p>
        </w:tc>
      </w:tr>
      <w:tr w:rsidR="00353392" w:rsidRPr="00F76A56" w14:paraId="01A3E161" w14:textId="77777777" w:rsidTr="00377B57">
        <w:tc>
          <w:tcPr>
            <w:tcW w:w="1800" w:type="dxa"/>
            <w:tcMar>
              <w:top w:w="29" w:type="dxa"/>
              <w:left w:w="115" w:type="dxa"/>
              <w:bottom w:w="29" w:type="dxa"/>
              <w:right w:w="115" w:type="dxa"/>
            </w:tcMar>
          </w:tcPr>
          <w:p w14:paraId="6E3F89FE" w14:textId="77777777" w:rsidR="00353392" w:rsidRPr="00E14F17" w:rsidRDefault="00353392" w:rsidP="00377B57">
            <w:pPr>
              <w:pStyle w:val="BodyText"/>
              <w:spacing w:after="0"/>
            </w:pPr>
            <w:r w:rsidRPr="00E14F17">
              <w:t xml:space="preserve">241 </w:t>
            </w:r>
            <w:r w:rsidR="002122E9">
              <w:t>–</w:t>
            </w:r>
            <w:r w:rsidRPr="00E14F17">
              <w:t xml:space="preserve"> 250</w:t>
            </w:r>
          </w:p>
        </w:tc>
        <w:tc>
          <w:tcPr>
            <w:tcW w:w="4147" w:type="dxa"/>
            <w:tcMar>
              <w:top w:w="29" w:type="dxa"/>
              <w:left w:w="115" w:type="dxa"/>
              <w:bottom w:w="29" w:type="dxa"/>
              <w:right w:w="115" w:type="dxa"/>
            </w:tcMar>
          </w:tcPr>
          <w:p w14:paraId="169DCEBC" w14:textId="77777777" w:rsidR="00353392" w:rsidRPr="003D38DB" w:rsidRDefault="00353392" w:rsidP="00377B57">
            <w:pPr>
              <w:autoSpaceDE w:val="0"/>
              <w:autoSpaceDN w:val="0"/>
              <w:adjustRightInd w:val="0"/>
              <w:ind w:left="0"/>
              <w:rPr>
                <w:rFonts w:ascii="Verdana" w:hAnsi="Verdana" w:cs="Courier"/>
                <w:highlight w:val="white"/>
              </w:rPr>
            </w:pPr>
            <w:r w:rsidRPr="003D38DB">
              <w:rPr>
                <w:rFonts w:ascii="Verdana" w:hAnsi="Verdana" w:cs="Courier"/>
                <w:highlight w:val="white"/>
              </w:rPr>
              <w:t>LJ_COUNTRY.CNTRY_NAME</w:t>
            </w:r>
          </w:p>
        </w:tc>
        <w:tc>
          <w:tcPr>
            <w:tcW w:w="7380" w:type="dxa"/>
            <w:tcMar>
              <w:top w:w="29" w:type="dxa"/>
              <w:left w:w="115" w:type="dxa"/>
              <w:bottom w:w="29" w:type="dxa"/>
              <w:right w:w="115" w:type="dxa"/>
            </w:tcMar>
          </w:tcPr>
          <w:p w14:paraId="3F10C6B5" w14:textId="77777777" w:rsidR="00353392" w:rsidRPr="00E14F17" w:rsidRDefault="00353392" w:rsidP="00F2299A">
            <w:pPr>
              <w:pStyle w:val="BodyText"/>
              <w:spacing w:after="0"/>
              <w:rPr>
                <w:rFonts w:cs="Arial"/>
              </w:rPr>
            </w:pPr>
            <w:r w:rsidRPr="00E14F17">
              <w:rPr>
                <w:rFonts w:cs="Arial"/>
              </w:rPr>
              <w:t xml:space="preserve">Operator’s mailing address country name. This value is determined by using the value found in </w:t>
            </w:r>
            <w:r w:rsidRPr="00E14F17">
              <w:rPr>
                <w:rFonts w:cs="Arial"/>
                <w:sz w:val="20"/>
                <w:szCs w:val="20"/>
              </w:rPr>
              <w:t xml:space="preserve">AD_ADDRESS.CNTRY_CD </w:t>
            </w:r>
            <w:r w:rsidR="00F2299A" w:rsidRPr="00E14F17">
              <w:rPr>
                <w:rFonts w:cs="Arial"/>
                <w:sz w:val="20"/>
                <w:szCs w:val="20"/>
              </w:rPr>
              <w:t>=</w:t>
            </w:r>
            <w:r w:rsidRPr="00E14F17">
              <w:rPr>
                <w:rFonts w:cs="Arial"/>
                <w:sz w:val="20"/>
                <w:szCs w:val="20"/>
              </w:rPr>
              <w:t xml:space="preserve"> LJ_COUNTRY.CNTRY_NAME</w:t>
            </w:r>
            <w:r w:rsidRPr="00E14F17">
              <w:rPr>
                <w:rFonts w:cs="Arial"/>
              </w:rPr>
              <w:t>.</w:t>
            </w:r>
          </w:p>
        </w:tc>
      </w:tr>
      <w:tr w:rsidR="000D7B0E" w:rsidRPr="00F76A56" w14:paraId="457E8075" w14:textId="77777777" w:rsidTr="00377B57">
        <w:tc>
          <w:tcPr>
            <w:tcW w:w="1800" w:type="dxa"/>
            <w:tcMar>
              <w:top w:w="29" w:type="dxa"/>
              <w:left w:w="115" w:type="dxa"/>
              <w:bottom w:w="29" w:type="dxa"/>
              <w:right w:w="115" w:type="dxa"/>
            </w:tcMar>
          </w:tcPr>
          <w:p w14:paraId="0709EEA1" w14:textId="77777777" w:rsidR="000D7B0E" w:rsidRPr="00E14F17" w:rsidRDefault="000D7B0E" w:rsidP="00377B57">
            <w:pPr>
              <w:pStyle w:val="BodyText"/>
              <w:spacing w:after="0"/>
            </w:pPr>
            <w:r w:rsidRPr="00E14F17">
              <w:t>251 – 280</w:t>
            </w:r>
          </w:p>
        </w:tc>
        <w:tc>
          <w:tcPr>
            <w:tcW w:w="4147" w:type="dxa"/>
            <w:tcMar>
              <w:top w:w="29" w:type="dxa"/>
              <w:left w:w="115" w:type="dxa"/>
              <w:bottom w:w="29" w:type="dxa"/>
              <w:right w:w="115" w:type="dxa"/>
            </w:tcMar>
          </w:tcPr>
          <w:p w14:paraId="2314464C" w14:textId="77777777" w:rsidR="000D7B0E" w:rsidRPr="003D38DB" w:rsidRDefault="000D7B0E" w:rsidP="00377B57">
            <w:pPr>
              <w:ind w:left="0"/>
              <w:rPr>
                <w:rFonts w:ascii="Verdana" w:hAnsi="Verdana" w:cs="Arial"/>
                <w:color w:val="000000"/>
              </w:rPr>
            </w:pPr>
            <w:r w:rsidRPr="003D38DB">
              <w:rPr>
                <w:rFonts w:ascii="Verdana" w:hAnsi="Verdana" w:cs="Arial"/>
                <w:color w:val="000000"/>
              </w:rPr>
              <w:t>AD_ELECTR_COMMU.CNTRY_CD and AREA_CD and</w:t>
            </w:r>
          </w:p>
          <w:p w14:paraId="5BD98C3D" w14:textId="77777777" w:rsidR="000D7B0E" w:rsidRPr="003D38DB" w:rsidRDefault="000D7B0E" w:rsidP="00377B57">
            <w:pPr>
              <w:ind w:left="0"/>
              <w:rPr>
                <w:rFonts w:ascii="Verdana" w:hAnsi="Verdana" w:cs="Arial"/>
                <w:color w:val="000000"/>
              </w:rPr>
            </w:pPr>
            <w:r w:rsidRPr="003D38DB">
              <w:rPr>
                <w:rFonts w:ascii="Verdana" w:hAnsi="Verdana" w:cs="Arial"/>
                <w:color w:val="000000"/>
              </w:rPr>
              <w:t>ELECTR_COMMU_NUM and</w:t>
            </w:r>
          </w:p>
          <w:p w14:paraId="43E5F250" w14:textId="77777777" w:rsidR="000D7B0E" w:rsidRPr="003D38DB" w:rsidRDefault="000D7B0E" w:rsidP="00377B57">
            <w:pPr>
              <w:ind w:left="0"/>
              <w:rPr>
                <w:rFonts w:ascii="Verdana" w:hAnsi="Verdana" w:cs="Arial"/>
                <w:color w:val="000000"/>
              </w:rPr>
            </w:pPr>
            <w:r w:rsidRPr="003D38DB">
              <w:rPr>
                <w:rFonts w:ascii="Verdana" w:hAnsi="Verdana" w:cs="Arial"/>
                <w:color w:val="000000"/>
              </w:rPr>
              <w:t>EXT_NUM</w:t>
            </w:r>
          </w:p>
        </w:tc>
        <w:tc>
          <w:tcPr>
            <w:tcW w:w="7380" w:type="dxa"/>
            <w:tcMar>
              <w:top w:w="29" w:type="dxa"/>
              <w:left w:w="115" w:type="dxa"/>
              <w:bottom w:w="29" w:type="dxa"/>
              <w:right w:w="115" w:type="dxa"/>
            </w:tcMar>
          </w:tcPr>
          <w:p w14:paraId="678DC9AB" w14:textId="77777777" w:rsidR="000D7B0E" w:rsidRPr="00E14F17" w:rsidRDefault="000D7B0E" w:rsidP="00377B57">
            <w:pPr>
              <w:pStyle w:val="BodyText"/>
              <w:spacing w:after="0"/>
              <w:rPr>
                <w:rFonts w:cs="Arial"/>
              </w:rPr>
            </w:pPr>
            <w:r w:rsidRPr="00E14F17">
              <w:rPr>
                <w:rFonts w:cs="Arial"/>
              </w:rPr>
              <w:t>Operator’s phone number</w:t>
            </w:r>
          </w:p>
        </w:tc>
      </w:tr>
      <w:tr w:rsidR="000D7B0E" w:rsidRPr="00F76A56" w14:paraId="57C5313A" w14:textId="77777777" w:rsidTr="00377B57">
        <w:tc>
          <w:tcPr>
            <w:tcW w:w="1800" w:type="dxa"/>
            <w:tcMar>
              <w:top w:w="29" w:type="dxa"/>
              <w:left w:w="115" w:type="dxa"/>
              <w:bottom w:w="29" w:type="dxa"/>
              <w:right w:w="115" w:type="dxa"/>
            </w:tcMar>
          </w:tcPr>
          <w:p w14:paraId="2112F274" w14:textId="77777777" w:rsidR="000D7B0E" w:rsidRPr="00E14F17" w:rsidRDefault="000D7B0E" w:rsidP="00377B57">
            <w:pPr>
              <w:pStyle w:val="BodyText"/>
              <w:spacing w:after="0"/>
            </w:pPr>
            <w:r w:rsidRPr="00E14F17">
              <w:t>281 – 310</w:t>
            </w:r>
          </w:p>
        </w:tc>
        <w:tc>
          <w:tcPr>
            <w:tcW w:w="4147" w:type="dxa"/>
            <w:tcMar>
              <w:top w:w="29" w:type="dxa"/>
              <w:left w:w="115" w:type="dxa"/>
              <w:bottom w:w="29" w:type="dxa"/>
              <w:right w:w="115" w:type="dxa"/>
            </w:tcMar>
          </w:tcPr>
          <w:p w14:paraId="6EEC1FD5" w14:textId="77777777" w:rsidR="000D7B0E" w:rsidRPr="003D38DB" w:rsidRDefault="000D7B0E" w:rsidP="00377B57">
            <w:pPr>
              <w:ind w:left="0"/>
              <w:rPr>
                <w:rFonts w:ascii="Verdana" w:hAnsi="Verdana" w:cs="Arial"/>
                <w:color w:val="000000"/>
              </w:rPr>
            </w:pPr>
            <w:r w:rsidRPr="003D38DB">
              <w:rPr>
                <w:rFonts w:ascii="Verdana" w:hAnsi="Verdana" w:cs="Arial"/>
                <w:color w:val="000000"/>
              </w:rPr>
              <w:t>AD_ELECTR_COMMU.CNTRY_CD and AREA_CD and</w:t>
            </w:r>
          </w:p>
          <w:p w14:paraId="738E2A75" w14:textId="77777777" w:rsidR="000D7B0E" w:rsidRPr="003D38DB" w:rsidRDefault="000D7B0E" w:rsidP="00377B57">
            <w:pPr>
              <w:ind w:left="0"/>
              <w:rPr>
                <w:rFonts w:ascii="Verdana" w:hAnsi="Verdana" w:cs="Arial"/>
                <w:color w:val="000000"/>
              </w:rPr>
            </w:pPr>
            <w:r w:rsidRPr="003D38DB">
              <w:rPr>
                <w:rFonts w:ascii="Verdana" w:hAnsi="Verdana" w:cs="Arial"/>
                <w:color w:val="000000"/>
              </w:rPr>
              <w:t>ELECTR_COMMU_NUM and</w:t>
            </w:r>
          </w:p>
          <w:p w14:paraId="2FFFC2EA" w14:textId="77777777" w:rsidR="000D7B0E" w:rsidRPr="003D38DB" w:rsidRDefault="000D7B0E" w:rsidP="00377B57">
            <w:pPr>
              <w:ind w:left="0"/>
              <w:rPr>
                <w:rFonts w:ascii="Verdana" w:hAnsi="Verdana" w:cs="Arial"/>
                <w:color w:val="000000"/>
              </w:rPr>
            </w:pPr>
            <w:r w:rsidRPr="003D38DB">
              <w:rPr>
                <w:rFonts w:ascii="Verdana" w:hAnsi="Verdana" w:cs="Arial"/>
                <w:color w:val="000000"/>
              </w:rPr>
              <w:t>EXT_NUM</w:t>
            </w:r>
          </w:p>
        </w:tc>
        <w:tc>
          <w:tcPr>
            <w:tcW w:w="7380" w:type="dxa"/>
            <w:tcMar>
              <w:top w:w="29" w:type="dxa"/>
              <w:left w:w="115" w:type="dxa"/>
              <w:bottom w:w="29" w:type="dxa"/>
              <w:right w:w="115" w:type="dxa"/>
            </w:tcMar>
          </w:tcPr>
          <w:p w14:paraId="01E560F4" w14:textId="77777777" w:rsidR="000D7B0E" w:rsidRPr="00E14F17" w:rsidRDefault="000D7B0E" w:rsidP="00377B57">
            <w:pPr>
              <w:pStyle w:val="BodyText"/>
              <w:spacing w:after="0"/>
              <w:rPr>
                <w:rFonts w:cs="Arial"/>
              </w:rPr>
            </w:pPr>
            <w:r w:rsidRPr="00E14F17">
              <w:rPr>
                <w:rFonts w:cs="Arial"/>
              </w:rPr>
              <w:t>Operator’s fax number</w:t>
            </w:r>
          </w:p>
        </w:tc>
      </w:tr>
      <w:tr w:rsidR="000D7B0E" w:rsidRPr="00F76A56" w14:paraId="023457A9" w14:textId="77777777" w:rsidTr="00377B57">
        <w:tc>
          <w:tcPr>
            <w:tcW w:w="1800" w:type="dxa"/>
            <w:tcMar>
              <w:top w:w="29" w:type="dxa"/>
              <w:left w:w="115" w:type="dxa"/>
              <w:bottom w:w="29" w:type="dxa"/>
              <w:right w:w="115" w:type="dxa"/>
            </w:tcMar>
          </w:tcPr>
          <w:p w14:paraId="42FE6DF1" w14:textId="77777777" w:rsidR="000D7B0E" w:rsidRPr="00E14F17" w:rsidRDefault="000D7B0E" w:rsidP="00377B57">
            <w:pPr>
              <w:pStyle w:val="BodyText"/>
              <w:spacing w:after="0"/>
            </w:pPr>
            <w:r w:rsidRPr="00E14F17">
              <w:t xml:space="preserve">311 – 350 </w:t>
            </w:r>
          </w:p>
        </w:tc>
        <w:tc>
          <w:tcPr>
            <w:tcW w:w="4147" w:type="dxa"/>
            <w:tcMar>
              <w:top w:w="29" w:type="dxa"/>
              <w:left w:w="115" w:type="dxa"/>
              <w:bottom w:w="29" w:type="dxa"/>
              <w:right w:w="115" w:type="dxa"/>
            </w:tcMar>
          </w:tcPr>
          <w:p w14:paraId="35CC884C" w14:textId="77777777" w:rsidR="000D7B0E" w:rsidRPr="003D38DB" w:rsidRDefault="000D7B0E" w:rsidP="00377B57">
            <w:pPr>
              <w:ind w:left="0" w:right="-720"/>
              <w:rPr>
                <w:rFonts w:ascii="Verdana" w:hAnsi="Verdana" w:cs="Arial"/>
                <w:color w:val="000000"/>
              </w:rPr>
            </w:pPr>
            <w:r w:rsidRPr="003D38DB">
              <w:rPr>
                <w:rFonts w:ascii="Verdana" w:hAnsi="Verdana" w:cs="Arial"/>
                <w:color w:val="000000"/>
              </w:rPr>
              <w:t>AD_ELECTR_COMMU.</w:t>
            </w:r>
          </w:p>
          <w:p w14:paraId="0295ABF9" w14:textId="77777777" w:rsidR="000D7B0E" w:rsidRPr="003D38DB" w:rsidRDefault="000D7B0E" w:rsidP="00377B57">
            <w:pPr>
              <w:ind w:left="0"/>
              <w:rPr>
                <w:rFonts w:ascii="Verdana" w:hAnsi="Verdana" w:cs="Arial"/>
                <w:color w:val="000000"/>
              </w:rPr>
            </w:pPr>
            <w:r w:rsidRPr="003D38DB">
              <w:rPr>
                <w:rFonts w:ascii="Verdana" w:hAnsi="Verdana" w:cs="Arial"/>
                <w:color w:val="000000"/>
              </w:rPr>
              <w:t>EMAIL_ADDR_TXT</w:t>
            </w:r>
          </w:p>
        </w:tc>
        <w:tc>
          <w:tcPr>
            <w:tcW w:w="7380" w:type="dxa"/>
            <w:tcMar>
              <w:top w:w="29" w:type="dxa"/>
              <w:left w:w="115" w:type="dxa"/>
              <w:bottom w:w="29" w:type="dxa"/>
              <w:right w:w="115" w:type="dxa"/>
            </w:tcMar>
          </w:tcPr>
          <w:p w14:paraId="42F31333" w14:textId="77777777" w:rsidR="000D7B0E" w:rsidRPr="00E14F17" w:rsidRDefault="000D7B0E" w:rsidP="00377B57">
            <w:pPr>
              <w:pStyle w:val="BodyText"/>
              <w:spacing w:after="0"/>
              <w:rPr>
                <w:rFonts w:cs="Arial"/>
              </w:rPr>
            </w:pPr>
            <w:r w:rsidRPr="00E14F17">
              <w:rPr>
                <w:rFonts w:cs="Arial"/>
              </w:rPr>
              <w:t>Operator’s email address</w:t>
            </w:r>
          </w:p>
        </w:tc>
      </w:tr>
      <w:tr w:rsidR="00353392" w:rsidRPr="00F76A56" w14:paraId="43FACE1D" w14:textId="77777777" w:rsidTr="00377B57">
        <w:tc>
          <w:tcPr>
            <w:tcW w:w="1800" w:type="dxa"/>
            <w:tcMar>
              <w:top w:w="29" w:type="dxa"/>
              <w:left w:w="115" w:type="dxa"/>
              <w:bottom w:w="29" w:type="dxa"/>
              <w:right w:w="115" w:type="dxa"/>
            </w:tcMar>
          </w:tcPr>
          <w:p w14:paraId="2D13A77E" w14:textId="77777777" w:rsidR="00353392" w:rsidRPr="00E14F17" w:rsidRDefault="00353392" w:rsidP="00377B57">
            <w:pPr>
              <w:pStyle w:val="BodyText"/>
              <w:spacing w:after="0"/>
            </w:pPr>
            <w:r w:rsidRPr="00E14F17">
              <w:t>351 – 380</w:t>
            </w:r>
          </w:p>
        </w:tc>
        <w:tc>
          <w:tcPr>
            <w:tcW w:w="4147" w:type="dxa"/>
            <w:tcMar>
              <w:top w:w="29" w:type="dxa"/>
              <w:left w:w="115" w:type="dxa"/>
              <w:bottom w:w="29" w:type="dxa"/>
              <w:right w:w="115" w:type="dxa"/>
            </w:tcMar>
          </w:tcPr>
          <w:p w14:paraId="660D4FFC" w14:textId="77777777" w:rsidR="00353392" w:rsidRPr="003D38DB" w:rsidRDefault="006C7C67" w:rsidP="00377B57">
            <w:pPr>
              <w:autoSpaceDE w:val="0"/>
              <w:autoSpaceDN w:val="0"/>
              <w:adjustRightInd w:val="0"/>
              <w:ind w:left="0"/>
              <w:rPr>
                <w:rFonts w:ascii="Verdana" w:hAnsi="Verdana" w:cs="Courier"/>
                <w:highlight w:val="white"/>
              </w:rPr>
            </w:pPr>
            <w:r>
              <w:rPr>
                <w:rFonts w:ascii="Verdana" w:hAnsi="Verdana" w:cs="Arial"/>
                <w:color w:val="000000"/>
              </w:rPr>
              <w:t xml:space="preserve"> RF_GEN_CD.NAME_TXT</w:t>
            </w:r>
          </w:p>
        </w:tc>
        <w:tc>
          <w:tcPr>
            <w:tcW w:w="7380" w:type="dxa"/>
            <w:tcMar>
              <w:top w:w="29" w:type="dxa"/>
              <w:left w:w="115" w:type="dxa"/>
              <w:bottom w:w="29" w:type="dxa"/>
              <w:right w:w="115" w:type="dxa"/>
            </w:tcMar>
          </w:tcPr>
          <w:p w14:paraId="27C264C5" w14:textId="77777777" w:rsidR="00380D08" w:rsidRPr="00E14F17" w:rsidRDefault="00353392" w:rsidP="00380D08">
            <w:pPr>
              <w:pStyle w:val="BodyText"/>
              <w:spacing w:after="0"/>
              <w:rPr>
                <w:rFonts w:cs="Arial"/>
              </w:rPr>
            </w:pPr>
            <w:r w:rsidRPr="00E14F17">
              <w:rPr>
                <w:rFonts w:cs="Arial"/>
              </w:rPr>
              <w:t>Business Type</w:t>
            </w:r>
            <w:r w:rsidR="00380D08" w:rsidRPr="00E14F17">
              <w:rPr>
                <w:rFonts w:cs="Arial"/>
              </w:rPr>
              <w:t xml:space="preserve"> – Convert the value in CR according to the following:</w:t>
            </w:r>
          </w:p>
          <w:p w14:paraId="67A09475" w14:textId="77777777" w:rsidR="006C7C67" w:rsidRPr="00E14F17" w:rsidRDefault="006C7C67" w:rsidP="00380D08">
            <w:pPr>
              <w:pStyle w:val="BodyText"/>
              <w:spacing w:after="0"/>
              <w:rPr>
                <w:rFonts w:cs="Arial"/>
              </w:rPr>
            </w:pPr>
          </w:p>
          <w:p w14:paraId="166C43DE" w14:textId="77777777" w:rsidR="006C7C67" w:rsidRPr="00E14F17" w:rsidRDefault="006C7C67" w:rsidP="00380D08">
            <w:pPr>
              <w:pStyle w:val="BodyText"/>
              <w:spacing w:after="0"/>
              <w:rPr>
                <w:rFonts w:cs="Arial"/>
                <w:sz w:val="20"/>
                <w:szCs w:val="20"/>
              </w:rPr>
            </w:pPr>
            <w:r w:rsidRPr="00E14F17">
              <w:rPr>
                <w:rFonts w:cs="Arial"/>
                <w:sz w:val="20"/>
                <w:szCs w:val="20"/>
              </w:rPr>
              <w:t>PR_PRINCIPAL.OWN_TYPE_TXT = RF_GEN_CD.GEN_CD_TXT and</w:t>
            </w:r>
          </w:p>
          <w:p w14:paraId="52745CAF" w14:textId="77777777" w:rsidR="006C7C67" w:rsidRPr="00E14F17" w:rsidRDefault="006C7C67" w:rsidP="00380D08">
            <w:pPr>
              <w:pStyle w:val="BodyText"/>
              <w:spacing w:after="0"/>
              <w:rPr>
                <w:rFonts w:cs="Arial"/>
                <w:sz w:val="20"/>
                <w:szCs w:val="20"/>
              </w:rPr>
            </w:pPr>
            <w:r w:rsidRPr="00E14F17">
              <w:rPr>
                <w:rFonts w:cs="Arial"/>
                <w:sz w:val="20"/>
                <w:szCs w:val="20"/>
              </w:rPr>
              <w:t>RF_GEN_CD.GEN_CD_TYP_ID = RF_GEN_CD_TYP.GEN_CD_TYP_ID and</w:t>
            </w:r>
          </w:p>
          <w:p w14:paraId="551498E3" w14:textId="77777777" w:rsidR="006C7C67" w:rsidRPr="00E14F17" w:rsidRDefault="006C7C67" w:rsidP="00380D08">
            <w:pPr>
              <w:pStyle w:val="BodyText"/>
              <w:spacing w:after="0"/>
              <w:rPr>
                <w:rFonts w:cs="Arial"/>
                <w:sz w:val="20"/>
                <w:szCs w:val="20"/>
              </w:rPr>
            </w:pPr>
            <w:r w:rsidRPr="00E14F17">
              <w:rPr>
                <w:rFonts w:cs="Arial"/>
                <w:sz w:val="20"/>
                <w:szCs w:val="20"/>
              </w:rPr>
              <w:t>RF_GEN_CD_TYP.NAME_TXT = ‘OWNERSHIP_TYPE’.</w:t>
            </w:r>
          </w:p>
          <w:p w14:paraId="123A2B36" w14:textId="77777777" w:rsidR="006C7C67" w:rsidRPr="00E14F17" w:rsidRDefault="006C7C67" w:rsidP="00380D08">
            <w:pPr>
              <w:pStyle w:val="BodyText"/>
              <w:spacing w:after="0"/>
              <w:rPr>
                <w:rFonts w:cs="Arial"/>
                <w:sz w:val="20"/>
                <w:szCs w:val="20"/>
              </w:rPr>
            </w:pPr>
          </w:p>
          <w:p w14:paraId="5C987BED" w14:textId="77777777" w:rsidR="006C7C67" w:rsidRPr="00E14F17" w:rsidRDefault="006C7C67" w:rsidP="00380D08">
            <w:pPr>
              <w:pStyle w:val="BodyText"/>
              <w:spacing w:after="0"/>
              <w:rPr>
                <w:rFonts w:cs="Arial"/>
                <w:sz w:val="20"/>
                <w:szCs w:val="20"/>
              </w:rPr>
            </w:pPr>
            <w:r w:rsidRPr="00E14F17">
              <w:rPr>
                <w:rFonts w:cs="Arial"/>
                <w:sz w:val="20"/>
                <w:szCs w:val="20"/>
              </w:rPr>
              <w:t>If the PR_PRINCIPAL.OWN_TYPE_TXT is not found in the RF_GEN_CD table, then use the RF_GEN_CD.NAME_TXT value for the RF_GEN_CD.GEN_CD_TXT = ‘OT’.</w:t>
            </w:r>
          </w:p>
          <w:p w14:paraId="60D70D9C" w14:textId="77777777" w:rsidR="006C7C67" w:rsidRPr="00E14F17" w:rsidRDefault="006C7C67" w:rsidP="00380D08">
            <w:pPr>
              <w:pStyle w:val="BodyText"/>
              <w:spacing w:after="0"/>
              <w:rPr>
                <w:rFonts w:cs="Arial"/>
                <w:sz w:val="20"/>
                <w:szCs w:val="20"/>
              </w:rPr>
            </w:pPr>
          </w:p>
          <w:p w14:paraId="353203B2" w14:textId="77777777" w:rsidR="00353392" w:rsidRPr="00E14F17" w:rsidRDefault="00353392" w:rsidP="00377B57">
            <w:pPr>
              <w:pStyle w:val="BodyText"/>
              <w:spacing w:after="0"/>
              <w:rPr>
                <w:rFonts w:cs="Arial"/>
              </w:rPr>
            </w:pPr>
          </w:p>
          <w:p w14:paraId="5AC49E53" w14:textId="77777777" w:rsidR="005F0FC9" w:rsidRPr="00E14F17" w:rsidRDefault="005F0FC9" w:rsidP="00377B57">
            <w:pPr>
              <w:pStyle w:val="BodyText"/>
              <w:spacing w:after="0"/>
              <w:rPr>
                <w:rFonts w:cs="Arial"/>
              </w:rPr>
            </w:pPr>
          </w:p>
        </w:tc>
      </w:tr>
      <w:tr w:rsidR="00353392" w:rsidRPr="00F76A56" w14:paraId="1BD85625" w14:textId="77777777" w:rsidTr="00377B57">
        <w:tc>
          <w:tcPr>
            <w:tcW w:w="1800" w:type="dxa"/>
            <w:tcMar>
              <w:top w:w="29" w:type="dxa"/>
              <w:left w:w="115" w:type="dxa"/>
              <w:bottom w:w="29" w:type="dxa"/>
              <w:right w:w="115" w:type="dxa"/>
            </w:tcMar>
          </w:tcPr>
          <w:p w14:paraId="07C200F6" w14:textId="77777777" w:rsidR="00353392" w:rsidRPr="00E14F17" w:rsidRDefault="00353392" w:rsidP="00377B57">
            <w:pPr>
              <w:pStyle w:val="BodyText"/>
              <w:spacing w:after="0"/>
            </w:pPr>
            <w:r w:rsidRPr="00E14F17">
              <w:lastRenderedPageBreak/>
              <w:t>381 – 391</w:t>
            </w:r>
          </w:p>
        </w:tc>
        <w:tc>
          <w:tcPr>
            <w:tcW w:w="4147" w:type="dxa"/>
            <w:tcMar>
              <w:top w:w="29" w:type="dxa"/>
              <w:left w:w="115" w:type="dxa"/>
              <w:bottom w:w="29" w:type="dxa"/>
              <w:right w:w="115" w:type="dxa"/>
            </w:tcMar>
          </w:tcPr>
          <w:p w14:paraId="38AB895A" w14:textId="77777777" w:rsidR="00353392" w:rsidRPr="003D38DB" w:rsidRDefault="00353392" w:rsidP="00377B57">
            <w:pPr>
              <w:ind w:left="0" w:right="-720"/>
              <w:rPr>
                <w:rFonts w:ascii="Verdana" w:hAnsi="Verdana" w:cs="Arial"/>
                <w:color w:val="000000"/>
              </w:rPr>
            </w:pPr>
            <w:r w:rsidRPr="003D38DB">
              <w:rPr>
                <w:rFonts w:ascii="Verdana" w:hAnsi="Verdana" w:cs="Arial"/>
                <w:color w:val="000000"/>
              </w:rPr>
              <w:t>PR_PRINCIPLE.</w:t>
            </w:r>
          </w:p>
          <w:p w14:paraId="27C10D13" w14:textId="77777777" w:rsidR="00353392" w:rsidRPr="003D38DB" w:rsidRDefault="00353392" w:rsidP="00377B57">
            <w:pPr>
              <w:ind w:left="0" w:right="-720"/>
              <w:rPr>
                <w:rFonts w:ascii="Verdana" w:hAnsi="Verdana" w:cs="Arial"/>
                <w:color w:val="000000"/>
              </w:rPr>
            </w:pPr>
            <w:r w:rsidRPr="003D38DB">
              <w:rPr>
                <w:rFonts w:ascii="Verdana" w:hAnsi="Verdana" w:cs="Arial"/>
                <w:color w:val="000000"/>
              </w:rPr>
              <w:t>STATE_FRAN_TAX_ID_TXT or</w:t>
            </w:r>
          </w:p>
          <w:p w14:paraId="341F6167" w14:textId="77777777" w:rsidR="00353392" w:rsidRPr="003D38DB" w:rsidRDefault="00353392" w:rsidP="00377B57">
            <w:pPr>
              <w:autoSpaceDE w:val="0"/>
              <w:autoSpaceDN w:val="0"/>
              <w:adjustRightInd w:val="0"/>
              <w:ind w:left="0"/>
              <w:rPr>
                <w:rFonts w:ascii="Verdana" w:hAnsi="Verdana" w:cs="Courier"/>
                <w:highlight w:val="white"/>
              </w:rPr>
            </w:pPr>
            <w:r w:rsidRPr="003D38DB">
              <w:rPr>
                <w:rFonts w:ascii="Verdana" w:hAnsi="Verdana" w:cs="Arial"/>
                <w:color w:val="000000"/>
              </w:rPr>
              <w:t>FED_TAX_ID_NUM</w:t>
            </w:r>
          </w:p>
        </w:tc>
        <w:tc>
          <w:tcPr>
            <w:tcW w:w="7380" w:type="dxa"/>
            <w:tcMar>
              <w:top w:w="29" w:type="dxa"/>
              <w:left w:w="115" w:type="dxa"/>
              <w:bottom w:w="29" w:type="dxa"/>
              <w:right w:w="115" w:type="dxa"/>
            </w:tcMar>
          </w:tcPr>
          <w:p w14:paraId="32E87B8B" w14:textId="77777777" w:rsidR="00353392" w:rsidRPr="00E14F17" w:rsidRDefault="00353392" w:rsidP="00377B57">
            <w:pPr>
              <w:pStyle w:val="BodyText"/>
              <w:spacing w:after="0"/>
              <w:rPr>
                <w:rFonts w:cs="Arial"/>
              </w:rPr>
            </w:pPr>
            <w:r w:rsidRPr="00E14F17">
              <w:rPr>
                <w:rFonts w:cs="Arial"/>
              </w:rPr>
              <w:t>Tax Id</w:t>
            </w:r>
          </w:p>
        </w:tc>
      </w:tr>
      <w:tr w:rsidR="00353392" w:rsidRPr="00F76A56" w14:paraId="74F44A07" w14:textId="77777777" w:rsidTr="00377B57">
        <w:tc>
          <w:tcPr>
            <w:tcW w:w="1800" w:type="dxa"/>
            <w:tcMar>
              <w:top w:w="29" w:type="dxa"/>
              <w:left w:w="115" w:type="dxa"/>
              <w:bottom w:w="29" w:type="dxa"/>
              <w:right w:w="115" w:type="dxa"/>
            </w:tcMar>
          </w:tcPr>
          <w:p w14:paraId="556D8A54" w14:textId="77777777" w:rsidR="00353392" w:rsidRPr="00E14F17" w:rsidRDefault="00353392" w:rsidP="00377B57">
            <w:pPr>
              <w:pStyle w:val="BodyText"/>
              <w:spacing w:after="0"/>
            </w:pPr>
            <w:r w:rsidRPr="00E14F17">
              <w:t>392 – 392</w:t>
            </w:r>
          </w:p>
        </w:tc>
        <w:tc>
          <w:tcPr>
            <w:tcW w:w="4147" w:type="dxa"/>
            <w:tcMar>
              <w:top w:w="29" w:type="dxa"/>
              <w:left w:w="115" w:type="dxa"/>
              <w:bottom w:w="29" w:type="dxa"/>
              <w:right w:w="115" w:type="dxa"/>
            </w:tcMar>
          </w:tcPr>
          <w:p w14:paraId="66609DE4" w14:textId="77777777" w:rsidR="00353392" w:rsidRPr="003D38DB" w:rsidRDefault="00353392" w:rsidP="00377B57">
            <w:pPr>
              <w:autoSpaceDE w:val="0"/>
              <w:autoSpaceDN w:val="0"/>
              <w:adjustRightInd w:val="0"/>
              <w:ind w:left="0"/>
              <w:rPr>
                <w:rFonts w:ascii="Verdana" w:hAnsi="Verdana" w:cs="Courier"/>
                <w:highlight w:val="white"/>
              </w:rPr>
            </w:pPr>
          </w:p>
        </w:tc>
        <w:tc>
          <w:tcPr>
            <w:tcW w:w="7380" w:type="dxa"/>
            <w:tcMar>
              <w:top w:w="29" w:type="dxa"/>
              <w:left w:w="115" w:type="dxa"/>
              <w:bottom w:w="29" w:type="dxa"/>
              <w:right w:w="115" w:type="dxa"/>
            </w:tcMar>
          </w:tcPr>
          <w:p w14:paraId="23962AD1" w14:textId="77777777" w:rsidR="00353392" w:rsidRPr="00E14F17" w:rsidRDefault="00353392" w:rsidP="00377B57">
            <w:pPr>
              <w:pStyle w:val="BodyText"/>
              <w:spacing w:after="0"/>
              <w:rPr>
                <w:rFonts w:cs="Arial"/>
              </w:rPr>
            </w:pPr>
            <w:r w:rsidRPr="00E14F17">
              <w:rPr>
                <w:rFonts w:cs="Arial"/>
              </w:rPr>
              <w:t>= 1, if the following conditions are met:</w:t>
            </w:r>
          </w:p>
          <w:p w14:paraId="52F5587C" w14:textId="77777777" w:rsidR="00353392" w:rsidRPr="00E14F17" w:rsidRDefault="00353392" w:rsidP="00377B57">
            <w:pPr>
              <w:pStyle w:val="BodyText"/>
              <w:spacing w:after="0"/>
              <w:rPr>
                <w:rFonts w:cs="Arial"/>
                <w:sz w:val="20"/>
                <w:szCs w:val="20"/>
              </w:rPr>
            </w:pPr>
            <w:r w:rsidRPr="00E14F17">
              <w:rPr>
                <w:rFonts w:cs="Arial"/>
                <w:sz w:val="20"/>
                <w:szCs w:val="20"/>
              </w:rPr>
              <w:t>PY_ADM.DBTACCTTABLE.DB_MAST_ACCT = &lt;AR number for the owner&gt;</w:t>
            </w:r>
          </w:p>
          <w:p w14:paraId="29506E9B" w14:textId="77777777" w:rsidR="00353392" w:rsidRPr="00F2299A" w:rsidRDefault="00353392" w:rsidP="00377B57">
            <w:pPr>
              <w:pStyle w:val="BodyText"/>
              <w:spacing w:after="0"/>
              <w:rPr>
                <w:sz w:val="20"/>
                <w:szCs w:val="20"/>
              </w:rPr>
            </w:pPr>
            <w:r w:rsidRPr="00E14F17">
              <w:rPr>
                <w:rFonts w:cs="Arial"/>
                <w:sz w:val="20"/>
                <w:szCs w:val="20"/>
              </w:rPr>
              <w:t>PY_ADM.DBTACCTTABLE.</w:t>
            </w:r>
            <w:r w:rsidRPr="00F2299A">
              <w:rPr>
                <w:sz w:val="20"/>
                <w:szCs w:val="20"/>
              </w:rPr>
              <w:t xml:space="preserve"> DB_ACTIV_IND = ‘y’ and</w:t>
            </w:r>
          </w:p>
          <w:p w14:paraId="0DAFF6D2" w14:textId="77777777" w:rsidR="00353392" w:rsidRPr="00E14F17" w:rsidRDefault="00353392" w:rsidP="00377B57">
            <w:pPr>
              <w:pStyle w:val="BodyText"/>
              <w:spacing w:after="0"/>
              <w:rPr>
                <w:rFonts w:cs="Arial"/>
                <w:sz w:val="20"/>
                <w:szCs w:val="20"/>
              </w:rPr>
            </w:pPr>
            <w:r w:rsidRPr="00F2299A">
              <w:rPr>
                <w:sz w:val="20"/>
                <w:szCs w:val="20"/>
              </w:rPr>
              <w:t>PY_ADM.DBTACCTTABLE. DB_ANAL_COD3 in (</w:t>
            </w:r>
            <w:r w:rsidRPr="00E14F17">
              <w:rPr>
                <w:rFonts w:cs="Arial"/>
                <w:sz w:val="20"/>
                <w:szCs w:val="20"/>
              </w:rPr>
              <w:t>‘BKRT,CH11,CH12,CH13,CH 7,CH 9’)</w:t>
            </w:r>
          </w:p>
          <w:p w14:paraId="329C86D8" w14:textId="77777777" w:rsidR="00353392" w:rsidRPr="00E14F17" w:rsidRDefault="00353392" w:rsidP="00377B57">
            <w:pPr>
              <w:pStyle w:val="BodyText"/>
              <w:spacing w:after="0"/>
              <w:rPr>
                <w:rFonts w:cs="Arial"/>
              </w:rPr>
            </w:pPr>
          </w:p>
          <w:p w14:paraId="39EDDAEB" w14:textId="77777777" w:rsidR="00353392" w:rsidRPr="00E14F17" w:rsidRDefault="00353392" w:rsidP="00377B57">
            <w:pPr>
              <w:pStyle w:val="BodyText"/>
              <w:spacing w:after="0"/>
              <w:rPr>
                <w:rFonts w:cs="Arial"/>
              </w:rPr>
            </w:pPr>
            <w:r w:rsidRPr="00E14F17">
              <w:rPr>
                <w:rFonts w:cs="Arial"/>
              </w:rPr>
              <w:t>Otherwise = 0</w:t>
            </w:r>
          </w:p>
        </w:tc>
      </w:tr>
    </w:tbl>
    <w:p w14:paraId="5AC8D485" w14:textId="77777777" w:rsidR="00353392" w:rsidRDefault="00353392" w:rsidP="00695FB3">
      <w:pPr>
        <w:ind w:left="0"/>
      </w:pPr>
    </w:p>
    <w:p w14:paraId="658DD465" w14:textId="77777777" w:rsidR="005D7E4F" w:rsidRDefault="005D7E4F" w:rsidP="005D7E4F">
      <w:pPr>
        <w:pStyle w:val="Heading2"/>
      </w:pPr>
      <w:bookmarkStart w:id="7" w:name="_Toc414273685"/>
      <w:r>
        <w:t>Contact</w:t>
      </w:r>
      <w:bookmarkEnd w:id="7"/>
    </w:p>
    <w:p w14:paraId="0D1A1DFB" w14:textId="77777777" w:rsidR="005D7E4F" w:rsidRDefault="005D7E4F" w:rsidP="005D7E4F">
      <w:pPr>
        <w:rPr>
          <w:rFonts w:ascii="Verdana" w:hAnsi="Verdana"/>
        </w:rPr>
      </w:pPr>
      <w:r>
        <w:rPr>
          <w:rFonts w:ascii="Verdana" w:hAnsi="Verdana"/>
        </w:rPr>
        <w:t>This file contains the basic information for a</w:t>
      </w:r>
      <w:r w:rsidR="000C190A">
        <w:rPr>
          <w:rFonts w:ascii="Verdana" w:hAnsi="Verdana"/>
        </w:rPr>
        <w:t>n active</w:t>
      </w:r>
      <w:r>
        <w:rPr>
          <w:rFonts w:ascii="Verdana" w:hAnsi="Verdana"/>
        </w:rPr>
        <w:t xml:space="preserve"> facility</w:t>
      </w:r>
      <w:r w:rsidR="002525DA">
        <w:rPr>
          <w:rFonts w:ascii="Verdana" w:hAnsi="Verdana"/>
        </w:rPr>
        <w:t xml:space="preserve"> contact including facility registration number, contact name, title,</w:t>
      </w:r>
      <w:r w:rsidR="005361C5">
        <w:rPr>
          <w:rFonts w:ascii="Verdana" w:hAnsi="Verdana"/>
        </w:rPr>
        <w:t xml:space="preserve"> </w:t>
      </w:r>
      <w:r w:rsidR="002525DA">
        <w:rPr>
          <w:rFonts w:ascii="Verdana" w:hAnsi="Verdana"/>
        </w:rPr>
        <w:t>contact role within TCEQ, mailing address, phone, fax, and email.  This file will include all contact roles for the IHW workgroup except the Billing contact role.</w:t>
      </w:r>
      <w:r w:rsidR="007250C0">
        <w:rPr>
          <w:rFonts w:ascii="Verdana" w:hAnsi="Verdana"/>
        </w:rPr>
        <w:t xml:space="preserve"> This file will only contain the active contacts.</w:t>
      </w:r>
    </w:p>
    <w:p w14:paraId="3DFCE041" w14:textId="77777777" w:rsidR="00B36BD7" w:rsidRPr="00F414E9" w:rsidRDefault="00B36BD7" w:rsidP="005D7E4F">
      <w:pPr>
        <w:rPr>
          <w:rFonts w:ascii="Verdana" w:hAnsi="Verdana"/>
        </w:rPr>
      </w:pPr>
    </w:p>
    <w:p w14:paraId="2933EEB0" w14:textId="77777777" w:rsidR="005D7E4F" w:rsidRPr="00D52B9C" w:rsidRDefault="005D7E4F" w:rsidP="005D7E4F">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5D7E4F" w:rsidRPr="00F76A56" w14:paraId="2D4E923B" w14:textId="77777777" w:rsidTr="00E14F17">
        <w:trPr>
          <w:tblHeader/>
        </w:trPr>
        <w:tc>
          <w:tcPr>
            <w:tcW w:w="1800" w:type="dxa"/>
            <w:shd w:val="clear" w:color="auto" w:fill="BFBFBF"/>
            <w:tcMar>
              <w:top w:w="29" w:type="dxa"/>
              <w:left w:w="115" w:type="dxa"/>
              <w:bottom w:w="29" w:type="dxa"/>
              <w:right w:w="115" w:type="dxa"/>
            </w:tcMar>
          </w:tcPr>
          <w:p w14:paraId="48589DF2" w14:textId="77777777" w:rsidR="005D7E4F" w:rsidRPr="00E14F17" w:rsidRDefault="005D7E4F" w:rsidP="00377B57">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0AB015BF" w14:textId="77777777" w:rsidR="005D7E4F" w:rsidRPr="00E14F17" w:rsidRDefault="005D7E4F" w:rsidP="00377B57">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203F0925" w14:textId="77777777" w:rsidR="005D7E4F" w:rsidRPr="00E14F17" w:rsidRDefault="005D7E4F" w:rsidP="00377B57">
            <w:pPr>
              <w:pStyle w:val="BodyText"/>
              <w:spacing w:after="0"/>
              <w:ind w:right="-18"/>
              <w:rPr>
                <w:rFonts w:cs="Arial"/>
              </w:rPr>
            </w:pPr>
            <w:r w:rsidRPr="00E14F17">
              <w:rPr>
                <w:rFonts w:cs="Arial"/>
              </w:rPr>
              <w:t>Description</w:t>
            </w:r>
          </w:p>
        </w:tc>
      </w:tr>
      <w:tr w:rsidR="005D7E4F" w:rsidRPr="00F76A56" w14:paraId="21623E09" w14:textId="77777777" w:rsidTr="00377B57">
        <w:tc>
          <w:tcPr>
            <w:tcW w:w="1800" w:type="dxa"/>
            <w:tcMar>
              <w:top w:w="29" w:type="dxa"/>
              <w:left w:w="115" w:type="dxa"/>
              <w:bottom w:w="29" w:type="dxa"/>
              <w:right w:w="115" w:type="dxa"/>
            </w:tcMar>
          </w:tcPr>
          <w:p w14:paraId="3A4CA758" w14:textId="77777777" w:rsidR="005D7E4F" w:rsidRPr="00E14F17" w:rsidRDefault="005D7E4F" w:rsidP="00377B57">
            <w:pPr>
              <w:pStyle w:val="BodyText"/>
              <w:spacing w:after="0"/>
              <w:rPr>
                <w:rFonts w:cs="Arial"/>
              </w:rPr>
            </w:pPr>
            <w:r w:rsidRPr="00E14F17">
              <w:rPr>
                <w:rFonts w:cs="Arial"/>
              </w:rPr>
              <w:t xml:space="preserve">1 </w:t>
            </w:r>
            <w:r w:rsidR="002122E9">
              <w:rPr>
                <w:rFonts w:cs="Arial"/>
              </w:rPr>
              <w:t>–</w:t>
            </w:r>
            <w:r w:rsidRPr="00E14F17">
              <w:rPr>
                <w:rFonts w:cs="Arial"/>
              </w:rPr>
              <w:t xml:space="preserve"> 5</w:t>
            </w:r>
          </w:p>
        </w:tc>
        <w:tc>
          <w:tcPr>
            <w:tcW w:w="4147" w:type="dxa"/>
            <w:tcMar>
              <w:top w:w="29" w:type="dxa"/>
              <w:left w:w="115" w:type="dxa"/>
              <w:bottom w:w="29" w:type="dxa"/>
              <w:right w:w="115" w:type="dxa"/>
            </w:tcMar>
          </w:tcPr>
          <w:p w14:paraId="29BCA081" w14:textId="77777777" w:rsidR="005D7E4F" w:rsidRPr="00E14F17" w:rsidRDefault="005D7E4F" w:rsidP="00377B57">
            <w:pPr>
              <w:pStyle w:val="BodyText"/>
              <w:spacing w:after="0"/>
              <w:rPr>
                <w:rFonts w:cs="Arial"/>
              </w:rPr>
            </w:pPr>
            <w:r w:rsidRPr="00E14F17">
              <w:rPr>
                <w:rFonts w:cs="Arial"/>
              </w:rPr>
              <w:t>PA_IHW_FAC.SWR_NUM_TXT</w:t>
            </w:r>
          </w:p>
        </w:tc>
        <w:tc>
          <w:tcPr>
            <w:tcW w:w="7380" w:type="dxa"/>
            <w:tcMar>
              <w:top w:w="29" w:type="dxa"/>
              <w:left w:w="115" w:type="dxa"/>
              <w:bottom w:w="29" w:type="dxa"/>
              <w:right w:w="115" w:type="dxa"/>
            </w:tcMar>
          </w:tcPr>
          <w:p w14:paraId="44663DEB" w14:textId="77777777" w:rsidR="005D7E4F" w:rsidRPr="00E14F17" w:rsidRDefault="005D7E4F" w:rsidP="00377B57">
            <w:pPr>
              <w:pStyle w:val="BodyText"/>
              <w:spacing w:after="0"/>
              <w:rPr>
                <w:rFonts w:cs="Arial"/>
              </w:rPr>
            </w:pPr>
            <w:r w:rsidRPr="00E14F17">
              <w:rPr>
                <w:rFonts w:cs="Arial"/>
              </w:rPr>
              <w:t>Solid Waste Registration number</w:t>
            </w:r>
          </w:p>
        </w:tc>
      </w:tr>
      <w:tr w:rsidR="000C190A" w:rsidRPr="00F76A56" w14:paraId="2ABC769B" w14:textId="77777777" w:rsidTr="00377B57">
        <w:tc>
          <w:tcPr>
            <w:tcW w:w="1800" w:type="dxa"/>
            <w:tcMar>
              <w:top w:w="29" w:type="dxa"/>
              <w:left w:w="115" w:type="dxa"/>
              <w:bottom w:w="29" w:type="dxa"/>
              <w:right w:w="115" w:type="dxa"/>
            </w:tcMar>
          </w:tcPr>
          <w:p w14:paraId="50F294B1" w14:textId="77777777" w:rsidR="000C190A" w:rsidRPr="00E14F17" w:rsidRDefault="000C190A" w:rsidP="00377B57">
            <w:pPr>
              <w:pStyle w:val="BodyText"/>
              <w:spacing w:after="0"/>
              <w:rPr>
                <w:rFonts w:cs="Arial"/>
              </w:rPr>
            </w:pPr>
            <w:r w:rsidRPr="00E14F17">
              <w:rPr>
                <w:rFonts w:cs="Arial"/>
              </w:rPr>
              <w:t>6 – 55</w:t>
            </w:r>
          </w:p>
        </w:tc>
        <w:tc>
          <w:tcPr>
            <w:tcW w:w="4147" w:type="dxa"/>
            <w:tcMar>
              <w:top w:w="29" w:type="dxa"/>
              <w:left w:w="115" w:type="dxa"/>
              <w:bottom w:w="29" w:type="dxa"/>
              <w:right w:w="115" w:type="dxa"/>
            </w:tcMar>
          </w:tcPr>
          <w:p w14:paraId="053F37B3" w14:textId="77777777" w:rsidR="000C190A" w:rsidRPr="003D38DB" w:rsidRDefault="000C190A" w:rsidP="00377B57">
            <w:pPr>
              <w:ind w:left="0" w:right="-720"/>
              <w:rPr>
                <w:rFonts w:ascii="Verdana" w:hAnsi="Verdana" w:cs="Arial"/>
                <w:color w:val="000000"/>
              </w:rPr>
            </w:pPr>
            <w:r w:rsidRPr="003D38DB">
              <w:rPr>
                <w:rFonts w:ascii="Verdana" w:hAnsi="Verdana" w:cs="Arial"/>
                <w:color w:val="000000"/>
              </w:rPr>
              <w:t>AC_CONT.LAST_NAME_TXT</w:t>
            </w:r>
          </w:p>
        </w:tc>
        <w:tc>
          <w:tcPr>
            <w:tcW w:w="7380" w:type="dxa"/>
            <w:tcMar>
              <w:top w:w="29" w:type="dxa"/>
              <w:left w:w="115" w:type="dxa"/>
              <w:bottom w:w="29" w:type="dxa"/>
              <w:right w:w="115" w:type="dxa"/>
            </w:tcMar>
          </w:tcPr>
          <w:p w14:paraId="654888FE" w14:textId="77777777" w:rsidR="000C190A" w:rsidRPr="00E14F17" w:rsidRDefault="00AF73FE" w:rsidP="00377B57">
            <w:pPr>
              <w:pStyle w:val="BodyText"/>
              <w:spacing w:after="0"/>
              <w:rPr>
                <w:rFonts w:cs="Arial"/>
              </w:rPr>
            </w:pPr>
            <w:r w:rsidRPr="00E14F17">
              <w:rPr>
                <w:rFonts w:cs="Arial"/>
              </w:rPr>
              <w:t>Contact name (individual’s last name)</w:t>
            </w:r>
          </w:p>
        </w:tc>
      </w:tr>
      <w:tr w:rsidR="000C190A" w:rsidRPr="00F76A56" w14:paraId="6F36B812" w14:textId="77777777" w:rsidTr="00377B57">
        <w:tc>
          <w:tcPr>
            <w:tcW w:w="1800" w:type="dxa"/>
            <w:tcMar>
              <w:top w:w="29" w:type="dxa"/>
              <w:left w:w="115" w:type="dxa"/>
              <w:bottom w:w="29" w:type="dxa"/>
              <w:right w:w="115" w:type="dxa"/>
            </w:tcMar>
          </w:tcPr>
          <w:p w14:paraId="1B1ED53A" w14:textId="77777777" w:rsidR="000C190A" w:rsidRPr="00E14F17" w:rsidRDefault="000C190A" w:rsidP="00377B57">
            <w:pPr>
              <w:pStyle w:val="BodyText"/>
              <w:spacing w:after="0"/>
              <w:rPr>
                <w:rFonts w:cs="Arial"/>
              </w:rPr>
            </w:pPr>
            <w:r w:rsidRPr="00E14F17">
              <w:rPr>
                <w:rFonts w:cs="Arial"/>
              </w:rPr>
              <w:t xml:space="preserve">56 </w:t>
            </w:r>
            <w:r w:rsidR="002122E9">
              <w:rPr>
                <w:rFonts w:cs="Arial"/>
              </w:rPr>
              <w:t>–</w:t>
            </w:r>
            <w:r w:rsidRPr="00E14F17">
              <w:rPr>
                <w:rFonts w:cs="Arial"/>
              </w:rPr>
              <w:t xml:space="preserve"> 85</w:t>
            </w:r>
          </w:p>
        </w:tc>
        <w:tc>
          <w:tcPr>
            <w:tcW w:w="4147" w:type="dxa"/>
            <w:tcMar>
              <w:top w:w="29" w:type="dxa"/>
              <w:left w:w="115" w:type="dxa"/>
              <w:bottom w:w="29" w:type="dxa"/>
              <w:right w:w="115" w:type="dxa"/>
            </w:tcMar>
          </w:tcPr>
          <w:p w14:paraId="08E6DF66" w14:textId="77777777" w:rsidR="000C190A" w:rsidRPr="003D38DB" w:rsidRDefault="000C190A" w:rsidP="00377B57">
            <w:pPr>
              <w:ind w:left="0" w:right="-720"/>
              <w:rPr>
                <w:rFonts w:ascii="Verdana" w:hAnsi="Verdana" w:cs="Arial"/>
                <w:color w:val="000000"/>
              </w:rPr>
            </w:pPr>
            <w:r w:rsidRPr="003D38DB">
              <w:rPr>
                <w:rFonts w:ascii="Verdana" w:hAnsi="Verdana" w:cs="Arial"/>
                <w:color w:val="000000"/>
              </w:rPr>
              <w:t>AC_CONT.FIRST_NAME_TXT</w:t>
            </w:r>
          </w:p>
        </w:tc>
        <w:tc>
          <w:tcPr>
            <w:tcW w:w="7380" w:type="dxa"/>
            <w:tcMar>
              <w:top w:w="29" w:type="dxa"/>
              <w:left w:w="115" w:type="dxa"/>
              <w:bottom w:w="29" w:type="dxa"/>
              <w:right w:w="115" w:type="dxa"/>
            </w:tcMar>
          </w:tcPr>
          <w:p w14:paraId="1C1510EB" w14:textId="77777777" w:rsidR="000C190A" w:rsidRPr="00E14F17" w:rsidRDefault="00AF73FE" w:rsidP="00377B57">
            <w:pPr>
              <w:pStyle w:val="BodyText"/>
              <w:spacing w:after="0"/>
              <w:rPr>
                <w:rFonts w:cs="Arial"/>
              </w:rPr>
            </w:pPr>
            <w:r w:rsidRPr="00E14F17">
              <w:rPr>
                <w:rFonts w:cs="Arial"/>
              </w:rPr>
              <w:t>Contact optional name (individual’s first name)</w:t>
            </w:r>
          </w:p>
        </w:tc>
      </w:tr>
      <w:tr w:rsidR="00AF73FE" w:rsidRPr="00F76A56" w14:paraId="09D77219" w14:textId="77777777" w:rsidTr="00377B57">
        <w:tc>
          <w:tcPr>
            <w:tcW w:w="1800" w:type="dxa"/>
            <w:tcMar>
              <w:top w:w="29" w:type="dxa"/>
              <w:left w:w="115" w:type="dxa"/>
              <w:bottom w:w="29" w:type="dxa"/>
              <w:right w:w="115" w:type="dxa"/>
            </w:tcMar>
          </w:tcPr>
          <w:p w14:paraId="21408D4B" w14:textId="77777777" w:rsidR="00AF73FE" w:rsidRPr="00E14F17" w:rsidRDefault="00AF73FE" w:rsidP="00377B57">
            <w:pPr>
              <w:pStyle w:val="BodyText"/>
              <w:spacing w:after="0"/>
              <w:rPr>
                <w:rFonts w:cs="MS Shell Dlg 2"/>
              </w:rPr>
            </w:pPr>
            <w:r w:rsidRPr="00E14F17">
              <w:rPr>
                <w:rFonts w:cs="MS Shell Dlg 2"/>
              </w:rPr>
              <w:t xml:space="preserve">86 </w:t>
            </w:r>
            <w:r w:rsidR="002122E9">
              <w:rPr>
                <w:rFonts w:cs="MS Shell Dlg 2"/>
              </w:rPr>
              <w:t>–</w:t>
            </w:r>
            <w:r w:rsidRPr="00E14F17">
              <w:rPr>
                <w:rFonts w:cs="MS Shell Dlg 2"/>
              </w:rPr>
              <w:t xml:space="preserve"> 110</w:t>
            </w:r>
          </w:p>
        </w:tc>
        <w:tc>
          <w:tcPr>
            <w:tcW w:w="4147" w:type="dxa"/>
            <w:tcMar>
              <w:top w:w="29" w:type="dxa"/>
              <w:left w:w="115" w:type="dxa"/>
              <w:bottom w:w="29" w:type="dxa"/>
              <w:right w:w="115" w:type="dxa"/>
            </w:tcMar>
          </w:tcPr>
          <w:p w14:paraId="44792860" w14:textId="77777777" w:rsidR="00AF73FE" w:rsidRPr="003D38DB" w:rsidRDefault="00AF73FE" w:rsidP="00377B57">
            <w:pPr>
              <w:autoSpaceDE w:val="0"/>
              <w:autoSpaceDN w:val="0"/>
              <w:adjustRightInd w:val="0"/>
              <w:ind w:left="0"/>
              <w:rPr>
                <w:rFonts w:ascii="Verdana" w:hAnsi="Verdana" w:cs="Courier"/>
                <w:highlight w:val="white"/>
              </w:rPr>
            </w:pPr>
            <w:r w:rsidRPr="003D38DB">
              <w:rPr>
                <w:rFonts w:ascii="Verdana" w:hAnsi="Verdana" w:cs="Arial"/>
                <w:color w:val="000000"/>
              </w:rPr>
              <w:t>AC_DAY_ACTV_CONT.JOB_TITLE</w:t>
            </w:r>
          </w:p>
        </w:tc>
        <w:tc>
          <w:tcPr>
            <w:tcW w:w="7380" w:type="dxa"/>
            <w:tcMar>
              <w:top w:w="29" w:type="dxa"/>
              <w:left w:w="115" w:type="dxa"/>
              <w:bottom w:w="29" w:type="dxa"/>
              <w:right w:w="115" w:type="dxa"/>
            </w:tcMar>
          </w:tcPr>
          <w:p w14:paraId="770EB234" w14:textId="77777777" w:rsidR="00AF73FE" w:rsidRPr="00E14F17" w:rsidRDefault="00AF73FE" w:rsidP="00377B57">
            <w:pPr>
              <w:pStyle w:val="BodyText"/>
              <w:spacing w:after="0"/>
              <w:rPr>
                <w:rFonts w:cs="Arial"/>
              </w:rPr>
            </w:pPr>
            <w:r w:rsidRPr="00E14F17">
              <w:rPr>
                <w:rFonts w:cs="Arial"/>
              </w:rPr>
              <w:t>Contact title</w:t>
            </w:r>
          </w:p>
        </w:tc>
      </w:tr>
      <w:tr w:rsidR="00AF73FE" w:rsidRPr="00F76A56" w14:paraId="33A13452" w14:textId="77777777" w:rsidTr="00377B57">
        <w:tc>
          <w:tcPr>
            <w:tcW w:w="1800" w:type="dxa"/>
            <w:tcMar>
              <w:top w:w="29" w:type="dxa"/>
              <w:left w:w="115" w:type="dxa"/>
              <w:bottom w:w="29" w:type="dxa"/>
              <w:right w:w="115" w:type="dxa"/>
            </w:tcMar>
          </w:tcPr>
          <w:p w14:paraId="2940F0A4" w14:textId="77777777" w:rsidR="00AF73FE" w:rsidRPr="00E14F17" w:rsidRDefault="00AF73FE" w:rsidP="00377B57">
            <w:pPr>
              <w:pStyle w:val="BodyText"/>
              <w:spacing w:after="0"/>
              <w:rPr>
                <w:rFonts w:cs="MS Shell Dlg 2"/>
              </w:rPr>
            </w:pPr>
            <w:r w:rsidRPr="00E14F17">
              <w:rPr>
                <w:rFonts w:cs="MS Shell Dlg 2"/>
              </w:rPr>
              <w:t>111 – 140</w:t>
            </w:r>
          </w:p>
        </w:tc>
        <w:tc>
          <w:tcPr>
            <w:tcW w:w="4147" w:type="dxa"/>
            <w:tcMar>
              <w:top w:w="29" w:type="dxa"/>
              <w:left w:w="115" w:type="dxa"/>
              <w:bottom w:w="29" w:type="dxa"/>
              <w:right w:w="115" w:type="dxa"/>
            </w:tcMar>
          </w:tcPr>
          <w:p w14:paraId="3B5C88F6" w14:textId="77777777" w:rsidR="00AF73FE" w:rsidRPr="003D38DB" w:rsidRDefault="00AF73FE" w:rsidP="00377B57">
            <w:pPr>
              <w:autoSpaceDE w:val="0"/>
              <w:autoSpaceDN w:val="0"/>
              <w:adjustRightInd w:val="0"/>
              <w:ind w:left="0"/>
              <w:rPr>
                <w:rFonts w:ascii="Verdana" w:hAnsi="Verdana" w:cs="Courier"/>
                <w:highlight w:val="white"/>
              </w:rPr>
            </w:pPr>
            <w:r w:rsidRPr="003D38DB">
              <w:rPr>
                <w:rFonts w:ascii="Verdana" w:hAnsi="Verdana" w:cs="Arial"/>
                <w:color w:val="000000"/>
              </w:rPr>
              <w:t>AC_DAY_ACTV_CONT.ROLE_CD</w:t>
            </w:r>
          </w:p>
        </w:tc>
        <w:tc>
          <w:tcPr>
            <w:tcW w:w="7380" w:type="dxa"/>
            <w:tcMar>
              <w:top w:w="29" w:type="dxa"/>
              <w:left w:w="115" w:type="dxa"/>
              <w:bottom w:w="29" w:type="dxa"/>
              <w:right w:w="115" w:type="dxa"/>
            </w:tcMar>
          </w:tcPr>
          <w:p w14:paraId="67FF26D9" w14:textId="77777777" w:rsidR="00AF73FE" w:rsidRPr="00E14F17" w:rsidRDefault="008D07C0" w:rsidP="00377B57">
            <w:pPr>
              <w:pStyle w:val="BodyText"/>
              <w:spacing w:after="0"/>
              <w:rPr>
                <w:rFonts w:cs="Arial"/>
                <w:sz w:val="20"/>
                <w:szCs w:val="20"/>
              </w:rPr>
            </w:pPr>
            <w:r w:rsidRPr="00E14F17">
              <w:rPr>
                <w:rFonts w:cs="Arial"/>
              </w:rPr>
              <w:t xml:space="preserve">Contact role.  The value for this field will be the </w:t>
            </w:r>
            <w:r w:rsidRPr="00E14F17">
              <w:rPr>
                <w:rFonts w:cs="Arial"/>
                <w:sz w:val="20"/>
                <w:szCs w:val="20"/>
              </w:rPr>
              <w:lastRenderedPageBreak/>
              <w:t>REF_GEN_CD.NAME_TXT where</w:t>
            </w:r>
          </w:p>
          <w:p w14:paraId="428238BC" w14:textId="77777777" w:rsidR="008D07C0" w:rsidRPr="00F2299A" w:rsidRDefault="008D07C0" w:rsidP="00377B57">
            <w:pPr>
              <w:pStyle w:val="BodyText"/>
              <w:spacing w:after="0"/>
              <w:rPr>
                <w:rFonts w:cs="Arial"/>
                <w:color w:val="000000"/>
                <w:sz w:val="20"/>
                <w:szCs w:val="20"/>
              </w:rPr>
            </w:pPr>
            <w:r w:rsidRPr="00E14F17">
              <w:rPr>
                <w:rFonts w:cs="Arial"/>
                <w:sz w:val="20"/>
                <w:szCs w:val="20"/>
              </w:rPr>
              <w:t>REF_GEN_CD.GEN_CD_TXT = &lt;</w:t>
            </w:r>
            <w:r w:rsidRPr="00F2299A">
              <w:rPr>
                <w:rFonts w:cs="Arial"/>
                <w:color w:val="000000"/>
                <w:sz w:val="20"/>
                <w:szCs w:val="20"/>
              </w:rPr>
              <w:t xml:space="preserve"> AC_DAY_ACTV_CONT.ROLE_CD&gt; and </w:t>
            </w:r>
          </w:p>
          <w:p w14:paraId="18C75F56" w14:textId="77777777" w:rsidR="008D07C0" w:rsidRPr="00E14F17" w:rsidRDefault="008D07C0" w:rsidP="00377B57">
            <w:pPr>
              <w:pStyle w:val="BodyText"/>
              <w:spacing w:after="0"/>
              <w:rPr>
                <w:rFonts w:cs="Arial"/>
              </w:rPr>
            </w:pPr>
            <w:r w:rsidRPr="00F2299A">
              <w:rPr>
                <w:rFonts w:cs="Arial"/>
                <w:color w:val="000000"/>
                <w:sz w:val="20"/>
                <w:szCs w:val="20"/>
              </w:rPr>
              <w:t>REF_GEN_CD.GEN_CD_TYP_ID = &lt;IHW contacts&gt;</w:t>
            </w:r>
          </w:p>
        </w:tc>
      </w:tr>
      <w:tr w:rsidR="005D7E4F" w:rsidRPr="00F76A56" w14:paraId="1C3DFDEA" w14:textId="77777777" w:rsidTr="00377B57">
        <w:tc>
          <w:tcPr>
            <w:tcW w:w="1800" w:type="dxa"/>
            <w:tcMar>
              <w:top w:w="29" w:type="dxa"/>
              <w:left w:w="115" w:type="dxa"/>
              <w:bottom w:w="29" w:type="dxa"/>
              <w:right w:w="115" w:type="dxa"/>
            </w:tcMar>
          </w:tcPr>
          <w:p w14:paraId="4A60EB9B" w14:textId="77777777" w:rsidR="005D7E4F" w:rsidRPr="00E14F17" w:rsidRDefault="000D7B0E" w:rsidP="00282ACD">
            <w:pPr>
              <w:pStyle w:val="BodyText"/>
              <w:spacing w:after="0"/>
              <w:rPr>
                <w:rFonts w:cs="MS Shell Dlg 2"/>
              </w:rPr>
            </w:pPr>
            <w:r w:rsidRPr="00E14F17">
              <w:rPr>
                <w:rFonts w:cs="MS Shell Dlg 2"/>
              </w:rPr>
              <w:lastRenderedPageBreak/>
              <w:t xml:space="preserve">141 </w:t>
            </w:r>
            <w:r w:rsidR="00FD64BD" w:rsidRPr="00E14F17">
              <w:rPr>
                <w:rFonts w:cs="MS Shell Dlg 2"/>
              </w:rPr>
              <w:t xml:space="preserve">– </w:t>
            </w:r>
            <w:r w:rsidR="00282ACD" w:rsidRPr="00E14F17">
              <w:rPr>
                <w:rFonts w:cs="MS Shell Dlg 2"/>
              </w:rPr>
              <w:t>18</w:t>
            </w:r>
            <w:r w:rsidR="00282ACD">
              <w:rPr>
                <w:rFonts w:cs="MS Shell Dlg 2"/>
              </w:rPr>
              <w:t>2</w:t>
            </w:r>
          </w:p>
        </w:tc>
        <w:tc>
          <w:tcPr>
            <w:tcW w:w="4147" w:type="dxa"/>
            <w:tcMar>
              <w:top w:w="29" w:type="dxa"/>
              <w:left w:w="115" w:type="dxa"/>
              <w:bottom w:w="29" w:type="dxa"/>
              <w:right w:w="115" w:type="dxa"/>
            </w:tcMar>
          </w:tcPr>
          <w:p w14:paraId="033B6D88" w14:textId="77777777" w:rsidR="005D7E4F" w:rsidRPr="003D38DB" w:rsidRDefault="005D7E4F" w:rsidP="00377B57">
            <w:pPr>
              <w:autoSpaceDE w:val="0"/>
              <w:autoSpaceDN w:val="0"/>
              <w:adjustRightInd w:val="0"/>
              <w:ind w:left="0"/>
              <w:rPr>
                <w:rFonts w:ascii="Verdana" w:hAnsi="Verdana" w:cs="Courier"/>
                <w:highlight w:val="white"/>
              </w:rPr>
            </w:pPr>
            <w:r w:rsidRPr="003D38DB">
              <w:rPr>
                <w:rFonts w:ascii="Verdana" w:hAnsi="Verdana" w:cs="Courier"/>
                <w:highlight w:val="white"/>
              </w:rPr>
              <w:t>AD_ADDRESS.DELIV_TXT</w:t>
            </w:r>
          </w:p>
        </w:tc>
        <w:tc>
          <w:tcPr>
            <w:tcW w:w="7380" w:type="dxa"/>
            <w:tcMar>
              <w:top w:w="29" w:type="dxa"/>
              <w:left w:w="115" w:type="dxa"/>
              <w:bottom w:w="29" w:type="dxa"/>
              <w:right w:w="115" w:type="dxa"/>
            </w:tcMar>
          </w:tcPr>
          <w:p w14:paraId="19E5B42E" w14:textId="77777777" w:rsidR="005D7E4F" w:rsidRPr="00E14F17" w:rsidRDefault="000D7B0E" w:rsidP="00FD64BD">
            <w:pPr>
              <w:pStyle w:val="BodyText"/>
              <w:spacing w:after="0"/>
              <w:rPr>
                <w:rFonts w:cs="Arial"/>
              </w:rPr>
            </w:pPr>
            <w:r w:rsidRPr="00E14F17">
              <w:rPr>
                <w:rFonts w:cs="Arial"/>
              </w:rPr>
              <w:t>Contact</w:t>
            </w:r>
            <w:r w:rsidR="005D7E4F" w:rsidRPr="00E14F17">
              <w:rPr>
                <w:rFonts w:cs="Arial"/>
              </w:rPr>
              <w:t>’s mailing address.</w:t>
            </w:r>
          </w:p>
        </w:tc>
      </w:tr>
      <w:tr w:rsidR="005D7E4F" w:rsidRPr="00F76A56" w14:paraId="4A5E099F" w14:textId="77777777" w:rsidTr="00377B57">
        <w:tc>
          <w:tcPr>
            <w:tcW w:w="1800" w:type="dxa"/>
            <w:tcMar>
              <w:top w:w="29" w:type="dxa"/>
              <w:left w:w="115" w:type="dxa"/>
              <w:bottom w:w="29" w:type="dxa"/>
              <w:right w:w="115" w:type="dxa"/>
            </w:tcMar>
          </w:tcPr>
          <w:p w14:paraId="1142C324" w14:textId="77777777" w:rsidR="005D7E4F" w:rsidRPr="00E14F17" w:rsidRDefault="000D7B0E" w:rsidP="00377B57">
            <w:pPr>
              <w:pStyle w:val="BodyText"/>
              <w:spacing w:after="0"/>
            </w:pPr>
            <w:r w:rsidRPr="00E14F17">
              <w:t xml:space="preserve">183 </w:t>
            </w:r>
            <w:r w:rsidR="002122E9">
              <w:t>–</w:t>
            </w:r>
            <w:r w:rsidRPr="00E14F17">
              <w:t xml:space="preserve"> 222</w:t>
            </w:r>
          </w:p>
        </w:tc>
        <w:tc>
          <w:tcPr>
            <w:tcW w:w="4147" w:type="dxa"/>
            <w:tcMar>
              <w:top w:w="29" w:type="dxa"/>
              <w:left w:w="115" w:type="dxa"/>
              <w:bottom w:w="29" w:type="dxa"/>
              <w:right w:w="115" w:type="dxa"/>
            </w:tcMar>
          </w:tcPr>
          <w:p w14:paraId="4944FA58" w14:textId="77777777" w:rsidR="005D7E4F" w:rsidRPr="003D38DB" w:rsidRDefault="005D7E4F" w:rsidP="00377B57">
            <w:pPr>
              <w:autoSpaceDE w:val="0"/>
              <w:autoSpaceDN w:val="0"/>
              <w:adjustRightInd w:val="0"/>
              <w:ind w:left="0"/>
              <w:rPr>
                <w:rFonts w:ascii="Verdana" w:hAnsi="Verdana" w:cs="Courier"/>
                <w:highlight w:val="white"/>
              </w:rPr>
            </w:pPr>
            <w:r w:rsidRPr="003D38DB">
              <w:rPr>
                <w:rFonts w:ascii="Verdana" w:hAnsi="Verdana" w:cs="Courier"/>
                <w:highlight w:val="white"/>
              </w:rPr>
              <w:t>AC_DAC_ADDR.INT_TXT</w:t>
            </w:r>
          </w:p>
        </w:tc>
        <w:tc>
          <w:tcPr>
            <w:tcW w:w="7380" w:type="dxa"/>
            <w:tcMar>
              <w:top w:w="29" w:type="dxa"/>
              <w:left w:w="115" w:type="dxa"/>
              <w:bottom w:w="29" w:type="dxa"/>
              <w:right w:w="115" w:type="dxa"/>
            </w:tcMar>
          </w:tcPr>
          <w:p w14:paraId="7644D9A2" w14:textId="77777777" w:rsidR="005D7E4F" w:rsidRPr="00E14F17" w:rsidRDefault="000D7B0E" w:rsidP="00377B57">
            <w:pPr>
              <w:pStyle w:val="BodyText"/>
              <w:spacing w:after="0"/>
              <w:rPr>
                <w:rFonts w:cs="Arial"/>
              </w:rPr>
            </w:pPr>
            <w:r w:rsidRPr="00E14F17">
              <w:rPr>
                <w:rFonts w:cs="Arial"/>
              </w:rPr>
              <w:t>Contact’s</w:t>
            </w:r>
            <w:r w:rsidR="005D7E4F" w:rsidRPr="00E14F17">
              <w:rPr>
                <w:rFonts w:cs="Arial"/>
              </w:rPr>
              <w:t xml:space="preserve"> mailing building name address line</w:t>
            </w:r>
          </w:p>
        </w:tc>
      </w:tr>
      <w:tr w:rsidR="005D7E4F" w:rsidRPr="00F76A56" w14:paraId="31F033A2" w14:textId="77777777" w:rsidTr="00377B57">
        <w:tc>
          <w:tcPr>
            <w:tcW w:w="1800" w:type="dxa"/>
            <w:tcMar>
              <w:top w:w="29" w:type="dxa"/>
              <w:left w:w="115" w:type="dxa"/>
              <w:bottom w:w="29" w:type="dxa"/>
              <w:right w:w="115" w:type="dxa"/>
            </w:tcMar>
          </w:tcPr>
          <w:p w14:paraId="14A3F6A6" w14:textId="77777777" w:rsidR="005D7E4F" w:rsidRPr="00E14F17" w:rsidRDefault="000D7B0E" w:rsidP="00377B57">
            <w:pPr>
              <w:pStyle w:val="BodyText"/>
              <w:spacing w:after="0"/>
            </w:pPr>
            <w:r w:rsidRPr="00E14F17">
              <w:t xml:space="preserve">223 </w:t>
            </w:r>
            <w:r w:rsidR="002122E9">
              <w:t>–</w:t>
            </w:r>
            <w:r w:rsidRPr="00E14F17">
              <w:t xml:space="preserve"> 248</w:t>
            </w:r>
          </w:p>
        </w:tc>
        <w:tc>
          <w:tcPr>
            <w:tcW w:w="4147" w:type="dxa"/>
            <w:tcMar>
              <w:top w:w="29" w:type="dxa"/>
              <w:left w:w="115" w:type="dxa"/>
              <w:bottom w:w="29" w:type="dxa"/>
              <w:right w:w="115" w:type="dxa"/>
            </w:tcMar>
          </w:tcPr>
          <w:p w14:paraId="713A08A2" w14:textId="77777777" w:rsidR="005D7E4F" w:rsidRPr="003D38DB" w:rsidRDefault="005D7E4F" w:rsidP="00377B57">
            <w:pPr>
              <w:autoSpaceDE w:val="0"/>
              <w:autoSpaceDN w:val="0"/>
              <w:adjustRightInd w:val="0"/>
              <w:ind w:left="0"/>
              <w:rPr>
                <w:rFonts w:ascii="Verdana" w:hAnsi="Verdana" w:cs="Courier"/>
                <w:highlight w:val="white"/>
              </w:rPr>
            </w:pPr>
            <w:r w:rsidRPr="003D38DB">
              <w:rPr>
                <w:rFonts w:ascii="Verdana" w:hAnsi="Verdana" w:cs="Courier"/>
                <w:highlight w:val="white"/>
              </w:rPr>
              <w:t>AD_ADDRESS.DELIV_TXT</w:t>
            </w:r>
          </w:p>
        </w:tc>
        <w:tc>
          <w:tcPr>
            <w:tcW w:w="7380" w:type="dxa"/>
            <w:tcMar>
              <w:top w:w="29" w:type="dxa"/>
              <w:left w:w="115" w:type="dxa"/>
              <w:bottom w:w="29" w:type="dxa"/>
              <w:right w:w="115" w:type="dxa"/>
            </w:tcMar>
          </w:tcPr>
          <w:p w14:paraId="5A6A0FE2" w14:textId="77777777" w:rsidR="005D7E4F" w:rsidRPr="00E14F17" w:rsidRDefault="000D7B0E" w:rsidP="00377B57">
            <w:pPr>
              <w:pStyle w:val="BodyText"/>
              <w:spacing w:after="0"/>
              <w:rPr>
                <w:rFonts w:cs="Arial"/>
              </w:rPr>
            </w:pPr>
            <w:r w:rsidRPr="00E14F17">
              <w:rPr>
                <w:rFonts w:cs="Arial"/>
              </w:rPr>
              <w:t>Contact’s</w:t>
            </w:r>
            <w:r w:rsidR="005D7E4F" w:rsidRPr="00E14F17">
              <w:rPr>
                <w:rFonts w:cs="Arial"/>
              </w:rPr>
              <w:t xml:space="preserve"> mailing address PO Box address line.  This field will need to be parsed out of the value in the AD_ADDRESS.DELIV_TXT field.</w:t>
            </w:r>
          </w:p>
        </w:tc>
      </w:tr>
      <w:tr w:rsidR="005D7E4F" w:rsidRPr="00F76A56" w14:paraId="762FEB41" w14:textId="77777777" w:rsidTr="00377B57">
        <w:tc>
          <w:tcPr>
            <w:tcW w:w="1800" w:type="dxa"/>
            <w:tcMar>
              <w:top w:w="29" w:type="dxa"/>
              <w:left w:w="115" w:type="dxa"/>
              <w:bottom w:w="29" w:type="dxa"/>
              <w:right w:w="115" w:type="dxa"/>
            </w:tcMar>
          </w:tcPr>
          <w:p w14:paraId="66F9A238" w14:textId="77777777" w:rsidR="005D7E4F" w:rsidRPr="00E14F17" w:rsidRDefault="000D7B0E" w:rsidP="00377B57">
            <w:pPr>
              <w:pStyle w:val="BodyText"/>
              <w:spacing w:after="0"/>
            </w:pPr>
            <w:r w:rsidRPr="00E14F17">
              <w:t xml:space="preserve">249 </w:t>
            </w:r>
            <w:r w:rsidR="002122E9">
              <w:t>–</w:t>
            </w:r>
            <w:r w:rsidRPr="00E14F17">
              <w:t xml:space="preserve"> 284</w:t>
            </w:r>
          </w:p>
        </w:tc>
        <w:tc>
          <w:tcPr>
            <w:tcW w:w="4147" w:type="dxa"/>
            <w:tcMar>
              <w:top w:w="29" w:type="dxa"/>
              <w:left w:w="115" w:type="dxa"/>
              <w:bottom w:w="29" w:type="dxa"/>
              <w:right w:w="115" w:type="dxa"/>
            </w:tcMar>
          </w:tcPr>
          <w:p w14:paraId="11D12C6B" w14:textId="77777777" w:rsidR="005D7E4F" w:rsidRPr="003D38DB" w:rsidRDefault="005D7E4F" w:rsidP="00377B57">
            <w:pPr>
              <w:autoSpaceDE w:val="0"/>
              <w:autoSpaceDN w:val="0"/>
              <w:adjustRightInd w:val="0"/>
              <w:ind w:left="0"/>
              <w:rPr>
                <w:rFonts w:ascii="Verdana" w:hAnsi="Verdana" w:cs="Courier"/>
                <w:highlight w:val="white"/>
              </w:rPr>
            </w:pPr>
            <w:r w:rsidRPr="003D38DB">
              <w:rPr>
                <w:rFonts w:ascii="Verdana" w:hAnsi="Verdana" w:cs="Courier"/>
                <w:highlight w:val="white"/>
              </w:rPr>
              <w:t>AD_ADDRESS.CITY_NAME</w:t>
            </w:r>
          </w:p>
        </w:tc>
        <w:tc>
          <w:tcPr>
            <w:tcW w:w="7380" w:type="dxa"/>
            <w:tcMar>
              <w:top w:w="29" w:type="dxa"/>
              <w:left w:w="115" w:type="dxa"/>
              <w:bottom w:w="29" w:type="dxa"/>
              <w:right w:w="115" w:type="dxa"/>
            </w:tcMar>
          </w:tcPr>
          <w:p w14:paraId="20A1B1D5" w14:textId="77777777" w:rsidR="005D7E4F" w:rsidRPr="00E14F17" w:rsidRDefault="000D7B0E" w:rsidP="00377B57">
            <w:pPr>
              <w:pStyle w:val="BodyText"/>
              <w:spacing w:after="0"/>
              <w:rPr>
                <w:rFonts w:cs="Arial"/>
              </w:rPr>
            </w:pPr>
            <w:r w:rsidRPr="00E14F17">
              <w:rPr>
                <w:rFonts w:cs="Arial"/>
              </w:rPr>
              <w:t>Contact’s</w:t>
            </w:r>
            <w:r w:rsidR="005D7E4F" w:rsidRPr="00E14F17">
              <w:rPr>
                <w:rFonts w:cs="Arial"/>
              </w:rPr>
              <w:t xml:space="preserve"> mailing address city name</w:t>
            </w:r>
          </w:p>
        </w:tc>
      </w:tr>
      <w:tr w:rsidR="005D7E4F" w:rsidRPr="00F76A56" w14:paraId="7DBF1251" w14:textId="77777777" w:rsidTr="00377B57">
        <w:tc>
          <w:tcPr>
            <w:tcW w:w="1800" w:type="dxa"/>
            <w:tcMar>
              <w:top w:w="29" w:type="dxa"/>
              <w:left w:w="115" w:type="dxa"/>
              <w:bottom w:w="29" w:type="dxa"/>
              <w:right w:w="115" w:type="dxa"/>
            </w:tcMar>
          </w:tcPr>
          <w:p w14:paraId="27610344" w14:textId="77777777" w:rsidR="005D7E4F" w:rsidRPr="00E14F17" w:rsidRDefault="000D7B0E" w:rsidP="00377B57">
            <w:pPr>
              <w:pStyle w:val="BodyText"/>
              <w:spacing w:after="0"/>
            </w:pPr>
            <w:r w:rsidRPr="00E14F17">
              <w:t xml:space="preserve">285 </w:t>
            </w:r>
            <w:r w:rsidR="002122E9">
              <w:t>–</w:t>
            </w:r>
            <w:r w:rsidRPr="00E14F17">
              <w:t xml:space="preserve"> 286</w:t>
            </w:r>
          </w:p>
        </w:tc>
        <w:tc>
          <w:tcPr>
            <w:tcW w:w="4147" w:type="dxa"/>
            <w:tcMar>
              <w:top w:w="29" w:type="dxa"/>
              <w:left w:w="115" w:type="dxa"/>
              <w:bottom w:w="29" w:type="dxa"/>
              <w:right w:w="115" w:type="dxa"/>
            </w:tcMar>
          </w:tcPr>
          <w:p w14:paraId="4FC71BD9" w14:textId="77777777" w:rsidR="005D7E4F" w:rsidRPr="003D38DB" w:rsidRDefault="005D7E4F" w:rsidP="00377B57">
            <w:pPr>
              <w:autoSpaceDE w:val="0"/>
              <w:autoSpaceDN w:val="0"/>
              <w:adjustRightInd w:val="0"/>
              <w:ind w:left="0"/>
              <w:rPr>
                <w:rFonts w:ascii="Verdana" w:hAnsi="Verdana" w:cs="Courier"/>
                <w:highlight w:val="white"/>
              </w:rPr>
            </w:pPr>
            <w:r w:rsidRPr="003D38DB">
              <w:rPr>
                <w:rFonts w:ascii="Verdana" w:hAnsi="Verdana" w:cs="Courier"/>
                <w:highlight w:val="white"/>
              </w:rPr>
              <w:t>AD_ADDRESS.USPS_STATE_CD</w:t>
            </w:r>
          </w:p>
        </w:tc>
        <w:tc>
          <w:tcPr>
            <w:tcW w:w="7380" w:type="dxa"/>
            <w:tcMar>
              <w:top w:w="29" w:type="dxa"/>
              <w:left w:w="115" w:type="dxa"/>
              <w:bottom w:w="29" w:type="dxa"/>
              <w:right w:w="115" w:type="dxa"/>
            </w:tcMar>
          </w:tcPr>
          <w:p w14:paraId="24842D00" w14:textId="77777777" w:rsidR="005D7E4F" w:rsidRPr="00E14F17" w:rsidRDefault="000D7B0E" w:rsidP="00377B57">
            <w:pPr>
              <w:pStyle w:val="BodyText"/>
              <w:spacing w:after="0"/>
              <w:rPr>
                <w:rFonts w:cs="Arial"/>
              </w:rPr>
            </w:pPr>
            <w:r w:rsidRPr="00E14F17">
              <w:rPr>
                <w:rFonts w:cs="Arial"/>
              </w:rPr>
              <w:t>Contact’s</w:t>
            </w:r>
            <w:r w:rsidR="005D7E4F" w:rsidRPr="00E14F17">
              <w:rPr>
                <w:rFonts w:cs="Arial"/>
              </w:rPr>
              <w:t xml:space="preserve"> mailing address state abbreviation</w:t>
            </w:r>
          </w:p>
        </w:tc>
      </w:tr>
      <w:tr w:rsidR="005D7E4F" w:rsidRPr="00F76A56" w14:paraId="68943314" w14:textId="77777777" w:rsidTr="00377B57">
        <w:tc>
          <w:tcPr>
            <w:tcW w:w="1800" w:type="dxa"/>
            <w:tcMar>
              <w:top w:w="29" w:type="dxa"/>
              <w:left w:w="115" w:type="dxa"/>
              <w:bottom w:w="29" w:type="dxa"/>
              <w:right w:w="115" w:type="dxa"/>
            </w:tcMar>
          </w:tcPr>
          <w:p w14:paraId="262EABE8" w14:textId="77777777" w:rsidR="005D7E4F" w:rsidRPr="00E14F17" w:rsidRDefault="000D7B0E" w:rsidP="00377B57">
            <w:pPr>
              <w:pStyle w:val="BodyText"/>
              <w:spacing w:after="0"/>
            </w:pPr>
            <w:r w:rsidRPr="00E14F17">
              <w:t xml:space="preserve">287 </w:t>
            </w:r>
            <w:r w:rsidR="002122E9">
              <w:t>–</w:t>
            </w:r>
            <w:r w:rsidRPr="00E14F17">
              <w:t xml:space="preserve"> 291</w:t>
            </w:r>
          </w:p>
        </w:tc>
        <w:tc>
          <w:tcPr>
            <w:tcW w:w="4147" w:type="dxa"/>
            <w:tcMar>
              <w:top w:w="29" w:type="dxa"/>
              <w:left w:w="115" w:type="dxa"/>
              <w:bottom w:w="29" w:type="dxa"/>
              <w:right w:w="115" w:type="dxa"/>
            </w:tcMar>
          </w:tcPr>
          <w:p w14:paraId="6785AE22" w14:textId="77777777" w:rsidR="005D7E4F" w:rsidRPr="003D38DB" w:rsidRDefault="005D7E4F" w:rsidP="00377B57">
            <w:pPr>
              <w:autoSpaceDE w:val="0"/>
              <w:autoSpaceDN w:val="0"/>
              <w:adjustRightInd w:val="0"/>
              <w:ind w:left="0"/>
              <w:rPr>
                <w:rFonts w:ascii="Verdana" w:hAnsi="Verdana" w:cs="Courier"/>
                <w:highlight w:val="white"/>
              </w:rPr>
            </w:pPr>
            <w:r w:rsidRPr="003D38DB">
              <w:rPr>
                <w:rFonts w:ascii="Verdana" w:hAnsi="Verdana" w:cs="Courier"/>
                <w:highlight w:val="white"/>
              </w:rPr>
              <w:t>AD_ADDRESS.ZIP_CD</w:t>
            </w:r>
          </w:p>
        </w:tc>
        <w:tc>
          <w:tcPr>
            <w:tcW w:w="7380" w:type="dxa"/>
            <w:tcMar>
              <w:top w:w="29" w:type="dxa"/>
              <w:left w:w="115" w:type="dxa"/>
              <w:bottom w:w="29" w:type="dxa"/>
              <w:right w:w="115" w:type="dxa"/>
            </w:tcMar>
          </w:tcPr>
          <w:p w14:paraId="0E7639CD" w14:textId="77777777" w:rsidR="005D7E4F" w:rsidRPr="00E14F17" w:rsidRDefault="000D7B0E" w:rsidP="00465515">
            <w:pPr>
              <w:pStyle w:val="BodyText"/>
              <w:spacing w:after="0"/>
              <w:rPr>
                <w:rFonts w:cs="Arial"/>
              </w:rPr>
            </w:pPr>
            <w:r w:rsidRPr="00E14F17">
              <w:rPr>
                <w:rFonts w:cs="Arial"/>
              </w:rPr>
              <w:t>Contact’s</w:t>
            </w:r>
            <w:r w:rsidR="005D7E4F" w:rsidRPr="00E14F17">
              <w:rPr>
                <w:rFonts w:cs="Arial"/>
              </w:rPr>
              <w:t xml:space="preserve"> mai</w:t>
            </w:r>
            <w:r w:rsidR="00465515" w:rsidRPr="00E14F17">
              <w:rPr>
                <w:rFonts w:cs="Arial"/>
              </w:rPr>
              <w:t>ling address five digit zip code</w:t>
            </w:r>
          </w:p>
        </w:tc>
      </w:tr>
      <w:tr w:rsidR="005D7E4F" w:rsidRPr="00F76A56" w14:paraId="3E709162" w14:textId="77777777" w:rsidTr="00377B57">
        <w:tc>
          <w:tcPr>
            <w:tcW w:w="1800" w:type="dxa"/>
            <w:tcMar>
              <w:top w:w="29" w:type="dxa"/>
              <w:left w:w="115" w:type="dxa"/>
              <w:bottom w:w="29" w:type="dxa"/>
              <w:right w:w="115" w:type="dxa"/>
            </w:tcMar>
          </w:tcPr>
          <w:p w14:paraId="18787CA8" w14:textId="77777777" w:rsidR="005D7E4F" w:rsidRPr="00E14F17" w:rsidRDefault="000D7B0E" w:rsidP="00377B57">
            <w:pPr>
              <w:pStyle w:val="BodyText"/>
              <w:spacing w:after="0"/>
            </w:pPr>
            <w:r w:rsidRPr="00E14F17">
              <w:t xml:space="preserve">292 </w:t>
            </w:r>
            <w:r w:rsidR="002122E9">
              <w:t>–</w:t>
            </w:r>
            <w:r w:rsidRPr="00E14F17">
              <w:t xml:space="preserve"> 295</w:t>
            </w:r>
          </w:p>
        </w:tc>
        <w:tc>
          <w:tcPr>
            <w:tcW w:w="4147" w:type="dxa"/>
            <w:tcMar>
              <w:top w:w="29" w:type="dxa"/>
              <w:left w:w="115" w:type="dxa"/>
              <w:bottom w:w="29" w:type="dxa"/>
              <w:right w:w="115" w:type="dxa"/>
            </w:tcMar>
          </w:tcPr>
          <w:p w14:paraId="6152EC35" w14:textId="77777777" w:rsidR="005D7E4F" w:rsidRPr="003D38DB" w:rsidRDefault="005D7E4F" w:rsidP="00377B57">
            <w:pPr>
              <w:autoSpaceDE w:val="0"/>
              <w:autoSpaceDN w:val="0"/>
              <w:adjustRightInd w:val="0"/>
              <w:ind w:left="0"/>
              <w:rPr>
                <w:rFonts w:ascii="Verdana" w:hAnsi="Verdana" w:cs="Courier"/>
                <w:highlight w:val="white"/>
              </w:rPr>
            </w:pPr>
            <w:r w:rsidRPr="003D38DB">
              <w:rPr>
                <w:rFonts w:ascii="Verdana" w:hAnsi="Verdana" w:cs="Courier"/>
                <w:highlight w:val="white"/>
              </w:rPr>
              <w:t>AD_ADDRESS.ZIP_PLUS4_CD</w:t>
            </w:r>
          </w:p>
        </w:tc>
        <w:tc>
          <w:tcPr>
            <w:tcW w:w="7380" w:type="dxa"/>
            <w:tcMar>
              <w:top w:w="29" w:type="dxa"/>
              <w:left w:w="115" w:type="dxa"/>
              <w:bottom w:w="29" w:type="dxa"/>
              <w:right w:w="115" w:type="dxa"/>
            </w:tcMar>
          </w:tcPr>
          <w:p w14:paraId="453C896A" w14:textId="77777777" w:rsidR="005D7E4F" w:rsidRPr="00E14F17" w:rsidRDefault="000D7B0E" w:rsidP="00377B57">
            <w:pPr>
              <w:pStyle w:val="BodyText"/>
              <w:spacing w:after="0"/>
              <w:rPr>
                <w:rFonts w:cs="Arial"/>
              </w:rPr>
            </w:pPr>
            <w:r w:rsidRPr="00E14F17">
              <w:rPr>
                <w:rFonts w:cs="Arial"/>
              </w:rPr>
              <w:t>Contact’s</w:t>
            </w:r>
            <w:r w:rsidR="005D7E4F" w:rsidRPr="00E14F17">
              <w:rPr>
                <w:rFonts w:cs="Arial"/>
              </w:rPr>
              <w:t xml:space="preserve"> mailing address post four digit zip code</w:t>
            </w:r>
          </w:p>
        </w:tc>
      </w:tr>
      <w:tr w:rsidR="005D7E4F" w:rsidRPr="00F76A56" w14:paraId="33CFAAF0" w14:textId="77777777" w:rsidTr="00377B57">
        <w:tc>
          <w:tcPr>
            <w:tcW w:w="1800" w:type="dxa"/>
            <w:tcMar>
              <w:top w:w="29" w:type="dxa"/>
              <w:left w:w="115" w:type="dxa"/>
              <w:bottom w:w="29" w:type="dxa"/>
              <w:right w:w="115" w:type="dxa"/>
            </w:tcMar>
          </w:tcPr>
          <w:p w14:paraId="7F862953" w14:textId="77777777" w:rsidR="005D7E4F" w:rsidRPr="00E14F17" w:rsidRDefault="00E5159F" w:rsidP="00377B57">
            <w:pPr>
              <w:pStyle w:val="BodyText"/>
              <w:spacing w:after="0"/>
            </w:pPr>
            <w:r w:rsidRPr="00E14F17">
              <w:t>296 – 325</w:t>
            </w:r>
          </w:p>
        </w:tc>
        <w:tc>
          <w:tcPr>
            <w:tcW w:w="4147" w:type="dxa"/>
            <w:tcMar>
              <w:top w:w="29" w:type="dxa"/>
              <w:left w:w="115" w:type="dxa"/>
              <w:bottom w:w="29" w:type="dxa"/>
              <w:right w:w="115" w:type="dxa"/>
            </w:tcMar>
          </w:tcPr>
          <w:p w14:paraId="58EC555A" w14:textId="77777777" w:rsidR="000D7B0E" w:rsidRPr="003D38DB" w:rsidRDefault="000D7B0E" w:rsidP="000D7B0E">
            <w:pPr>
              <w:ind w:left="0"/>
              <w:rPr>
                <w:rFonts w:ascii="Verdana" w:hAnsi="Verdana" w:cs="Arial"/>
                <w:color w:val="000000"/>
              </w:rPr>
            </w:pPr>
            <w:r w:rsidRPr="003D38DB">
              <w:rPr>
                <w:rFonts w:ascii="Verdana" w:hAnsi="Verdana" w:cs="Arial"/>
                <w:color w:val="000000"/>
              </w:rPr>
              <w:t>AD_ELECTR_COMMU.CNTRY_CD and AREA_CD and</w:t>
            </w:r>
          </w:p>
          <w:p w14:paraId="7D9355CD" w14:textId="77777777" w:rsidR="000D7B0E" w:rsidRPr="003D38DB" w:rsidRDefault="000D7B0E" w:rsidP="000D7B0E">
            <w:pPr>
              <w:ind w:left="0"/>
              <w:rPr>
                <w:rFonts w:ascii="Verdana" w:hAnsi="Verdana" w:cs="Arial"/>
                <w:color w:val="000000"/>
              </w:rPr>
            </w:pPr>
            <w:r w:rsidRPr="003D38DB">
              <w:rPr>
                <w:rFonts w:ascii="Verdana" w:hAnsi="Verdana" w:cs="Arial"/>
                <w:color w:val="000000"/>
              </w:rPr>
              <w:t>ELECTR_COMMU_NUM and</w:t>
            </w:r>
          </w:p>
          <w:p w14:paraId="184FA032" w14:textId="77777777" w:rsidR="005D7E4F" w:rsidRPr="003D38DB" w:rsidRDefault="000D7B0E" w:rsidP="000D7B0E">
            <w:pPr>
              <w:ind w:left="0"/>
              <w:rPr>
                <w:rFonts w:ascii="Verdana" w:hAnsi="Verdana" w:cs="Arial"/>
                <w:color w:val="000000"/>
              </w:rPr>
            </w:pPr>
            <w:r w:rsidRPr="003D38DB">
              <w:rPr>
                <w:rFonts w:ascii="Verdana" w:hAnsi="Verdana" w:cs="Arial"/>
                <w:color w:val="000000"/>
              </w:rPr>
              <w:t>EXT_NUM</w:t>
            </w:r>
          </w:p>
        </w:tc>
        <w:tc>
          <w:tcPr>
            <w:tcW w:w="7380" w:type="dxa"/>
            <w:tcMar>
              <w:top w:w="29" w:type="dxa"/>
              <w:left w:w="115" w:type="dxa"/>
              <w:bottom w:w="29" w:type="dxa"/>
              <w:right w:w="115" w:type="dxa"/>
            </w:tcMar>
          </w:tcPr>
          <w:p w14:paraId="41C1686B" w14:textId="77777777" w:rsidR="005D7E4F" w:rsidRPr="00E14F17" w:rsidRDefault="00E5159F" w:rsidP="00377B57">
            <w:pPr>
              <w:pStyle w:val="BodyText"/>
              <w:spacing w:after="0"/>
              <w:rPr>
                <w:rFonts w:cs="Arial"/>
              </w:rPr>
            </w:pPr>
            <w:r w:rsidRPr="00E14F17">
              <w:rPr>
                <w:rFonts w:cs="Arial"/>
              </w:rPr>
              <w:t>Contact’s</w:t>
            </w:r>
            <w:r w:rsidR="005D7E4F" w:rsidRPr="00E14F17">
              <w:rPr>
                <w:rFonts w:cs="Arial"/>
              </w:rPr>
              <w:t xml:space="preserve"> phone number</w:t>
            </w:r>
          </w:p>
        </w:tc>
      </w:tr>
      <w:tr w:rsidR="005D7E4F" w:rsidRPr="00F76A56" w14:paraId="1F9AD47C" w14:textId="77777777" w:rsidTr="00377B57">
        <w:tc>
          <w:tcPr>
            <w:tcW w:w="1800" w:type="dxa"/>
            <w:tcMar>
              <w:top w:w="29" w:type="dxa"/>
              <w:left w:w="115" w:type="dxa"/>
              <w:bottom w:w="29" w:type="dxa"/>
              <w:right w:w="115" w:type="dxa"/>
            </w:tcMar>
          </w:tcPr>
          <w:p w14:paraId="40DD7967" w14:textId="77777777" w:rsidR="005D7E4F" w:rsidRPr="00E14F17" w:rsidRDefault="00E5159F" w:rsidP="00377B57">
            <w:pPr>
              <w:pStyle w:val="BodyText"/>
              <w:spacing w:after="0"/>
            </w:pPr>
            <w:r w:rsidRPr="00E14F17">
              <w:t xml:space="preserve">326 </w:t>
            </w:r>
            <w:r w:rsidR="002122E9">
              <w:t>–</w:t>
            </w:r>
            <w:r w:rsidRPr="00E14F17">
              <w:t xml:space="preserve"> 355</w:t>
            </w:r>
          </w:p>
        </w:tc>
        <w:tc>
          <w:tcPr>
            <w:tcW w:w="4147" w:type="dxa"/>
            <w:tcMar>
              <w:top w:w="29" w:type="dxa"/>
              <w:left w:w="115" w:type="dxa"/>
              <w:bottom w:w="29" w:type="dxa"/>
              <w:right w:w="115" w:type="dxa"/>
            </w:tcMar>
          </w:tcPr>
          <w:p w14:paraId="0B873173" w14:textId="77777777" w:rsidR="005D7E4F" w:rsidRPr="003D38DB" w:rsidRDefault="005D7E4F" w:rsidP="00377B57">
            <w:pPr>
              <w:ind w:left="0"/>
              <w:rPr>
                <w:rFonts w:ascii="Verdana" w:hAnsi="Verdana" w:cs="Arial"/>
                <w:color w:val="000000"/>
              </w:rPr>
            </w:pPr>
            <w:r w:rsidRPr="003D38DB">
              <w:rPr>
                <w:rFonts w:ascii="Verdana" w:hAnsi="Verdana" w:cs="Arial"/>
                <w:color w:val="000000"/>
              </w:rPr>
              <w:t>AD_ELECTR_COMMU.CNTRY_CD and AREA_CD and</w:t>
            </w:r>
          </w:p>
          <w:p w14:paraId="5C80B1C3" w14:textId="77777777" w:rsidR="005D7E4F" w:rsidRPr="003D38DB" w:rsidRDefault="005D7E4F" w:rsidP="00377B57">
            <w:pPr>
              <w:ind w:left="0"/>
              <w:rPr>
                <w:rFonts w:ascii="Verdana" w:hAnsi="Verdana" w:cs="Arial"/>
                <w:color w:val="000000"/>
              </w:rPr>
            </w:pPr>
            <w:r w:rsidRPr="003D38DB">
              <w:rPr>
                <w:rFonts w:ascii="Verdana" w:hAnsi="Verdana" w:cs="Arial"/>
                <w:color w:val="000000"/>
              </w:rPr>
              <w:t>ELECTR_COMMU_NUM and</w:t>
            </w:r>
          </w:p>
          <w:p w14:paraId="50306D64" w14:textId="77777777" w:rsidR="005D7E4F" w:rsidRPr="003D38DB" w:rsidRDefault="005D7E4F" w:rsidP="00377B57">
            <w:pPr>
              <w:ind w:left="0"/>
              <w:rPr>
                <w:rFonts w:ascii="Verdana" w:hAnsi="Verdana" w:cs="Arial"/>
                <w:color w:val="000000"/>
              </w:rPr>
            </w:pPr>
            <w:r w:rsidRPr="003D38DB">
              <w:rPr>
                <w:rFonts w:ascii="Verdana" w:hAnsi="Verdana" w:cs="Arial"/>
                <w:color w:val="000000"/>
              </w:rPr>
              <w:t>EXT_NUM</w:t>
            </w:r>
          </w:p>
        </w:tc>
        <w:tc>
          <w:tcPr>
            <w:tcW w:w="7380" w:type="dxa"/>
            <w:tcMar>
              <w:top w:w="29" w:type="dxa"/>
              <w:left w:w="115" w:type="dxa"/>
              <w:bottom w:w="29" w:type="dxa"/>
              <w:right w:w="115" w:type="dxa"/>
            </w:tcMar>
          </w:tcPr>
          <w:p w14:paraId="6CE17037" w14:textId="77777777" w:rsidR="005D7E4F" w:rsidRPr="00E14F17" w:rsidRDefault="00E5159F" w:rsidP="00377B57">
            <w:pPr>
              <w:pStyle w:val="BodyText"/>
              <w:spacing w:after="0"/>
              <w:rPr>
                <w:rFonts w:cs="Arial"/>
              </w:rPr>
            </w:pPr>
            <w:r w:rsidRPr="00E14F17">
              <w:rPr>
                <w:rFonts w:cs="Arial"/>
              </w:rPr>
              <w:t>Contact’s</w:t>
            </w:r>
            <w:r w:rsidR="005D7E4F" w:rsidRPr="00E14F17">
              <w:rPr>
                <w:rFonts w:cs="Arial"/>
              </w:rPr>
              <w:t xml:space="preserve"> fax number</w:t>
            </w:r>
          </w:p>
        </w:tc>
      </w:tr>
      <w:tr w:rsidR="005D7E4F" w:rsidRPr="00F76A56" w14:paraId="38A3559C" w14:textId="77777777" w:rsidTr="00377B57">
        <w:tc>
          <w:tcPr>
            <w:tcW w:w="1800" w:type="dxa"/>
            <w:tcMar>
              <w:top w:w="29" w:type="dxa"/>
              <w:left w:w="115" w:type="dxa"/>
              <w:bottom w:w="29" w:type="dxa"/>
              <w:right w:w="115" w:type="dxa"/>
            </w:tcMar>
          </w:tcPr>
          <w:p w14:paraId="11D65F1C" w14:textId="77777777" w:rsidR="005D7E4F" w:rsidRPr="00E14F17" w:rsidRDefault="00E5159F" w:rsidP="00377B57">
            <w:pPr>
              <w:pStyle w:val="BodyText"/>
              <w:spacing w:after="0"/>
            </w:pPr>
            <w:r w:rsidRPr="00E14F17">
              <w:t xml:space="preserve">356 </w:t>
            </w:r>
            <w:r w:rsidR="002122E9">
              <w:t>–</w:t>
            </w:r>
            <w:r w:rsidRPr="00E14F17">
              <w:t xml:space="preserve"> 395</w:t>
            </w:r>
          </w:p>
        </w:tc>
        <w:tc>
          <w:tcPr>
            <w:tcW w:w="4147" w:type="dxa"/>
            <w:tcMar>
              <w:top w:w="29" w:type="dxa"/>
              <w:left w:w="115" w:type="dxa"/>
              <w:bottom w:w="29" w:type="dxa"/>
              <w:right w:w="115" w:type="dxa"/>
            </w:tcMar>
          </w:tcPr>
          <w:p w14:paraId="680B6247" w14:textId="77777777" w:rsidR="000D7B0E" w:rsidRPr="003D38DB" w:rsidRDefault="000D7B0E" w:rsidP="000D7B0E">
            <w:pPr>
              <w:ind w:left="0" w:right="-720"/>
              <w:rPr>
                <w:rFonts w:ascii="Verdana" w:hAnsi="Verdana" w:cs="Arial"/>
                <w:color w:val="000000"/>
              </w:rPr>
            </w:pPr>
            <w:r w:rsidRPr="003D38DB">
              <w:rPr>
                <w:rFonts w:ascii="Verdana" w:hAnsi="Verdana" w:cs="Arial"/>
                <w:color w:val="000000"/>
              </w:rPr>
              <w:t>AD_ELECTR_COMMU.</w:t>
            </w:r>
          </w:p>
          <w:p w14:paraId="17C624F9" w14:textId="77777777" w:rsidR="000D7B0E" w:rsidRPr="003D38DB" w:rsidRDefault="000D7B0E" w:rsidP="000D7B0E">
            <w:pPr>
              <w:ind w:left="0"/>
              <w:rPr>
                <w:rFonts w:ascii="Verdana" w:hAnsi="Verdana" w:cs="Arial"/>
                <w:color w:val="000000"/>
              </w:rPr>
            </w:pPr>
            <w:r w:rsidRPr="003D38DB">
              <w:rPr>
                <w:rFonts w:ascii="Verdana" w:hAnsi="Verdana" w:cs="Arial"/>
                <w:color w:val="000000"/>
              </w:rPr>
              <w:t>EMAIL_ADDR_TXT</w:t>
            </w:r>
          </w:p>
        </w:tc>
        <w:tc>
          <w:tcPr>
            <w:tcW w:w="7380" w:type="dxa"/>
            <w:tcMar>
              <w:top w:w="29" w:type="dxa"/>
              <w:left w:w="115" w:type="dxa"/>
              <w:bottom w:w="29" w:type="dxa"/>
              <w:right w:w="115" w:type="dxa"/>
            </w:tcMar>
          </w:tcPr>
          <w:p w14:paraId="27851C81" w14:textId="77777777" w:rsidR="005D7E4F" w:rsidRPr="00E14F17" w:rsidRDefault="00E5159F" w:rsidP="00377B57">
            <w:pPr>
              <w:pStyle w:val="BodyText"/>
              <w:spacing w:after="0"/>
              <w:rPr>
                <w:rFonts w:cs="Arial"/>
              </w:rPr>
            </w:pPr>
            <w:r w:rsidRPr="00E14F17">
              <w:rPr>
                <w:rFonts w:cs="Arial"/>
              </w:rPr>
              <w:t>Contact’s</w:t>
            </w:r>
            <w:r w:rsidR="005D7E4F" w:rsidRPr="00E14F17">
              <w:rPr>
                <w:rFonts w:cs="Arial"/>
              </w:rPr>
              <w:t xml:space="preserve"> email address</w:t>
            </w:r>
          </w:p>
        </w:tc>
      </w:tr>
    </w:tbl>
    <w:p w14:paraId="6D1805DB" w14:textId="77777777" w:rsidR="005D7E4F" w:rsidRDefault="005D7E4F" w:rsidP="00695FB3">
      <w:pPr>
        <w:ind w:left="0"/>
      </w:pPr>
    </w:p>
    <w:p w14:paraId="4DA587A3" w14:textId="77777777" w:rsidR="005D7E4F" w:rsidRDefault="005D7E4F" w:rsidP="00695FB3">
      <w:pPr>
        <w:ind w:left="0"/>
      </w:pPr>
    </w:p>
    <w:p w14:paraId="62515367" w14:textId="77777777" w:rsidR="001C1479" w:rsidRDefault="001C1479" w:rsidP="001C1479">
      <w:pPr>
        <w:pStyle w:val="Heading2"/>
      </w:pPr>
      <w:bookmarkStart w:id="8" w:name="_Toc414273686"/>
      <w:r>
        <w:lastRenderedPageBreak/>
        <w:t>Billing Contact</w:t>
      </w:r>
      <w:bookmarkEnd w:id="8"/>
    </w:p>
    <w:p w14:paraId="64F9726E" w14:textId="77777777" w:rsidR="001C1479" w:rsidRDefault="001C1479" w:rsidP="001C1479">
      <w:pPr>
        <w:rPr>
          <w:rFonts w:ascii="Verdana" w:hAnsi="Verdana"/>
        </w:rPr>
      </w:pPr>
      <w:r>
        <w:rPr>
          <w:rFonts w:ascii="Verdana" w:hAnsi="Verdana"/>
        </w:rPr>
        <w:t xml:space="preserve">This file contains the basic information for an active facility billing contact including billing contact name, </w:t>
      </w:r>
      <w:r w:rsidR="00CD0B58">
        <w:rPr>
          <w:rFonts w:ascii="Verdana" w:hAnsi="Verdana"/>
        </w:rPr>
        <w:t xml:space="preserve">title, phone, mailing address, customer number, customer name, and attention. </w:t>
      </w:r>
      <w:r w:rsidR="00786735">
        <w:rPr>
          <w:rFonts w:ascii="Verdana" w:hAnsi="Verdana"/>
        </w:rPr>
        <w:t xml:space="preserve"> This file only includes </w:t>
      </w:r>
      <w:r w:rsidR="007250C0">
        <w:rPr>
          <w:rFonts w:ascii="Verdana" w:hAnsi="Verdana"/>
        </w:rPr>
        <w:t xml:space="preserve">active </w:t>
      </w:r>
      <w:r w:rsidR="00786735">
        <w:rPr>
          <w:rFonts w:ascii="Verdana" w:hAnsi="Verdana"/>
        </w:rPr>
        <w:t>contacts w</w:t>
      </w:r>
      <w:r w:rsidR="00E67AF5">
        <w:rPr>
          <w:rFonts w:ascii="Verdana" w:hAnsi="Verdana"/>
        </w:rPr>
        <w:t>ith the billing contact role.</w:t>
      </w:r>
    </w:p>
    <w:p w14:paraId="50A7C1E6" w14:textId="77777777" w:rsidR="00B36BD7" w:rsidRPr="00F414E9" w:rsidRDefault="00B36BD7" w:rsidP="001C1479">
      <w:pPr>
        <w:rPr>
          <w:rFonts w:ascii="Verdana" w:hAnsi="Verdana"/>
        </w:rPr>
      </w:pPr>
    </w:p>
    <w:p w14:paraId="4EC66986" w14:textId="77777777" w:rsidR="001C1479" w:rsidRPr="00D52B9C" w:rsidRDefault="001C1479" w:rsidP="001C1479">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1C1479" w:rsidRPr="00F76A56" w14:paraId="0F08632C" w14:textId="77777777" w:rsidTr="00E14F17">
        <w:trPr>
          <w:tblHeader/>
        </w:trPr>
        <w:tc>
          <w:tcPr>
            <w:tcW w:w="1800" w:type="dxa"/>
            <w:shd w:val="clear" w:color="auto" w:fill="BFBFBF"/>
            <w:tcMar>
              <w:top w:w="29" w:type="dxa"/>
              <w:left w:w="115" w:type="dxa"/>
              <w:bottom w:w="29" w:type="dxa"/>
              <w:right w:w="115" w:type="dxa"/>
            </w:tcMar>
          </w:tcPr>
          <w:p w14:paraId="2CCB12C5" w14:textId="77777777" w:rsidR="001C1479" w:rsidRPr="00E14F17" w:rsidRDefault="001C1479" w:rsidP="00377B57">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059BE849" w14:textId="77777777" w:rsidR="001C1479" w:rsidRPr="00E14F17" w:rsidRDefault="001C1479" w:rsidP="00377B57">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492AEE65" w14:textId="77777777" w:rsidR="001C1479" w:rsidRPr="00E14F17" w:rsidRDefault="001C1479" w:rsidP="00377B57">
            <w:pPr>
              <w:pStyle w:val="BodyText"/>
              <w:spacing w:after="0"/>
              <w:ind w:right="-18"/>
              <w:rPr>
                <w:rFonts w:cs="Arial"/>
              </w:rPr>
            </w:pPr>
            <w:r w:rsidRPr="00E14F17">
              <w:rPr>
                <w:rFonts w:cs="Arial"/>
              </w:rPr>
              <w:t>Description</w:t>
            </w:r>
          </w:p>
        </w:tc>
      </w:tr>
      <w:tr w:rsidR="001C1479" w:rsidRPr="00F76A56" w14:paraId="52821116" w14:textId="77777777" w:rsidTr="00377B57">
        <w:tc>
          <w:tcPr>
            <w:tcW w:w="1800" w:type="dxa"/>
            <w:tcMar>
              <w:top w:w="29" w:type="dxa"/>
              <w:left w:w="115" w:type="dxa"/>
              <w:bottom w:w="29" w:type="dxa"/>
              <w:right w:w="115" w:type="dxa"/>
            </w:tcMar>
          </w:tcPr>
          <w:p w14:paraId="4FD15797" w14:textId="77777777" w:rsidR="001C1479" w:rsidRPr="00E14F17" w:rsidRDefault="001C1479" w:rsidP="00377B57">
            <w:pPr>
              <w:pStyle w:val="BodyText"/>
              <w:spacing w:after="0"/>
              <w:rPr>
                <w:rFonts w:cs="Arial"/>
              </w:rPr>
            </w:pPr>
            <w:r w:rsidRPr="00E14F17">
              <w:rPr>
                <w:rFonts w:cs="Arial"/>
              </w:rPr>
              <w:t xml:space="preserve">1 </w:t>
            </w:r>
            <w:r w:rsidR="002122E9">
              <w:rPr>
                <w:rFonts w:cs="Arial"/>
              </w:rPr>
              <w:t>–</w:t>
            </w:r>
            <w:r w:rsidRPr="00E14F17">
              <w:rPr>
                <w:rFonts w:cs="Arial"/>
              </w:rPr>
              <w:t xml:space="preserve"> 5</w:t>
            </w:r>
          </w:p>
        </w:tc>
        <w:tc>
          <w:tcPr>
            <w:tcW w:w="4147" w:type="dxa"/>
            <w:tcMar>
              <w:top w:w="29" w:type="dxa"/>
              <w:left w:w="115" w:type="dxa"/>
              <w:bottom w:w="29" w:type="dxa"/>
              <w:right w:w="115" w:type="dxa"/>
            </w:tcMar>
          </w:tcPr>
          <w:p w14:paraId="2D1A1612" w14:textId="77777777" w:rsidR="001C1479" w:rsidRPr="00E14F17" w:rsidRDefault="001C1479" w:rsidP="00377B57">
            <w:pPr>
              <w:pStyle w:val="BodyText"/>
              <w:spacing w:after="0"/>
              <w:rPr>
                <w:rFonts w:cs="Arial"/>
              </w:rPr>
            </w:pPr>
            <w:r w:rsidRPr="00E14F17">
              <w:rPr>
                <w:rFonts w:cs="Arial"/>
              </w:rPr>
              <w:t>PA_IHW_FAC.SWR_NUM_TXT</w:t>
            </w:r>
          </w:p>
        </w:tc>
        <w:tc>
          <w:tcPr>
            <w:tcW w:w="7380" w:type="dxa"/>
            <w:tcMar>
              <w:top w:w="29" w:type="dxa"/>
              <w:left w:w="115" w:type="dxa"/>
              <w:bottom w:w="29" w:type="dxa"/>
              <w:right w:w="115" w:type="dxa"/>
            </w:tcMar>
          </w:tcPr>
          <w:p w14:paraId="5CCD7EB0" w14:textId="77777777" w:rsidR="001C1479" w:rsidRPr="00E14F17" w:rsidRDefault="001C1479" w:rsidP="00377B57">
            <w:pPr>
              <w:pStyle w:val="BodyText"/>
              <w:spacing w:after="0"/>
              <w:rPr>
                <w:rFonts w:cs="Arial"/>
              </w:rPr>
            </w:pPr>
            <w:r w:rsidRPr="00E14F17">
              <w:rPr>
                <w:rFonts w:cs="Arial"/>
              </w:rPr>
              <w:t>Solid Waste Registration number</w:t>
            </w:r>
          </w:p>
        </w:tc>
      </w:tr>
      <w:tr w:rsidR="001C1479" w:rsidRPr="00F76A56" w14:paraId="49E18766" w14:textId="77777777" w:rsidTr="00377B57">
        <w:tc>
          <w:tcPr>
            <w:tcW w:w="1800" w:type="dxa"/>
            <w:tcMar>
              <w:top w:w="29" w:type="dxa"/>
              <w:left w:w="115" w:type="dxa"/>
              <w:bottom w:w="29" w:type="dxa"/>
              <w:right w:w="115" w:type="dxa"/>
            </w:tcMar>
          </w:tcPr>
          <w:p w14:paraId="62D64917" w14:textId="77777777" w:rsidR="001C1479" w:rsidRPr="00E14F17" w:rsidRDefault="001C1479" w:rsidP="00377B57">
            <w:pPr>
              <w:pStyle w:val="BodyText"/>
              <w:spacing w:after="0"/>
              <w:rPr>
                <w:rFonts w:cs="Arial"/>
              </w:rPr>
            </w:pPr>
            <w:r w:rsidRPr="00E14F17">
              <w:rPr>
                <w:rFonts w:cs="Arial"/>
              </w:rPr>
              <w:t>6 – 55</w:t>
            </w:r>
          </w:p>
        </w:tc>
        <w:tc>
          <w:tcPr>
            <w:tcW w:w="4147" w:type="dxa"/>
            <w:tcMar>
              <w:top w:w="29" w:type="dxa"/>
              <w:left w:w="115" w:type="dxa"/>
              <w:bottom w:w="29" w:type="dxa"/>
              <w:right w:w="115" w:type="dxa"/>
            </w:tcMar>
          </w:tcPr>
          <w:p w14:paraId="51BED7DD" w14:textId="77777777" w:rsidR="001C1479" w:rsidRPr="003D38DB" w:rsidRDefault="001C1479" w:rsidP="00377B57">
            <w:pPr>
              <w:ind w:left="0" w:right="-720"/>
              <w:rPr>
                <w:rFonts w:ascii="Verdana" w:hAnsi="Verdana" w:cs="Arial"/>
                <w:color w:val="000000"/>
              </w:rPr>
            </w:pPr>
            <w:r w:rsidRPr="003D38DB">
              <w:rPr>
                <w:rFonts w:ascii="Verdana" w:hAnsi="Verdana" w:cs="Arial"/>
                <w:color w:val="000000"/>
              </w:rPr>
              <w:t>AC_CONT.LAST_NAME_TXT</w:t>
            </w:r>
          </w:p>
        </w:tc>
        <w:tc>
          <w:tcPr>
            <w:tcW w:w="7380" w:type="dxa"/>
            <w:tcMar>
              <w:top w:w="29" w:type="dxa"/>
              <w:left w:w="115" w:type="dxa"/>
              <w:bottom w:w="29" w:type="dxa"/>
              <w:right w:w="115" w:type="dxa"/>
            </w:tcMar>
          </w:tcPr>
          <w:p w14:paraId="216C1154" w14:textId="77777777" w:rsidR="001C1479" w:rsidRPr="00E14F17" w:rsidRDefault="00CD0B58" w:rsidP="00377B57">
            <w:pPr>
              <w:pStyle w:val="BodyText"/>
              <w:spacing w:after="0"/>
              <w:rPr>
                <w:rFonts w:cs="Arial"/>
              </w:rPr>
            </w:pPr>
            <w:r w:rsidRPr="00E14F17">
              <w:rPr>
                <w:rFonts w:cs="Arial"/>
              </w:rPr>
              <w:t xml:space="preserve">Billing </w:t>
            </w:r>
            <w:r w:rsidR="001C1479" w:rsidRPr="00E14F17">
              <w:rPr>
                <w:rFonts w:cs="Arial"/>
              </w:rPr>
              <w:t>Contact name (individual’s last name)</w:t>
            </w:r>
          </w:p>
        </w:tc>
      </w:tr>
      <w:tr w:rsidR="001C1479" w:rsidRPr="00F76A56" w14:paraId="029EE3E1" w14:textId="77777777" w:rsidTr="00377B57">
        <w:tc>
          <w:tcPr>
            <w:tcW w:w="1800" w:type="dxa"/>
            <w:tcMar>
              <w:top w:w="29" w:type="dxa"/>
              <w:left w:w="115" w:type="dxa"/>
              <w:bottom w:w="29" w:type="dxa"/>
              <w:right w:w="115" w:type="dxa"/>
            </w:tcMar>
          </w:tcPr>
          <w:p w14:paraId="6C14439F" w14:textId="77777777" w:rsidR="001C1479" w:rsidRPr="00E14F17" w:rsidRDefault="001C1479" w:rsidP="00377B57">
            <w:pPr>
              <w:pStyle w:val="BodyText"/>
              <w:spacing w:after="0"/>
              <w:rPr>
                <w:rFonts w:cs="Arial"/>
              </w:rPr>
            </w:pPr>
            <w:r w:rsidRPr="00E14F17">
              <w:rPr>
                <w:rFonts w:cs="Arial"/>
              </w:rPr>
              <w:t xml:space="preserve">56 </w:t>
            </w:r>
            <w:r w:rsidR="002122E9">
              <w:rPr>
                <w:rFonts w:cs="Arial"/>
              </w:rPr>
              <w:t>–</w:t>
            </w:r>
            <w:r w:rsidRPr="00E14F17">
              <w:rPr>
                <w:rFonts w:cs="Arial"/>
              </w:rPr>
              <w:t xml:space="preserve"> 85</w:t>
            </w:r>
          </w:p>
        </w:tc>
        <w:tc>
          <w:tcPr>
            <w:tcW w:w="4147" w:type="dxa"/>
            <w:tcMar>
              <w:top w:w="29" w:type="dxa"/>
              <w:left w:w="115" w:type="dxa"/>
              <w:bottom w:w="29" w:type="dxa"/>
              <w:right w:w="115" w:type="dxa"/>
            </w:tcMar>
          </w:tcPr>
          <w:p w14:paraId="6073165B" w14:textId="77777777" w:rsidR="001C1479" w:rsidRPr="003D38DB" w:rsidRDefault="001C1479" w:rsidP="00377B57">
            <w:pPr>
              <w:ind w:left="0" w:right="-720"/>
              <w:rPr>
                <w:rFonts w:ascii="Verdana" w:hAnsi="Verdana" w:cs="Arial"/>
                <w:color w:val="000000"/>
              </w:rPr>
            </w:pPr>
            <w:r w:rsidRPr="003D38DB">
              <w:rPr>
                <w:rFonts w:ascii="Verdana" w:hAnsi="Verdana" w:cs="Arial"/>
                <w:color w:val="000000"/>
              </w:rPr>
              <w:t>AC_CONT.FIRST_NAME_TXT</w:t>
            </w:r>
          </w:p>
        </w:tc>
        <w:tc>
          <w:tcPr>
            <w:tcW w:w="7380" w:type="dxa"/>
            <w:tcMar>
              <w:top w:w="29" w:type="dxa"/>
              <w:left w:w="115" w:type="dxa"/>
              <w:bottom w:w="29" w:type="dxa"/>
              <w:right w:w="115" w:type="dxa"/>
            </w:tcMar>
          </w:tcPr>
          <w:p w14:paraId="3A2D9AF8" w14:textId="77777777" w:rsidR="001C1479" w:rsidRPr="00E14F17" w:rsidRDefault="00CD0B58" w:rsidP="00377B57">
            <w:pPr>
              <w:pStyle w:val="BodyText"/>
              <w:spacing w:after="0"/>
              <w:rPr>
                <w:rFonts w:cs="Arial"/>
              </w:rPr>
            </w:pPr>
            <w:r w:rsidRPr="00E14F17">
              <w:rPr>
                <w:rFonts w:cs="Arial"/>
              </w:rPr>
              <w:t xml:space="preserve">Billing </w:t>
            </w:r>
            <w:r w:rsidR="001C1479" w:rsidRPr="00E14F17">
              <w:rPr>
                <w:rFonts w:cs="Arial"/>
              </w:rPr>
              <w:t>Contact optional name (individual’s first name)</w:t>
            </w:r>
          </w:p>
        </w:tc>
      </w:tr>
      <w:tr w:rsidR="001C1479" w:rsidRPr="00F76A56" w14:paraId="1C75F831" w14:textId="77777777" w:rsidTr="00377B57">
        <w:tc>
          <w:tcPr>
            <w:tcW w:w="1800" w:type="dxa"/>
            <w:tcMar>
              <w:top w:w="29" w:type="dxa"/>
              <w:left w:w="115" w:type="dxa"/>
              <w:bottom w:w="29" w:type="dxa"/>
              <w:right w:w="115" w:type="dxa"/>
            </w:tcMar>
          </w:tcPr>
          <w:p w14:paraId="2498E2AA" w14:textId="77777777" w:rsidR="001C1479" w:rsidRPr="00E14F17" w:rsidRDefault="001C1479" w:rsidP="00377B57">
            <w:pPr>
              <w:pStyle w:val="BodyText"/>
              <w:spacing w:after="0"/>
              <w:rPr>
                <w:rFonts w:cs="MS Shell Dlg 2"/>
              </w:rPr>
            </w:pPr>
            <w:r w:rsidRPr="00E14F17">
              <w:rPr>
                <w:rFonts w:cs="MS Shell Dlg 2"/>
              </w:rPr>
              <w:t xml:space="preserve">86 </w:t>
            </w:r>
            <w:r w:rsidR="002122E9">
              <w:rPr>
                <w:rFonts w:cs="MS Shell Dlg 2"/>
              </w:rPr>
              <w:t>–</w:t>
            </w:r>
            <w:r w:rsidRPr="00E14F17">
              <w:rPr>
                <w:rFonts w:cs="MS Shell Dlg 2"/>
              </w:rPr>
              <w:t xml:space="preserve"> 110</w:t>
            </w:r>
          </w:p>
        </w:tc>
        <w:tc>
          <w:tcPr>
            <w:tcW w:w="4147" w:type="dxa"/>
            <w:tcMar>
              <w:top w:w="29" w:type="dxa"/>
              <w:left w:w="115" w:type="dxa"/>
              <w:bottom w:w="29" w:type="dxa"/>
              <w:right w:w="115" w:type="dxa"/>
            </w:tcMar>
          </w:tcPr>
          <w:p w14:paraId="183C68E2" w14:textId="77777777" w:rsidR="001C1479" w:rsidRPr="003D38DB" w:rsidRDefault="001C1479" w:rsidP="00377B57">
            <w:pPr>
              <w:autoSpaceDE w:val="0"/>
              <w:autoSpaceDN w:val="0"/>
              <w:adjustRightInd w:val="0"/>
              <w:ind w:left="0"/>
              <w:rPr>
                <w:rFonts w:ascii="Verdana" w:hAnsi="Verdana" w:cs="Courier"/>
                <w:highlight w:val="white"/>
              </w:rPr>
            </w:pPr>
            <w:r w:rsidRPr="003D38DB">
              <w:rPr>
                <w:rFonts w:ascii="Verdana" w:hAnsi="Verdana" w:cs="Arial"/>
                <w:color w:val="000000"/>
              </w:rPr>
              <w:t>AC_DAY_ACTV_CONT.JOB_TITLE</w:t>
            </w:r>
          </w:p>
        </w:tc>
        <w:tc>
          <w:tcPr>
            <w:tcW w:w="7380" w:type="dxa"/>
            <w:tcMar>
              <w:top w:w="29" w:type="dxa"/>
              <w:left w:w="115" w:type="dxa"/>
              <w:bottom w:w="29" w:type="dxa"/>
              <w:right w:w="115" w:type="dxa"/>
            </w:tcMar>
          </w:tcPr>
          <w:p w14:paraId="60905767" w14:textId="77777777" w:rsidR="001C1479" w:rsidRPr="00E14F17" w:rsidRDefault="00CD0B58" w:rsidP="00377B57">
            <w:pPr>
              <w:pStyle w:val="BodyText"/>
              <w:spacing w:after="0"/>
              <w:rPr>
                <w:rFonts w:cs="Arial"/>
              </w:rPr>
            </w:pPr>
            <w:r w:rsidRPr="00E14F17">
              <w:rPr>
                <w:rFonts w:cs="Arial"/>
              </w:rPr>
              <w:t xml:space="preserve">Billing </w:t>
            </w:r>
            <w:r w:rsidR="001C1479" w:rsidRPr="00E14F17">
              <w:rPr>
                <w:rFonts w:cs="Arial"/>
              </w:rPr>
              <w:t>Contact title</w:t>
            </w:r>
          </w:p>
        </w:tc>
      </w:tr>
      <w:tr w:rsidR="00CD0B58" w:rsidRPr="00F76A56" w14:paraId="51F1EBFA" w14:textId="77777777" w:rsidTr="00377B57">
        <w:tc>
          <w:tcPr>
            <w:tcW w:w="1800" w:type="dxa"/>
            <w:tcMar>
              <w:top w:w="29" w:type="dxa"/>
              <w:left w:w="115" w:type="dxa"/>
              <w:bottom w:w="29" w:type="dxa"/>
              <w:right w:w="115" w:type="dxa"/>
            </w:tcMar>
          </w:tcPr>
          <w:p w14:paraId="74BF273F" w14:textId="77777777" w:rsidR="00CD0B58" w:rsidRPr="00E14F17" w:rsidRDefault="00CD0B58" w:rsidP="00377B57">
            <w:pPr>
              <w:pStyle w:val="BodyText"/>
              <w:spacing w:after="0"/>
              <w:rPr>
                <w:rFonts w:cs="MS Shell Dlg 2"/>
              </w:rPr>
            </w:pPr>
            <w:r w:rsidRPr="00E14F17">
              <w:rPr>
                <w:rFonts w:cs="MS Shell Dlg 2"/>
              </w:rPr>
              <w:t>111 – 140</w:t>
            </w:r>
          </w:p>
        </w:tc>
        <w:tc>
          <w:tcPr>
            <w:tcW w:w="4147" w:type="dxa"/>
            <w:tcMar>
              <w:top w:w="29" w:type="dxa"/>
              <w:left w:w="115" w:type="dxa"/>
              <w:bottom w:w="29" w:type="dxa"/>
              <w:right w:w="115" w:type="dxa"/>
            </w:tcMar>
          </w:tcPr>
          <w:p w14:paraId="6451859C" w14:textId="77777777" w:rsidR="00CD0B58" w:rsidRPr="003D38DB" w:rsidRDefault="00CD0B58" w:rsidP="00377B57">
            <w:pPr>
              <w:ind w:left="0"/>
              <w:rPr>
                <w:rFonts w:ascii="Verdana" w:hAnsi="Verdana" w:cs="Arial"/>
                <w:color w:val="000000"/>
              </w:rPr>
            </w:pPr>
            <w:r w:rsidRPr="003D38DB">
              <w:rPr>
                <w:rFonts w:ascii="Verdana" w:hAnsi="Verdana" w:cs="Arial"/>
                <w:color w:val="000000"/>
              </w:rPr>
              <w:t>AD_ELECTR_COMMU.CNTRY_CD and AREA_CD and</w:t>
            </w:r>
          </w:p>
          <w:p w14:paraId="267F96E7" w14:textId="77777777" w:rsidR="00CD0B58" w:rsidRPr="003D38DB" w:rsidRDefault="00CD0B58" w:rsidP="00377B57">
            <w:pPr>
              <w:ind w:left="0"/>
              <w:rPr>
                <w:rFonts w:ascii="Verdana" w:hAnsi="Verdana" w:cs="Arial"/>
                <w:color w:val="000000"/>
              </w:rPr>
            </w:pPr>
            <w:r w:rsidRPr="003D38DB">
              <w:rPr>
                <w:rFonts w:ascii="Verdana" w:hAnsi="Verdana" w:cs="Arial"/>
                <w:color w:val="000000"/>
              </w:rPr>
              <w:t>ELECTR_COMMU_NUM and</w:t>
            </w:r>
          </w:p>
          <w:p w14:paraId="07CCDE9C" w14:textId="77777777" w:rsidR="00CD0B58" w:rsidRPr="003D38DB" w:rsidRDefault="00CD0B58" w:rsidP="00377B57">
            <w:pPr>
              <w:ind w:left="0"/>
              <w:rPr>
                <w:rFonts w:ascii="Verdana" w:hAnsi="Verdana" w:cs="Arial"/>
                <w:color w:val="000000"/>
              </w:rPr>
            </w:pPr>
            <w:r w:rsidRPr="003D38DB">
              <w:rPr>
                <w:rFonts w:ascii="Verdana" w:hAnsi="Verdana" w:cs="Arial"/>
                <w:color w:val="000000"/>
              </w:rPr>
              <w:t>EXT_NUM</w:t>
            </w:r>
          </w:p>
        </w:tc>
        <w:tc>
          <w:tcPr>
            <w:tcW w:w="7380" w:type="dxa"/>
            <w:tcMar>
              <w:top w:w="29" w:type="dxa"/>
              <w:left w:w="115" w:type="dxa"/>
              <w:bottom w:w="29" w:type="dxa"/>
              <w:right w:w="115" w:type="dxa"/>
            </w:tcMar>
          </w:tcPr>
          <w:p w14:paraId="5984AD1C" w14:textId="77777777" w:rsidR="00CD0B58" w:rsidRPr="00E14F17" w:rsidRDefault="00CD0B58" w:rsidP="00377B57">
            <w:pPr>
              <w:pStyle w:val="BodyText"/>
              <w:spacing w:after="0"/>
              <w:rPr>
                <w:rFonts w:cs="Arial"/>
              </w:rPr>
            </w:pPr>
            <w:r w:rsidRPr="00E14F17">
              <w:rPr>
                <w:rFonts w:cs="Arial"/>
              </w:rPr>
              <w:t>Billing Contact’s phone number</w:t>
            </w:r>
          </w:p>
        </w:tc>
      </w:tr>
      <w:tr w:rsidR="001C1479" w:rsidRPr="00F76A56" w14:paraId="2C42B877" w14:textId="77777777" w:rsidTr="00377B57">
        <w:tc>
          <w:tcPr>
            <w:tcW w:w="1800" w:type="dxa"/>
            <w:tcMar>
              <w:top w:w="29" w:type="dxa"/>
              <w:left w:w="115" w:type="dxa"/>
              <w:bottom w:w="29" w:type="dxa"/>
              <w:right w:w="115" w:type="dxa"/>
            </w:tcMar>
          </w:tcPr>
          <w:p w14:paraId="48F6C9BC" w14:textId="77777777" w:rsidR="001C1479" w:rsidRPr="00E14F17" w:rsidRDefault="001C1479" w:rsidP="00FD64BD">
            <w:pPr>
              <w:pStyle w:val="BodyText"/>
              <w:spacing w:after="0"/>
              <w:rPr>
                <w:rFonts w:cs="MS Shell Dlg 2"/>
              </w:rPr>
            </w:pPr>
            <w:r w:rsidRPr="00E14F17">
              <w:rPr>
                <w:rFonts w:cs="MS Shell Dlg 2"/>
              </w:rPr>
              <w:t xml:space="preserve">141 </w:t>
            </w:r>
            <w:r w:rsidR="002122E9">
              <w:rPr>
                <w:rFonts w:cs="MS Shell Dlg 2"/>
              </w:rPr>
              <w:t>–</w:t>
            </w:r>
            <w:r w:rsidRPr="00E14F17">
              <w:rPr>
                <w:rFonts w:cs="MS Shell Dlg 2"/>
              </w:rPr>
              <w:t xml:space="preserve"> </w:t>
            </w:r>
            <w:r w:rsidR="00FD64BD" w:rsidRPr="00E14F17">
              <w:rPr>
                <w:rFonts w:cs="MS Shell Dlg 2"/>
              </w:rPr>
              <w:t>183</w:t>
            </w:r>
          </w:p>
        </w:tc>
        <w:tc>
          <w:tcPr>
            <w:tcW w:w="4147" w:type="dxa"/>
            <w:tcMar>
              <w:top w:w="29" w:type="dxa"/>
              <w:left w:w="115" w:type="dxa"/>
              <w:bottom w:w="29" w:type="dxa"/>
              <w:right w:w="115" w:type="dxa"/>
            </w:tcMar>
          </w:tcPr>
          <w:p w14:paraId="3EA60B10" w14:textId="77777777" w:rsidR="001C1479" w:rsidRPr="003D38DB" w:rsidRDefault="001C1479" w:rsidP="00377B57">
            <w:pPr>
              <w:autoSpaceDE w:val="0"/>
              <w:autoSpaceDN w:val="0"/>
              <w:adjustRightInd w:val="0"/>
              <w:ind w:left="0"/>
              <w:rPr>
                <w:rFonts w:ascii="Verdana" w:hAnsi="Verdana" w:cs="Courier"/>
                <w:highlight w:val="white"/>
              </w:rPr>
            </w:pPr>
            <w:r w:rsidRPr="003D38DB">
              <w:rPr>
                <w:rFonts w:ascii="Verdana" w:hAnsi="Verdana" w:cs="Courier"/>
                <w:highlight w:val="white"/>
              </w:rPr>
              <w:t>AD_ADDRESS.DELIV_TXT</w:t>
            </w:r>
          </w:p>
        </w:tc>
        <w:tc>
          <w:tcPr>
            <w:tcW w:w="7380" w:type="dxa"/>
            <w:tcMar>
              <w:top w:w="29" w:type="dxa"/>
              <w:left w:w="115" w:type="dxa"/>
              <w:bottom w:w="29" w:type="dxa"/>
              <w:right w:w="115" w:type="dxa"/>
            </w:tcMar>
          </w:tcPr>
          <w:p w14:paraId="03032F85" w14:textId="77777777" w:rsidR="001C1479" w:rsidRPr="00E14F17" w:rsidRDefault="00CD0B58" w:rsidP="00FD64BD">
            <w:pPr>
              <w:pStyle w:val="BodyText"/>
              <w:spacing w:after="0"/>
              <w:rPr>
                <w:rFonts w:cs="Arial"/>
              </w:rPr>
            </w:pPr>
            <w:r w:rsidRPr="00E14F17">
              <w:rPr>
                <w:rFonts w:cs="Arial"/>
              </w:rPr>
              <w:t xml:space="preserve">Billing </w:t>
            </w:r>
            <w:r w:rsidR="001C1479" w:rsidRPr="00E14F17">
              <w:rPr>
                <w:rFonts w:cs="Arial"/>
              </w:rPr>
              <w:t>Contact’s mailing address.</w:t>
            </w:r>
          </w:p>
        </w:tc>
      </w:tr>
      <w:tr w:rsidR="001C1479" w:rsidRPr="00F76A56" w14:paraId="23A1CAF2" w14:textId="77777777" w:rsidTr="00377B57">
        <w:tc>
          <w:tcPr>
            <w:tcW w:w="1800" w:type="dxa"/>
            <w:tcMar>
              <w:top w:w="29" w:type="dxa"/>
              <w:left w:w="115" w:type="dxa"/>
              <w:bottom w:w="29" w:type="dxa"/>
              <w:right w:w="115" w:type="dxa"/>
            </w:tcMar>
          </w:tcPr>
          <w:p w14:paraId="16AB7B16" w14:textId="77777777" w:rsidR="001C1479" w:rsidRPr="00E14F17" w:rsidRDefault="001C1479" w:rsidP="00605E34">
            <w:pPr>
              <w:pStyle w:val="BodyText"/>
              <w:spacing w:after="0"/>
            </w:pPr>
            <w:r w:rsidRPr="00E14F17">
              <w:t>18</w:t>
            </w:r>
            <w:r w:rsidR="00C00D42">
              <w:t>4</w:t>
            </w:r>
            <w:r w:rsidRPr="00E14F17">
              <w:t xml:space="preserve"> </w:t>
            </w:r>
            <w:r w:rsidR="002122E9">
              <w:t>–</w:t>
            </w:r>
            <w:r w:rsidRPr="00E14F17">
              <w:t xml:space="preserve"> 22</w:t>
            </w:r>
            <w:r w:rsidR="00605E34">
              <w:t>3</w:t>
            </w:r>
          </w:p>
        </w:tc>
        <w:tc>
          <w:tcPr>
            <w:tcW w:w="4147" w:type="dxa"/>
            <w:tcMar>
              <w:top w:w="29" w:type="dxa"/>
              <w:left w:w="115" w:type="dxa"/>
              <w:bottom w:w="29" w:type="dxa"/>
              <w:right w:w="115" w:type="dxa"/>
            </w:tcMar>
          </w:tcPr>
          <w:p w14:paraId="4B9DBAE8" w14:textId="77777777" w:rsidR="001C1479" w:rsidRPr="003D38DB" w:rsidRDefault="007250C0" w:rsidP="00377B57">
            <w:pPr>
              <w:autoSpaceDE w:val="0"/>
              <w:autoSpaceDN w:val="0"/>
              <w:adjustRightInd w:val="0"/>
              <w:ind w:left="0"/>
              <w:rPr>
                <w:rFonts w:ascii="Verdana" w:hAnsi="Verdana" w:cs="Courier"/>
                <w:highlight w:val="white"/>
              </w:rPr>
            </w:pPr>
            <w:r>
              <w:rPr>
                <w:rFonts w:ascii="Verdana" w:hAnsi="Verdana" w:cs="Courier"/>
                <w:highlight w:val="white"/>
              </w:rPr>
              <w:t xml:space="preserve"> AD_ADDRESS.DELIV_2_TXT</w:t>
            </w:r>
          </w:p>
        </w:tc>
        <w:tc>
          <w:tcPr>
            <w:tcW w:w="7380" w:type="dxa"/>
            <w:tcMar>
              <w:top w:w="29" w:type="dxa"/>
              <w:left w:w="115" w:type="dxa"/>
              <w:bottom w:w="29" w:type="dxa"/>
              <w:right w:w="115" w:type="dxa"/>
            </w:tcMar>
          </w:tcPr>
          <w:p w14:paraId="7D182DCB" w14:textId="77777777" w:rsidR="001C1479" w:rsidRPr="00E14F17" w:rsidRDefault="00CD0B58" w:rsidP="00377B57">
            <w:pPr>
              <w:pStyle w:val="BodyText"/>
              <w:spacing w:after="0"/>
              <w:rPr>
                <w:rFonts w:cs="Arial"/>
              </w:rPr>
            </w:pPr>
            <w:r w:rsidRPr="00E14F17">
              <w:rPr>
                <w:rFonts w:cs="Arial"/>
              </w:rPr>
              <w:t xml:space="preserve">Billing </w:t>
            </w:r>
            <w:r w:rsidR="001C1479" w:rsidRPr="00E14F17">
              <w:rPr>
                <w:rFonts w:cs="Arial"/>
              </w:rPr>
              <w:t xml:space="preserve">Contact’s mailing building name address line. </w:t>
            </w:r>
          </w:p>
        </w:tc>
      </w:tr>
      <w:tr w:rsidR="001C1479" w:rsidRPr="00F76A56" w14:paraId="43137BCF" w14:textId="77777777" w:rsidTr="00377B57">
        <w:tc>
          <w:tcPr>
            <w:tcW w:w="1800" w:type="dxa"/>
            <w:tcMar>
              <w:top w:w="29" w:type="dxa"/>
              <w:left w:w="115" w:type="dxa"/>
              <w:bottom w:w="29" w:type="dxa"/>
              <w:right w:w="115" w:type="dxa"/>
            </w:tcMar>
          </w:tcPr>
          <w:p w14:paraId="10F365AE" w14:textId="77777777" w:rsidR="001C1479" w:rsidRPr="00E14F17" w:rsidRDefault="001C1479" w:rsidP="00F72BE0">
            <w:pPr>
              <w:pStyle w:val="BodyText"/>
              <w:spacing w:after="0"/>
            </w:pPr>
          </w:p>
        </w:tc>
        <w:tc>
          <w:tcPr>
            <w:tcW w:w="4147" w:type="dxa"/>
            <w:tcMar>
              <w:top w:w="29" w:type="dxa"/>
              <w:left w:w="115" w:type="dxa"/>
              <w:bottom w:w="29" w:type="dxa"/>
              <w:right w:w="115" w:type="dxa"/>
            </w:tcMar>
          </w:tcPr>
          <w:p w14:paraId="64908DCA" w14:textId="77777777" w:rsidR="001C1479" w:rsidRPr="003D38DB" w:rsidRDefault="001C1479" w:rsidP="00F72BE0">
            <w:pPr>
              <w:autoSpaceDE w:val="0"/>
              <w:autoSpaceDN w:val="0"/>
              <w:adjustRightInd w:val="0"/>
              <w:ind w:left="0"/>
              <w:rPr>
                <w:rFonts w:ascii="Verdana" w:hAnsi="Verdana" w:cs="Courier"/>
                <w:highlight w:val="white"/>
              </w:rPr>
            </w:pPr>
          </w:p>
        </w:tc>
        <w:tc>
          <w:tcPr>
            <w:tcW w:w="7380" w:type="dxa"/>
            <w:tcMar>
              <w:top w:w="29" w:type="dxa"/>
              <w:left w:w="115" w:type="dxa"/>
              <w:bottom w:w="29" w:type="dxa"/>
              <w:right w:w="115" w:type="dxa"/>
            </w:tcMar>
          </w:tcPr>
          <w:p w14:paraId="189C6676" w14:textId="77777777" w:rsidR="001C1479" w:rsidRPr="00E14F17" w:rsidRDefault="001C1479" w:rsidP="00420598">
            <w:pPr>
              <w:pStyle w:val="BodyText"/>
              <w:spacing w:after="0"/>
              <w:rPr>
                <w:rFonts w:cs="Arial"/>
              </w:rPr>
            </w:pPr>
          </w:p>
        </w:tc>
      </w:tr>
      <w:tr w:rsidR="001C1479" w:rsidRPr="00F76A56" w14:paraId="22872600" w14:textId="77777777" w:rsidTr="00377B57">
        <w:tc>
          <w:tcPr>
            <w:tcW w:w="1800" w:type="dxa"/>
            <w:tcMar>
              <w:top w:w="29" w:type="dxa"/>
              <w:left w:w="115" w:type="dxa"/>
              <w:bottom w:w="29" w:type="dxa"/>
              <w:right w:w="115" w:type="dxa"/>
            </w:tcMar>
          </w:tcPr>
          <w:p w14:paraId="5D817DDA" w14:textId="77777777" w:rsidR="001C1479" w:rsidRPr="00E14F17" w:rsidRDefault="001C1479" w:rsidP="00F72BE0">
            <w:pPr>
              <w:pStyle w:val="BodyText"/>
              <w:spacing w:after="0"/>
            </w:pPr>
            <w:r w:rsidRPr="00E14F17">
              <w:t>2</w:t>
            </w:r>
            <w:r w:rsidR="00F72BE0">
              <w:t>24</w:t>
            </w:r>
            <w:r w:rsidRPr="00E14F17">
              <w:t xml:space="preserve"> </w:t>
            </w:r>
            <w:r w:rsidR="002122E9">
              <w:t>–</w:t>
            </w:r>
            <w:r w:rsidRPr="00E14F17">
              <w:t xml:space="preserve"> 2</w:t>
            </w:r>
            <w:r w:rsidR="00F72BE0">
              <w:t>59</w:t>
            </w:r>
          </w:p>
        </w:tc>
        <w:tc>
          <w:tcPr>
            <w:tcW w:w="4147" w:type="dxa"/>
            <w:tcMar>
              <w:top w:w="29" w:type="dxa"/>
              <w:left w:w="115" w:type="dxa"/>
              <w:bottom w:w="29" w:type="dxa"/>
              <w:right w:w="115" w:type="dxa"/>
            </w:tcMar>
          </w:tcPr>
          <w:p w14:paraId="4BC6033D" w14:textId="77777777" w:rsidR="001C1479" w:rsidRPr="003D38DB" w:rsidRDefault="001C1479" w:rsidP="00377B57">
            <w:pPr>
              <w:autoSpaceDE w:val="0"/>
              <w:autoSpaceDN w:val="0"/>
              <w:adjustRightInd w:val="0"/>
              <w:ind w:left="0"/>
              <w:rPr>
                <w:rFonts w:ascii="Verdana" w:hAnsi="Verdana" w:cs="Courier"/>
                <w:highlight w:val="white"/>
              </w:rPr>
            </w:pPr>
            <w:r w:rsidRPr="003D38DB">
              <w:rPr>
                <w:rFonts w:ascii="Verdana" w:hAnsi="Verdana" w:cs="Courier"/>
                <w:highlight w:val="white"/>
              </w:rPr>
              <w:t>AD_ADDRESS.CITY_NAME</w:t>
            </w:r>
          </w:p>
        </w:tc>
        <w:tc>
          <w:tcPr>
            <w:tcW w:w="7380" w:type="dxa"/>
            <w:tcMar>
              <w:top w:w="29" w:type="dxa"/>
              <w:left w:w="115" w:type="dxa"/>
              <w:bottom w:w="29" w:type="dxa"/>
              <w:right w:w="115" w:type="dxa"/>
            </w:tcMar>
          </w:tcPr>
          <w:p w14:paraId="06771C59" w14:textId="77777777" w:rsidR="001C1479" w:rsidRPr="00E14F17" w:rsidRDefault="00CD0B58" w:rsidP="00377B57">
            <w:pPr>
              <w:pStyle w:val="BodyText"/>
              <w:spacing w:after="0"/>
              <w:rPr>
                <w:rFonts w:cs="Arial"/>
              </w:rPr>
            </w:pPr>
            <w:r w:rsidRPr="00E14F17">
              <w:rPr>
                <w:rFonts w:cs="Arial"/>
              </w:rPr>
              <w:t xml:space="preserve">Billing </w:t>
            </w:r>
            <w:r w:rsidR="001C1479" w:rsidRPr="00E14F17">
              <w:rPr>
                <w:rFonts w:cs="Arial"/>
              </w:rPr>
              <w:t>Contact’s mailing address city name</w:t>
            </w:r>
          </w:p>
        </w:tc>
      </w:tr>
      <w:tr w:rsidR="001C1479" w:rsidRPr="00F76A56" w14:paraId="4A2C02D6" w14:textId="77777777" w:rsidTr="00377B57">
        <w:tc>
          <w:tcPr>
            <w:tcW w:w="1800" w:type="dxa"/>
            <w:tcMar>
              <w:top w:w="29" w:type="dxa"/>
              <w:left w:w="115" w:type="dxa"/>
              <w:bottom w:w="29" w:type="dxa"/>
              <w:right w:w="115" w:type="dxa"/>
            </w:tcMar>
          </w:tcPr>
          <w:p w14:paraId="35C99329" w14:textId="77777777" w:rsidR="001C1479" w:rsidRPr="00E14F17" w:rsidRDefault="001C1479" w:rsidP="00F72BE0">
            <w:pPr>
              <w:pStyle w:val="BodyText"/>
              <w:spacing w:after="0"/>
            </w:pPr>
            <w:r w:rsidRPr="00E14F17">
              <w:t>2</w:t>
            </w:r>
            <w:r w:rsidR="00F72BE0">
              <w:t>60</w:t>
            </w:r>
            <w:r w:rsidRPr="00E14F17">
              <w:t xml:space="preserve"> </w:t>
            </w:r>
            <w:r w:rsidR="002122E9">
              <w:t>–</w:t>
            </w:r>
            <w:r w:rsidRPr="00E14F17">
              <w:t xml:space="preserve"> 2</w:t>
            </w:r>
            <w:r w:rsidR="00F72BE0">
              <w:t>61</w:t>
            </w:r>
          </w:p>
        </w:tc>
        <w:tc>
          <w:tcPr>
            <w:tcW w:w="4147" w:type="dxa"/>
            <w:tcMar>
              <w:top w:w="29" w:type="dxa"/>
              <w:left w:w="115" w:type="dxa"/>
              <w:bottom w:w="29" w:type="dxa"/>
              <w:right w:w="115" w:type="dxa"/>
            </w:tcMar>
          </w:tcPr>
          <w:p w14:paraId="111F5879" w14:textId="77777777" w:rsidR="001C1479" w:rsidRPr="003D38DB" w:rsidRDefault="001C1479" w:rsidP="00377B57">
            <w:pPr>
              <w:autoSpaceDE w:val="0"/>
              <w:autoSpaceDN w:val="0"/>
              <w:adjustRightInd w:val="0"/>
              <w:ind w:left="0"/>
              <w:rPr>
                <w:rFonts w:ascii="Verdana" w:hAnsi="Verdana" w:cs="Courier"/>
                <w:highlight w:val="white"/>
              </w:rPr>
            </w:pPr>
            <w:r w:rsidRPr="003D38DB">
              <w:rPr>
                <w:rFonts w:ascii="Verdana" w:hAnsi="Verdana" w:cs="Courier"/>
                <w:highlight w:val="white"/>
              </w:rPr>
              <w:t>AD_ADDRESS.USPS_STATE_CD</w:t>
            </w:r>
          </w:p>
        </w:tc>
        <w:tc>
          <w:tcPr>
            <w:tcW w:w="7380" w:type="dxa"/>
            <w:tcMar>
              <w:top w:w="29" w:type="dxa"/>
              <w:left w:w="115" w:type="dxa"/>
              <w:bottom w:w="29" w:type="dxa"/>
              <w:right w:w="115" w:type="dxa"/>
            </w:tcMar>
          </w:tcPr>
          <w:p w14:paraId="7A91E5DB" w14:textId="77777777" w:rsidR="001C1479" w:rsidRPr="00E14F17" w:rsidRDefault="00CD0B58" w:rsidP="00465515">
            <w:pPr>
              <w:pStyle w:val="BodyText"/>
              <w:spacing w:after="0"/>
              <w:rPr>
                <w:rFonts w:cs="Arial"/>
              </w:rPr>
            </w:pPr>
            <w:r w:rsidRPr="00E14F17">
              <w:rPr>
                <w:rFonts w:cs="Arial"/>
              </w:rPr>
              <w:t xml:space="preserve">Billing </w:t>
            </w:r>
            <w:r w:rsidR="001C1479" w:rsidRPr="00E14F17">
              <w:rPr>
                <w:rFonts w:cs="Arial"/>
              </w:rPr>
              <w:t>Contact’s mailing address state abbreviation</w:t>
            </w:r>
          </w:p>
        </w:tc>
      </w:tr>
      <w:tr w:rsidR="001C1479" w:rsidRPr="00F76A56" w14:paraId="6BDFDC44" w14:textId="77777777" w:rsidTr="00377B57">
        <w:tc>
          <w:tcPr>
            <w:tcW w:w="1800" w:type="dxa"/>
            <w:tcMar>
              <w:top w:w="29" w:type="dxa"/>
              <w:left w:w="115" w:type="dxa"/>
              <w:bottom w:w="29" w:type="dxa"/>
              <w:right w:w="115" w:type="dxa"/>
            </w:tcMar>
          </w:tcPr>
          <w:p w14:paraId="1575A463" w14:textId="77777777" w:rsidR="001C1479" w:rsidRPr="00E14F17" w:rsidRDefault="001C1479" w:rsidP="00F72BE0">
            <w:pPr>
              <w:pStyle w:val="BodyText"/>
              <w:spacing w:after="0"/>
            </w:pPr>
            <w:r w:rsidRPr="00E14F17">
              <w:t>2</w:t>
            </w:r>
            <w:r w:rsidR="00F72BE0">
              <w:t>62</w:t>
            </w:r>
            <w:r w:rsidRPr="00E14F17">
              <w:t xml:space="preserve"> </w:t>
            </w:r>
            <w:r w:rsidR="002122E9">
              <w:t>–</w:t>
            </w:r>
            <w:r w:rsidRPr="00E14F17">
              <w:t xml:space="preserve"> 2</w:t>
            </w:r>
            <w:r w:rsidR="00F72BE0">
              <w:t>66</w:t>
            </w:r>
          </w:p>
        </w:tc>
        <w:tc>
          <w:tcPr>
            <w:tcW w:w="4147" w:type="dxa"/>
            <w:tcMar>
              <w:top w:w="29" w:type="dxa"/>
              <w:left w:w="115" w:type="dxa"/>
              <w:bottom w:w="29" w:type="dxa"/>
              <w:right w:w="115" w:type="dxa"/>
            </w:tcMar>
          </w:tcPr>
          <w:p w14:paraId="5D3018DE" w14:textId="77777777" w:rsidR="001C1479" w:rsidRPr="003D38DB" w:rsidRDefault="001C1479" w:rsidP="00377B57">
            <w:pPr>
              <w:autoSpaceDE w:val="0"/>
              <w:autoSpaceDN w:val="0"/>
              <w:adjustRightInd w:val="0"/>
              <w:ind w:left="0"/>
              <w:rPr>
                <w:rFonts w:ascii="Verdana" w:hAnsi="Verdana" w:cs="Courier"/>
                <w:highlight w:val="white"/>
              </w:rPr>
            </w:pPr>
            <w:r w:rsidRPr="003D38DB">
              <w:rPr>
                <w:rFonts w:ascii="Verdana" w:hAnsi="Verdana" w:cs="Courier"/>
                <w:highlight w:val="white"/>
              </w:rPr>
              <w:t>AD_ADDRESS.ZIP_CD</w:t>
            </w:r>
          </w:p>
        </w:tc>
        <w:tc>
          <w:tcPr>
            <w:tcW w:w="7380" w:type="dxa"/>
            <w:tcMar>
              <w:top w:w="29" w:type="dxa"/>
              <w:left w:w="115" w:type="dxa"/>
              <w:bottom w:w="29" w:type="dxa"/>
              <w:right w:w="115" w:type="dxa"/>
            </w:tcMar>
          </w:tcPr>
          <w:p w14:paraId="1936F19D" w14:textId="77777777" w:rsidR="001C1479" w:rsidRPr="00E14F17" w:rsidRDefault="00CD0B58" w:rsidP="00377B57">
            <w:pPr>
              <w:pStyle w:val="BodyText"/>
              <w:spacing w:after="0"/>
              <w:rPr>
                <w:rFonts w:cs="Arial"/>
              </w:rPr>
            </w:pPr>
            <w:r w:rsidRPr="00E14F17">
              <w:rPr>
                <w:rFonts w:cs="Arial"/>
              </w:rPr>
              <w:t xml:space="preserve">Billing </w:t>
            </w:r>
            <w:r w:rsidR="001C1479" w:rsidRPr="00E14F17">
              <w:rPr>
                <w:rFonts w:cs="Arial"/>
              </w:rPr>
              <w:t>Contact’s mai</w:t>
            </w:r>
            <w:r w:rsidR="00465515" w:rsidRPr="00E14F17">
              <w:rPr>
                <w:rFonts w:cs="Arial"/>
              </w:rPr>
              <w:t>ling address five digit zip code</w:t>
            </w:r>
          </w:p>
        </w:tc>
      </w:tr>
      <w:tr w:rsidR="001C1479" w:rsidRPr="00F76A56" w14:paraId="4F7B58E6" w14:textId="77777777" w:rsidTr="00377B57">
        <w:tc>
          <w:tcPr>
            <w:tcW w:w="1800" w:type="dxa"/>
            <w:tcMar>
              <w:top w:w="29" w:type="dxa"/>
              <w:left w:w="115" w:type="dxa"/>
              <w:bottom w:w="29" w:type="dxa"/>
              <w:right w:w="115" w:type="dxa"/>
            </w:tcMar>
          </w:tcPr>
          <w:p w14:paraId="0611FA71" w14:textId="77777777" w:rsidR="001C1479" w:rsidRPr="00E14F17" w:rsidRDefault="001C1479" w:rsidP="00F55FAD">
            <w:pPr>
              <w:pStyle w:val="BodyText"/>
              <w:spacing w:after="0"/>
            </w:pPr>
            <w:r w:rsidRPr="00E14F17">
              <w:t>2</w:t>
            </w:r>
            <w:r w:rsidR="00F55FAD">
              <w:t>67</w:t>
            </w:r>
            <w:r w:rsidRPr="00E14F17">
              <w:t xml:space="preserve"> </w:t>
            </w:r>
            <w:r w:rsidR="002122E9">
              <w:t>–</w:t>
            </w:r>
            <w:r w:rsidRPr="00E14F17">
              <w:t xml:space="preserve"> 2</w:t>
            </w:r>
            <w:r w:rsidR="00F55FAD">
              <w:t>70</w:t>
            </w:r>
          </w:p>
        </w:tc>
        <w:tc>
          <w:tcPr>
            <w:tcW w:w="4147" w:type="dxa"/>
            <w:tcMar>
              <w:top w:w="29" w:type="dxa"/>
              <w:left w:w="115" w:type="dxa"/>
              <w:bottom w:w="29" w:type="dxa"/>
              <w:right w:w="115" w:type="dxa"/>
            </w:tcMar>
          </w:tcPr>
          <w:p w14:paraId="7AC17D84" w14:textId="77777777" w:rsidR="001C1479" w:rsidRPr="003D38DB" w:rsidRDefault="001C1479" w:rsidP="00377B57">
            <w:pPr>
              <w:autoSpaceDE w:val="0"/>
              <w:autoSpaceDN w:val="0"/>
              <w:adjustRightInd w:val="0"/>
              <w:ind w:left="0"/>
              <w:rPr>
                <w:rFonts w:ascii="Verdana" w:hAnsi="Verdana" w:cs="Courier"/>
                <w:highlight w:val="white"/>
              </w:rPr>
            </w:pPr>
            <w:r w:rsidRPr="003D38DB">
              <w:rPr>
                <w:rFonts w:ascii="Verdana" w:hAnsi="Verdana" w:cs="Courier"/>
                <w:highlight w:val="white"/>
              </w:rPr>
              <w:t>AD_ADDRESS.ZIP_PLUS4_CD</w:t>
            </w:r>
          </w:p>
        </w:tc>
        <w:tc>
          <w:tcPr>
            <w:tcW w:w="7380" w:type="dxa"/>
            <w:tcMar>
              <w:top w:w="29" w:type="dxa"/>
              <w:left w:w="115" w:type="dxa"/>
              <w:bottom w:w="29" w:type="dxa"/>
              <w:right w:w="115" w:type="dxa"/>
            </w:tcMar>
          </w:tcPr>
          <w:p w14:paraId="6BF92132" w14:textId="77777777" w:rsidR="001C1479" w:rsidRPr="00E14F17" w:rsidRDefault="00CD0B58" w:rsidP="00377B57">
            <w:pPr>
              <w:pStyle w:val="BodyText"/>
              <w:spacing w:after="0"/>
              <w:rPr>
                <w:rFonts w:cs="Arial"/>
              </w:rPr>
            </w:pPr>
            <w:r w:rsidRPr="00E14F17">
              <w:rPr>
                <w:rFonts w:cs="Arial"/>
              </w:rPr>
              <w:t xml:space="preserve">Billing </w:t>
            </w:r>
            <w:r w:rsidR="001C1479" w:rsidRPr="00E14F17">
              <w:rPr>
                <w:rFonts w:cs="Arial"/>
              </w:rPr>
              <w:t>Contact’s mailing address post four digit zip code</w:t>
            </w:r>
          </w:p>
        </w:tc>
      </w:tr>
      <w:tr w:rsidR="001C1479" w:rsidRPr="00F76A56" w14:paraId="37D02AE8" w14:textId="77777777" w:rsidTr="00377B57">
        <w:tc>
          <w:tcPr>
            <w:tcW w:w="1800" w:type="dxa"/>
            <w:tcMar>
              <w:top w:w="29" w:type="dxa"/>
              <w:left w:w="115" w:type="dxa"/>
              <w:bottom w:w="29" w:type="dxa"/>
              <w:right w:w="115" w:type="dxa"/>
            </w:tcMar>
          </w:tcPr>
          <w:p w14:paraId="4A0E5263" w14:textId="77777777" w:rsidR="001C1479" w:rsidRPr="00E14F17" w:rsidRDefault="00CD0B58" w:rsidP="00FD57CA">
            <w:pPr>
              <w:pStyle w:val="BodyText"/>
              <w:spacing w:after="0"/>
            </w:pPr>
            <w:r w:rsidRPr="00E14F17">
              <w:t>2</w:t>
            </w:r>
            <w:r w:rsidR="00FD57CA">
              <w:t>71</w:t>
            </w:r>
            <w:r w:rsidRPr="00E14F17">
              <w:t xml:space="preserve"> </w:t>
            </w:r>
            <w:r w:rsidR="002122E9">
              <w:t>–</w:t>
            </w:r>
            <w:r w:rsidRPr="00E14F17">
              <w:t xml:space="preserve"> </w:t>
            </w:r>
            <w:r w:rsidR="00FD57CA">
              <w:t>280</w:t>
            </w:r>
          </w:p>
        </w:tc>
        <w:tc>
          <w:tcPr>
            <w:tcW w:w="4147" w:type="dxa"/>
            <w:tcMar>
              <w:top w:w="29" w:type="dxa"/>
              <w:left w:w="115" w:type="dxa"/>
              <w:bottom w:w="29" w:type="dxa"/>
              <w:right w:w="115" w:type="dxa"/>
            </w:tcMar>
          </w:tcPr>
          <w:p w14:paraId="227B69D9" w14:textId="77777777" w:rsidR="001C1479" w:rsidRPr="003D38DB" w:rsidRDefault="00CD0B58" w:rsidP="00377B57">
            <w:pPr>
              <w:ind w:left="0"/>
              <w:rPr>
                <w:rFonts w:ascii="Verdana" w:hAnsi="Verdana" w:cs="Arial"/>
                <w:color w:val="000000"/>
              </w:rPr>
            </w:pPr>
            <w:r w:rsidRPr="003D38DB">
              <w:rPr>
                <w:rFonts w:ascii="Verdana" w:hAnsi="Verdana" w:cs="Arial"/>
                <w:color w:val="000000"/>
              </w:rPr>
              <w:t>BT_ARS.AR_NUM</w:t>
            </w:r>
          </w:p>
        </w:tc>
        <w:tc>
          <w:tcPr>
            <w:tcW w:w="7380" w:type="dxa"/>
            <w:tcMar>
              <w:top w:w="29" w:type="dxa"/>
              <w:left w:w="115" w:type="dxa"/>
              <w:bottom w:w="29" w:type="dxa"/>
              <w:right w:w="115" w:type="dxa"/>
            </w:tcMar>
          </w:tcPr>
          <w:p w14:paraId="7398610D" w14:textId="77777777" w:rsidR="001C1479" w:rsidRPr="00E14F17" w:rsidRDefault="00CD0B58" w:rsidP="00E469F4">
            <w:pPr>
              <w:pStyle w:val="BodyText"/>
              <w:spacing w:after="0"/>
              <w:rPr>
                <w:rFonts w:cs="Arial"/>
              </w:rPr>
            </w:pPr>
            <w:r w:rsidRPr="00E14F17">
              <w:rPr>
                <w:rFonts w:cs="Arial"/>
              </w:rPr>
              <w:t xml:space="preserve">Customer Number.  </w:t>
            </w:r>
            <w:r w:rsidR="00B669E8" w:rsidRPr="00E14F17">
              <w:rPr>
                <w:rFonts w:cs="Arial"/>
              </w:rPr>
              <w:t>Includes only the AR numeric portion, d</w:t>
            </w:r>
            <w:r w:rsidRPr="00E14F17">
              <w:rPr>
                <w:rFonts w:cs="Arial"/>
              </w:rPr>
              <w:t>o</w:t>
            </w:r>
            <w:r w:rsidR="00B669E8" w:rsidRPr="00E14F17">
              <w:rPr>
                <w:rFonts w:cs="Arial"/>
              </w:rPr>
              <w:t>es not</w:t>
            </w:r>
            <w:r w:rsidRPr="00E14F17">
              <w:rPr>
                <w:rFonts w:cs="Arial"/>
              </w:rPr>
              <w:t xml:space="preserve"> include the “AR” </w:t>
            </w:r>
            <w:r w:rsidR="00E469F4" w:rsidRPr="00E14F17">
              <w:rPr>
                <w:rFonts w:cs="Arial"/>
              </w:rPr>
              <w:t>prefix</w:t>
            </w:r>
            <w:r w:rsidR="00B669E8" w:rsidRPr="00E14F17">
              <w:rPr>
                <w:rFonts w:cs="Arial"/>
              </w:rPr>
              <w:t xml:space="preserve"> </w:t>
            </w:r>
            <w:r w:rsidRPr="00E14F17">
              <w:rPr>
                <w:rFonts w:cs="Arial"/>
              </w:rPr>
              <w:t>of the number.  Left pad with leading zeros.</w:t>
            </w:r>
          </w:p>
        </w:tc>
      </w:tr>
      <w:tr w:rsidR="00CD0B58" w:rsidRPr="00F76A56" w14:paraId="399CDCAF" w14:textId="77777777" w:rsidTr="00377B57">
        <w:tc>
          <w:tcPr>
            <w:tcW w:w="1800" w:type="dxa"/>
            <w:tcMar>
              <w:top w:w="29" w:type="dxa"/>
              <w:left w:w="115" w:type="dxa"/>
              <w:bottom w:w="29" w:type="dxa"/>
              <w:right w:w="115" w:type="dxa"/>
            </w:tcMar>
          </w:tcPr>
          <w:p w14:paraId="480AD16F" w14:textId="77777777" w:rsidR="00CD0B58" w:rsidRPr="00E14F17" w:rsidRDefault="00FD57CA" w:rsidP="00FD57CA">
            <w:pPr>
              <w:pStyle w:val="BodyText"/>
              <w:spacing w:after="0"/>
            </w:pPr>
            <w:r>
              <w:lastRenderedPageBreak/>
              <w:t>281</w:t>
            </w:r>
            <w:r w:rsidR="00CD0B58" w:rsidRPr="00E14F17">
              <w:t xml:space="preserve"> – </w:t>
            </w:r>
            <w:r>
              <w:t>360</w:t>
            </w:r>
          </w:p>
        </w:tc>
        <w:tc>
          <w:tcPr>
            <w:tcW w:w="4147" w:type="dxa"/>
            <w:tcMar>
              <w:top w:w="29" w:type="dxa"/>
              <w:left w:w="115" w:type="dxa"/>
              <w:bottom w:w="29" w:type="dxa"/>
              <w:right w:w="115" w:type="dxa"/>
            </w:tcMar>
          </w:tcPr>
          <w:p w14:paraId="62117048" w14:textId="77777777" w:rsidR="00CD0B58" w:rsidRPr="003D38DB" w:rsidRDefault="007250C0" w:rsidP="00377B57">
            <w:pPr>
              <w:ind w:left="0"/>
              <w:rPr>
                <w:rFonts w:ascii="Verdana" w:hAnsi="Verdana" w:cs="Arial"/>
                <w:color w:val="000000"/>
              </w:rPr>
            </w:pPr>
            <w:r>
              <w:rPr>
                <w:rFonts w:ascii="Verdana" w:hAnsi="Verdana" w:cs="MS Shell Dlg 2"/>
                <w:color w:val="000000"/>
              </w:rPr>
              <w:t xml:space="preserve"> PR_PRINCIPAL.PRINC_NAME</w:t>
            </w:r>
          </w:p>
        </w:tc>
        <w:tc>
          <w:tcPr>
            <w:tcW w:w="7380" w:type="dxa"/>
            <w:tcMar>
              <w:top w:w="29" w:type="dxa"/>
              <w:left w:w="115" w:type="dxa"/>
              <w:bottom w:w="29" w:type="dxa"/>
              <w:right w:w="115" w:type="dxa"/>
            </w:tcMar>
          </w:tcPr>
          <w:p w14:paraId="520D55A5" w14:textId="77777777" w:rsidR="00CD0B58" w:rsidRPr="00E14F17" w:rsidRDefault="00CD0B58" w:rsidP="00377B57">
            <w:pPr>
              <w:pStyle w:val="BodyText"/>
              <w:spacing w:after="0"/>
              <w:rPr>
                <w:rFonts w:cs="Arial"/>
              </w:rPr>
            </w:pPr>
            <w:r w:rsidRPr="00E14F17">
              <w:rPr>
                <w:rFonts w:cs="Arial"/>
              </w:rPr>
              <w:t>Customer Name</w:t>
            </w:r>
          </w:p>
          <w:p w14:paraId="649B6C76" w14:textId="77777777" w:rsidR="007250C0" w:rsidRPr="00E14F17" w:rsidRDefault="007250C0" w:rsidP="007250C0">
            <w:pPr>
              <w:pStyle w:val="BodyText"/>
              <w:spacing w:after="0"/>
              <w:rPr>
                <w:rFonts w:cs="Arial"/>
              </w:rPr>
            </w:pPr>
            <w:r w:rsidRPr="00E14F17">
              <w:rPr>
                <w:rFonts w:cs="Arial"/>
              </w:rPr>
              <w:t>Where the AC_DAY_ACTV_CONT.PRINC_ID = PR_PRINCIPAL.PRINC_ID</w:t>
            </w:r>
          </w:p>
        </w:tc>
      </w:tr>
      <w:tr w:rsidR="001C1479" w:rsidRPr="00F76A56" w14:paraId="6EA2EF8B" w14:textId="77777777" w:rsidTr="00377B57">
        <w:tc>
          <w:tcPr>
            <w:tcW w:w="1800" w:type="dxa"/>
            <w:tcMar>
              <w:top w:w="29" w:type="dxa"/>
              <w:left w:w="115" w:type="dxa"/>
              <w:bottom w:w="29" w:type="dxa"/>
              <w:right w:w="115" w:type="dxa"/>
            </w:tcMar>
          </w:tcPr>
          <w:p w14:paraId="51CAFC0A" w14:textId="77777777" w:rsidR="001C1479" w:rsidRPr="00E14F17" w:rsidRDefault="00CD0B58" w:rsidP="008C11E7">
            <w:pPr>
              <w:pStyle w:val="BodyText"/>
              <w:spacing w:after="0"/>
            </w:pPr>
            <w:r w:rsidRPr="00E14F17">
              <w:t>3</w:t>
            </w:r>
            <w:r w:rsidR="008C11E7">
              <w:t>61</w:t>
            </w:r>
            <w:r w:rsidRPr="00E14F17">
              <w:t xml:space="preserve"> – 4</w:t>
            </w:r>
            <w:r w:rsidR="008C11E7">
              <w:t>00</w:t>
            </w:r>
          </w:p>
        </w:tc>
        <w:tc>
          <w:tcPr>
            <w:tcW w:w="4147" w:type="dxa"/>
            <w:tcMar>
              <w:top w:w="29" w:type="dxa"/>
              <w:left w:w="115" w:type="dxa"/>
              <w:bottom w:w="29" w:type="dxa"/>
              <w:right w:w="115" w:type="dxa"/>
            </w:tcMar>
          </w:tcPr>
          <w:p w14:paraId="7333FCFF" w14:textId="77777777" w:rsidR="001C1479" w:rsidRPr="003D38DB" w:rsidRDefault="00AB33FF" w:rsidP="00377B57">
            <w:pPr>
              <w:ind w:left="0"/>
              <w:rPr>
                <w:rFonts w:ascii="Verdana" w:hAnsi="Verdana" w:cs="Arial"/>
                <w:color w:val="000000"/>
              </w:rPr>
            </w:pPr>
            <w:r w:rsidRPr="003D38DB">
              <w:rPr>
                <w:rFonts w:ascii="Verdana" w:hAnsi="Verdana" w:cs="MS Shell Dlg 2"/>
                <w:color w:val="000000"/>
              </w:rPr>
              <w:t>AC_CONT.LAST_NAME_TXT, AC_CONT.FIRST_NAME_TXT</w:t>
            </w:r>
          </w:p>
        </w:tc>
        <w:tc>
          <w:tcPr>
            <w:tcW w:w="7380" w:type="dxa"/>
            <w:tcMar>
              <w:top w:w="29" w:type="dxa"/>
              <w:left w:w="115" w:type="dxa"/>
              <w:bottom w:w="29" w:type="dxa"/>
              <w:right w:w="115" w:type="dxa"/>
            </w:tcMar>
          </w:tcPr>
          <w:p w14:paraId="2C7DBC06" w14:textId="77777777" w:rsidR="001C1479" w:rsidRPr="00E14F17" w:rsidRDefault="00CD0B58" w:rsidP="00377B57">
            <w:pPr>
              <w:pStyle w:val="BodyText"/>
              <w:spacing w:after="0"/>
              <w:rPr>
                <w:rFonts w:cs="Arial"/>
              </w:rPr>
            </w:pPr>
            <w:r w:rsidRPr="00E14F17">
              <w:rPr>
                <w:rFonts w:cs="Arial"/>
              </w:rPr>
              <w:t>Attention</w:t>
            </w:r>
          </w:p>
        </w:tc>
      </w:tr>
      <w:tr w:rsidR="008C11E7" w:rsidRPr="00F76A56" w14:paraId="7A2372DE" w14:textId="77777777" w:rsidTr="00377B57">
        <w:tc>
          <w:tcPr>
            <w:tcW w:w="1800" w:type="dxa"/>
            <w:tcMar>
              <w:top w:w="29" w:type="dxa"/>
              <w:left w:w="115" w:type="dxa"/>
              <w:bottom w:w="29" w:type="dxa"/>
              <w:right w:w="115" w:type="dxa"/>
            </w:tcMar>
          </w:tcPr>
          <w:p w14:paraId="7BCC9EA1" w14:textId="77777777" w:rsidR="008C11E7" w:rsidRPr="00E14F17" w:rsidRDefault="008C11E7" w:rsidP="008C11E7">
            <w:pPr>
              <w:pStyle w:val="BodyText"/>
              <w:spacing w:after="0"/>
            </w:pPr>
            <w:r>
              <w:t>401-403</w:t>
            </w:r>
          </w:p>
        </w:tc>
        <w:tc>
          <w:tcPr>
            <w:tcW w:w="4147" w:type="dxa"/>
            <w:tcMar>
              <w:top w:w="29" w:type="dxa"/>
              <w:left w:w="115" w:type="dxa"/>
              <w:bottom w:w="29" w:type="dxa"/>
              <w:right w:w="115" w:type="dxa"/>
            </w:tcMar>
          </w:tcPr>
          <w:p w14:paraId="73EE7F7F" w14:textId="77777777" w:rsidR="008C11E7" w:rsidRPr="003D38DB" w:rsidRDefault="008C11E7" w:rsidP="00377B57">
            <w:pPr>
              <w:ind w:left="0"/>
              <w:rPr>
                <w:rFonts w:ascii="Verdana" w:hAnsi="Verdana" w:cs="MS Shell Dlg 2"/>
                <w:color w:val="000000"/>
              </w:rPr>
            </w:pPr>
            <w:r>
              <w:rPr>
                <w:rFonts w:ascii="Verdana" w:hAnsi="Verdana" w:cs="MS Shell Dlg 2"/>
                <w:color w:val="000000"/>
              </w:rPr>
              <w:t>BT_AR_INTFS.AR_SUFFIX_TXT</w:t>
            </w:r>
          </w:p>
        </w:tc>
        <w:tc>
          <w:tcPr>
            <w:tcW w:w="7380" w:type="dxa"/>
            <w:tcMar>
              <w:top w:w="29" w:type="dxa"/>
              <w:left w:w="115" w:type="dxa"/>
              <w:bottom w:w="29" w:type="dxa"/>
              <w:right w:w="115" w:type="dxa"/>
            </w:tcMar>
          </w:tcPr>
          <w:p w14:paraId="1F9E1277" w14:textId="77777777" w:rsidR="008C11E7" w:rsidRDefault="008C11E7" w:rsidP="00377B57">
            <w:pPr>
              <w:pStyle w:val="BodyText"/>
              <w:spacing w:after="0"/>
              <w:rPr>
                <w:rFonts w:cs="Arial"/>
              </w:rPr>
            </w:pPr>
            <w:r>
              <w:rPr>
                <w:rFonts w:cs="Arial"/>
              </w:rPr>
              <w:t xml:space="preserve">= </w:t>
            </w:r>
            <w:r w:rsidR="005C5269">
              <w:rPr>
                <w:rFonts w:cs="Arial"/>
              </w:rPr>
              <w:t>HWF, if AR_SUFFIX_TXT = ‘F’</w:t>
            </w:r>
            <w:r w:rsidR="005C5269">
              <w:rPr>
                <w:rFonts w:cs="Arial"/>
              </w:rPr>
              <w:br/>
              <w:t>= HWG, if AR_SUFFIX_TXT = ‘G’</w:t>
            </w:r>
          </w:p>
          <w:p w14:paraId="0E37254B" w14:textId="77777777" w:rsidR="005C5269" w:rsidRDefault="005C5269" w:rsidP="00377B57">
            <w:pPr>
              <w:pStyle w:val="BodyText"/>
              <w:spacing w:after="0"/>
              <w:rPr>
                <w:rFonts w:cs="Arial"/>
              </w:rPr>
            </w:pPr>
            <w:r>
              <w:rPr>
                <w:rFonts w:cs="Arial"/>
              </w:rPr>
              <w:t>= NWF, if AR_SUFFIX_TXT = ‘I’</w:t>
            </w:r>
          </w:p>
          <w:p w14:paraId="749E5B5A" w14:textId="77777777" w:rsidR="005C5269" w:rsidRPr="00E14F17" w:rsidRDefault="005C5269" w:rsidP="00377B57">
            <w:pPr>
              <w:pStyle w:val="BodyText"/>
              <w:spacing w:after="0"/>
              <w:rPr>
                <w:rFonts w:cs="Arial"/>
              </w:rPr>
            </w:pPr>
            <w:r>
              <w:rPr>
                <w:rFonts w:cs="Arial"/>
              </w:rPr>
              <w:t>= NWG, if AR_SUFFIX_TXT = ‘N’</w:t>
            </w:r>
          </w:p>
        </w:tc>
      </w:tr>
    </w:tbl>
    <w:p w14:paraId="3CFAB37F" w14:textId="77777777" w:rsidR="001C1479" w:rsidRDefault="001C1479" w:rsidP="00695FB3">
      <w:pPr>
        <w:ind w:left="0"/>
      </w:pPr>
    </w:p>
    <w:p w14:paraId="78C4EAEC" w14:textId="77777777" w:rsidR="00A77A29" w:rsidRDefault="00A77A29" w:rsidP="00A77A29">
      <w:pPr>
        <w:pStyle w:val="Heading2"/>
      </w:pPr>
      <w:bookmarkStart w:id="9" w:name="_Toc414273687"/>
      <w:r>
        <w:t>Business Description</w:t>
      </w:r>
      <w:bookmarkEnd w:id="9"/>
    </w:p>
    <w:p w14:paraId="35754D21" w14:textId="77777777" w:rsidR="00A77A29" w:rsidRPr="00F414E9" w:rsidRDefault="00A77A29" w:rsidP="00A77A29">
      <w:pPr>
        <w:rPr>
          <w:rFonts w:ascii="Verdana" w:hAnsi="Verdana"/>
        </w:rPr>
      </w:pPr>
      <w:r>
        <w:rPr>
          <w:rFonts w:ascii="Verdana" w:hAnsi="Verdana"/>
        </w:rPr>
        <w:t xml:space="preserve">This file contains </w:t>
      </w:r>
      <w:r w:rsidR="002968A4">
        <w:rPr>
          <w:rFonts w:ascii="Verdana" w:hAnsi="Verdana"/>
        </w:rPr>
        <w:t>the business description for the facility</w:t>
      </w:r>
      <w:r>
        <w:rPr>
          <w:rFonts w:ascii="Verdana" w:hAnsi="Verdana"/>
        </w:rPr>
        <w:t>.</w:t>
      </w:r>
      <w:r w:rsidR="002968A4">
        <w:rPr>
          <w:rFonts w:ascii="Verdana" w:hAnsi="Verdana"/>
        </w:rPr>
        <w:t xml:space="preserve"> The information includes the facility registration number and company business description. </w:t>
      </w:r>
    </w:p>
    <w:p w14:paraId="701CCC51" w14:textId="77777777" w:rsidR="00A77A29" w:rsidRPr="00D52B9C" w:rsidRDefault="00A77A29" w:rsidP="00A77A29">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A77A29" w:rsidRPr="00F76A56" w14:paraId="12E34076" w14:textId="77777777" w:rsidTr="00E14F17">
        <w:trPr>
          <w:tblHeader/>
        </w:trPr>
        <w:tc>
          <w:tcPr>
            <w:tcW w:w="1800" w:type="dxa"/>
            <w:shd w:val="clear" w:color="auto" w:fill="BFBFBF"/>
            <w:tcMar>
              <w:top w:w="29" w:type="dxa"/>
              <w:left w:w="115" w:type="dxa"/>
              <w:bottom w:w="29" w:type="dxa"/>
              <w:right w:w="115" w:type="dxa"/>
            </w:tcMar>
          </w:tcPr>
          <w:p w14:paraId="1BD73DC2" w14:textId="77777777" w:rsidR="00A77A29" w:rsidRPr="00E14F17" w:rsidRDefault="00A77A29" w:rsidP="00377B57">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2B68F88B" w14:textId="77777777" w:rsidR="00A77A29" w:rsidRPr="00E14F17" w:rsidRDefault="00A77A29" w:rsidP="00377B57">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7513C7C1" w14:textId="77777777" w:rsidR="00A77A29" w:rsidRPr="00E14F17" w:rsidRDefault="00A77A29" w:rsidP="00377B57">
            <w:pPr>
              <w:pStyle w:val="BodyText"/>
              <w:spacing w:after="0"/>
              <w:ind w:right="-18"/>
              <w:rPr>
                <w:rFonts w:cs="Arial"/>
              </w:rPr>
            </w:pPr>
            <w:r w:rsidRPr="00E14F17">
              <w:rPr>
                <w:rFonts w:cs="Arial"/>
              </w:rPr>
              <w:t>Description</w:t>
            </w:r>
          </w:p>
        </w:tc>
      </w:tr>
      <w:tr w:rsidR="00A77A29" w:rsidRPr="00F76A56" w14:paraId="4DA9020C" w14:textId="77777777" w:rsidTr="00377B57">
        <w:tc>
          <w:tcPr>
            <w:tcW w:w="1800" w:type="dxa"/>
            <w:tcMar>
              <w:top w:w="29" w:type="dxa"/>
              <w:left w:w="115" w:type="dxa"/>
              <w:bottom w:w="29" w:type="dxa"/>
              <w:right w:w="115" w:type="dxa"/>
            </w:tcMar>
          </w:tcPr>
          <w:p w14:paraId="332CA065" w14:textId="77777777" w:rsidR="00A77A29" w:rsidRPr="00E14F17" w:rsidRDefault="00A77A29" w:rsidP="00377B57">
            <w:pPr>
              <w:pStyle w:val="BodyText"/>
              <w:spacing w:after="0"/>
              <w:rPr>
                <w:rFonts w:cs="Arial"/>
              </w:rPr>
            </w:pPr>
            <w:r w:rsidRPr="00E14F17">
              <w:rPr>
                <w:rFonts w:cs="Arial"/>
              </w:rPr>
              <w:t xml:space="preserve">1 </w:t>
            </w:r>
            <w:r w:rsidR="002122E9">
              <w:rPr>
                <w:rFonts w:cs="Arial"/>
              </w:rPr>
              <w:t>–</w:t>
            </w:r>
            <w:r w:rsidRPr="00E14F17">
              <w:rPr>
                <w:rFonts w:cs="Arial"/>
              </w:rPr>
              <w:t xml:space="preserve"> 5</w:t>
            </w:r>
          </w:p>
        </w:tc>
        <w:tc>
          <w:tcPr>
            <w:tcW w:w="4147" w:type="dxa"/>
            <w:tcMar>
              <w:top w:w="29" w:type="dxa"/>
              <w:left w:w="115" w:type="dxa"/>
              <w:bottom w:w="29" w:type="dxa"/>
              <w:right w:w="115" w:type="dxa"/>
            </w:tcMar>
          </w:tcPr>
          <w:p w14:paraId="52121F01" w14:textId="77777777" w:rsidR="00A77A29" w:rsidRPr="00E14F17" w:rsidRDefault="00A77A29" w:rsidP="00377B57">
            <w:pPr>
              <w:pStyle w:val="BodyText"/>
              <w:spacing w:after="0"/>
              <w:rPr>
                <w:rFonts w:cs="Arial"/>
              </w:rPr>
            </w:pPr>
            <w:r w:rsidRPr="00E14F17">
              <w:rPr>
                <w:rFonts w:cs="Arial"/>
              </w:rPr>
              <w:t>PA_IHW_FAC.SWR_NUM_TXT</w:t>
            </w:r>
          </w:p>
        </w:tc>
        <w:tc>
          <w:tcPr>
            <w:tcW w:w="7380" w:type="dxa"/>
            <w:tcMar>
              <w:top w:w="29" w:type="dxa"/>
              <w:left w:w="115" w:type="dxa"/>
              <w:bottom w:w="29" w:type="dxa"/>
              <w:right w:w="115" w:type="dxa"/>
            </w:tcMar>
          </w:tcPr>
          <w:p w14:paraId="1C3C3AD0" w14:textId="77777777" w:rsidR="00A77A29" w:rsidRPr="00E14F17" w:rsidRDefault="00A77A29" w:rsidP="00377B57">
            <w:pPr>
              <w:pStyle w:val="BodyText"/>
              <w:spacing w:after="0"/>
              <w:rPr>
                <w:rFonts w:cs="Arial"/>
              </w:rPr>
            </w:pPr>
            <w:r w:rsidRPr="00E14F17">
              <w:rPr>
                <w:rFonts w:cs="Arial"/>
              </w:rPr>
              <w:t>Solid Waste Registration number</w:t>
            </w:r>
          </w:p>
        </w:tc>
      </w:tr>
      <w:tr w:rsidR="00A77A29" w:rsidRPr="00F76A56" w14:paraId="771B169F" w14:textId="77777777" w:rsidTr="00377B57">
        <w:tc>
          <w:tcPr>
            <w:tcW w:w="1800" w:type="dxa"/>
            <w:tcMar>
              <w:top w:w="29" w:type="dxa"/>
              <w:left w:w="115" w:type="dxa"/>
              <w:bottom w:w="29" w:type="dxa"/>
              <w:right w:w="115" w:type="dxa"/>
            </w:tcMar>
          </w:tcPr>
          <w:p w14:paraId="67C060F2" w14:textId="77777777" w:rsidR="00A77A29" w:rsidRPr="00E14F17" w:rsidRDefault="002968A4" w:rsidP="002968A4">
            <w:pPr>
              <w:pStyle w:val="BodyText"/>
              <w:spacing w:after="0"/>
              <w:rPr>
                <w:rFonts w:cs="Arial"/>
              </w:rPr>
            </w:pPr>
            <w:r w:rsidRPr="00E14F17">
              <w:rPr>
                <w:rFonts w:cs="Arial"/>
              </w:rPr>
              <w:t>6 – 6</w:t>
            </w:r>
          </w:p>
        </w:tc>
        <w:tc>
          <w:tcPr>
            <w:tcW w:w="4147" w:type="dxa"/>
            <w:tcMar>
              <w:top w:w="29" w:type="dxa"/>
              <w:left w:w="115" w:type="dxa"/>
              <w:bottom w:w="29" w:type="dxa"/>
              <w:right w:w="115" w:type="dxa"/>
            </w:tcMar>
          </w:tcPr>
          <w:p w14:paraId="5A5414E8" w14:textId="77777777" w:rsidR="00A77A29" w:rsidRPr="003D38DB" w:rsidRDefault="00A77A29" w:rsidP="00377B57">
            <w:pPr>
              <w:ind w:left="0" w:right="-720"/>
              <w:rPr>
                <w:rFonts w:ascii="Verdana" w:hAnsi="Verdana" w:cs="Arial"/>
                <w:color w:val="000000"/>
              </w:rPr>
            </w:pPr>
          </w:p>
        </w:tc>
        <w:tc>
          <w:tcPr>
            <w:tcW w:w="7380" w:type="dxa"/>
            <w:tcMar>
              <w:top w:w="29" w:type="dxa"/>
              <w:left w:w="115" w:type="dxa"/>
              <w:bottom w:w="29" w:type="dxa"/>
              <w:right w:w="115" w:type="dxa"/>
            </w:tcMar>
          </w:tcPr>
          <w:p w14:paraId="66B2DED2" w14:textId="77777777" w:rsidR="00A77A29" w:rsidRPr="00E14F17" w:rsidRDefault="002968A4" w:rsidP="00377B57">
            <w:pPr>
              <w:pStyle w:val="BodyText"/>
              <w:spacing w:after="0"/>
              <w:rPr>
                <w:rFonts w:cs="Arial"/>
              </w:rPr>
            </w:pPr>
            <w:r w:rsidRPr="00E14F17">
              <w:rPr>
                <w:rFonts w:cs="Arial"/>
              </w:rPr>
              <w:t>= 1, if the business description is longer than 160 characters</w:t>
            </w:r>
          </w:p>
        </w:tc>
      </w:tr>
      <w:tr w:rsidR="00A77A29" w:rsidRPr="00F76A56" w14:paraId="109BC10D" w14:textId="77777777" w:rsidTr="00377B57">
        <w:tc>
          <w:tcPr>
            <w:tcW w:w="1800" w:type="dxa"/>
            <w:tcMar>
              <w:top w:w="29" w:type="dxa"/>
              <w:left w:w="115" w:type="dxa"/>
              <w:bottom w:w="29" w:type="dxa"/>
              <w:right w:w="115" w:type="dxa"/>
            </w:tcMar>
          </w:tcPr>
          <w:p w14:paraId="653FC706" w14:textId="77777777" w:rsidR="00A77A29" w:rsidRPr="00E14F17" w:rsidRDefault="002968A4" w:rsidP="00377B57">
            <w:pPr>
              <w:pStyle w:val="BodyText"/>
              <w:spacing w:after="0"/>
              <w:rPr>
                <w:rFonts w:cs="Arial"/>
              </w:rPr>
            </w:pPr>
            <w:r w:rsidRPr="00E14F17">
              <w:rPr>
                <w:rFonts w:cs="Arial"/>
              </w:rPr>
              <w:t>7 – 166</w:t>
            </w:r>
          </w:p>
        </w:tc>
        <w:tc>
          <w:tcPr>
            <w:tcW w:w="4147" w:type="dxa"/>
            <w:tcMar>
              <w:top w:w="29" w:type="dxa"/>
              <w:left w:w="115" w:type="dxa"/>
              <w:bottom w:w="29" w:type="dxa"/>
              <w:right w:w="115" w:type="dxa"/>
            </w:tcMar>
          </w:tcPr>
          <w:p w14:paraId="5AC3155C" w14:textId="77777777" w:rsidR="00A77A29" w:rsidRPr="003D38DB" w:rsidRDefault="002968A4" w:rsidP="00377B57">
            <w:pPr>
              <w:ind w:left="0" w:right="-720"/>
              <w:rPr>
                <w:rFonts w:ascii="Verdana" w:hAnsi="Verdana" w:cs="Arial"/>
                <w:color w:val="000000"/>
              </w:rPr>
            </w:pPr>
            <w:r w:rsidRPr="003D38DB">
              <w:rPr>
                <w:rFonts w:ascii="Verdana" w:hAnsi="Verdana" w:cs="Arial"/>
                <w:color w:val="000000"/>
              </w:rPr>
              <w:t>PA_NOTES.NOTE_TXT</w:t>
            </w:r>
          </w:p>
        </w:tc>
        <w:tc>
          <w:tcPr>
            <w:tcW w:w="7380" w:type="dxa"/>
            <w:tcMar>
              <w:top w:w="29" w:type="dxa"/>
              <w:left w:w="115" w:type="dxa"/>
              <w:bottom w:w="29" w:type="dxa"/>
              <w:right w:w="115" w:type="dxa"/>
            </w:tcMar>
          </w:tcPr>
          <w:p w14:paraId="09173EA5" w14:textId="77777777" w:rsidR="00A77A29" w:rsidRPr="00E14F17" w:rsidRDefault="002968A4" w:rsidP="00377B57">
            <w:pPr>
              <w:pStyle w:val="BodyText"/>
              <w:spacing w:after="0"/>
              <w:rPr>
                <w:rFonts w:cs="Arial"/>
              </w:rPr>
            </w:pPr>
            <w:r w:rsidRPr="00E14F17">
              <w:rPr>
                <w:rFonts w:cs="Arial"/>
              </w:rPr>
              <w:t>Business description.  The value for this field is determined by the following:</w:t>
            </w:r>
          </w:p>
          <w:p w14:paraId="5BCAF9B6" w14:textId="77777777" w:rsidR="002968A4" w:rsidRPr="00E14F17" w:rsidRDefault="002968A4" w:rsidP="00377B57">
            <w:pPr>
              <w:pStyle w:val="BodyText"/>
              <w:spacing w:after="0"/>
              <w:rPr>
                <w:rFonts w:cs="Arial"/>
                <w:sz w:val="20"/>
                <w:szCs w:val="20"/>
              </w:rPr>
            </w:pPr>
            <w:r w:rsidRPr="00E14F17">
              <w:rPr>
                <w:rFonts w:cs="Arial"/>
                <w:sz w:val="20"/>
                <w:szCs w:val="20"/>
              </w:rPr>
              <w:t>PA_NOTES.SUBJ_TYP_CD = ‘BUS DESC’</w:t>
            </w:r>
          </w:p>
          <w:p w14:paraId="14DA96AF" w14:textId="77777777" w:rsidR="002968A4" w:rsidRPr="00E14F17" w:rsidRDefault="002968A4" w:rsidP="00377B57">
            <w:pPr>
              <w:pStyle w:val="BodyText"/>
              <w:spacing w:after="0"/>
              <w:rPr>
                <w:rFonts w:cs="Arial"/>
                <w:sz w:val="20"/>
                <w:szCs w:val="20"/>
              </w:rPr>
            </w:pPr>
            <w:r w:rsidRPr="00E14F17">
              <w:rPr>
                <w:rFonts w:cs="Arial"/>
                <w:sz w:val="20"/>
                <w:szCs w:val="20"/>
              </w:rPr>
              <w:t>PA_NOTES.SUBJ_TXT = ‘SWR_NUM_TXT’</w:t>
            </w:r>
          </w:p>
          <w:p w14:paraId="20D369B4" w14:textId="77777777" w:rsidR="002968A4" w:rsidRPr="00E14F17" w:rsidRDefault="002968A4" w:rsidP="00377B57">
            <w:pPr>
              <w:pStyle w:val="BodyText"/>
              <w:spacing w:after="0"/>
              <w:rPr>
                <w:rFonts w:cs="Arial"/>
                <w:sz w:val="20"/>
                <w:szCs w:val="20"/>
              </w:rPr>
            </w:pPr>
            <w:r w:rsidRPr="00E14F17">
              <w:rPr>
                <w:rFonts w:cs="Arial"/>
                <w:sz w:val="20"/>
                <w:szCs w:val="20"/>
              </w:rPr>
              <w:t>PA_NOTES.DENORMAL_ID = PA_IHW_FAC.IHW_FAC_ID</w:t>
            </w:r>
          </w:p>
          <w:p w14:paraId="698AE5B8" w14:textId="77777777" w:rsidR="002968A4" w:rsidRPr="00E14F17" w:rsidRDefault="002968A4" w:rsidP="00377B57">
            <w:pPr>
              <w:pStyle w:val="BodyText"/>
              <w:spacing w:after="0"/>
              <w:rPr>
                <w:rFonts w:cs="Arial"/>
              </w:rPr>
            </w:pPr>
            <w:r w:rsidRPr="00E14F17">
              <w:rPr>
                <w:rFonts w:cs="Arial"/>
                <w:sz w:val="20"/>
                <w:szCs w:val="20"/>
              </w:rPr>
              <w:t>PA_NOTES.TABLE_NAME = ‘PA_IHW_FAC’</w:t>
            </w:r>
          </w:p>
        </w:tc>
      </w:tr>
    </w:tbl>
    <w:p w14:paraId="4249D734" w14:textId="77777777" w:rsidR="00A77A29" w:rsidRDefault="00A77A29" w:rsidP="00695FB3">
      <w:pPr>
        <w:ind w:left="0"/>
      </w:pPr>
    </w:p>
    <w:p w14:paraId="25D1CAAC" w14:textId="77777777" w:rsidR="00F9312C" w:rsidRPr="008715A6" w:rsidRDefault="00F9312C" w:rsidP="00F9312C">
      <w:pPr>
        <w:pStyle w:val="Heading2"/>
      </w:pPr>
      <w:bookmarkStart w:id="10" w:name="_Toc414273688"/>
      <w:r w:rsidRPr="008715A6">
        <w:lastRenderedPageBreak/>
        <w:t>Act</w:t>
      </w:r>
      <w:r w:rsidR="00F80061" w:rsidRPr="008715A6">
        <w:t>i</w:t>
      </w:r>
      <w:r w:rsidRPr="008715A6">
        <w:t>vities</w:t>
      </w:r>
      <w:bookmarkEnd w:id="10"/>
    </w:p>
    <w:p w14:paraId="7C58E7B8" w14:textId="77777777" w:rsidR="00A77A29" w:rsidRPr="008715A6" w:rsidRDefault="00F9312C" w:rsidP="008715A6">
      <w:pPr>
        <w:rPr>
          <w:rFonts w:ascii="Verdana" w:hAnsi="Verdana"/>
        </w:rPr>
      </w:pPr>
      <w:r>
        <w:rPr>
          <w:rFonts w:ascii="Verdana" w:hAnsi="Verdana"/>
        </w:rPr>
        <w:t xml:space="preserve">This file contains </w:t>
      </w:r>
      <w:r w:rsidR="00F80061">
        <w:rPr>
          <w:rFonts w:ascii="Verdana" w:hAnsi="Verdana"/>
        </w:rPr>
        <w:t xml:space="preserve">the basic information defining used oil, waste fuel, and handler activities including registration number, facility ID, and activity type code, and activity description. </w:t>
      </w:r>
      <w:r w:rsidR="009A6B7B">
        <w:rPr>
          <w:rFonts w:ascii="Verdana" w:hAnsi="Verdana"/>
        </w:rPr>
        <w:t xml:space="preserve"> </w:t>
      </w:r>
      <w:r w:rsidR="008715A6">
        <w:rPr>
          <w:rFonts w:ascii="Verdana" w:hAnsi="Verdana"/>
        </w:rPr>
        <w:t xml:space="preserve">This data will not be migrated into </w:t>
      </w:r>
      <w:proofErr w:type="gramStart"/>
      <w:r w:rsidR="008715A6">
        <w:rPr>
          <w:rFonts w:ascii="Verdana" w:hAnsi="Verdana"/>
        </w:rPr>
        <w:t>PARIS,</w:t>
      </w:r>
      <w:proofErr w:type="gramEnd"/>
      <w:r w:rsidR="008715A6">
        <w:rPr>
          <w:rFonts w:ascii="Verdana" w:hAnsi="Verdana"/>
        </w:rPr>
        <w:t xml:space="preserve"> therefore, this file will not be created</w:t>
      </w:r>
      <w:r w:rsidR="009A6B7B">
        <w:rPr>
          <w:rFonts w:ascii="Verdana" w:hAnsi="Verdana"/>
        </w:rPr>
        <w:t xml:space="preserve">.  </w:t>
      </w:r>
      <w:r>
        <w:rPr>
          <w:rFonts w:ascii="Verdana" w:hAnsi="Verdana"/>
        </w:rPr>
        <w:t xml:space="preserve"> </w:t>
      </w:r>
    </w:p>
    <w:p w14:paraId="79BE89BB" w14:textId="77777777" w:rsidR="00F676F7" w:rsidRDefault="00F676F7" w:rsidP="00F676F7">
      <w:pPr>
        <w:pStyle w:val="Heading2"/>
      </w:pPr>
      <w:bookmarkStart w:id="11" w:name="_Toc414273689"/>
      <w:r>
        <w:t>Waste</w:t>
      </w:r>
      <w:bookmarkEnd w:id="11"/>
    </w:p>
    <w:p w14:paraId="1DB6CFEF" w14:textId="77777777" w:rsidR="00F676F7" w:rsidRPr="00F414E9" w:rsidRDefault="00F676F7" w:rsidP="00F676F7">
      <w:pPr>
        <w:rPr>
          <w:rFonts w:ascii="Verdana" w:hAnsi="Verdana"/>
        </w:rPr>
      </w:pPr>
      <w:r>
        <w:rPr>
          <w:rFonts w:ascii="Verdana" w:hAnsi="Verdana"/>
        </w:rPr>
        <w:t>This file contains the</w:t>
      </w:r>
      <w:r w:rsidR="00AF3780">
        <w:rPr>
          <w:rFonts w:ascii="Verdana" w:hAnsi="Verdana"/>
        </w:rPr>
        <w:t xml:space="preserve"> information about a generator’s wastes that are registered at their facility.  The information includes registration number,</w:t>
      </w:r>
      <w:r w:rsidR="004A2331">
        <w:rPr>
          <w:rFonts w:ascii="Verdana" w:hAnsi="Verdana"/>
        </w:rPr>
        <w:t xml:space="preserve"> </w:t>
      </w:r>
      <w:r w:rsidR="00AF3780">
        <w:rPr>
          <w:rFonts w:ascii="Verdana" w:hAnsi="Verdana"/>
        </w:rPr>
        <w:t xml:space="preserve">Texas new waste code, and the first 80 characters of the generator’s waste description.  This file also contains a waste ID which is a unique ID used by the PARIS system for linking with other tables pertaining to waste information. </w:t>
      </w:r>
      <w:r w:rsidR="000D09CA">
        <w:rPr>
          <w:rFonts w:ascii="Verdana" w:hAnsi="Verdana"/>
        </w:rPr>
        <w:t xml:space="preserve"> </w:t>
      </w:r>
      <w:r w:rsidR="00AC64AE">
        <w:rPr>
          <w:rFonts w:ascii="Verdana" w:hAnsi="Verdana"/>
        </w:rPr>
        <w:t>There may be zero to many waste records for a single facility and/or associated to waste management unit.</w:t>
      </w:r>
    </w:p>
    <w:p w14:paraId="0953C730" w14:textId="77777777" w:rsidR="00F676F7" w:rsidRPr="00D52B9C" w:rsidRDefault="00F676F7" w:rsidP="00F676F7">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F676F7" w:rsidRPr="00F76A56" w14:paraId="31C229A9" w14:textId="77777777" w:rsidTr="00E14F17">
        <w:trPr>
          <w:tblHeader/>
        </w:trPr>
        <w:tc>
          <w:tcPr>
            <w:tcW w:w="1800" w:type="dxa"/>
            <w:shd w:val="clear" w:color="auto" w:fill="BFBFBF"/>
            <w:tcMar>
              <w:top w:w="29" w:type="dxa"/>
              <w:left w:w="115" w:type="dxa"/>
              <w:bottom w:w="29" w:type="dxa"/>
              <w:right w:w="115" w:type="dxa"/>
            </w:tcMar>
          </w:tcPr>
          <w:p w14:paraId="6E0D3B3A" w14:textId="77777777" w:rsidR="00F676F7" w:rsidRPr="00E14F17" w:rsidRDefault="00F676F7" w:rsidP="00377B57">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0CA60228" w14:textId="77777777" w:rsidR="00F676F7" w:rsidRPr="00E14F17" w:rsidRDefault="00F676F7" w:rsidP="00EA33FF">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57AD632A" w14:textId="77777777" w:rsidR="00F676F7" w:rsidRPr="00E14F17" w:rsidRDefault="00F676F7" w:rsidP="00377B57">
            <w:pPr>
              <w:pStyle w:val="BodyText"/>
              <w:spacing w:after="0"/>
              <w:ind w:right="-18"/>
              <w:rPr>
                <w:rFonts w:cs="Arial"/>
              </w:rPr>
            </w:pPr>
            <w:r w:rsidRPr="00E14F17">
              <w:rPr>
                <w:rFonts w:cs="Arial"/>
              </w:rPr>
              <w:t>Description</w:t>
            </w:r>
          </w:p>
        </w:tc>
      </w:tr>
      <w:tr w:rsidR="00F676F7" w:rsidRPr="00F76A56" w14:paraId="70739F65" w14:textId="77777777" w:rsidTr="00377B57">
        <w:tc>
          <w:tcPr>
            <w:tcW w:w="1800" w:type="dxa"/>
            <w:tcMar>
              <w:top w:w="29" w:type="dxa"/>
              <w:left w:w="115" w:type="dxa"/>
              <w:bottom w:w="29" w:type="dxa"/>
              <w:right w:w="115" w:type="dxa"/>
            </w:tcMar>
          </w:tcPr>
          <w:p w14:paraId="00C5055A" w14:textId="77777777" w:rsidR="00F676F7" w:rsidRPr="00E14F17" w:rsidRDefault="00F676F7" w:rsidP="00377B57">
            <w:pPr>
              <w:pStyle w:val="BodyText"/>
              <w:spacing w:after="0"/>
              <w:rPr>
                <w:rFonts w:cs="Arial"/>
              </w:rPr>
            </w:pPr>
            <w:r w:rsidRPr="00E14F17">
              <w:rPr>
                <w:rFonts w:cs="Arial"/>
              </w:rPr>
              <w:t xml:space="preserve">1 </w:t>
            </w:r>
            <w:r w:rsidR="002122E9">
              <w:rPr>
                <w:rFonts w:cs="Arial"/>
              </w:rPr>
              <w:t>–</w:t>
            </w:r>
            <w:r w:rsidRPr="00E14F17">
              <w:rPr>
                <w:rFonts w:cs="Arial"/>
              </w:rPr>
              <w:t xml:space="preserve"> 5</w:t>
            </w:r>
          </w:p>
        </w:tc>
        <w:tc>
          <w:tcPr>
            <w:tcW w:w="4147" w:type="dxa"/>
            <w:tcMar>
              <w:top w:w="29" w:type="dxa"/>
              <w:left w:w="115" w:type="dxa"/>
              <w:bottom w:w="29" w:type="dxa"/>
              <w:right w:w="115" w:type="dxa"/>
            </w:tcMar>
          </w:tcPr>
          <w:p w14:paraId="216AEFB7" w14:textId="77777777" w:rsidR="00F676F7" w:rsidRPr="00E14F17" w:rsidRDefault="00F676F7" w:rsidP="00EA33FF">
            <w:pPr>
              <w:pStyle w:val="BodyText"/>
              <w:spacing w:after="0"/>
              <w:rPr>
                <w:rFonts w:cs="Arial"/>
              </w:rPr>
            </w:pPr>
            <w:r w:rsidRPr="00E14F17">
              <w:rPr>
                <w:rFonts w:cs="Arial"/>
              </w:rPr>
              <w:t>PA_IHW_FAC.SWR_NUM_TXT</w:t>
            </w:r>
          </w:p>
        </w:tc>
        <w:tc>
          <w:tcPr>
            <w:tcW w:w="7380" w:type="dxa"/>
            <w:tcMar>
              <w:top w:w="29" w:type="dxa"/>
              <w:left w:w="115" w:type="dxa"/>
              <w:bottom w:w="29" w:type="dxa"/>
              <w:right w:w="115" w:type="dxa"/>
            </w:tcMar>
          </w:tcPr>
          <w:p w14:paraId="1E7B04CB" w14:textId="77777777" w:rsidR="00F676F7" w:rsidRPr="00E14F17" w:rsidRDefault="00F676F7" w:rsidP="00377B57">
            <w:pPr>
              <w:pStyle w:val="BodyText"/>
              <w:spacing w:after="0"/>
              <w:rPr>
                <w:rFonts w:cs="Arial"/>
              </w:rPr>
            </w:pPr>
            <w:r w:rsidRPr="00E14F17">
              <w:rPr>
                <w:rFonts w:cs="Arial"/>
              </w:rPr>
              <w:t>Solid Waste Registration number</w:t>
            </w:r>
          </w:p>
        </w:tc>
      </w:tr>
      <w:tr w:rsidR="00F676F7" w:rsidRPr="00F76A56" w14:paraId="250DC388" w14:textId="77777777" w:rsidTr="00377B57">
        <w:tc>
          <w:tcPr>
            <w:tcW w:w="1800" w:type="dxa"/>
            <w:tcMar>
              <w:top w:w="29" w:type="dxa"/>
              <w:left w:w="115" w:type="dxa"/>
              <w:bottom w:w="29" w:type="dxa"/>
              <w:right w:w="115" w:type="dxa"/>
            </w:tcMar>
          </w:tcPr>
          <w:p w14:paraId="1EB6DE5E" w14:textId="77777777" w:rsidR="00F676F7" w:rsidRPr="00E14F17" w:rsidRDefault="00EA33FF" w:rsidP="00377B57">
            <w:pPr>
              <w:pStyle w:val="BodyText"/>
              <w:spacing w:after="0"/>
              <w:rPr>
                <w:rFonts w:cs="Arial"/>
              </w:rPr>
            </w:pPr>
            <w:r w:rsidRPr="00E14F17">
              <w:rPr>
                <w:rFonts w:cs="Arial"/>
              </w:rPr>
              <w:t>6 – 13</w:t>
            </w:r>
          </w:p>
        </w:tc>
        <w:tc>
          <w:tcPr>
            <w:tcW w:w="4147" w:type="dxa"/>
            <w:tcMar>
              <w:top w:w="29" w:type="dxa"/>
              <w:left w:w="115" w:type="dxa"/>
              <w:bottom w:w="29" w:type="dxa"/>
              <w:right w:w="115" w:type="dxa"/>
            </w:tcMar>
          </w:tcPr>
          <w:p w14:paraId="687D70F9" w14:textId="77777777" w:rsidR="00F676F7" w:rsidRPr="003D38DB" w:rsidRDefault="00EA33FF" w:rsidP="00C53182">
            <w:pPr>
              <w:ind w:left="0"/>
              <w:rPr>
                <w:rFonts w:ascii="Verdana" w:hAnsi="Verdana" w:cs="Arial"/>
                <w:color w:val="000000"/>
              </w:rPr>
            </w:pPr>
            <w:r w:rsidRPr="003D38DB">
              <w:rPr>
                <w:rFonts w:ascii="Verdana" w:hAnsi="Verdana" w:cs="Arial"/>
                <w:color w:val="000000"/>
              </w:rPr>
              <w:t>PA_IHW_WST_STREAM.</w:t>
            </w:r>
            <w:r w:rsidR="00C53182" w:rsidRPr="003D38DB">
              <w:rPr>
                <w:rFonts w:ascii="Verdana" w:hAnsi="Verdana" w:cs="Arial"/>
                <w:color w:val="000000"/>
              </w:rPr>
              <w:t>TWC</w:t>
            </w:r>
            <w:r w:rsidRPr="003D38DB">
              <w:rPr>
                <w:rFonts w:ascii="Verdana" w:hAnsi="Verdana" w:cs="Arial"/>
                <w:color w:val="000000"/>
              </w:rPr>
              <w:t>_ID</w:t>
            </w:r>
          </w:p>
        </w:tc>
        <w:tc>
          <w:tcPr>
            <w:tcW w:w="7380" w:type="dxa"/>
            <w:tcMar>
              <w:top w:w="29" w:type="dxa"/>
              <w:left w:w="115" w:type="dxa"/>
              <w:bottom w:w="29" w:type="dxa"/>
              <w:right w:w="115" w:type="dxa"/>
            </w:tcMar>
          </w:tcPr>
          <w:p w14:paraId="2F63DC78" w14:textId="77777777" w:rsidR="00F676F7" w:rsidRPr="00E14F17" w:rsidRDefault="00C53182" w:rsidP="00377B57">
            <w:pPr>
              <w:pStyle w:val="BodyText"/>
              <w:spacing w:after="0"/>
              <w:rPr>
                <w:rFonts w:cs="Arial"/>
              </w:rPr>
            </w:pPr>
            <w:r w:rsidRPr="00E14F17">
              <w:rPr>
                <w:rFonts w:cs="Arial"/>
              </w:rPr>
              <w:t>PARIS unique ID number.  This field will be used to link EHWN data, old Texas waste codes, and waste management unit data to the waste code.</w:t>
            </w:r>
          </w:p>
        </w:tc>
      </w:tr>
      <w:tr w:rsidR="00F676F7" w:rsidRPr="00F76A56" w14:paraId="705A71A6" w14:textId="77777777" w:rsidTr="00377B57">
        <w:tc>
          <w:tcPr>
            <w:tcW w:w="1800" w:type="dxa"/>
            <w:tcMar>
              <w:top w:w="29" w:type="dxa"/>
              <w:left w:w="115" w:type="dxa"/>
              <w:bottom w:w="29" w:type="dxa"/>
              <w:right w:w="115" w:type="dxa"/>
            </w:tcMar>
          </w:tcPr>
          <w:p w14:paraId="1C130D61" w14:textId="77777777" w:rsidR="00F676F7" w:rsidRPr="00E14F17" w:rsidRDefault="00C53182" w:rsidP="00377B57">
            <w:pPr>
              <w:pStyle w:val="BodyText"/>
              <w:spacing w:after="0"/>
              <w:rPr>
                <w:rFonts w:cs="Arial"/>
              </w:rPr>
            </w:pPr>
            <w:r w:rsidRPr="00E14F17">
              <w:rPr>
                <w:rFonts w:cs="Arial"/>
              </w:rPr>
              <w:t>14 – 19</w:t>
            </w:r>
          </w:p>
        </w:tc>
        <w:tc>
          <w:tcPr>
            <w:tcW w:w="4147" w:type="dxa"/>
            <w:tcMar>
              <w:top w:w="29" w:type="dxa"/>
              <w:left w:w="115" w:type="dxa"/>
              <w:bottom w:w="29" w:type="dxa"/>
              <w:right w:w="115" w:type="dxa"/>
            </w:tcMar>
          </w:tcPr>
          <w:p w14:paraId="21F4F4F8" w14:textId="77777777" w:rsidR="00F676F7" w:rsidRPr="003D38DB" w:rsidRDefault="00F676F7" w:rsidP="00EA33FF">
            <w:pPr>
              <w:ind w:left="0"/>
              <w:rPr>
                <w:rFonts w:ascii="Verdana" w:hAnsi="Verdana" w:cs="Arial"/>
                <w:color w:val="000000"/>
              </w:rPr>
            </w:pPr>
          </w:p>
        </w:tc>
        <w:tc>
          <w:tcPr>
            <w:tcW w:w="7380" w:type="dxa"/>
            <w:tcMar>
              <w:top w:w="29" w:type="dxa"/>
              <w:left w:w="115" w:type="dxa"/>
              <w:bottom w:w="29" w:type="dxa"/>
              <w:right w:w="115" w:type="dxa"/>
            </w:tcMar>
          </w:tcPr>
          <w:p w14:paraId="4D668072" w14:textId="77777777" w:rsidR="00F676F7" w:rsidRPr="00E14F17" w:rsidRDefault="004A2331" w:rsidP="00465515">
            <w:pPr>
              <w:pStyle w:val="BodyText"/>
              <w:spacing w:after="0"/>
              <w:rPr>
                <w:rFonts w:cs="Arial"/>
              </w:rPr>
            </w:pPr>
            <w:r w:rsidRPr="00E14F17">
              <w:rPr>
                <w:rFonts w:cs="Arial"/>
              </w:rPr>
              <w:t>Texas waste code (6-digit), phased out a</w:t>
            </w:r>
            <w:r w:rsidR="00465515" w:rsidRPr="00E14F17">
              <w:rPr>
                <w:rFonts w:cs="Arial"/>
              </w:rPr>
              <w:t>nd no longer providing this data</w:t>
            </w:r>
          </w:p>
        </w:tc>
      </w:tr>
      <w:tr w:rsidR="00C53182" w:rsidRPr="00F76A56" w14:paraId="0E34095B" w14:textId="77777777" w:rsidTr="00377B57">
        <w:tc>
          <w:tcPr>
            <w:tcW w:w="1800" w:type="dxa"/>
            <w:tcMar>
              <w:top w:w="29" w:type="dxa"/>
              <w:left w:w="115" w:type="dxa"/>
              <w:bottom w:w="29" w:type="dxa"/>
              <w:right w:w="115" w:type="dxa"/>
            </w:tcMar>
          </w:tcPr>
          <w:p w14:paraId="58C6DE25" w14:textId="77777777" w:rsidR="00C53182" w:rsidRPr="00E14F17" w:rsidRDefault="00C53182" w:rsidP="00377B57">
            <w:pPr>
              <w:pStyle w:val="BodyText"/>
              <w:spacing w:after="0"/>
              <w:rPr>
                <w:rFonts w:cs="Arial"/>
              </w:rPr>
            </w:pPr>
            <w:r w:rsidRPr="00E14F17">
              <w:rPr>
                <w:rFonts w:cs="Arial"/>
              </w:rPr>
              <w:t>20 – 27</w:t>
            </w:r>
          </w:p>
        </w:tc>
        <w:tc>
          <w:tcPr>
            <w:tcW w:w="4147" w:type="dxa"/>
            <w:tcMar>
              <w:top w:w="29" w:type="dxa"/>
              <w:left w:w="115" w:type="dxa"/>
              <w:bottom w:w="29" w:type="dxa"/>
              <w:right w:w="115" w:type="dxa"/>
            </w:tcMar>
          </w:tcPr>
          <w:p w14:paraId="6045208F" w14:textId="77777777" w:rsidR="00C53182" w:rsidRPr="003D38DB" w:rsidRDefault="00C53182" w:rsidP="00EA33FF">
            <w:pPr>
              <w:ind w:left="0"/>
              <w:rPr>
                <w:rFonts w:ascii="Verdana" w:hAnsi="Verdana" w:cs="Arial"/>
                <w:color w:val="000000"/>
              </w:rPr>
            </w:pPr>
            <w:r w:rsidRPr="003D38DB">
              <w:rPr>
                <w:rFonts w:ascii="Verdana" w:hAnsi="Verdana" w:cs="Arial"/>
                <w:color w:val="000000"/>
              </w:rPr>
              <w:t>PA_IHW_WST_STREAM.TX_WST_CD</w:t>
            </w:r>
          </w:p>
        </w:tc>
        <w:tc>
          <w:tcPr>
            <w:tcW w:w="7380" w:type="dxa"/>
            <w:tcMar>
              <w:top w:w="29" w:type="dxa"/>
              <w:left w:w="115" w:type="dxa"/>
              <w:bottom w:w="29" w:type="dxa"/>
              <w:right w:w="115" w:type="dxa"/>
            </w:tcMar>
          </w:tcPr>
          <w:p w14:paraId="56FEF619" w14:textId="77777777" w:rsidR="00C53182" w:rsidRPr="00E14F17" w:rsidRDefault="00C53182" w:rsidP="00377B57">
            <w:pPr>
              <w:pStyle w:val="BodyText"/>
              <w:spacing w:after="0"/>
              <w:rPr>
                <w:rFonts w:cs="Arial"/>
              </w:rPr>
            </w:pPr>
            <w:r w:rsidRPr="00E14F17">
              <w:rPr>
                <w:rFonts w:cs="Arial"/>
              </w:rPr>
              <w:t>Texas Waste Code (eight character code that contains four character sequence number, three digit waste form code, and the waste classification (H, 1, 2, or 3)</w:t>
            </w:r>
          </w:p>
        </w:tc>
      </w:tr>
      <w:tr w:rsidR="00C53182" w:rsidRPr="00F76A56" w14:paraId="732BAE03" w14:textId="77777777" w:rsidTr="00377B57">
        <w:tc>
          <w:tcPr>
            <w:tcW w:w="1800" w:type="dxa"/>
            <w:tcMar>
              <w:top w:w="29" w:type="dxa"/>
              <w:left w:w="115" w:type="dxa"/>
              <w:bottom w:w="29" w:type="dxa"/>
              <w:right w:w="115" w:type="dxa"/>
            </w:tcMar>
          </w:tcPr>
          <w:p w14:paraId="7D57AD97" w14:textId="77777777" w:rsidR="00C53182" w:rsidRPr="00E14F17" w:rsidRDefault="00987495" w:rsidP="00377B57">
            <w:pPr>
              <w:pStyle w:val="BodyText"/>
              <w:spacing w:after="0"/>
              <w:rPr>
                <w:rFonts w:cs="Arial"/>
              </w:rPr>
            </w:pPr>
            <w:r w:rsidRPr="00E14F17">
              <w:rPr>
                <w:rFonts w:cs="Arial"/>
              </w:rPr>
              <w:t>28 – 37</w:t>
            </w:r>
          </w:p>
        </w:tc>
        <w:tc>
          <w:tcPr>
            <w:tcW w:w="4147" w:type="dxa"/>
            <w:tcMar>
              <w:top w:w="29" w:type="dxa"/>
              <w:left w:w="115" w:type="dxa"/>
              <w:bottom w:w="29" w:type="dxa"/>
              <w:right w:w="115" w:type="dxa"/>
            </w:tcMar>
          </w:tcPr>
          <w:p w14:paraId="27AB6947" w14:textId="77777777" w:rsidR="00C53182" w:rsidRPr="003D38DB" w:rsidRDefault="00987495" w:rsidP="00EA33FF">
            <w:pPr>
              <w:ind w:left="0"/>
              <w:rPr>
                <w:rFonts w:ascii="Verdana" w:hAnsi="Verdana" w:cs="Arial"/>
                <w:color w:val="000000"/>
              </w:rPr>
            </w:pPr>
            <w:r w:rsidRPr="003D38DB">
              <w:rPr>
                <w:rFonts w:ascii="Verdana" w:hAnsi="Verdana" w:cs="Arial"/>
                <w:color w:val="000000"/>
              </w:rPr>
              <w:t>PA_IHW_WST_STREAM.WST_STATUS_CD</w:t>
            </w:r>
          </w:p>
        </w:tc>
        <w:tc>
          <w:tcPr>
            <w:tcW w:w="7380" w:type="dxa"/>
            <w:tcMar>
              <w:top w:w="29" w:type="dxa"/>
              <w:left w:w="115" w:type="dxa"/>
              <w:bottom w:w="29" w:type="dxa"/>
              <w:right w:w="115" w:type="dxa"/>
            </w:tcMar>
          </w:tcPr>
          <w:p w14:paraId="75F28029" w14:textId="77777777" w:rsidR="00C53182" w:rsidRPr="00E14F17" w:rsidRDefault="00987495" w:rsidP="00377B57">
            <w:pPr>
              <w:pStyle w:val="BodyText"/>
              <w:spacing w:after="0"/>
              <w:rPr>
                <w:rFonts w:cs="Arial"/>
              </w:rPr>
            </w:pPr>
            <w:r w:rsidRPr="00E14F17">
              <w:rPr>
                <w:rFonts w:cs="Arial"/>
              </w:rPr>
              <w:t>Waste code status</w:t>
            </w:r>
          </w:p>
        </w:tc>
      </w:tr>
      <w:tr w:rsidR="00085FE0" w:rsidRPr="00F76A56" w14:paraId="47A92E2F" w14:textId="77777777" w:rsidTr="00377B57">
        <w:tc>
          <w:tcPr>
            <w:tcW w:w="1800" w:type="dxa"/>
            <w:tcMar>
              <w:top w:w="29" w:type="dxa"/>
              <w:left w:w="115" w:type="dxa"/>
              <w:bottom w:w="29" w:type="dxa"/>
              <w:right w:w="115" w:type="dxa"/>
            </w:tcMar>
          </w:tcPr>
          <w:p w14:paraId="6DBF9283" w14:textId="77777777" w:rsidR="00085FE0" w:rsidRPr="00E14F17" w:rsidRDefault="00085FE0" w:rsidP="00377B57">
            <w:pPr>
              <w:pStyle w:val="BodyText"/>
              <w:spacing w:after="0"/>
              <w:rPr>
                <w:rFonts w:cs="Arial"/>
              </w:rPr>
            </w:pPr>
            <w:r w:rsidRPr="00E14F17">
              <w:rPr>
                <w:rFonts w:cs="Arial"/>
              </w:rPr>
              <w:t xml:space="preserve">38 </w:t>
            </w:r>
            <w:r w:rsidR="002122E9">
              <w:rPr>
                <w:rFonts w:cs="Arial"/>
              </w:rPr>
              <w:t>–</w:t>
            </w:r>
            <w:r w:rsidRPr="00E14F17">
              <w:rPr>
                <w:rFonts w:cs="Arial"/>
              </w:rPr>
              <w:t xml:space="preserve"> 45</w:t>
            </w:r>
          </w:p>
        </w:tc>
        <w:tc>
          <w:tcPr>
            <w:tcW w:w="4147" w:type="dxa"/>
            <w:tcMar>
              <w:top w:w="29" w:type="dxa"/>
              <w:left w:w="115" w:type="dxa"/>
              <w:bottom w:w="29" w:type="dxa"/>
              <w:right w:w="115" w:type="dxa"/>
            </w:tcMar>
          </w:tcPr>
          <w:p w14:paraId="69649B4E" w14:textId="77777777" w:rsidR="00085FE0" w:rsidRPr="003D38DB" w:rsidRDefault="00085FE0" w:rsidP="00EA33FF">
            <w:pPr>
              <w:ind w:left="0"/>
              <w:rPr>
                <w:rFonts w:ascii="Verdana" w:hAnsi="Verdana" w:cs="Arial"/>
                <w:color w:val="000000"/>
              </w:rPr>
            </w:pPr>
            <w:r>
              <w:rPr>
                <w:rFonts w:ascii="Verdana" w:hAnsi="Verdana" w:cs="Arial"/>
                <w:color w:val="000000"/>
              </w:rPr>
              <w:t>PA_IHW_WST_STREAM.</w:t>
            </w:r>
            <w:r>
              <w:t xml:space="preserve"> </w:t>
            </w:r>
            <w:r w:rsidRPr="00085FE0">
              <w:rPr>
                <w:rFonts w:ascii="Verdana" w:hAnsi="Verdana" w:cs="Arial"/>
                <w:color w:val="000000"/>
              </w:rPr>
              <w:t>WST_STATUS_CD_DT</w:t>
            </w:r>
          </w:p>
        </w:tc>
        <w:tc>
          <w:tcPr>
            <w:tcW w:w="7380" w:type="dxa"/>
            <w:tcMar>
              <w:top w:w="29" w:type="dxa"/>
              <w:left w:w="115" w:type="dxa"/>
              <w:bottom w:w="29" w:type="dxa"/>
              <w:right w:w="115" w:type="dxa"/>
            </w:tcMar>
          </w:tcPr>
          <w:p w14:paraId="53A6F8F2" w14:textId="77777777" w:rsidR="00085FE0" w:rsidRPr="00E14F17" w:rsidRDefault="00085FE0" w:rsidP="00377B57">
            <w:pPr>
              <w:pStyle w:val="BodyText"/>
              <w:spacing w:after="0"/>
              <w:rPr>
                <w:rFonts w:cs="Arial"/>
              </w:rPr>
            </w:pPr>
            <w:r w:rsidRPr="00E14F17">
              <w:rPr>
                <w:rFonts w:cs="Arial"/>
              </w:rPr>
              <w:t>Waste code status change date</w:t>
            </w:r>
          </w:p>
        </w:tc>
      </w:tr>
      <w:tr w:rsidR="00987495" w:rsidRPr="00F76A56" w14:paraId="4944DFFF" w14:textId="77777777" w:rsidTr="00377B57">
        <w:tc>
          <w:tcPr>
            <w:tcW w:w="1800" w:type="dxa"/>
            <w:tcMar>
              <w:top w:w="29" w:type="dxa"/>
              <w:left w:w="115" w:type="dxa"/>
              <w:bottom w:w="29" w:type="dxa"/>
              <w:right w:w="115" w:type="dxa"/>
            </w:tcMar>
          </w:tcPr>
          <w:p w14:paraId="405DABD9" w14:textId="77777777" w:rsidR="00987495" w:rsidRPr="00E14F17" w:rsidRDefault="00085FE0" w:rsidP="00085FE0">
            <w:pPr>
              <w:pStyle w:val="BodyText"/>
              <w:spacing w:after="0"/>
              <w:rPr>
                <w:rFonts w:cs="Arial"/>
              </w:rPr>
            </w:pPr>
            <w:r w:rsidRPr="00E14F17">
              <w:rPr>
                <w:rFonts w:cs="Arial"/>
              </w:rPr>
              <w:t xml:space="preserve">46 </w:t>
            </w:r>
            <w:r w:rsidR="00987495" w:rsidRPr="00E14F17">
              <w:rPr>
                <w:rFonts w:cs="Arial"/>
              </w:rPr>
              <w:t xml:space="preserve">– </w:t>
            </w:r>
            <w:r w:rsidRPr="00E14F17">
              <w:rPr>
                <w:rFonts w:cs="Arial"/>
              </w:rPr>
              <w:t>48</w:t>
            </w:r>
          </w:p>
        </w:tc>
        <w:tc>
          <w:tcPr>
            <w:tcW w:w="4147" w:type="dxa"/>
            <w:tcMar>
              <w:top w:w="29" w:type="dxa"/>
              <w:left w:w="115" w:type="dxa"/>
              <w:bottom w:w="29" w:type="dxa"/>
              <w:right w:w="115" w:type="dxa"/>
            </w:tcMar>
          </w:tcPr>
          <w:p w14:paraId="64967773" w14:textId="77777777" w:rsidR="00987495" w:rsidRPr="003D38DB" w:rsidRDefault="00987495" w:rsidP="00EA33FF">
            <w:pPr>
              <w:ind w:left="0"/>
              <w:rPr>
                <w:rFonts w:ascii="Verdana" w:hAnsi="Verdana" w:cs="Arial"/>
                <w:color w:val="000000"/>
              </w:rPr>
            </w:pPr>
            <w:r w:rsidRPr="003D38DB">
              <w:rPr>
                <w:rFonts w:ascii="Verdana" w:hAnsi="Verdana" w:cs="Arial"/>
                <w:color w:val="000000"/>
              </w:rPr>
              <w:t>PA_IHW_WST_STREAM.TX_FOR</w:t>
            </w:r>
            <w:r w:rsidRPr="003D38DB">
              <w:rPr>
                <w:rFonts w:ascii="Verdana" w:hAnsi="Verdana" w:cs="Arial"/>
                <w:color w:val="000000"/>
              </w:rPr>
              <w:lastRenderedPageBreak/>
              <w:t>M_CD</w:t>
            </w:r>
          </w:p>
        </w:tc>
        <w:tc>
          <w:tcPr>
            <w:tcW w:w="7380" w:type="dxa"/>
            <w:tcMar>
              <w:top w:w="29" w:type="dxa"/>
              <w:left w:w="115" w:type="dxa"/>
              <w:bottom w:w="29" w:type="dxa"/>
              <w:right w:w="115" w:type="dxa"/>
            </w:tcMar>
          </w:tcPr>
          <w:p w14:paraId="7B716BE3" w14:textId="77777777" w:rsidR="00987495" w:rsidRPr="00E14F17" w:rsidRDefault="00987495" w:rsidP="00377B57">
            <w:pPr>
              <w:pStyle w:val="BodyText"/>
              <w:spacing w:after="0"/>
              <w:rPr>
                <w:rFonts w:cs="Arial"/>
              </w:rPr>
            </w:pPr>
            <w:r w:rsidRPr="00E14F17">
              <w:rPr>
                <w:rFonts w:cs="Arial"/>
              </w:rPr>
              <w:lastRenderedPageBreak/>
              <w:t xml:space="preserve">Texas waste form code of the eight-character Texas Waste </w:t>
            </w:r>
            <w:r w:rsidRPr="00E14F17">
              <w:rPr>
                <w:rFonts w:cs="Arial"/>
              </w:rPr>
              <w:lastRenderedPageBreak/>
              <w:t>Code</w:t>
            </w:r>
          </w:p>
        </w:tc>
      </w:tr>
      <w:tr w:rsidR="00987495" w:rsidRPr="00F76A56" w14:paraId="3DE1215F" w14:textId="77777777" w:rsidTr="00377B57">
        <w:tc>
          <w:tcPr>
            <w:tcW w:w="1800" w:type="dxa"/>
            <w:tcMar>
              <w:top w:w="29" w:type="dxa"/>
              <w:left w:w="115" w:type="dxa"/>
              <w:bottom w:w="29" w:type="dxa"/>
              <w:right w:w="115" w:type="dxa"/>
            </w:tcMar>
          </w:tcPr>
          <w:p w14:paraId="72520F47" w14:textId="77777777" w:rsidR="00987495" w:rsidRPr="00E14F17" w:rsidRDefault="00085FE0" w:rsidP="00085FE0">
            <w:pPr>
              <w:pStyle w:val="BodyText"/>
              <w:spacing w:after="0"/>
              <w:rPr>
                <w:rFonts w:cs="Arial"/>
              </w:rPr>
            </w:pPr>
            <w:r w:rsidRPr="00E14F17">
              <w:rPr>
                <w:rFonts w:cs="Arial"/>
              </w:rPr>
              <w:lastRenderedPageBreak/>
              <w:t xml:space="preserve">49 </w:t>
            </w:r>
            <w:r w:rsidR="00987495" w:rsidRPr="00E14F17">
              <w:rPr>
                <w:rFonts w:cs="Arial"/>
              </w:rPr>
              <w:t xml:space="preserve">– </w:t>
            </w:r>
            <w:r w:rsidRPr="00E14F17">
              <w:rPr>
                <w:rFonts w:cs="Arial"/>
              </w:rPr>
              <w:t>49</w:t>
            </w:r>
          </w:p>
        </w:tc>
        <w:tc>
          <w:tcPr>
            <w:tcW w:w="4147" w:type="dxa"/>
            <w:tcMar>
              <w:top w:w="29" w:type="dxa"/>
              <w:left w:w="115" w:type="dxa"/>
              <w:bottom w:w="29" w:type="dxa"/>
              <w:right w:w="115" w:type="dxa"/>
            </w:tcMar>
          </w:tcPr>
          <w:p w14:paraId="5121083C" w14:textId="77777777" w:rsidR="00987495" w:rsidRPr="003D38DB" w:rsidRDefault="00987495" w:rsidP="00EA33FF">
            <w:pPr>
              <w:ind w:left="0"/>
              <w:rPr>
                <w:rFonts w:ascii="Verdana" w:hAnsi="Verdana" w:cs="Arial"/>
                <w:color w:val="000000"/>
              </w:rPr>
            </w:pPr>
            <w:r w:rsidRPr="003D38DB">
              <w:rPr>
                <w:rFonts w:ascii="Verdana" w:hAnsi="Verdana" w:cs="Arial"/>
                <w:color w:val="000000"/>
              </w:rPr>
              <w:t>PA_IHW_WST_STREAM.WST_CLASS_CD</w:t>
            </w:r>
          </w:p>
        </w:tc>
        <w:tc>
          <w:tcPr>
            <w:tcW w:w="7380" w:type="dxa"/>
            <w:tcMar>
              <w:top w:w="29" w:type="dxa"/>
              <w:left w:w="115" w:type="dxa"/>
              <w:bottom w:w="29" w:type="dxa"/>
              <w:right w:w="115" w:type="dxa"/>
            </w:tcMar>
          </w:tcPr>
          <w:p w14:paraId="7B45BFEF" w14:textId="77777777" w:rsidR="00987495" w:rsidRPr="00E14F17" w:rsidRDefault="00987495" w:rsidP="00377B57">
            <w:pPr>
              <w:pStyle w:val="BodyText"/>
              <w:spacing w:after="0"/>
              <w:rPr>
                <w:rFonts w:cs="Arial"/>
              </w:rPr>
            </w:pPr>
            <w:r w:rsidRPr="00E14F17">
              <w:rPr>
                <w:rFonts w:cs="Arial"/>
              </w:rPr>
              <w:t>Waste classification of the eight-character Texas Waste Code</w:t>
            </w:r>
          </w:p>
        </w:tc>
      </w:tr>
      <w:tr w:rsidR="003F4C50" w:rsidRPr="00F76A56" w14:paraId="01A5CA68" w14:textId="77777777" w:rsidTr="00377B57">
        <w:tc>
          <w:tcPr>
            <w:tcW w:w="1800" w:type="dxa"/>
            <w:tcMar>
              <w:top w:w="29" w:type="dxa"/>
              <w:left w:w="115" w:type="dxa"/>
              <w:bottom w:w="29" w:type="dxa"/>
              <w:right w:w="115" w:type="dxa"/>
            </w:tcMar>
          </w:tcPr>
          <w:p w14:paraId="00CA0292" w14:textId="77777777" w:rsidR="003F4C50" w:rsidRPr="00E14F17" w:rsidRDefault="00085FE0" w:rsidP="00085FE0">
            <w:pPr>
              <w:pStyle w:val="BodyText"/>
              <w:spacing w:after="0"/>
              <w:rPr>
                <w:rFonts w:cs="Arial"/>
              </w:rPr>
            </w:pPr>
            <w:r w:rsidRPr="00E14F17">
              <w:rPr>
                <w:rFonts w:cs="Arial"/>
              </w:rPr>
              <w:t xml:space="preserve">50 </w:t>
            </w:r>
            <w:r w:rsidR="003F4C50" w:rsidRPr="00E14F17">
              <w:rPr>
                <w:rFonts w:cs="Arial"/>
              </w:rPr>
              <w:t xml:space="preserve">– </w:t>
            </w:r>
            <w:r w:rsidRPr="00E14F17">
              <w:rPr>
                <w:rFonts w:cs="Arial"/>
              </w:rPr>
              <w:t>50</w:t>
            </w:r>
          </w:p>
        </w:tc>
        <w:tc>
          <w:tcPr>
            <w:tcW w:w="4147" w:type="dxa"/>
            <w:tcMar>
              <w:top w:w="29" w:type="dxa"/>
              <w:left w:w="115" w:type="dxa"/>
              <w:bottom w:w="29" w:type="dxa"/>
              <w:right w:w="115" w:type="dxa"/>
            </w:tcMar>
          </w:tcPr>
          <w:p w14:paraId="60D15256" w14:textId="77777777" w:rsidR="003F4C50" w:rsidRPr="003D38DB" w:rsidRDefault="003F4C50" w:rsidP="00EA33FF">
            <w:pPr>
              <w:ind w:left="0"/>
              <w:rPr>
                <w:rFonts w:ascii="Verdana" w:hAnsi="Verdana" w:cs="Arial"/>
                <w:color w:val="000000"/>
              </w:rPr>
            </w:pPr>
            <w:r w:rsidRPr="003D38DB">
              <w:rPr>
                <w:rFonts w:ascii="Verdana" w:hAnsi="Verdana" w:cs="Arial"/>
                <w:color w:val="000000"/>
              </w:rPr>
              <w:t>PA_IHW_WST_STREAM.WST_RADIOACT_FLG</w:t>
            </w:r>
          </w:p>
        </w:tc>
        <w:tc>
          <w:tcPr>
            <w:tcW w:w="7380" w:type="dxa"/>
            <w:tcMar>
              <w:top w:w="29" w:type="dxa"/>
              <w:left w:w="115" w:type="dxa"/>
              <w:bottom w:w="29" w:type="dxa"/>
              <w:right w:w="115" w:type="dxa"/>
            </w:tcMar>
          </w:tcPr>
          <w:p w14:paraId="59508907" w14:textId="77777777" w:rsidR="003F4C50" w:rsidRPr="00E14F17" w:rsidRDefault="003F4C50" w:rsidP="00377B57">
            <w:pPr>
              <w:pStyle w:val="BodyText"/>
              <w:spacing w:after="0"/>
              <w:rPr>
                <w:rFonts w:cs="Arial"/>
              </w:rPr>
            </w:pPr>
            <w:r w:rsidRPr="00E14F17">
              <w:rPr>
                <w:rFonts w:cs="Arial"/>
              </w:rPr>
              <w:t>= 1, if the waste is radioactive.  Otherwise = 0</w:t>
            </w:r>
          </w:p>
        </w:tc>
      </w:tr>
      <w:tr w:rsidR="003F4C50" w:rsidRPr="00F76A56" w14:paraId="279DBEAF" w14:textId="77777777" w:rsidTr="00377B57">
        <w:tc>
          <w:tcPr>
            <w:tcW w:w="1800" w:type="dxa"/>
            <w:tcMar>
              <w:top w:w="29" w:type="dxa"/>
              <w:left w:w="115" w:type="dxa"/>
              <w:bottom w:w="29" w:type="dxa"/>
              <w:right w:w="115" w:type="dxa"/>
            </w:tcMar>
          </w:tcPr>
          <w:p w14:paraId="5052AABB" w14:textId="77777777" w:rsidR="003F4C50" w:rsidRPr="00E14F17" w:rsidRDefault="00085FE0" w:rsidP="00085FE0">
            <w:pPr>
              <w:pStyle w:val="BodyText"/>
              <w:spacing w:after="0"/>
              <w:rPr>
                <w:rFonts w:cs="Arial"/>
              </w:rPr>
            </w:pPr>
            <w:r w:rsidRPr="00E14F17">
              <w:rPr>
                <w:rFonts w:cs="Arial"/>
              </w:rPr>
              <w:t xml:space="preserve">51 </w:t>
            </w:r>
            <w:r w:rsidR="003F4C50" w:rsidRPr="00E14F17">
              <w:rPr>
                <w:rFonts w:cs="Arial"/>
              </w:rPr>
              <w:t xml:space="preserve">– </w:t>
            </w:r>
            <w:r w:rsidRPr="00E14F17">
              <w:rPr>
                <w:rFonts w:cs="Arial"/>
              </w:rPr>
              <w:t>51</w:t>
            </w:r>
          </w:p>
        </w:tc>
        <w:tc>
          <w:tcPr>
            <w:tcW w:w="4147" w:type="dxa"/>
            <w:tcMar>
              <w:top w:w="29" w:type="dxa"/>
              <w:left w:w="115" w:type="dxa"/>
              <w:bottom w:w="29" w:type="dxa"/>
              <w:right w:w="115" w:type="dxa"/>
            </w:tcMar>
          </w:tcPr>
          <w:p w14:paraId="0E6CB58F" w14:textId="77777777" w:rsidR="003F4C50" w:rsidRPr="003D38DB" w:rsidRDefault="003F4C50" w:rsidP="00EA33FF">
            <w:pPr>
              <w:ind w:left="0"/>
              <w:rPr>
                <w:rFonts w:ascii="Verdana" w:hAnsi="Verdana" w:cs="Arial"/>
                <w:color w:val="000000"/>
              </w:rPr>
            </w:pPr>
            <w:r w:rsidRPr="003D38DB">
              <w:rPr>
                <w:rFonts w:ascii="Verdana" w:hAnsi="Verdana" w:cs="Arial"/>
                <w:color w:val="000000"/>
              </w:rPr>
              <w:t>PA_IHW_WST_STREAM.WST_MGMT_LOC_CD</w:t>
            </w:r>
          </w:p>
        </w:tc>
        <w:tc>
          <w:tcPr>
            <w:tcW w:w="7380" w:type="dxa"/>
            <w:tcMar>
              <w:top w:w="29" w:type="dxa"/>
              <w:left w:w="115" w:type="dxa"/>
              <w:bottom w:w="29" w:type="dxa"/>
              <w:right w:w="115" w:type="dxa"/>
            </w:tcMar>
          </w:tcPr>
          <w:p w14:paraId="7B7DE3EC" w14:textId="77777777" w:rsidR="003F4C50" w:rsidRPr="00E14F17" w:rsidRDefault="003F4C50" w:rsidP="00377B57">
            <w:pPr>
              <w:pStyle w:val="BodyText"/>
              <w:spacing w:after="0"/>
              <w:rPr>
                <w:rFonts w:cs="Arial"/>
              </w:rPr>
            </w:pPr>
            <w:r w:rsidRPr="00E14F17">
              <w:rPr>
                <w:rFonts w:cs="Arial"/>
              </w:rPr>
              <w:t>= 1, if the waste is treated off site</w:t>
            </w:r>
          </w:p>
        </w:tc>
      </w:tr>
      <w:tr w:rsidR="003F4C50" w:rsidRPr="00F76A56" w14:paraId="64DA7A72" w14:textId="77777777" w:rsidTr="00377B57">
        <w:tc>
          <w:tcPr>
            <w:tcW w:w="1800" w:type="dxa"/>
            <w:tcMar>
              <w:top w:w="29" w:type="dxa"/>
              <w:left w:w="115" w:type="dxa"/>
              <w:bottom w:w="29" w:type="dxa"/>
              <w:right w:w="115" w:type="dxa"/>
            </w:tcMar>
          </w:tcPr>
          <w:p w14:paraId="69A9136B" w14:textId="77777777" w:rsidR="003F4C50" w:rsidRPr="00E14F17" w:rsidRDefault="00085FE0" w:rsidP="00085FE0">
            <w:pPr>
              <w:pStyle w:val="BodyText"/>
              <w:spacing w:after="0"/>
              <w:rPr>
                <w:rFonts w:cs="Arial"/>
              </w:rPr>
            </w:pPr>
            <w:r w:rsidRPr="00E14F17">
              <w:rPr>
                <w:rFonts w:cs="Arial"/>
              </w:rPr>
              <w:t xml:space="preserve">52 </w:t>
            </w:r>
            <w:r w:rsidR="003F4C50" w:rsidRPr="00E14F17">
              <w:rPr>
                <w:rFonts w:cs="Arial"/>
              </w:rPr>
              <w:t>-</w:t>
            </w:r>
            <w:r w:rsidRPr="00E14F17">
              <w:rPr>
                <w:rFonts w:cs="Arial"/>
              </w:rPr>
              <w:t>131</w:t>
            </w:r>
          </w:p>
        </w:tc>
        <w:tc>
          <w:tcPr>
            <w:tcW w:w="4147" w:type="dxa"/>
            <w:tcMar>
              <w:top w:w="29" w:type="dxa"/>
              <w:left w:w="115" w:type="dxa"/>
              <w:bottom w:w="29" w:type="dxa"/>
              <w:right w:w="115" w:type="dxa"/>
            </w:tcMar>
          </w:tcPr>
          <w:p w14:paraId="165AD387" w14:textId="77777777" w:rsidR="003F4C50" w:rsidRPr="003D38DB" w:rsidRDefault="003F4C50" w:rsidP="00EA33FF">
            <w:pPr>
              <w:ind w:left="0"/>
              <w:rPr>
                <w:rFonts w:ascii="Verdana" w:hAnsi="Verdana" w:cs="Arial"/>
                <w:color w:val="000000"/>
              </w:rPr>
            </w:pPr>
            <w:r w:rsidRPr="003D38DB">
              <w:rPr>
                <w:rFonts w:ascii="Verdana" w:hAnsi="Verdana" w:cs="Arial"/>
                <w:color w:val="000000"/>
              </w:rPr>
              <w:t>PA_IHW_WST_STREAM.WST_DESC_TXT</w:t>
            </w:r>
          </w:p>
        </w:tc>
        <w:tc>
          <w:tcPr>
            <w:tcW w:w="7380" w:type="dxa"/>
            <w:tcMar>
              <w:top w:w="29" w:type="dxa"/>
              <w:left w:w="115" w:type="dxa"/>
              <w:bottom w:w="29" w:type="dxa"/>
              <w:right w:w="115" w:type="dxa"/>
            </w:tcMar>
          </w:tcPr>
          <w:p w14:paraId="3571ABD9" w14:textId="77777777" w:rsidR="003F4C50" w:rsidRPr="00E14F17" w:rsidRDefault="003F4C50" w:rsidP="00377B57">
            <w:pPr>
              <w:pStyle w:val="BodyText"/>
              <w:spacing w:after="0"/>
              <w:rPr>
                <w:rFonts w:cs="Arial"/>
              </w:rPr>
            </w:pPr>
            <w:r w:rsidRPr="00E14F17">
              <w:rPr>
                <w:rFonts w:cs="Arial"/>
              </w:rPr>
              <w:t>Generator’s description of the waste (first 80 characters)</w:t>
            </w:r>
          </w:p>
        </w:tc>
      </w:tr>
      <w:tr w:rsidR="003F4C50" w:rsidRPr="00F76A56" w14:paraId="171FE747" w14:textId="77777777" w:rsidTr="00377B57">
        <w:tc>
          <w:tcPr>
            <w:tcW w:w="1800" w:type="dxa"/>
            <w:tcMar>
              <w:top w:w="29" w:type="dxa"/>
              <w:left w:w="115" w:type="dxa"/>
              <w:bottom w:w="29" w:type="dxa"/>
              <w:right w:w="115" w:type="dxa"/>
            </w:tcMar>
          </w:tcPr>
          <w:p w14:paraId="2C9866B8" w14:textId="77777777" w:rsidR="003F4C50" w:rsidRPr="00E14F17" w:rsidRDefault="00085FE0" w:rsidP="00085FE0">
            <w:pPr>
              <w:pStyle w:val="BodyText"/>
              <w:spacing w:after="0"/>
              <w:rPr>
                <w:rFonts w:cs="Arial"/>
              </w:rPr>
            </w:pPr>
            <w:r w:rsidRPr="00E14F17">
              <w:rPr>
                <w:rFonts w:cs="Arial"/>
              </w:rPr>
              <w:t xml:space="preserve">132 </w:t>
            </w:r>
            <w:r w:rsidR="003F4C50" w:rsidRPr="00E14F17">
              <w:rPr>
                <w:rFonts w:cs="Arial"/>
              </w:rPr>
              <w:t xml:space="preserve">– </w:t>
            </w:r>
            <w:r w:rsidRPr="00E14F17">
              <w:rPr>
                <w:rFonts w:cs="Arial"/>
              </w:rPr>
              <w:t>136</w:t>
            </w:r>
          </w:p>
        </w:tc>
        <w:tc>
          <w:tcPr>
            <w:tcW w:w="4147" w:type="dxa"/>
            <w:tcMar>
              <w:top w:w="29" w:type="dxa"/>
              <w:left w:w="115" w:type="dxa"/>
              <w:bottom w:w="29" w:type="dxa"/>
              <w:right w:w="115" w:type="dxa"/>
            </w:tcMar>
          </w:tcPr>
          <w:p w14:paraId="6DA96B9F" w14:textId="77777777" w:rsidR="003F4C50" w:rsidRPr="003D38DB" w:rsidRDefault="003F4C50" w:rsidP="003F4C50">
            <w:pPr>
              <w:ind w:left="0"/>
              <w:rPr>
                <w:rFonts w:ascii="Verdana" w:hAnsi="Verdana" w:cs="Arial"/>
                <w:color w:val="000000"/>
              </w:rPr>
            </w:pPr>
            <w:r w:rsidRPr="003D38DB">
              <w:rPr>
                <w:rFonts w:ascii="Verdana" w:hAnsi="Verdana" w:cs="Arial"/>
                <w:color w:val="000000"/>
              </w:rPr>
              <w:t>PA_HIS</w:t>
            </w:r>
            <w:r w:rsidR="00AA6FAF" w:rsidRPr="003D38DB">
              <w:rPr>
                <w:rFonts w:ascii="Verdana" w:hAnsi="Verdana" w:cs="Arial"/>
                <w:color w:val="000000"/>
              </w:rPr>
              <w:t>T.OLD_VALUE_TXT</w:t>
            </w:r>
          </w:p>
        </w:tc>
        <w:tc>
          <w:tcPr>
            <w:tcW w:w="7380" w:type="dxa"/>
            <w:tcMar>
              <w:top w:w="29" w:type="dxa"/>
              <w:left w:w="115" w:type="dxa"/>
              <w:bottom w:w="29" w:type="dxa"/>
              <w:right w:w="115" w:type="dxa"/>
            </w:tcMar>
          </w:tcPr>
          <w:p w14:paraId="1792973E" w14:textId="77777777" w:rsidR="00AA6FAF" w:rsidRPr="00E14F17" w:rsidRDefault="003F4C50" w:rsidP="003F4C50">
            <w:pPr>
              <w:pStyle w:val="BodyText"/>
              <w:spacing w:after="0"/>
              <w:rPr>
                <w:rFonts w:cs="Arial"/>
              </w:rPr>
            </w:pPr>
            <w:r w:rsidRPr="00E14F17">
              <w:rPr>
                <w:rFonts w:cs="Arial"/>
              </w:rPr>
              <w:t>Primary standard industrialization code (SIC).</w:t>
            </w:r>
            <w:r w:rsidR="00AA6FAF" w:rsidRPr="00E14F17">
              <w:rPr>
                <w:rFonts w:cs="Arial"/>
              </w:rPr>
              <w:t xml:space="preserve"> The value for this field is determined by the following:</w:t>
            </w:r>
          </w:p>
          <w:p w14:paraId="6DC0EF53" w14:textId="77777777" w:rsidR="00AA6FAF" w:rsidRPr="00E14F17" w:rsidRDefault="00AA6FAF" w:rsidP="003F4C50">
            <w:pPr>
              <w:pStyle w:val="BodyText"/>
              <w:spacing w:after="0"/>
              <w:rPr>
                <w:rFonts w:cs="Arial"/>
                <w:sz w:val="20"/>
                <w:szCs w:val="20"/>
              </w:rPr>
            </w:pPr>
            <w:r w:rsidRPr="00E14F17">
              <w:rPr>
                <w:rFonts w:cs="Arial"/>
                <w:sz w:val="20"/>
                <w:szCs w:val="20"/>
              </w:rPr>
              <w:t>PA_HIST.DENORMAL_ID = PA_IHW_WST_STREAM.TWC_ID</w:t>
            </w:r>
          </w:p>
          <w:p w14:paraId="1DAA4023" w14:textId="77777777" w:rsidR="00AA6FAF" w:rsidRPr="00E14F17" w:rsidRDefault="00AA6FAF" w:rsidP="003F4C50">
            <w:pPr>
              <w:pStyle w:val="BodyText"/>
              <w:spacing w:after="0"/>
              <w:rPr>
                <w:rFonts w:cs="Arial"/>
                <w:sz w:val="20"/>
                <w:szCs w:val="20"/>
              </w:rPr>
            </w:pPr>
            <w:r w:rsidRPr="00E14F17">
              <w:rPr>
                <w:rFonts w:cs="Arial"/>
                <w:sz w:val="20"/>
                <w:szCs w:val="20"/>
              </w:rPr>
              <w:t>PA_HIST.TABLE_NAME = ‘PA_IHW_WST_STREAM’</w:t>
            </w:r>
          </w:p>
          <w:p w14:paraId="276B314B" w14:textId="77777777" w:rsidR="00AA6FAF" w:rsidRPr="00E14F17" w:rsidRDefault="00AA6FAF" w:rsidP="003F4C50">
            <w:pPr>
              <w:pStyle w:val="BodyText"/>
              <w:spacing w:after="0"/>
              <w:rPr>
                <w:rFonts w:cs="Arial"/>
                <w:sz w:val="20"/>
                <w:szCs w:val="20"/>
              </w:rPr>
            </w:pPr>
            <w:r w:rsidRPr="00E14F17">
              <w:rPr>
                <w:rFonts w:cs="Arial"/>
                <w:sz w:val="20"/>
                <w:szCs w:val="20"/>
              </w:rPr>
              <w:t>PA_HIST.DB_COLUMN_NAME = ‘NAICS_CD’</w:t>
            </w:r>
          </w:p>
          <w:p w14:paraId="564ED506" w14:textId="77777777" w:rsidR="00AA6FAF" w:rsidRPr="00E14F17" w:rsidRDefault="00AA6FAF" w:rsidP="003F4C50">
            <w:pPr>
              <w:pStyle w:val="BodyText"/>
              <w:spacing w:after="0"/>
              <w:rPr>
                <w:rFonts w:cs="Arial"/>
                <w:sz w:val="20"/>
                <w:szCs w:val="20"/>
              </w:rPr>
            </w:pPr>
            <w:r w:rsidRPr="00E14F17">
              <w:rPr>
                <w:rFonts w:cs="Arial"/>
                <w:sz w:val="20"/>
                <w:szCs w:val="20"/>
              </w:rPr>
              <w:t>PA_HIST.REAS_TXT = ‘EPA CHANGED SIC TO NAICS’</w:t>
            </w:r>
          </w:p>
          <w:p w14:paraId="294F2BA9" w14:textId="77777777" w:rsidR="00AA6FAF" w:rsidRPr="00E14F17" w:rsidRDefault="00AA6FAF" w:rsidP="003F4C50">
            <w:pPr>
              <w:pStyle w:val="BodyText"/>
              <w:spacing w:after="0"/>
              <w:rPr>
                <w:rFonts w:cs="Arial"/>
                <w:sz w:val="20"/>
                <w:szCs w:val="20"/>
              </w:rPr>
            </w:pPr>
            <w:r w:rsidRPr="00E14F17">
              <w:rPr>
                <w:rFonts w:cs="Arial"/>
                <w:sz w:val="20"/>
                <w:szCs w:val="20"/>
              </w:rPr>
              <w:t>PA_HIST.OLD_VALUE_TXT = ‘SIC – ‘&lt;SIC_CD&gt;.</w:t>
            </w:r>
          </w:p>
          <w:p w14:paraId="5D4ABC1F" w14:textId="77777777" w:rsidR="003F4C50" w:rsidRPr="00E14F17" w:rsidRDefault="00AA6FAF" w:rsidP="003F4C50">
            <w:pPr>
              <w:pStyle w:val="BodyText"/>
              <w:spacing w:after="0"/>
              <w:rPr>
                <w:rFonts w:cs="Arial"/>
              </w:rPr>
            </w:pPr>
            <w:r w:rsidRPr="00E14F17">
              <w:rPr>
                <w:rFonts w:cs="Arial"/>
              </w:rPr>
              <w:t xml:space="preserve">If there is a value found, the ‘SIC – </w:t>
            </w:r>
            <w:proofErr w:type="gramStart"/>
            <w:r w:rsidRPr="00E14F17">
              <w:rPr>
                <w:rFonts w:cs="Arial"/>
              </w:rPr>
              <w:t>‘ will</w:t>
            </w:r>
            <w:proofErr w:type="gramEnd"/>
            <w:r w:rsidRPr="00E14F17">
              <w:rPr>
                <w:rFonts w:cs="Arial"/>
              </w:rPr>
              <w:t xml:space="preserve"> be stripped and only the actual numeric SIC code value will be used. </w:t>
            </w:r>
          </w:p>
        </w:tc>
      </w:tr>
      <w:tr w:rsidR="003F4C50" w:rsidRPr="00F76A56" w14:paraId="687CE7AA" w14:textId="77777777" w:rsidTr="00377B57">
        <w:tc>
          <w:tcPr>
            <w:tcW w:w="1800" w:type="dxa"/>
            <w:tcMar>
              <w:top w:w="29" w:type="dxa"/>
              <w:left w:w="115" w:type="dxa"/>
              <w:bottom w:w="29" w:type="dxa"/>
              <w:right w:w="115" w:type="dxa"/>
            </w:tcMar>
          </w:tcPr>
          <w:p w14:paraId="3DF8457E" w14:textId="77777777" w:rsidR="003F4C50" w:rsidRPr="00E14F17" w:rsidRDefault="00085FE0" w:rsidP="00085FE0">
            <w:pPr>
              <w:pStyle w:val="BodyText"/>
              <w:spacing w:after="0"/>
              <w:rPr>
                <w:rFonts w:cs="Arial"/>
              </w:rPr>
            </w:pPr>
            <w:r w:rsidRPr="00E14F17">
              <w:rPr>
                <w:rFonts w:cs="Arial"/>
              </w:rPr>
              <w:t xml:space="preserve">137 </w:t>
            </w:r>
            <w:r w:rsidR="00935278" w:rsidRPr="00E14F17">
              <w:rPr>
                <w:rFonts w:cs="Arial"/>
              </w:rPr>
              <w:t xml:space="preserve">– </w:t>
            </w:r>
            <w:r w:rsidRPr="00E14F17">
              <w:rPr>
                <w:rFonts w:cs="Arial"/>
              </w:rPr>
              <w:t>139</w:t>
            </w:r>
          </w:p>
        </w:tc>
        <w:tc>
          <w:tcPr>
            <w:tcW w:w="4147" w:type="dxa"/>
            <w:tcMar>
              <w:top w:w="29" w:type="dxa"/>
              <w:left w:w="115" w:type="dxa"/>
              <w:bottom w:w="29" w:type="dxa"/>
              <w:right w:w="115" w:type="dxa"/>
            </w:tcMar>
          </w:tcPr>
          <w:p w14:paraId="788EBD2D" w14:textId="77777777" w:rsidR="003F4C50" w:rsidRPr="003D38DB" w:rsidRDefault="00935278" w:rsidP="00EA33FF">
            <w:pPr>
              <w:ind w:left="0"/>
              <w:rPr>
                <w:rFonts w:ascii="Verdana" w:hAnsi="Verdana" w:cs="Arial"/>
                <w:color w:val="000000"/>
              </w:rPr>
            </w:pPr>
            <w:r w:rsidRPr="003D38DB">
              <w:rPr>
                <w:rFonts w:ascii="Verdana" w:hAnsi="Verdana" w:cs="Arial"/>
                <w:color w:val="000000"/>
              </w:rPr>
              <w:t>PA_IHW_WST_STREAM.WST_SOURCE_CD</w:t>
            </w:r>
          </w:p>
        </w:tc>
        <w:tc>
          <w:tcPr>
            <w:tcW w:w="7380" w:type="dxa"/>
            <w:tcMar>
              <w:top w:w="29" w:type="dxa"/>
              <w:left w:w="115" w:type="dxa"/>
              <w:bottom w:w="29" w:type="dxa"/>
              <w:right w:w="115" w:type="dxa"/>
            </w:tcMar>
          </w:tcPr>
          <w:p w14:paraId="16FC4F5A" w14:textId="77777777" w:rsidR="003F4C50" w:rsidRPr="00E14F17" w:rsidRDefault="00935278" w:rsidP="00377B57">
            <w:pPr>
              <w:pStyle w:val="BodyText"/>
              <w:spacing w:after="0"/>
              <w:rPr>
                <w:rFonts w:cs="Arial"/>
              </w:rPr>
            </w:pPr>
            <w:r w:rsidRPr="00E14F17">
              <w:rPr>
                <w:rFonts w:cs="Arial"/>
              </w:rPr>
              <w:t>Primary source code</w:t>
            </w:r>
          </w:p>
        </w:tc>
      </w:tr>
      <w:tr w:rsidR="003F4C50" w:rsidRPr="00F76A56" w14:paraId="56E2F3C2" w14:textId="77777777" w:rsidTr="00377B57">
        <w:tc>
          <w:tcPr>
            <w:tcW w:w="1800" w:type="dxa"/>
            <w:tcMar>
              <w:top w:w="29" w:type="dxa"/>
              <w:left w:w="115" w:type="dxa"/>
              <w:bottom w:w="29" w:type="dxa"/>
              <w:right w:w="115" w:type="dxa"/>
            </w:tcMar>
          </w:tcPr>
          <w:p w14:paraId="1AD058E6" w14:textId="77777777" w:rsidR="003F4C50" w:rsidRPr="00E14F17" w:rsidRDefault="00085FE0" w:rsidP="00085FE0">
            <w:pPr>
              <w:pStyle w:val="BodyText"/>
              <w:spacing w:after="0"/>
              <w:rPr>
                <w:rFonts w:cs="Arial"/>
              </w:rPr>
            </w:pPr>
            <w:r w:rsidRPr="00E14F17">
              <w:rPr>
                <w:rFonts w:cs="Arial"/>
              </w:rPr>
              <w:t xml:space="preserve">140 </w:t>
            </w:r>
            <w:r w:rsidR="00935278" w:rsidRPr="00E14F17">
              <w:rPr>
                <w:rFonts w:cs="Arial"/>
              </w:rPr>
              <w:t xml:space="preserve">– </w:t>
            </w:r>
            <w:r w:rsidRPr="00E14F17">
              <w:rPr>
                <w:rFonts w:cs="Arial"/>
              </w:rPr>
              <w:t>140</w:t>
            </w:r>
          </w:p>
        </w:tc>
        <w:tc>
          <w:tcPr>
            <w:tcW w:w="4147" w:type="dxa"/>
            <w:tcMar>
              <w:top w:w="29" w:type="dxa"/>
              <w:left w:w="115" w:type="dxa"/>
              <w:bottom w:w="29" w:type="dxa"/>
              <w:right w:w="115" w:type="dxa"/>
            </w:tcMar>
          </w:tcPr>
          <w:p w14:paraId="45EF37DC" w14:textId="77777777" w:rsidR="003F4C50" w:rsidRPr="003D38DB" w:rsidRDefault="003F4C50" w:rsidP="00EA33FF">
            <w:pPr>
              <w:ind w:left="0"/>
              <w:rPr>
                <w:rFonts w:ascii="Verdana" w:hAnsi="Verdana" w:cs="Arial"/>
                <w:color w:val="000000"/>
              </w:rPr>
            </w:pPr>
          </w:p>
        </w:tc>
        <w:tc>
          <w:tcPr>
            <w:tcW w:w="7380" w:type="dxa"/>
            <w:tcMar>
              <w:top w:w="29" w:type="dxa"/>
              <w:left w:w="115" w:type="dxa"/>
              <w:bottom w:w="29" w:type="dxa"/>
              <w:right w:w="115" w:type="dxa"/>
            </w:tcMar>
          </w:tcPr>
          <w:p w14:paraId="053ED7A1" w14:textId="77777777" w:rsidR="003F4C50" w:rsidRPr="00E14F17" w:rsidRDefault="00935278" w:rsidP="00377B57">
            <w:pPr>
              <w:pStyle w:val="BodyText"/>
              <w:spacing w:after="0"/>
              <w:rPr>
                <w:rFonts w:cs="Arial"/>
              </w:rPr>
            </w:pPr>
            <w:r w:rsidRPr="00E14F17">
              <w:rPr>
                <w:rFonts w:cs="Arial"/>
              </w:rPr>
              <w:t>Primary measurement point code.  This data was not migrated into PARIS.</w:t>
            </w:r>
          </w:p>
        </w:tc>
      </w:tr>
      <w:tr w:rsidR="00935278" w:rsidRPr="00F76A56" w14:paraId="08549EF8" w14:textId="77777777" w:rsidTr="00377B57">
        <w:tc>
          <w:tcPr>
            <w:tcW w:w="1800" w:type="dxa"/>
            <w:tcMar>
              <w:top w:w="29" w:type="dxa"/>
              <w:left w:w="115" w:type="dxa"/>
              <w:bottom w:w="29" w:type="dxa"/>
              <w:right w:w="115" w:type="dxa"/>
            </w:tcMar>
          </w:tcPr>
          <w:p w14:paraId="5BAE4320" w14:textId="77777777" w:rsidR="00935278" w:rsidRPr="00E14F17" w:rsidRDefault="00085FE0" w:rsidP="00085FE0">
            <w:pPr>
              <w:pStyle w:val="BodyText"/>
              <w:spacing w:after="0"/>
              <w:rPr>
                <w:rFonts w:cs="Arial"/>
              </w:rPr>
            </w:pPr>
            <w:r w:rsidRPr="00E14F17">
              <w:rPr>
                <w:rFonts w:cs="Arial"/>
              </w:rPr>
              <w:t xml:space="preserve">141 </w:t>
            </w:r>
            <w:r w:rsidR="00935278" w:rsidRPr="00E14F17">
              <w:rPr>
                <w:rFonts w:cs="Arial"/>
              </w:rPr>
              <w:t xml:space="preserve">– </w:t>
            </w:r>
            <w:r w:rsidRPr="00E14F17">
              <w:rPr>
                <w:rFonts w:cs="Arial"/>
              </w:rPr>
              <w:t>141</w:t>
            </w:r>
          </w:p>
        </w:tc>
        <w:tc>
          <w:tcPr>
            <w:tcW w:w="4147" w:type="dxa"/>
            <w:tcMar>
              <w:top w:w="29" w:type="dxa"/>
              <w:left w:w="115" w:type="dxa"/>
              <w:bottom w:w="29" w:type="dxa"/>
              <w:right w:w="115" w:type="dxa"/>
            </w:tcMar>
          </w:tcPr>
          <w:p w14:paraId="475200CF" w14:textId="77777777" w:rsidR="00935278" w:rsidRPr="003D38DB" w:rsidRDefault="00935278" w:rsidP="00EB19D3">
            <w:pPr>
              <w:ind w:left="0"/>
              <w:rPr>
                <w:rFonts w:ascii="Verdana" w:hAnsi="Verdana" w:cs="Arial"/>
                <w:color w:val="000000"/>
              </w:rPr>
            </w:pPr>
            <w:r w:rsidRPr="003D38DB">
              <w:rPr>
                <w:rFonts w:ascii="Verdana" w:hAnsi="Verdana" w:cs="Arial"/>
                <w:color w:val="000000"/>
              </w:rPr>
              <w:t>PA_IHW_WST_STREAM.ORIGIN_CD</w:t>
            </w:r>
          </w:p>
        </w:tc>
        <w:tc>
          <w:tcPr>
            <w:tcW w:w="7380" w:type="dxa"/>
            <w:tcMar>
              <w:top w:w="29" w:type="dxa"/>
              <w:left w:w="115" w:type="dxa"/>
              <w:bottom w:w="29" w:type="dxa"/>
              <w:right w:w="115" w:type="dxa"/>
            </w:tcMar>
          </w:tcPr>
          <w:p w14:paraId="2FF5EB67" w14:textId="77777777" w:rsidR="00935278" w:rsidRPr="00E14F17" w:rsidRDefault="00935278" w:rsidP="00EB19D3">
            <w:pPr>
              <w:pStyle w:val="BodyText"/>
              <w:spacing w:after="0"/>
              <w:rPr>
                <w:rFonts w:cs="Arial"/>
              </w:rPr>
            </w:pPr>
            <w:r w:rsidRPr="00E14F17">
              <w:rPr>
                <w:rFonts w:cs="Arial"/>
              </w:rPr>
              <w:t>Primary origin code</w:t>
            </w:r>
          </w:p>
        </w:tc>
      </w:tr>
      <w:tr w:rsidR="00935278" w:rsidRPr="00F76A56" w14:paraId="207BE8D4" w14:textId="77777777" w:rsidTr="00377B57">
        <w:tc>
          <w:tcPr>
            <w:tcW w:w="1800" w:type="dxa"/>
            <w:tcMar>
              <w:top w:w="29" w:type="dxa"/>
              <w:left w:w="115" w:type="dxa"/>
              <w:bottom w:w="29" w:type="dxa"/>
              <w:right w:w="115" w:type="dxa"/>
            </w:tcMar>
          </w:tcPr>
          <w:p w14:paraId="31634DB0" w14:textId="77777777" w:rsidR="00935278" w:rsidRPr="00E14F17" w:rsidRDefault="00085FE0" w:rsidP="00085FE0">
            <w:pPr>
              <w:pStyle w:val="BodyText"/>
              <w:spacing w:after="0"/>
              <w:rPr>
                <w:rFonts w:cs="Arial"/>
              </w:rPr>
            </w:pPr>
            <w:r w:rsidRPr="00E14F17">
              <w:rPr>
                <w:rFonts w:cs="Arial"/>
              </w:rPr>
              <w:t xml:space="preserve">142 </w:t>
            </w:r>
            <w:r w:rsidR="00935278" w:rsidRPr="00E14F17">
              <w:rPr>
                <w:rFonts w:cs="Arial"/>
              </w:rPr>
              <w:t xml:space="preserve">– </w:t>
            </w:r>
            <w:r w:rsidRPr="00E14F17">
              <w:rPr>
                <w:rFonts w:cs="Arial"/>
              </w:rPr>
              <w:t>144</w:t>
            </w:r>
          </w:p>
        </w:tc>
        <w:tc>
          <w:tcPr>
            <w:tcW w:w="4147" w:type="dxa"/>
            <w:tcMar>
              <w:top w:w="29" w:type="dxa"/>
              <w:left w:w="115" w:type="dxa"/>
              <w:bottom w:w="29" w:type="dxa"/>
              <w:right w:w="115" w:type="dxa"/>
            </w:tcMar>
          </w:tcPr>
          <w:p w14:paraId="49A81840" w14:textId="77777777" w:rsidR="00935278" w:rsidRPr="003D38DB" w:rsidRDefault="00935278" w:rsidP="00EA33FF">
            <w:pPr>
              <w:ind w:left="0"/>
              <w:rPr>
                <w:rFonts w:ascii="Verdana" w:hAnsi="Verdana" w:cs="Arial"/>
                <w:color w:val="000000"/>
              </w:rPr>
            </w:pPr>
            <w:r w:rsidRPr="003D38DB">
              <w:rPr>
                <w:rFonts w:ascii="Verdana" w:hAnsi="Verdana" w:cs="Arial"/>
                <w:color w:val="000000"/>
              </w:rPr>
              <w:t>PA_IHW_WST_STREAM.SYS_TYP_CD</w:t>
            </w:r>
          </w:p>
        </w:tc>
        <w:tc>
          <w:tcPr>
            <w:tcW w:w="7380" w:type="dxa"/>
            <w:tcMar>
              <w:top w:w="29" w:type="dxa"/>
              <w:left w:w="115" w:type="dxa"/>
              <w:bottom w:w="29" w:type="dxa"/>
              <w:right w:w="115" w:type="dxa"/>
            </w:tcMar>
          </w:tcPr>
          <w:p w14:paraId="50B73BBF" w14:textId="77777777" w:rsidR="00935278" w:rsidRPr="00E14F17" w:rsidRDefault="00935278" w:rsidP="00377B57">
            <w:pPr>
              <w:pStyle w:val="BodyText"/>
              <w:spacing w:after="0"/>
              <w:rPr>
                <w:rFonts w:cs="Arial"/>
              </w:rPr>
            </w:pPr>
            <w:r w:rsidRPr="00E14F17">
              <w:rPr>
                <w:rFonts w:cs="Arial"/>
              </w:rPr>
              <w:t>Primary system type code</w:t>
            </w:r>
          </w:p>
        </w:tc>
      </w:tr>
      <w:tr w:rsidR="00935278" w:rsidRPr="00F76A56" w14:paraId="4932F700" w14:textId="77777777" w:rsidTr="00377B57">
        <w:tc>
          <w:tcPr>
            <w:tcW w:w="1800" w:type="dxa"/>
            <w:tcMar>
              <w:top w:w="29" w:type="dxa"/>
              <w:left w:w="115" w:type="dxa"/>
              <w:bottom w:w="29" w:type="dxa"/>
              <w:right w:w="115" w:type="dxa"/>
            </w:tcMar>
          </w:tcPr>
          <w:p w14:paraId="4C9FC9B5" w14:textId="77777777" w:rsidR="00935278" w:rsidRPr="00E14F17" w:rsidRDefault="00085FE0" w:rsidP="00085FE0">
            <w:pPr>
              <w:pStyle w:val="BodyText"/>
              <w:spacing w:after="0"/>
              <w:rPr>
                <w:rFonts w:cs="Arial"/>
              </w:rPr>
            </w:pPr>
            <w:r w:rsidRPr="00E14F17">
              <w:rPr>
                <w:rFonts w:cs="Arial"/>
              </w:rPr>
              <w:lastRenderedPageBreak/>
              <w:t xml:space="preserve">145 </w:t>
            </w:r>
            <w:r w:rsidR="00935278" w:rsidRPr="00E14F17">
              <w:rPr>
                <w:rFonts w:cs="Arial"/>
              </w:rPr>
              <w:t xml:space="preserve">– </w:t>
            </w:r>
            <w:r w:rsidRPr="00E14F17">
              <w:rPr>
                <w:rFonts w:cs="Arial"/>
              </w:rPr>
              <w:t>145</w:t>
            </w:r>
          </w:p>
        </w:tc>
        <w:tc>
          <w:tcPr>
            <w:tcW w:w="4147" w:type="dxa"/>
            <w:tcMar>
              <w:top w:w="29" w:type="dxa"/>
              <w:left w:w="115" w:type="dxa"/>
              <w:bottom w:w="29" w:type="dxa"/>
              <w:right w:w="115" w:type="dxa"/>
            </w:tcMar>
          </w:tcPr>
          <w:p w14:paraId="290A038A" w14:textId="77777777" w:rsidR="00935278" w:rsidRPr="003D38DB" w:rsidRDefault="00281C8D" w:rsidP="00EA33FF">
            <w:pPr>
              <w:ind w:left="0"/>
              <w:rPr>
                <w:rFonts w:ascii="Verdana" w:hAnsi="Verdana" w:cs="Arial"/>
                <w:color w:val="000000"/>
              </w:rPr>
            </w:pPr>
            <w:r w:rsidRPr="003D38DB">
              <w:rPr>
                <w:rFonts w:ascii="Verdana" w:hAnsi="Verdana" w:cs="Arial"/>
                <w:color w:val="000000"/>
              </w:rPr>
              <w:t>PA_IHW_WST_STREAM.NEW_CHEM_SUBST_FLG</w:t>
            </w:r>
          </w:p>
        </w:tc>
        <w:tc>
          <w:tcPr>
            <w:tcW w:w="7380" w:type="dxa"/>
            <w:tcMar>
              <w:top w:w="29" w:type="dxa"/>
              <w:left w:w="115" w:type="dxa"/>
              <w:bottom w:w="29" w:type="dxa"/>
              <w:right w:w="115" w:type="dxa"/>
            </w:tcMar>
          </w:tcPr>
          <w:p w14:paraId="0036965C" w14:textId="77777777" w:rsidR="00935278" w:rsidRPr="00E14F17" w:rsidRDefault="00281C8D" w:rsidP="00377B57">
            <w:pPr>
              <w:pStyle w:val="BodyText"/>
              <w:spacing w:after="0"/>
              <w:rPr>
                <w:rFonts w:cs="Arial"/>
              </w:rPr>
            </w:pPr>
            <w:r w:rsidRPr="00E14F17">
              <w:rPr>
                <w:rFonts w:cs="Arial"/>
              </w:rPr>
              <w:t xml:space="preserve">New Chemical substance flag (1 = yes, </w:t>
            </w:r>
            <w:r w:rsidR="005B3B9B" w:rsidRPr="00E14F17">
              <w:rPr>
                <w:rFonts w:cs="Arial"/>
              </w:rPr>
              <w:t>0 = no, null = blank)</w:t>
            </w:r>
          </w:p>
        </w:tc>
      </w:tr>
      <w:tr w:rsidR="005B3B9B" w:rsidRPr="00F76A56" w14:paraId="21C95A4B" w14:textId="77777777" w:rsidTr="00377B57">
        <w:tc>
          <w:tcPr>
            <w:tcW w:w="1800" w:type="dxa"/>
            <w:tcMar>
              <w:top w:w="29" w:type="dxa"/>
              <w:left w:w="115" w:type="dxa"/>
              <w:bottom w:w="29" w:type="dxa"/>
              <w:right w:w="115" w:type="dxa"/>
            </w:tcMar>
          </w:tcPr>
          <w:p w14:paraId="433AA1F4" w14:textId="77777777" w:rsidR="005B3B9B" w:rsidRPr="00E14F17" w:rsidRDefault="00085FE0" w:rsidP="00085FE0">
            <w:pPr>
              <w:pStyle w:val="BodyText"/>
              <w:spacing w:after="0"/>
              <w:rPr>
                <w:rFonts w:cs="Arial"/>
              </w:rPr>
            </w:pPr>
            <w:r w:rsidRPr="00E14F17">
              <w:rPr>
                <w:rFonts w:cs="Arial"/>
              </w:rPr>
              <w:t xml:space="preserve">146 </w:t>
            </w:r>
            <w:r w:rsidR="005B3B9B" w:rsidRPr="00E14F17">
              <w:rPr>
                <w:rFonts w:cs="Arial"/>
              </w:rPr>
              <w:t xml:space="preserve">– </w:t>
            </w:r>
            <w:r w:rsidRPr="00E14F17">
              <w:rPr>
                <w:rFonts w:cs="Arial"/>
              </w:rPr>
              <w:t>146</w:t>
            </w:r>
          </w:p>
        </w:tc>
        <w:tc>
          <w:tcPr>
            <w:tcW w:w="4147" w:type="dxa"/>
            <w:tcMar>
              <w:top w:w="29" w:type="dxa"/>
              <w:left w:w="115" w:type="dxa"/>
              <w:bottom w:w="29" w:type="dxa"/>
              <w:right w:w="115" w:type="dxa"/>
            </w:tcMar>
          </w:tcPr>
          <w:p w14:paraId="3B63E588" w14:textId="77777777" w:rsidR="005B3B9B" w:rsidRPr="003D38DB" w:rsidRDefault="005B3B9B" w:rsidP="00EA33FF">
            <w:pPr>
              <w:ind w:left="0"/>
              <w:rPr>
                <w:rFonts w:ascii="Verdana" w:hAnsi="Verdana" w:cs="Arial"/>
                <w:color w:val="000000"/>
              </w:rPr>
            </w:pPr>
            <w:r w:rsidRPr="003D38DB">
              <w:rPr>
                <w:rFonts w:ascii="Verdana" w:hAnsi="Verdana" w:cs="Arial"/>
                <w:color w:val="000000"/>
              </w:rPr>
              <w:t>PA_IHW_WST_STREAM.WST_AUDIT_FLG</w:t>
            </w:r>
          </w:p>
        </w:tc>
        <w:tc>
          <w:tcPr>
            <w:tcW w:w="7380" w:type="dxa"/>
            <w:tcMar>
              <w:top w:w="29" w:type="dxa"/>
              <w:left w:w="115" w:type="dxa"/>
              <w:bottom w:w="29" w:type="dxa"/>
              <w:right w:w="115" w:type="dxa"/>
            </w:tcMar>
          </w:tcPr>
          <w:p w14:paraId="02696EB9" w14:textId="77777777" w:rsidR="005B3B9B" w:rsidRPr="00E14F17" w:rsidRDefault="005B3B9B" w:rsidP="00377B57">
            <w:pPr>
              <w:pStyle w:val="BodyText"/>
              <w:spacing w:after="0"/>
              <w:rPr>
                <w:rFonts w:cs="Arial"/>
              </w:rPr>
            </w:pPr>
            <w:r w:rsidRPr="00E14F17">
              <w:rPr>
                <w:rFonts w:cs="Arial"/>
              </w:rPr>
              <w:t>=1, if an audit has been performed on the waste stream.  Otherwise = 0</w:t>
            </w:r>
          </w:p>
        </w:tc>
      </w:tr>
      <w:tr w:rsidR="005B3B9B" w:rsidRPr="00F76A56" w14:paraId="29E50BAD" w14:textId="77777777" w:rsidTr="00377B57">
        <w:tc>
          <w:tcPr>
            <w:tcW w:w="1800" w:type="dxa"/>
            <w:tcMar>
              <w:top w:w="29" w:type="dxa"/>
              <w:left w:w="115" w:type="dxa"/>
              <w:bottom w:w="29" w:type="dxa"/>
              <w:right w:w="115" w:type="dxa"/>
            </w:tcMar>
          </w:tcPr>
          <w:p w14:paraId="4499B3BC" w14:textId="77777777" w:rsidR="005B3B9B" w:rsidRPr="00E14F17" w:rsidRDefault="00085FE0" w:rsidP="00085FE0">
            <w:pPr>
              <w:pStyle w:val="BodyText"/>
              <w:spacing w:after="0"/>
              <w:rPr>
                <w:rFonts w:cs="Arial"/>
              </w:rPr>
            </w:pPr>
            <w:r w:rsidRPr="00E14F17">
              <w:rPr>
                <w:rFonts w:cs="Arial"/>
              </w:rPr>
              <w:t xml:space="preserve">147 </w:t>
            </w:r>
            <w:r w:rsidR="006B4906" w:rsidRPr="00E14F17">
              <w:rPr>
                <w:rFonts w:cs="Arial"/>
              </w:rPr>
              <w:t xml:space="preserve">– </w:t>
            </w:r>
            <w:r w:rsidRPr="00E14F17">
              <w:rPr>
                <w:rFonts w:cs="Arial"/>
              </w:rPr>
              <w:t>226</w:t>
            </w:r>
          </w:p>
        </w:tc>
        <w:tc>
          <w:tcPr>
            <w:tcW w:w="4147" w:type="dxa"/>
            <w:tcMar>
              <w:top w:w="29" w:type="dxa"/>
              <w:left w:w="115" w:type="dxa"/>
              <w:bottom w:w="29" w:type="dxa"/>
              <w:right w:w="115" w:type="dxa"/>
            </w:tcMar>
          </w:tcPr>
          <w:p w14:paraId="5790FE86" w14:textId="77777777" w:rsidR="005B3B9B" w:rsidRPr="003D38DB" w:rsidRDefault="006B4906" w:rsidP="00EA33FF">
            <w:pPr>
              <w:ind w:left="0"/>
              <w:rPr>
                <w:rFonts w:ascii="Verdana" w:hAnsi="Verdana" w:cs="Arial"/>
                <w:color w:val="000000"/>
              </w:rPr>
            </w:pPr>
            <w:r w:rsidRPr="003D38DB">
              <w:rPr>
                <w:rFonts w:ascii="Verdana" w:hAnsi="Verdana" w:cs="Arial"/>
                <w:color w:val="000000"/>
              </w:rPr>
              <w:t>PA_IHW_WST_STREAM.CO_WST_TXT</w:t>
            </w:r>
          </w:p>
        </w:tc>
        <w:tc>
          <w:tcPr>
            <w:tcW w:w="7380" w:type="dxa"/>
            <w:tcMar>
              <w:top w:w="29" w:type="dxa"/>
              <w:left w:w="115" w:type="dxa"/>
              <w:bottom w:w="29" w:type="dxa"/>
              <w:right w:w="115" w:type="dxa"/>
            </w:tcMar>
          </w:tcPr>
          <w:p w14:paraId="7081429A" w14:textId="77777777" w:rsidR="005B3B9B" w:rsidRPr="00E14F17" w:rsidRDefault="006B4906" w:rsidP="00377B57">
            <w:pPr>
              <w:pStyle w:val="BodyText"/>
              <w:spacing w:after="0"/>
              <w:rPr>
                <w:rFonts w:cs="Arial"/>
              </w:rPr>
            </w:pPr>
            <w:r w:rsidRPr="00E14F17">
              <w:rPr>
                <w:rFonts w:cs="Arial"/>
              </w:rPr>
              <w:t>Company (Non-TCEQ) waste ID</w:t>
            </w:r>
          </w:p>
        </w:tc>
      </w:tr>
      <w:tr w:rsidR="005B3B9B" w:rsidRPr="00F76A56" w14:paraId="10A30307" w14:textId="77777777" w:rsidTr="00377B57">
        <w:tc>
          <w:tcPr>
            <w:tcW w:w="1800" w:type="dxa"/>
            <w:tcMar>
              <w:top w:w="29" w:type="dxa"/>
              <w:left w:w="115" w:type="dxa"/>
              <w:bottom w:w="29" w:type="dxa"/>
              <w:right w:w="115" w:type="dxa"/>
            </w:tcMar>
          </w:tcPr>
          <w:p w14:paraId="52FDBDE5" w14:textId="77777777" w:rsidR="005B3B9B" w:rsidRPr="00E14F17" w:rsidRDefault="00085FE0" w:rsidP="00085FE0">
            <w:pPr>
              <w:pStyle w:val="BodyText"/>
              <w:spacing w:after="0"/>
              <w:rPr>
                <w:rFonts w:cs="Arial"/>
              </w:rPr>
            </w:pPr>
            <w:r w:rsidRPr="00E14F17">
              <w:rPr>
                <w:rFonts w:cs="Arial"/>
              </w:rPr>
              <w:t xml:space="preserve">227 </w:t>
            </w:r>
            <w:r w:rsidR="006B4906" w:rsidRPr="00E14F17">
              <w:rPr>
                <w:rFonts w:cs="Arial"/>
              </w:rPr>
              <w:t xml:space="preserve">– </w:t>
            </w:r>
            <w:r w:rsidRPr="00E14F17">
              <w:rPr>
                <w:rFonts w:cs="Arial"/>
              </w:rPr>
              <w:t>232</w:t>
            </w:r>
          </w:p>
        </w:tc>
        <w:tc>
          <w:tcPr>
            <w:tcW w:w="4147" w:type="dxa"/>
            <w:tcMar>
              <w:top w:w="29" w:type="dxa"/>
              <w:left w:w="115" w:type="dxa"/>
              <w:bottom w:w="29" w:type="dxa"/>
              <w:right w:w="115" w:type="dxa"/>
            </w:tcMar>
          </w:tcPr>
          <w:p w14:paraId="6B6AD00F" w14:textId="77777777" w:rsidR="005B3B9B" w:rsidRPr="003D38DB" w:rsidRDefault="006B4906" w:rsidP="00EA33FF">
            <w:pPr>
              <w:ind w:left="0"/>
              <w:rPr>
                <w:rFonts w:ascii="Verdana" w:hAnsi="Verdana" w:cs="Arial"/>
                <w:color w:val="000000"/>
              </w:rPr>
            </w:pPr>
            <w:r w:rsidRPr="003D38DB">
              <w:rPr>
                <w:rFonts w:ascii="Verdana" w:hAnsi="Verdana" w:cs="Arial"/>
                <w:color w:val="000000"/>
              </w:rPr>
              <w:t>PA_IHW_WST_STREAM.NAICS_CD</w:t>
            </w:r>
          </w:p>
        </w:tc>
        <w:tc>
          <w:tcPr>
            <w:tcW w:w="7380" w:type="dxa"/>
            <w:tcMar>
              <w:top w:w="29" w:type="dxa"/>
              <w:left w:w="115" w:type="dxa"/>
              <w:bottom w:w="29" w:type="dxa"/>
              <w:right w:w="115" w:type="dxa"/>
            </w:tcMar>
          </w:tcPr>
          <w:p w14:paraId="7BBCAF6E" w14:textId="77777777" w:rsidR="005B3B9B" w:rsidRPr="00E14F17" w:rsidRDefault="006B4906" w:rsidP="00377B57">
            <w:pPr>
              <w:pStyle w:val="BodyText"/>
              <w:spacing w:after="0"/>
              <w:rPr>
                <w:rFonts w:cs="Arial"/>
              </w:rPr>
            </w:pPr>
            <w:r w:rsidRPr="00E14F17">
              <w:rPr>
                <w:rFonts w:cs="Arial"/>
              </w:rPr>
              <w:t>Primary NAICS code</w:t>
            </w:r>
          </w:p>
        </w:tc>
      </w:tr>
      <w:tr w:rsidR="005B3B9B" w:rsidRPr="00F76A56" w14:paraId="0C519C6A" w14:textId="77777777" w:rsidTr="00377B57">
        <w:tc>
          <w:tcPr>
            <w:tcW w:w="1800" w:type="dxa"/>
            <w:tcMar>
              <w:top w:w="29" w:type="dxa"/>
              <w:left w:w="115" w:type="dxa"/>
              <w:bottom w:w="29" w:type="dxa"/>
              <w:right w:w="115" w:type="dxa"/>
            </w:tcMar>
          </w:tcPr>
          <w:p w14:paraId="58B7E4F4" w14:textId="77777777" w:rsidR="005B3B9B" w:rsidRPr="00E14F17" w:rsidRDefault="00085FE0" w:rsidP="00B4704C">
            <w:pPr>
              <w:pStyle w:val="BodyText"/>
              <w:spacing w:after="0"/>
              <w:rPr>
                <w:rFonts w:cs="Arial"/>
              </w:rPr>
            </w:pPr>
            <w:r w:rsidRPr="00E14F17">
              <w:rPr>
                <w:rFonts w:cs="Arial"/>
              </w:rPr>
              <w:t xml:space="preserve">233 </w:t>
            </w:r>
            <w:r w:rsidR="006B4906" w:rsidRPr="00E14F17">
              <w:rPr>
                <w:rFonts w:cs="Arial"/>
              </w:rPr>
              <w:t xml:space="preserve">– </w:t>
            </w:r>
            <w:r w:rsidRPr="00E14F17">
              <w:rPr>
                <w:rFonts w:cs="Arial"/>
              </w:rPr>
              <w:t>23</w:t>
            </w:r>
            <w:r w:rsidR="00B4704C">
              <w:rPr>
                <w:rFonts w:cs="Arial"/>
              </w:rPr>
              <w:t>6</w:t>
            </w:r>
          </w:p>
        </w:tc>
        <w:tc>
          <w:tcPr>
            <w:tcW w:w="4147" w:type="dxa"/>
            <w:tcMar>
              <w:top w:w="29" w:type="dxa"/>
              <w:left w:w="115" w:type="dxa"/>
              <w:bottom w:w="29" w:type="dxa"/>
              <w:right w:w="115" w:type="dxa"/>
            </w:tcMar>
          </w:tcPr>
          <w:p w14:paraId="21D75470" w14:textId="77777777" w:rsidR="005B3B9B" w:rsidRPr="003D38DB" w:rsidRDefault="006B4906" w:rsidP="00EA33FF">
            <w:pPr>
              <w:ind w:left="0"/>
              <w:rPr>
                <w:rFonts w:ascii="Verdana" w:hAnsi="Verdana" w:cs="Arial"/>
                <w:color w:val="000000"/>
              </w:rPr>
            </w:pPr>
            <w:r w:rsidRPr="003D38DB">
              <w:rPr>
                <w:rFonts w:ascii="Verdana" w:hAnsi="Verdana" w:cs="Arial"/>
                <w:color w:val="000000"/>
              </w:rPr>
              <w:t>PA_IHW_WST_STREAM.EPA_FORM_CD</w:t>
            </w:r>
          </w:p>
        </w:tc>
        <w:tc>
          <w:tcPr>
            <w:tcW w:w="7380" w:type="dxa"/>
            <w:tcMar>
              <w:top w:w="29" w:type="dxa"/>
              <w:left w:w="115" w:type="dxa"/>
              <w:bottom w:w="29" w:type="dxa"/>
              <w:right w:w="115" w:type="dxa"/>
            </w:tcMar>
          </w:tcPr>
          <w:p w14:paraId="5CCF0076" w14:textId="77777777" w:rsidR="005B3B9B" w:rsidRPr="00E14F17" w:rsidRDefault="006B4906" w:rsidP="00377B57">
            <w:pPr>
              <w:pStyle w:val="BodyText"/>
              <w:spacing w:after="0"/>
              <w:rPr>
                <w:rFonts w:cs="Arial"/>
              </w:rPr>
            </w:pPr>
            <w:r w:rsidRPr="00E14F17">
              <w:rPr>
                <w:rFonts w:cs="Arial"/>
              </w:rPr>
              <w:t>EPA waste form code</w:t>
            </w:r>
          </w:p>
        </w:tc>
      </w:tr>
      <w:tr w:rsidR="005B3B9B" w:rsidRPr="00F76A56" w14:paraId="3542FF84" w14:textId="77777777" w:rsidTr="00377B57">
        <w:tc>
          <w:tcPr>
            <w:tcW w:w="1800" w:type="dxa"/>
            <w:tcMar>
              <w:top w:w="29" w:type="dxa"/>
              <w:left w:w="115" w:type="dxa"/>
              <w:bottom w:w="29" w:type="dxa"/>
              <w:right w:w="115" w:type="dxa"/>
            </w:tcMar>
          </w:tcPr>
          <w:p w14:paraId="31EA576A" w14:textId="77777777" w:rsidR="005B3B9B" w:rsidRPr="00E14F17" w:rsidRDefault="00085FE0" w:rsidP="00CB1C59">
            <w:pPr>
              <w:pStyle w:val="BodyText"/>
              <w:spacing w:after="0"/>
              <w:rPr>
                <w:rFonts w:cs="Arial"/>
              </w:rPr>
            </w:pPr>
            <w:r w:rsidRPr="00E14F17">
              <w:rPr>
                <w:rFonts w:cs="Arial"/>
              </w:rPr>
              <w:t xml:space="preserve">237 </w:t>
            </w:r>
            <w:r w:rsidR="006B4906" w:rsidRPr="00E14F17">
              <w:rPr>
                <w:rFonts w:cs="Arial"/>
              </w:rPr>
              <w:t xml:space="preserve">– </w:t>
            </w:r>
            <w:r w:rsidRPr="00E14F17">
              <w:rPr>
                <w:rFonts w:cs="Arial"/>
              </w:rPr>
              <w:t>25</w:t>
            </w:r>
            <w:r w:rsidR="00CB1C59">
              <w:rPr>
                <w:rFonts w:cs="Arial"/>
              </w:rPr>
              <w:t>1</w:t>
            </w:r>
          </w:p>
        </w:tc>
        <w:tc>
          <w:tcPr>
            <w:tcW w:w="4147" w:type="dxa"/>
            <w:tcMar>
              <w:top w:w="29" w:type="dxa"/>
              <w:left w:w="115" w:type="dxa"/>
              <w:bottom w:w="29" w:type="dxa"/>
              <w:right w:w="115" w:type="dxa"/>
            </w:tcMar>
          </w:tcPr>
          <w:p w14:paraId="06284D3C" w14:textId="77777777" w:rsidR="005B3B9B" w:rsidRPr="003D38DB" w:rsidRDefault="006B4906" w:rsidP="00EA33FF">
            <w:pPr>
              <w:ind w:left="0"/>
              <w:rPr>
                <w:rFonts w:ascii="Verdana" w:hAnsi="Verdana" w:cs="Arial"/>
                <w:color w:val="000000"/>
              </w:rPr>
            </w:pPr>
            <w:r w:rsidRPr="003D38DB">
              <w:rPr>
                <w:rFonts w:ascii="Verdana" w:hAnsi="Verdana" w:cs="Arial"/>
                <w:color w:val="000000"/>
              </w:rPr>
              <w:t>PA_IHW_WST_STREAM.NLG_REAS_CD</w:t>
            </w:r>
          </w:p>
        </w:tc>
        <w:tc>
          <w:tcPr>
            <w:tcW w:w="7380" w:type="dxa"/>
            <w:tcMar>
              <w:top w:w="29" w:type="dxa"/>
              <w:left w:w="115" w:type="dxa"/>
              <w:bottom w:w="29" w:type="dxa"/>
              <w:right w:w="115" w:type="dxa"/>
            </w:tcMar>
          </w:tcPr>
          <w:p w14:paraId="5327B476" w14:textId="77777777" w:rsidR="005B3B9B" w:rsidRPr="00E14F17" w:rsidRDefault="006B4906" w:rsidP="00377B57">
            <w:pPr>
              <w:pStyle w:val="BodyText"/>
              <w:spacing w:after="0"/>
              <w:rPr>
                <w:rFonts w:cs="Arial"/>
              </w:rPr>
            </w:pPr>
            <w:r w:rsidRPr="00E14F17">
              <w:rPr>
                <w:rFonts w:cs="Arial"/>
              </w:rPr>
              <w:t>Reason a waste stream is no longer generated</w:t>
            </w:r>
          </w:p>
        </w:tc>
      </w:tr>
    </w:tbl>
    <w:p w14:paraId="66512CF7" w14:textId="77777777" w:rsidR="00F9312C" w:rsidRDefault="00F9312C" w:rsidP="00695FB3">
      <w:pPr>
        <w:ind w:left="0"/>
      </w:pPr>
    </w:p>
    <w:p w14:paraId="5336DA8B" w14:textId="77777777" w:rsidR="00D01E18" w:rsidRDefault="00D01E18" w:rsidP="00695FB3">
      <w:pPr>
        <w:ind w:left="0"/>
      </w:pPr>
    </w:p>
    <w:p w14:paraId="7A6AE607" w14:textId="77777777" w:rsidR="00D01E18" w:rsidRDefault="00D01E18" w:rsidP="00D01E18">
      <w:pPr>
        <w:pStyle w:val="Heading2"/>
      </w:pPr>
      <w:bookmarkStart w:id="12" w:name="_Toc414273690"/>
      <w:r>
        <w:t>Waste Description</w:t>
      </w:r>
      <w:bookmarkEnd w:id="12"/>
    </w:p>
    <w:p w14:paraId="72078B15" w14:textId="77777777" w:rsidR="00D01E18" w:rsidRPr="00F414E9" w:rsidRDefault="00D01E18" w:rsidP="00D01E18">
      <w:pPr>
        <w:rPr>
          <w:rFonts w:ascii="Verdana" w:hAnsi="Verdana"/>
        </w:rPr>
      </w:pPr>
      <w:r>
        <w:rPr>
          <w:rFonts w:ascii="Verdana" w:hAnsi="Verdana"/>
        </w:rPr>
        <w:t>This file contains the</w:t>
      </w:r>
      <w:r w:rsidR="00DD3173">
        <w:rPr>
          <w:rFonts w:ascii="Verdana" w:hAnsi="Verdana"/>
        </w:rPr>
        <w:t xml:space="preserve"> customer’s textual description of its wastes. The information includes the registration number, TCEQ unique facility ID, waste ID, Texas waste code, and waste description text. </w:t>
      </w:r>
      <w:r>
        <w:rPr>
          <w:rFonts w:ascii="Verdana" w:hAnsi="Verdana"/>
        </w:rPr>
        <w:t xml:space="preserve">  </w:t>
      </w:r>
      <w:r w:rsidR="009E788E">
        <w:rPr>
          <w:rFonts w:ascii="Verdana" w:hAnsi="Verdana"/>
        </w:rPr>
        <w:t xml:space="preserve">There will be one record per waste code and will be linked by the TCEQ unique ID for the waste code. </w:t>
      </w:r>
    </w:p>
    <w:p w14:paraId="266F9E3D" w14:textId="77777777" w:rsidR="00D01E18" w:rsidRPr="00D52B9C" w:rsidRDefault="00D01E18" w:rsidP="00D01E18">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D01E18" w:rsidRPr="00F76A56" w14:paraId="25EDDB53" w14:textId="77777777" w:rsidTr="00E14F17">
        <w:trPr>
          <w:tblHeader/>
        </w:trPr>
        <w:tc>
          <w:tcPr>
            <w:tcW w:w="1800" w:type="dxa"/>
            <w:shd w:val="clear" w:color="auto" w:fill="BFBFBF"/>
            <w:tcMar>
              <w:top w:w="29" w:type="dxa"/>
              <w:left w:w="115" w:type="dxa"/>
              <w:bottom w:w="29" w:type="dxa"/>
              <w:right w:w="115" w:type="dxa"/>
            </w:tcMar>
          </w:tcPr>
          <w:p w14:paraId="23165C82" w14:textId="77777777" w:rsidR="00D01E18" w:rsidRPr="00E14F17" w:rsidRDefault="00D01E18" w:rsidP="00EB19D3">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2BE7B29B" w14:textId="77777777" w:rsidR="00D01E18" w:rsidRPr="00E14F17" w:rsidRDefault="00D01E18" w:rsidP="00EB19D3">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72BBB3CE" w14:textId="77777777" w:rsidR="00D01E18" w:rsidRPr="00E14F17" w:rsidRDefault="00D01E18" w:rsidP="00EB19D3">
            <w:pPr>
              <w:pStyle w:val="BodyText"/>
              <w:spacing w:after="0"/>
              <w:ind w:right="-18"/>
              <w:rPr>
                <w:rFonts w:cs="Arial"/>
              </w:rPr>
            </w:pPr>
            <w:r w:rsidRPr="00E14F17">
              <w:rPr>
                <w:rFonts w:cs="Arial"/>
              </w:rPr>
              <w:t>Description</w:t>
            </w:r>
          </w:p>
        </w:tc>
      </w:tr>
      <w:tr w:rsidR="00D01E18" w:rsidRPr="00F76A56" w14:paraId="5182D52B" w14:textId="77777777" w:rsidTr="00EB19D3">
        <w:tc>
          <w:tcPr>
            <w:tcW w:w="1800" w:type="dxa"/>
            <w:tcMar>
              <w:top w:w="29" w:type="dxa"/>
              <w:left w:w="115" w:type="dxa"/>
              <w:bottom w:w="29" w:type="dxa"/>
              <w:right w:w="115" w:type="dxa"/>
            </w:tcMar>
          </w:tcPr>
          <w:p w14:paraId="3103D1CD" w14:textId="77777777" w:rsidR="00D01E18" w:rsidRPr="00E14F17" w:rsidRDefault="00D01E18" w:rsidP="00EB19D3">
            <w:pPr>
              <w:pStyle w:val="BodyText"/>
              <w:spacing w:after="0"/>
              <w:rPr>
                <w:rFonts w:cs="Arial"/>
              </w:rPr>
            </w:pPr>
            <w:r w:rsidRPr="00E14F17">
              <w:rPr>
                <w:rFonts w:cs="Arial"/>
              </w:rPr>
              <w:t xml:space="preserve">1 </w:t>
            </w:r>
            <w:r w:rsidR="002122E9">
              <w:rPr>
                <w:rFonts w:cs="Arial"/>
              </w:rPr>
              <w:t>–</w:t>
            </w:r>
            <w:r w:rsidRPr="00E14F17">
              <w:rPr>
                <w:rFonts w:cs="Arial"/>
              </w:rPr>
              <w:t xml:space="preserve"> 5</w:t>
            </w:r>
          </w:p>
        </w:tc>
        <w:tc>
          <w:tcPr>
            <w:tcW w:w="4147" w:type="dxa"/>
            <w:tcMar>
              <w:top w:w="29" w:type="dxa"/>
              <w:left w:w="115" w:type="dxa"/>
              <w:bottom w:w="29" w:type="dxa"/>
              <w:right w:w="115" w:type="dxa"/>
            </w:tcMar>
          </w:tcPr>
          <w:p w14:paraId="7A94665B" w14:textId="77777777" w:rsidR="00D01E18" w:rsidRPr="00E14F17" w:rsidRDefault="00D01E18" w:rsidP="00EB19D3">
            <w:pPr>
              <w:pStyle w:val="BodyText"/>
              <w:spacing w:after="0"/>
              <w:rPr>
                <w:rFonts w:cs="Arial"/>
              </w:rPr>
            </w:pPr>
            <w:r w:rsidRPr="00E14F17">
              <w:rPr>
                <w:rFonts w:cs="Arial"/>
              </w:rPr>
              <w:t>PA_IHW_FAC.SWR_NUM_TXT</w:t>
            </w:r>
          </w:p>
        </w:tc>
        <w:tc>
          <w:tcPr>
            <w:tcW w:w="7380" w:type="dxa"/>
            <w:tcMar>
              <w:top w:w="29" w:type="dxa"/>
              <w:left w:w="115" w:type="dxa"/>
              <w:bottom w:w="29" w:type="dxa"/>
              <w:right w:w="115" w:type="dxa"/>
            </w:tcMar>
          </w:tcPr>
          <w:p w14:paraId="2A27BCCD" w14:textId="77777777" w:rsidR="00D01E18" w:rsidRPr="00E14F17" w:rsidRDefault="00D01E18" w:rsidP="00EB19D3">
            <w:pPr>
              <w:pStyle w:val="BodyText"/>
              <w:spacing w:after="0"/>
              <w:rPr>
                <w:rFonts w:cs="Arial"/>
              </w:rPr>
            </w:pPr>
            <w:r w:rsidRPr="00E14F17">
              <w:rPr>
                <w:rFonts w:cs="Arial"/>
              </w:rPr>
              <w:t>Solid Waste Registration number</w:t>
            </w:r>
          </w:p>
        </w:tc>
      </w:tr>
      <w:tr w:rsidR="00DD3173" w:rsidRPr="00F76A56" w14:paraId="1CF75AFF" w14:textId="77777777" w:rsidTr="00EB19D3">
        <w:tc>
          <w:tcPr>
            <w:tcW w:w="1800" w:type="dxa"/>
            <w:tcMar>
              <w:top w:w="29" w:type="dxa"/>
              <w:left w:w="115" w:type="dxa"/>
              <w:bottom w:w="29" w:type="dxa"/>
              <w:right w:w="115" w:type="dxa"/>
            </w:tcMar>
          </w:tcPr>
          <w:p w14:paraId="2338C484" w14:textId="77777777" w:rsidR="00DD3173" w:rsidRPr="00E14F17" w:rsidRDefault="00DD3173" w:rsidP="00EB19D3">
            <w:pPr>
              <w:pStyle w:val="BodyText"/>
              <w:spacing w:after="0"/>
              <w:rPr>
                <w:rFonts w:cs="Arial"/>
              </w:rPr>
            </w:pPr>
            <w:r w:rsidRPr="00E14F17">
              <w:rPr>
                <w:rFonts w:cs="Arial"/>
              </w:rPr>
              <w:t>6 – 11</w:t>
            </w:r>
          </w:p>
        </w:tc>
        <w:tc>
          <w:tcPr>
            <w:tcW w:w="4147" w:type="dxa"/>
            <w:tcMar>
              <w:top w:w="29" w:type="dxa"/>
              <w:left w:w="115" w:type="dxa"/>
              <w:bottom w:w="29" w:type="dxa"/>
              <w:right w:w="115" w:type="dxa"/>
            </w:tcMar>
          </w:tcPr>
          <w:p w14:paraId="53D7B306" w14:textId="77777777" w:rsidR="00DD3173" w:rsidRPr="003D38DB" w:rsidRDefault="00DD3173" w:rsidP="00EB19D3">
            <w:pPr>
              <w:ind w:left="0"/>
              <w:rPr>
                <w:rFonts w:ascii="Verdana" w:hAnsi="Verdana" w:cs="Arial"/>
                <w:color w:val="000000"/>
              </w:rPr>
            </w:pPr>
            <w:r w:rsidRPr="003D38DB">
              <w:rPr>
                <w:rFonts w:ascii="Verdana" w:hAnsi="Verdana" w:cs="Arial"/>
                <w:color w:val="000000"/>
              </w:rPr>
              <w:t>PA_IHW_FAC.IHW_FAC_ID</w:t>
            </w:r>
          </w:p>
        </w:tc>
        <w:tc>
          <w:tcPr>
            <w:tcW w:w="7380" w:type="dxa"/>
            <w:tcMar>
              <w:top w:w="29" w:type="dxa"/>
              <w:left w:w="115" w:type="dxa"/>
              <w:bottom w:w="29" w:type="dxa"/>
              <w:right w:w="115" w:type="dxa"/>
            </w:tcMar>
          </w:tcPr>
          <w:p w14:paraId="14FBDA6E" w14:textId="77777777" w:rsidR="00DD3173" w:rsidRPr="00E14F17" w:rsidRDefault="00DD3173" w:rsidP="00EB19D3">
            <w:pPr>
              <w:pStyle w:val="BodyText"/>
              <w:spacing w:after="0"/>
              <w:rPr>
                <w:rFonts w:cs="Arial"/>
              </w:rPr>
            </w:pPr>
            <w:r w:rsidRPr="00E14F17">
              <w:rPr>
                <w:rFonts w:cs="Arial"/>
              </w:rPr>
              <w:t>TCEQ unique facility ID</w:t>
            </w:r>
          </w:p>
        </w:tc>
      </w:tr>
      <w:tr w:rsidR="00D01E18" w:rsidRPr="00F76A56" w14:paraId="7A769166" w14:textId="77777777" w:rsidTr="00EB19D3">
        <w:tc>
          <w:tcPr>
            <w:tcW w:w="1800" w:type="dxa"/>
            <w:tcMar>
              <w:top w:w="29" w:type="dxa"/>
              <w:left w:w="115" w:type="dxa"/>
              <w:bottom w:w="29" w:type="dxa"/>
              <w:right w:w="115" w:type="dxa"/>
            </w:tcMar>
          </w:tcPr>
          <w:p w14:paraId="586AA27B" w14:textId="77777777" w:rsidR="00D01E18" w:rsidRPr="00E14F17" w:rsidRDefault="00DD3173" w:rsidP="00EB19D3">
            <w:pPr>
              <w:pStyle w:val="BodyText"/>
              <w:spacing w:after="0"/>
              <w:rPr>
                <w:rFonts w:cs="Arial"/>
              </w:rPr>
            </w:pPr>
            <w:r w:rsidRPr="00E14F17">
              <w:rPr>
                <w:rFonts w:cs="Arial"/>
              </w:rPr>
              <w:t xml:space="preserve">12 </w:t>
            </w:r>
            <w:r w:rsidR="002122E9">
              <w:rPr>
                <w:rFonts w:cs="Arial"/>
              </w:rPr>
              <w:t>–</w:t>
            </w:r>
            <w:r w:rsidRPr="00E14F17">
              <w:rPr>
                <w:rFonts w:cs="Arial"/>
              </w:rPr>
              <w:t xml:space="preserve"> 19</w:t>
            </w:r>
          </w:p>
        </w:tc>
        <w:tc>
          <w:tcPr>
            <w:tcW w:w="4147" w:type="dxa"/>
            <w:tcMar>
              <w:top w:w="29" w:type="dxa"/>
              <w:left w:w="115" w:type="dxa"/>
              <w:bottom w:w="29" w:type="dxa"/>
              <w:right w:w="115" w:type="dxa"/>
            </w:tcMar>
          </w:tcPr>
          <w:p w14:paraId="0DE82B38" w14:textId="77777777" w:rsidR="00D01E18" w:rsidRPr="003D38DB" w:rsidRDefault="00D01E18" w:rsidP="00EB19D3">
            <w:pPr>
              <w:ind w:left="0"/>
              <w:rPr>
                <w:rFonts w:ascii="Verdana" w:hAnsi="Verdana" w:cs="Arial"/>
                <w:color w:val="000000"/>
              </w:rPr>
            </w:pPr>
            <w:r w:rsidRPr="003D38DB">
              <w:rPr>
                <w:rFonts w:ascii="Verdana" w:hAnsi="Verdana" w:cs="Arial"/>
                <w:color w:val="000000"/>
              </w:rPr>
              <w:t>PA_IHW_WST_STREAM.TWC_ID</w:t>
            </w:r>
          </w:p>
        </w:tc>
        <w:tc>
          <w:tcPr>
            <w:tcW w:w="7380" w:type="dxa"/>
            <w:tcMar>
              <w:top w:w="29" w:type="dxa"/>
              <w:left w:w="115" w:type="dxa"/>
              <w:bottom w:w="29" w:type="dxa"/>
              <w:right w:w="115" w:type="dxa"/>
            </w:tcMar>
          </w:tcPr>
          <w:p w14:paraId="1ECEB15A" w14:textId="77777777" w:rsidR="00D01E18" w:rsidRPr="00E14F17" w:rsidRDefault="00D01E18" w:rsidP="004A2331">
            <w:pPr>
              <w:pStyle w:val="BodyText"/>
              <w:spacing w:after="0"/>
              <w:rPr>
                <w:rFonts w:cs="Arial"/>
              </w:rPr>
            </w:pPr>
            <w:r w:rsidRPr="00E14F17">
              <w:rPr>
                <w:rFonts w:cs="Arial"/>
              </w:rPr>
              <w:t>PAR</w:t>
            </w:r>
            <w:r w:rsidR="004A2331" w:rsidRPr="00E14F17">
              <w:rPr>
                <w:rFonts w:cs="Arial"/>
              </w:rPr>
              <w:t>IS unique ID number identifying the waste code</w:t>
            </w:r>
            <w:r w:rsidRPr="00E14F17">
              <w:rPr>
                <w:rFonts w:cs="Arial"/>
              </w:rPr>
              <w:t>.</w:t>
            </w:r>
          </w:p>
        </w:tc>
      </w:tr>
      <w:tr w:rsidR="00D01E18" w:rsidRPr="00F76A56" w14:paraId="20905940" w14:textId="77777777" w:rsidTr="00EB19D3">
        <w:tc>
          <w:tcPr>
            <w:tcW w:w="1800" w:type="dxa"/>
            <w:tcMar>
              <w:top w:w="29" w:type="dxa"/>
              <w:left w:w="115" w:type="dxa"/>
              <w:bottom w:w="29" w:type="dxa"/>
              <w:right w:w="115" w:type="dxa"/>
            </w:tcMar>
          </w:tcPr>
          <w:p w14:paraId="31B4EFBD" w14:textId="77777777" w:rsidR="00D01E18" w:rsidRPr="00E14F17" w:rsidRDefault="00DD3173" w:rsidP="00EB19D3">
            <w:pPr>
              <w:pStyle w:val="BodyText"/>
              <w:spacing w:after="0"/>
              <w:rPr>
                <w:rFonts w:cs="Arial"/>
              </w:rPr>
            </w:pPr>
            <w:r w:rsidRPr="00E14F17">
              <w:rPr>
                <w:rFonts w:cs="Arial"/>
              </w:rPr>
              <w:lastRenderedPageBreak/>
              <w:t xml:space="preserve">20 </w:t>
            </w:r>
            <w:r w:rsidR="002122E9">
              <w:rPr>
                <w:rFonts w:cs="Arial"/>
              </w:rPr>
              <w:t>–</w:t>
            </w:r>
            <w:r w:rsidRPr="00E14F17">
              <w:rPr>
                <w:rFonts w:cs="Arial"/>
              </w:rPr>
              <w:t xml:space="preserve"> 25</w:t>
            </w:r>
          </w:p>
        </w:tc>
        <w:tc>
          <w:tcPr>
            <w:tcW w:w="4147" w:type="dxa"/>
            <w:tcMar>
              <w:top w:w="29" w:type="dxa"/>
              <w:left w:w="115" w:type="dxa"/>
              <w:bottom w:w="29" w:type="dxa"/>
              <w:right w:w="115" w:type="dxa"/>
            </w:tcMar>
          </w:tcPr>
          <w:p w14:paraId="055DFEE7" w14:textId="77777777" w:rsidR="00D01E18" w:rsidRPr="003D38DB" w:rsidRDefault="00305C91" w:rsidP="00EB19D3">
            <w:pPr>
              <w:ind w:left="0"/>
              <w:rPr>
                <w:rFonts w:ascii="Verdana" w:hAnsi="Verdana" w:cs="Arial"/>
                <w:color w:val="000000"/>
              </w:rPr>
            </w:pPr>
            <w:r>
              <w:rPr>
                <w:rFonts w:ascii="Verdana" w:hAnsi="Verdana" w:cs="Arial"/>
                <w:color w:val="000000"/>
              </w:rPr>
              <w:t>(blank)</w:t>
            </w:r>
          </w:p>
        </w:tc>
        <w:tc>
          <w:tcPr>
            <w:tcW w:w="7380" w:type="dxa"/>
            <w:tcMar>
              <w:top w:w="29" w:type="dxa"/>
              <w:left w:w="115" w:type="dxa"/>
              <w:bottom w:w="29" w:type="dxa"/>
              <w:right w:w="115" w:type="dxa"/>
            </w:tcMar>
          </w:tcPr>
          <w:p w14:paraId="0208A436" w14:textId="77777777" w:rsidR="00D01E18" w:rsidRPr="00E14F17" w:rsidRDefault="00DB7268" w:rsidP="00DB7268">
            <w:pPr>
              <w:pStyle w:val="BodyText"/>
              <w:spacing w:after="0"/>
              <w:rPr>
                <w:rFonts w:cs="Arial"/>
              </w:rPr>
            </w:pPr>
            <w:r w:rsidRPr="00E14F17">
              <w:rPr>
                <w:rFonts w:cs="Arial"/>
              </w:rPr>
              <w:t>Texas waste code (6-digit), phased out and no longer providing this data</w:t>
            </w:r>
          </w:p>
        </w:tc>
      </w:tr>
      <w:tr w:rsidR="00D01E18" w:rsidRPr="00F76A56" w14:paraId="34E3F6F2" w14:textId="77777777" w:rsidTr="00EB19D3">
        <w:tc>
          <w:tcPr>
            <w:tcW w:w="1800" w:type="dxa"/>
            <w:tcMar>
              <w:top w:w="29" w:type="dxa"/>
              <w:left w:w="115" w:type="dxa"/>
              <w:bottom w:w="29" w:type="dxa"/>
              <w:right w:w="115" w:type="dxa"/>
            </w:tcMar>
          </w:tcPr>
          <w:p w14:paraId="5CBCB77B" w14:textId="77777777" w:rsidR="00D01E18" w:rsidRPr="00E14F17" w:rsidRDefault="00451168" w:rsidP="00EB19D3">
            <w:pPr>
              <w:pStyle w:val="BodyText"/>
              <w:spacing w:after="0"/>
              <w:rPr>
                <w:rFonts w:cs="Arial"/>
              </w:rPr>
            </w:pPr>
            <w:r w:rsidRPr="00E14F17">
              <w:rPr>
                <w:rFonts w:cs="Arial"/>
              </w:rPr>
              <w:t>26 – 33</w:t>
            </w:r>
          </w:p>
        </w:tc>
        <w:tc>
          <w:tcPr>
            <w:tcW w:w="4147" w:type="dxa"/>
            <w:tcMar>
              <w:top w:w="29" w:type="dxa"/>
              <w:left w:w="115" w:type="dxa"/>
              <w:bottom w:w="29" w:type="dxa"/>
              <w:right w:w="115" w:type="dxa"/>
            </w:tcMar>
          </w:tcPr>
          <w:p w14:paraId="4ED7C240" w14:textId="77777777" w:rsidR="00D01E18" w:rsidRPr="003D38DB" w:rsidRDefault="00451168" w:rsidP="00EB19D3">
            <w:pPr>
              <w:ind w:left="0"/>
              <w:rPr>
                <w:rFonts w:ascii="Verdana" w:hAnsi="Verdana" w:cs="Arial"/>
                <w:color w:val="000000"/>
              </w:rPr>
            </w:pPr>
            <w:r w:rsidRPr="003D38DB">
              <w:rPr>
                <w:rFonts w:ascii="Verdana" w:hAnsi="Verdana" w:cs="Arial"/>
                <w:color w:val="000000"/>
              </w:rPr>
              <w:t>PA_IHW_WST_STREAM.TX_WST_CD</w:t>
            </w:r>
          </w:p>
        </w:tc>
        <w:tc>
          <w:tcPr>
            <w:tcW w:w="7380" w:type="dxa"/>
            <w:tcMar>
              <w:top w:w="29" w:type="dxa"/>
              <w:left w:w="115" w:type="dxa"/>
              <w:bottom w:w="29" w:type="dxa"/>
              <w:right w:w="115" w:type="dxa"/>
            </w:tcMar>
          </w:tcPr>
          <w:p w14:paraId="4643DF8D" w14:textId="77777777" w:rsidR="00D01E18" w:rsidRPr="00E14F17" w:rsidRDefault="00451168" w:rsidP="00EB19D3">
            <w:pPr>
              <w:pStyle w:val="BodyText"/>
              <w:spacing w:after="0"/>
              <w:rPr>
                <w:rFonts w:cs="Arial"/>
              </w:rPr>
            </w:pPr>
            <w:r w:rsidRPr="00E14F17">
              <w:rPr>
                <w:rFonts w:cs="Arial"/>
              </w:rPr>
              <w:t>Texas waste code</w:t>
            </w:r>
          </w:p>
        </w:tc>
      </w:tr>
      <w:tr w:rsidR="00D01E18" w:rsidRPr="00F76A56" w14:paraId="5DFF3DB4" w14:textId="77777777" w:rsidTr="00EB19D3">
        <w:tc>
          <w:tcPr>
            <w:tcW w:w="1800" w:type="dxa"/>
            <w:tcMar>
              <w:top w:w="29" w:type="dxa"/>
              <w:left w:w="115" w:type="dxa"/>
              <w:bottom w:w="29" w:type="dxa"/>
              <w:right w:w="115" w:type="dxa"/>
            </w:tcMar>
          </w:tcPr>
          <w:p w14:paraId="288569C6" w14:textId="77777777" w:rsidR="00D01E18" w:rsidRPr="00E14F17" w:rsidRDefault="00451168" w:rsidP="008841D3">
            <w:pPr>
              <w:pStyle w:val="BodyText"/>
              <w:spacing w:after="0"/>
              <w:rPr>
                <w:rFonts w:cs="Arial"/>
              </w:rPr>
            </w:pPr>
            <w:r w:rsidRPr="00E14F17">
              <w:rPr>
                <w:rFonts w:cs="Arial"/>
              </w:rPr>
              <w:t xml:space="preserve">34 – </w:t>
            </w:r>
            <w:r w:rsidR="008841D3">
              <w:rPr>
                <w:rFonts w:cs="Arial"/>
              </w:rPr>
              <w:t>113</w:t>
            </w:r>
          </w:p>
        </w:tc>
        <w:tc>
          <w:tcPr>
            <w:tcW w:w="4147" w:type="dxa"/>
            <w:tcMar>
              <w:top w:w="29" w:type="dxa"/>
              <w:left w:w="115" w:type="dxa"/>
              <w:bottom w:w="29" w:type="dxa"/>
              <w:right w:w="115" w:type="dxa"/>
            </w:tcMar>
          </w:tcPr>
          <w:p w14:paraId="21378BD3" w14:textId="77777777" w:rsidR="00D01E18" w:rsidRPr="003D38DB" w:rsidRDefault="00451168" w:rsidP="00EB19D3">
            <w:pPr>
              <w:ind w:left="0"/>
              <w:rPr>
                <w:rFonts w:ascii="Verdana" w:hAnsi="Verdana" w:cs="Arial"/>
                <w:color w:val="000000"/>
              </w:rPr>
            </w:pPr>
            <w:r w:rsidRPr="003D38DB">
              <w:rPr>
                <w:rFonts w:ascii="Verdana" w:hAnsi="Verdana" w:cs="Arial"/>
                <w:color w:val="000000"/>
              </w:rPr>
              <w:t>PA_IHW_WST_STREAM.WST_DESC_TXT</w:t>
            </w:r>
          </w:p>
        </w:tc>
        <w:tc>
          <w:tcPr>
            <w:tcW w:w="7380" w:type="dxa"/>
            <w:tcMar>
              <w:top w:w="29" w:type="dxa"/>
              <w:left w:w="115" w:type="dxa"/>
              <w:bottom w:w="29" w:type="dxa"/>
              <w:right w:w="115" w:type="dxa"/>
            </w:tcMar>
          </w:tcPr>
          <w:p w14:paraId="6AFBEEA6" w14:textId="77777777" w:rsidR="00D01E18" w:rsidRPr="00E14F17" w:rsidRDefault="00451168" w:rsidP="00EB19D3">
            <w:pPr>
              <w:pStyle w:val="BodyText"/>
              <w:spacing w:after="0"/>
              <w:rPr>
                <w:rFonts w:cs="Arial"/>
              </w:rPr>
            </w:pPr>
            <w:r w:rsidRPr="00E14F17">
              <w:rPr>
                <w:rFonts w:cs="Arial"/>
              </w:rPr>
              <w:t>Waste Description</w:t>
            </w:r>
          </w:p>
        </w:tc>
      </w:tr>
    </w:tbl>
    <w:p w14:paraId="23EF15B5" w14:textId="77777777" w:rsidR="00D01E18" w:rsidRDefault="00D01E18" w:rsidP="00695FB3">
      <w:pPr>
        <w:ind w:left="0"/>
      </w:pPr>
    </w:p>
    <w:p w14:paraId="26208923" w14:textId="77777777" w:rsidR="00AC64AE" w:rsidRDefault="00AC64AE" w:rsidP="00AC64AE">
      <w:pPr>
        <w:pStyle w:val="Heading2"/>
        <w:tabs>
          <w:tab w:val="clear" w:pos="720"/>
          <w:tab w:val="num" w:pos="810"/>
        </w:tabs>
      </w:pPr>
      <w:bookmarkStart w:id="13" w:name="_Toc414273691"/>
      <w:r>
        <w:t>Unit</w:t>
      </w:r>
      <w:bookmarkEnd w:id="13"/>
      <w:r>
        <w:tab/>
      </w:r>
    </w:p>
    <w:p w14:paraId="4939C906" w14:textId="77777777" w:rsidR="00AC64AE" w:rsidRPr="00F414E9" w:rsidRDefault="00AC64AE" w:rsidP="00AC64AE">
      <w:pPr>
        <w:rPr>
          <w:rFonts w:ascii="Verdana" w:hAnsi="Verdana"/>
        </w:rPr>
      </w:pPr>
      <w:r>
        <w:rPr>
          <w:rFonts w:ascii="Verdana" w:hAnsi="Verdana"/>
        </w:rPr>
        <w:t>This file contains the information about a registrant’s unit where wastes are managed either from onsite generation or received from offsite.  The unit information includes</w:t>
      </w:r>
      <w:r w:rsidR="001F0908">
        <w:rPr>
          <w:rFonts w:ascii="Verdana" w:hAnsi="Verdana"/>
        </w:rPr>
        <w:t>, but not limited to,</w:t>
      </w:r>
      <w:r>
        <w:rPr>
          <w:rFonts w:ascii="Verdana" w:hAnsi="Verdana"/>
        </w:rPr>
        <w:t xml:space="preserve"> registration number, unit sequence number, and unit type. There may be zero to many unit records associated to a single facility and/or are linked to waste codes.     </w:t>
      </w:r>
    </w:p>
    <w:p w14:paraId="48E1C5B1" w14:textId="77777777" w:rsidR="00AC64AE" w:rsidRPr="00D52B9C" w:rsidRDefault="00AC64AE" w:rsidP="00AC64AE">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AC64AE" w:rsidRPr="00F76A56" w14:paraId="4DB2BD1A" w14:textId="77777777" w:rsidTr="00E14F17">
        <w:trPr>
          <w:tblHeader/>
        </w:trPr>
        <w:tc>
          <w:tcPr>
            <w:tcW w:w="1800" w:type="dxa"/>
            <w:shd w:val="clear" w:color="auto" w:fill="BFBFBF"/>
            <w:tcMar>
              <w:top w:w="29" w:type="dxa"/>
              <w:left w:w="115" w:type="dxa"/>
              <w:bottom w:w="29" w:type="dxa"/>
              <w:right w:w="115" w:type="dxa"/>
            </w:tcMar>
          </w:tcPr>
          <w:p w14:paraId="186A0154" w14:textId="77777777" w:rsidR="00AC64AE" w:rsidRPr="00E14F17" w:rsidRDefault="00AC64AE" w:rsidP="00EB19D3">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35C1A7D1" w14:textId="77777777" w:rsidR="00AC64AE" w:rsidRPr="00E14F17" w:rsidRDefault="00AC64AE" w:rsidP="00EB19D3">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614FCE85" w14:textId="77777777" w:rsidR="00AC64AE" w:rsidRPr="00E14F17" w:rsidRDefault="00AC64AE" w:rsidP="00EB19D3">
            <w:pPr>
              <w:pStyle w:val="BodyText"/>
              <w:spacing w:after="0"/>
              <w:ind w:right="-18"/>
              <w:rPr>
                <w:rFonts w:cs="Arial"/>
              </w:rPr>
            </w:pPr>
            <w:r w:rsidRPr="00E14F17">
              <w:rPr>
                <w:rFonts w:cs="Arial"/>
              </w:rPr>
              <w:t>Description</w:t>
            </w:r>
          </w:p>
        </w:tc>
      </w:tr>
      <w:tr w:rsidR="00AC64AE" w:rsidRPr="00F76A56" w14:paraId="3744F8C0" w14:textId="77777777" w:rsidTr="00EB19D3">
        <w:tc>
          <w:tcPr>
            <w:tcW w:w="1800" w:type="dxa"/>
            <w:tcMar>
              <w:top w:w="29" w:type="dxa"/>
              <w:left w:w="115" w:type="dxa"/>
              <w:bottom w:w="29" w:type="dxa"/>
              <w:right w:w="115" w:type="dxa"/>
            </w:tcMar>
          </w:tcPr>
          <w:p w14:paraId="5D0D60CA" w14:textId="77777777" w:rsidR="00AC64AE" w:rsidRPr="00E14F17" w:rsidRDefault="00AC64AE" w:rsidP="00EB19D3">
            <w:pPr>
              <w:pStyle w:val="BodyText"/>
              <w:spacing w:after="0"/>
              <w:rPr>
                <w:rFonts w:cs="Arial"/>
              </w:rPr>
            </w:pPr>
            <w:r w:rsidRPr="00E14F17">
              <w:rPr>
                <w:rFonts w:cs="Arial"/>
              </w:rPr>
              <w:t xml:space="preserve">1 </w:t>
            </w:r>
            <w:r w:rsidR="002122E9">
              <w:rPr>
                <w:rFonts w:cs="Arial"/>
              </w:rPr>
              <w:t>–</w:t>
            </w:r>
            <w:r w:rsidRPr="00E14F17">
              <w:rPr>
                <w:rFonts w:cs="Arial"/>
              </w:rPr>
              <w:t xml:space="preserve"> 5</w:t>
            </w:r>
          </w:p>
        </w:tc>
        <w:tc>
          <w:tcPr>
            <w:tcW w:w="4147" w:type="dxa"/>
            <w:tcMar>
              <w:top w:w="29" w:type="dxa"/>
              <w:left w:w="115" w:type="dxa"/>
              <w:bottom w:w="29" w:type="dxa"/>
              <w:right w:w="115" w:type="dxa"/>
            </w:tcMar>
          </w:tcPr>
          <w:p w14:paraId="6547171F" w14:textId="77777777" w:rsidR="00AC64AE" w:rsidRPr="00E14F17" w:rsidRDefault="00AC64AE" w:rsidP="00EB19D3">
            <w:pPr>
              <w:pStyle w:val="BodyText"/>
              <w:spacing w:after="0"/>
              <w:rPr>
                <w:rFonts w:cs="Arial"/>
              </w:rPr>
            </w:pPr>
            <w:r w:rsidRPr="00E14F17">
              <w:rPr>
                <w:rFonts w:cs="Arial"/>
              </w:rPr>
              <w:t>PA_IHW_FAC.SWR_NUM_TXT</w:t>
            </w:r>
          </w:p>
        </w:tc>
        <w:tc>
          <w:tcPr>
            <w:tcW w:w="7380" w:type="dxa"/>
            <w:tcMar>
              <w:top w:w="29" w:type="dxa"/>
              <w:left w:w="115" w:type="dxa"/>
              <w:bottom w:w="29" w:type="dxa"/>
              <w:right w:w="115" w:type="dxa"/>
            </w:tcMar>
          </w:tcPr>
          <w:p w14:paraId="734EF61F" w14:textId="77777777" w:rsidR="00AC64AE" w:rsidRPr="00E14F17" w:rsidRDefault="00AC64AE" w:rsidP="00EB19D3">
            <w:pPr>
              <w:pStyle w:val="BodyText"/>
              <w:spacing w:after="0"/>
              <w:rPr>
                <w:rFonts w:cs="Arial"/>
              </w:rPr>
            </w:pPr>
            <w:r w:rsidRPr="00E14F17">
              <w:rPr>
                <w:rFonts w:cs="Arial"/>
              </w:rPr>
              <w:t>Solid Waste Registration number</w:t>
            </w:r>
          </w:p>
        </w:tc>
      </w:tr>
      <w:tr w:rsidR="00AC64AE" w:rsidRPr="00F76A56" w14:paraId="229E75E7" w14:textId="77777777" w:rsidTr="00EB19D3">
        <w:tc>
          <w:tcPr>
            <w:tcW w:w="1800" w:type="dxa"/>
            <w:tcMar>
              <w:top w:w="29" w:type="dxa"/>
              <w:left w:w="115" w:type="dxa"/>
              <w:bottom w:w="29" w:type="dxa"/>
              <w:right w:w="115" w:type="dxa"/>
            </w:tcMar>
          </w:tcPr>
          <w:p w14:paraId="6C07B065" w14:textId="77777777" w:rsidR="00AC64AE" w:rsidRPr="00E14F17" w:rsidRDefault="001F0908" w:rsidP="00EB19D3">
            <w:pPr>
              <w:pStyle w:val="BodyText"/>
              <w:spacing w:after="0"/>
              <w:rPr>
                <w:rFonts w:cs="Arial"/>
              </w:rPr>
            </w:pPr>
            <w:r w:rsidRPr="00E14F17">
              <w:rPr>
                <w:rFonts w:cs="Arial"/>
              </w:rPr>
              <w:t>6 – 8</w:t>
            </w:r>
          </w:p>
        </w:tc>
        <w:tc>
          <w:tcPr>
            <w:tcW w:w="4147" w:type="dxa"/>
            <w:tcMar>
              <w:top w:w="29" w:type="dxa"/>
              <w:left w:w="115" w:type="dxa"/>
              <w:bottom w:w="29" w:type="dxa"/>
              <w:right w:w="115" w:type="dxa"/>
            </w:tcMar>
          </w:tcPr>
          <w:p w14:paraId="7E06F9F0" w14:textId="77777777" w:rsidR="00AC64AE" w:rsidRPr="003D38DB" w:rsidRDefault="001F0908" w:rsidP="00EB19D3">
            <w:pPr>
              <w:ind w:left="0"/>
              <w:rPr>
                <w:rFonts w:ascii="Verdana" w:hAnsi="Verdana" w:cs="Arial"/>
                <w:color w:val="000000"/>
              </w:rPr>
            </w:pPr>
            <w:r w:rsidRPr="003D38DB">
              <w:rPr>
                <w:rFonts w:ascii="Verdana" w:hAnsi="Verdana" w:cs="Arial"/>
                <w:color w:val="000000"/>
              </w:rPr>
              <w:t>PA_IHW_WMU.WMU_SEQ_NUM</w:t>
            </w:r>
          </w:p>
        </w:tc>
        <w:tc>
          <w:tcPr>
            <w:tcW w:w="7380" w:type="dxa"/>
            <w:tcMar>
              <w:top w:w="29" w:type="dxa"/>
              <w:left w:w="115" w:type="dxa"/>
              <w:bottom w:w="29" w:type="dxa"/>
              <w:right w:w="115" w:type="dxa"/>
            </w:tcMar>
          </w:tcPr>
          <w:p w14:paraId="6CAF7814" w14:textId="77777777" w:rsidR="00AC64AE" w:rsidRPr="00E14F17" w:rsidRDefault="001F0908" w:rsidP="00EB19D3">
            <w:pPr>
              <w:pStyle w:val="BodyText"/>
              <w:spacing w:after="0"/>
              <w:rPr>
                <w:rFonts w:cs="Arial"/>
              </w:rPr>
            </w:pPr>
            <w:r w:rsidRPr="00E14F17">
              <w:rPr>
                <w:rFonts w:cs="Arial"/>
              </w:rPr>
              <w:t>Unit sequence number</w:t>
            </w:r>
          </w:p>
        </w:tc>
      </w:tr>
      <w:tr w:rsidR="00AC64AE" w:rsidRPr="00F76A56" w14:paraId="0792AAA3" w14:textId="77777777" w:rsidTr="00EB19D3">
        <w:tc>
          <w:tcPr>
            <w:tcW w:w="1800" w:type="dxa"/>
            <w:tcMar>
              <w:top w:w="29" w:type="dxa"/>
              <w:left w:w="115" w:type="dxa"/>
              <w:bottom w:w="29" w:type="dxa"/>
              <w:right w:w="115" w:type="dxa"/>
            </w:tcMar>
          </w:tcPr>
          <w:p w14:paraId="341DE248" w14:textId="77777777" w:rsidR="00AC64AE" w:rsidRPr="00E14F17" w:rsidRDefault="001F0908" w:rsidP="00EB19D3">
            <w:pPr>
              <w:pStyle w:val="BodyText"/>
              <w:spacing w:after="0"/>
              <w:rPr>
                <w:rFonts w:cs="Arial"/>
              </w:rPr>
            </w:pPr>
            <w:r w:rsidRPr="00E14F17">
              <w:rPr>
                <w:rFonts w:cs="Arial"/>
              </w:rPr>
              <w:t>9 – 10</w:t>
            </w:r>
          </w:p>
        </w:tc>
        <w:tc>
          <w:tcPr>
            <w:tcW w:w="4147" w:type="dxa"/>
            <w:tcMar>
              <w:top w:w="29" w:type="dxa"/>
              <w:left w:w="115" w:type="dxa"/>
              <w:bottom w:w="29" w:type="dxa"/>
              <w:right w:w="115" w:type="dxa"/>
            </w:tcMar>
          </w:tcPr>
          <w:p w14:paraId="797EA2F1" w14:textId="77777777" w:rsidR="00AC64AE" w:rsidRPr="003D38DB" w:rsidRDefault="001F0908" w:rsidP="00EB19D3">
            <w:pPr>
              <w:ind w:left="0"/>
              <w:rPr>
                <w:rFonts w:ascii="Verdana" w:hAnsi="Verdana" w:cs="Arial"/>
                <w:color w:val="000000"/>
              </w:rPr>
            </w:pPr>
            <w:r w:rsidRPr="003D38DB">
              <w:rPr>
                <w:rFonts w:ascii="Verdana" w:hAnsi="Verdana" w:cs="Arial"/>
                <w:color w:val="000000"/>
              </w:rPr>
              <w:t>PA_IHW_WMU.WMU_TYP_CD</w:t>
            </w:r>
          </w:p>
        </w:tc>
        <w:tc>
          <w:tcPr>
            <w:tcW w:w="7380" w:type="dxa"/>
            <w:tcMar>
              <w:top w:w="29" w:type="dxa"/>
              <w:left w:w="115" w:type="dxa"/>
              <w:bottom w:w="29" w:type="dxa"/>
              <w:right w:w="115" w:type="dxa"/>
            </w:tcMar>
          </w:tcPr>
          <w:p w14:paraId="0A3E0000" w14:textId="77777777" w:rsidR="00AC64AE" w:rsidRPr="00E14F17" w:rsidRDefault="00216E7F" w:rsidP="00216E7F">
            <w:pPr>
              <w:pStyle w:val="BodyText"/>
              <w:spacing w:after="0"/>
              <w:rPr>
                <w:rFonts w:cs="Arial"/>
              </w:rPr>
            </w:pPr>
            <w:r w:rsidRPr="00E14F17">
              <w:rPr>
                <w:rFonts w:cs="Arial"/>
              </w:rPr>
              <w:t>Unit type code</w:t>
            </w:r>
          </w:p>
        </w:tc>
      </w:tr>
      <w:tr w:rsidR="00AC64AE" w:rsidRPr="00F76A56" w14:paraId="636BA5C2" w14:textId="77777777" w:rsidTr="00EB19D3">
        <w:tc>
          <w:tcPr>
            <w:tcW w:w="1800" w:type="dxa"/>
            <w:tcMar>
              <w:top w:w="29" w:type="dxa"/>
              <w:left w:w="115" w:type="dxa"/>
              <w:bottom w:w="29" w:type="dxa"/>
              <w:right w:w="115" w:type="dxa"/>
            </w:tcMar>
          </w:tcPr>
          <w:p w14:paraId="20A8F041" w14:textId="77777777" w:rsidR="00AC64AE" w:rsidRPr="00E14F17" w:rsidRDefault="001F0908" w:rsidP="00EB19D3">
            <w:pPr>
              <w:pStyle w:val="BodyText"/>
              <w:spacing w:after="0"/>
              <w:rPr>
                <w:rFonts w:cs="Arial"/>
              </w:rPr>
            </w:pPr>
            <w:r w:rsidRPr="00E14F17">
              <w:rPr>
                <w:rFonts w:cs="Arial"/>
              </w:rPr>
              <w:t>11 – 25</w:t>
            </w:r>
          </w:p>
        </w:tc>
        <w:tc>
          <w:tcPr>
            <w:tcW w:w="4147" w:type="dxa"/>
            <w:tcMar>
              <w:top w:w="29" w:type="dxa"/>
              <w:left w:w="115" w:type="dxa"/>
              <w:bottom w:w="29" w:type="dxa"/>
              <w:right w:w="115" w:type="dxa"/>
            </w:tcMar>
          </w:tcPr>
          <w:p w14:paraId="0C15BA91" w14:textId="77777777" w:rsidR="00AC64AE" w:rsidRPr="003D38DB" w:rsidRDefault="001F0908" w:rsidP="00EB19D3">
            <w:pPr>
              <w:ind w:left="0"/>
              <w:rPr>
                <w:rFonts w:ascii="Verdana" w:hAnsi="Verdana" w:cs="Arial"/>
                <w:color w:val="000000"/>
              </w:rPr>
            </w:pPr>
            <w:r w:rsidRPr="003D38DB">
              <w:rPr>
                <w:rFonts w:ascii="Verdana" w:hAnsi="Verdana" w:cs="Arial"/>
                <w:color w:val="000000"/>
              </w:rPr>
              <w:t>PA_IHW_WMU.WMU_REGIS_STATUS_CD</w:t>
            </w:r>
          </w:p>
        </w:tc>
        <w:tc>
          <w:tcPr>
            <w:tcW w:w="7380" w:type="dxa"/>
            <w:tcMar>
              <w:top w:w="29" w:type="dxa"/>
              <w:left w:w="115" w:type="dxa"/>
              <w:bottom w:w="29" w:type="dxa"/>
              <w:right w:w="115" w:type="dxa"/>
            </w:tcMar>
          </w:tcPr>
          <w:p w14:paraId="38A3150F" w14:textId="77777777" w:rsidR="00AC64AE" w:rsidRPr="00E14F17" w:rsidRDefault="001F0908" w:rsidP="00EB19D3">
            <w:pPr>
              <w:pStyle w:val="BodyText"/>
              <w:spacing w:after="0"/>
              <w:rPr>
                <w:rFonts w:cs="Arial"/>
              </w:rPr>
            </w:pPr>
            <w:r w:rsidRPr="00E14F17">
              <w:rPr>
                <w:rFonts w:cs="Arial"/>
              </w:rPr>
              <w:t>Unit status (may be active, inactive, closed, closure pending, not yet built, or under construction)</w:t>
            </w:r>
          </w:p>
        </w:tc>
      </w:tr>
      <w:tr w:rsidR="00AC64AE" w:rsidRPr="00F76A56" w14:paraId="6954A801" w14:textId="77777777" w:rsidTr="00EB19D3">
        <w:tc>
          <w:tcPr>
            <w:tcW w:w="1800" w:type="dxa"/>
            <w:tcMar>
              <w:top w:w="29" w:type="dxa"/>
              <w:left w:w="115" w:type="dxa"/>
              <w:bottom w:w="29" w:type="dxa"/>
              <w:right w:w="115" w:type="dxa"/>
            </w:tcMar>
          </w:tcPr>
          <w:p w14:paraId="33C2DDFE" w14:textId="77777777" w:rsidR="00AC64AE" w:rsidRPr="00E14F17" w:rsidRDefault="001F0908" w:rsidP="00EB19D3">
            <w:pPr>
              <w:pStyle w:val="BodyText"/>
              <w:spacing w:after="0"/>
              <w:rPr>
                <w:rFonts w:cs="Arial"/>
              </w:rPr>
            </w:pPr>
            <w:r w:rsidRPr="00E14F17">
              <w:rPr>
                <w:rFonts w:cs="Arial"/>
              </w:rPr>
              <w:t>26 – 65</w:t>
            </w:r>
          </w:p>
        </w:tc>
        <w:tc>
          <w:tcPr>
            <w:tcW w:w="4147" w:type="dxa"/>
            <w:tcMar>
              <w:top w:w="29" w:type="dxa"/>
              <w:left w:w="115" w:type="dxa"/>
              <w:bottom w:w="29" w:type="dxa"/>
              <w:right w:w="115" w:type="dxa"/>
            </w:tcMar>
          </w:tcPr>
          <w:p w14:paraId="55CB1CEF" w14:textId="77777777" w:rsidR="00AC64AE" w:rsidRPr="003D38DB" w:rsidRDefault="001F0908" w:rsidP="00EB19D3">
            <w:pPr>
              <w:ind w:left="0"/>
              <w:rPr>
                <w:rFonts w:ascii="Verdana" w:hAnsi="Verdana" w:cs="Arial"/>
                <w:color w:val="000000"/>
              </w:rPr>
            </w:pPr>
            <w:r w:rsidRPr="003D38DB">
              <w:rPr>
                <w:rFonts w:ascii="Verdana" w:hAnsi="Verdana" w:cs="Arial"/>
                <w:color w:val="000000"/>
              </w:rPr>
              <w:t>PA_IHW_WMU.WMU_REG_STATUS_CD</w:t>
            </w:r>
          </w:p>
        </w:tc>
        <w:tc>
          <w:tcPr>
            <w:tcW w:w="7380" w:type="dxa"/>
            <w:tcMar>
              <w:top w:w="29" w:type="dxa"/>
              <w:left w:w="115" w:type="dxa"/>
              <w:bottom w:w="29" w:type="dxa"/>
              <w:right w:w="115" w:type="dxa"/>
            </w:tcMar>
          </w:tcPr>
          <w:p w14:paraId="6C21D77C" w14:textId="77777777" w:rsidR="00AC64AE" w:rsidRPr="00E14F17" w:rsidRDefault="001F0908" w:rsidP="00EB19D3">
            <w:pPr>
              <w:pStyle w:val="BodyText"/>
              <w:spacing w:after="0"/>
              <w:rPr>
                <w:rFonts w:cs="Arial"/>
              </w:rPr>
            </w:pPr>
            <w:r w:rsidRPr="00E14F17">
              <w:rPr>
                <w:rFonts w:cs="Arial"/>
              </w:rPr>
              <w:t>Unit regulatory status</w:t>
            </w:r>
          </w:p>
        </w:tc>
      </w:tr>
      <w:tr w:rsidR="00AC64AE" w:rsidRPr="00F76A56" w14:paraId="0391B8A4" w14:textId="77777777" w:rsidTr="00EB19D3">
        <w:tc>
          <w:tcPr>
            <w:tcW w:w="1800" w:type="dxa"/>
            <w:tcMar>
              <w:top w:w="29" w:type="dxa"/>
              <w:left w:w="115" w:type="dxa"/>
              <w:bottom w:w="29" w:type="dxa"/>
              <w:right w:w="115" w:type="dxa"/>
            </w:tcMar>
          </w:tcPr>
          <w:p w14:paraId="6FBE2738" w14:textId="77777777" w:rsidR="00AC64AE" w:rsidRPr="00E14F17" w:rsidRDefault="001F0908" w:rsidP="00EB19D3">
            <w:pPr>
              <w:pStyle w:val="BodyText"/>
              <w:spacing w:after="0"/>
              <w:rPr>
                <w:rFonts w:cs="Arial"/>
              </w:rPr>
            </w:pPr>
            <w:r w:rsidRPr="00E14F17">
              <w:rPr>
                <w:rFonts w:cs="Arial"/>
              </w:rPr>
              <w:t>66 – 70</w:t>
            </w:r>
          </w:p>
        </w:tc>
        <w:tc>
          <w:tcPr>
            <w:tcW w:w="4147" w:type="dxa"/>
            <w:tcMar>
              <w:top w:w="29" w:type="dxa"/>
              <w:left w:w="115" w:type="dxa"/>
              <w:bottom w:w="29" w:type="dxa"/>
              <w:right w:w="115" w:type="dxa"/>
            </w:tcMar>
          </w:tcPr>
          <w:p w14:paraId="6CF38F05" w14:textId="77777777" w:rsidR="00AC64AE" w:rsidRPr="003D38DB" w:rsidRDefault="001F0908" w:rsidP="00EB19D3">
            <w:pPr>
              <w:ind w:left="0"/>
              <w:rPr>
                <w:rFonts w:ascii="Verdana" w:hAnsi="Verdana" w:cs="Arial"/>
                <w:color w:val="000000"/>
              </w:rPr>
            </w:pPr>
            <w:r w:rsidRPr="003D38DB">
              <w:rPr>
                <w:rFonts w:ascii="Verdana" w:hAnsi="Verdana" w:cs="Arial"/>
                <w:color w:val="000000"/>
              </w:rPr>
              <w:t>PA_IHW_WMU.UIC_PMT_NUM_TXT</w:t>
            </w:r>
          </w:p>
        </w:tc>
        <w:tc>
          <w:tcPr>
            <w:tcW w:w="7380" w:type="dxa"/>
            <w:tcMar>
              <w:top w:w="29" w:type="dxa"/>
              <w:left w:w="115" w:type="dxa"/>
              <w:bottom w:w="29" w:type="dxa"/>
              <w:right w:w="115" w:type="dxa"/>
            </w:tcMar>
          </w:tcPr>
          <w:p w14:paraId="56C2A06F" w14:textId="77777777" w:rsidR="00AC64AE" w:rsidRPr="00E14F17" w:rsidRDefault="001F0908" w:rsidP="00EB19D3">
            <w:pPr>
              <w:pStyle w:val="BodyText"/>
              <w:spacing w:after="0"/>
              <w:rPr>
                <w:rFonts w:cs="Arial"/>
              </w:rPr>
            </w:pPr>
            <w:r w:rsidRPr="00E14F17">
              <w:rPr>
                <w:rFonts w:cs="Arial"/>
              </w:rPr>
              <w:t>UIC Permit number</w:t>
            </w:r>
          </w:p>
        </w:tc>
      </w:tr>
      <w:tr w:rsidR="001F0908" w:rsidRPr="00F76A56" w14:paraId="01096336" w14:textId="77777777" w:rsidTr="00EB19D3">
        <w:tc>
          <w:tcPr>
            <w:tcW w:w="1800" w:type="dxa"/>
            <w:tcMar>
              <w:top w:w="29" w:type="dxa"/>
              <w:left w:w="115" w:type="dxa"/>
              <w:bottom w:w="29" w:type="dxa"/>
              <w:right w:w="115" w:type="dxa"/>
            </w:tcMar>
          </w:tcPr>
          <w:p w14:paraId="086517CA" w14:textId="77777777" w:rsidR="001F0908" w:rsidRPr="00E14F17" w:rsidRDefault="001F0908" w:rsidP="008823ED">
            <w:pPr>
              <w:pStyle w:val="BodyText"/>
              <w:spacing w:after="0"/>
              <w:rPr>
                <w:rFonts w:cs="Arial"/>
              </w:rPr>
            </w:pPr>
            <w:r w:rsidRPr="00E14F17">
              <w:rPr>
                <w:rFonts w:cs="Arial"/>
              </w:rPr>
              <w:t>71 – 8</w:t>
            </w:r>
            <w:r w:rsidR="008823ED">
              <w:rPr>
                <w:rFonts w:cs="Arial"/>
              </w:rPr>
              <w:t>1</w:t>
            </w:r>
          </w:p>
        </w:tc>
        <w:tc>
          <w:tcPr>
            <w:tcW w:w="4147" w:type="dxa"/>
            <w:tcMar>
              <w:top w:w="29" w:type="dxa"/>
              <w:left w:w="115" w:type="dxa"/>
              <w:bottom w:w="29" w:type="dxa"/>
              <w:right w:w="115" w:type="dxa"/>
            </w:tcMar>
          </w:tcPr>
          <w:p w14:paraId="294E5A4E" w14:textId="77777777" w:rsidR="001F0908" w:rsidRPr="003D38DB" w:rsidRDefault="001F0908" w:rsidP="00EB19D3">
            <w:pPr>
              <w:ind w:left="0"/>
              <w:rPr>
                <w:rFonts w:ascii="Verdana" w:hAnsi="Verdana" w:cs="Arial"/>
                <w:color w:val="000000"/>
              </w:rPr>
            </w:pPr>
            <w:r w:rsidRPr="003D38DB">
              <w:rPr>
                <w:rFonts w:ascii="Verdana" w:hAnsi="Verdana" w:cs="Arial"/>
                <w:color w:val="000000"/>
              </w:rPr>
              <w:t>PA_IHW_WMU.WMU_CAP_QTY</w:t>
            </w:r>
          </w:p>
        </w:tc>
        <w:tc>
          <w:tcPr>
            <w:tcW w:w="7380" w:type="dxa"/>
            <w:tcMar>
              <w:top w:w="29" w:type="dxa"/>
              <w:left w:w="115" w:type="dxa"/>
              <w:bottom w:w="29" w:type="dxa"/>
              <w:right w:w="115" w:type="dxa"/>
            </w:tcMar>
          </w:tcPr>
          <w:p w14:paraId="3DEB2579" w14:textId="77777777" w:rsidR="001F0908" w:rsidRPr="00E14F17" w:rsidRDefault="001F0908" w:rsidP="00EB19D3">
            <w:pPr>
              <w:pStyle w:val="BodyText"/>
              <w:spacing w:after="0"/>
              <w:rPr>
                <w:rFonts w:cs="Arial"/>
              </w:rPr>
            </w:pPr>
            <w:r w:rsidRPr="00E14F17">
              <w:rPr>
                <w:rFonts w:cs="Arial"/>
              </w:rPr>
              <w:t xml:space="preserve">Capacity of Unit </w:t>
            </w:r>
            <w:r w:rsidRPr="001F0908">
              <w:t>(</w:t>
            </w:r>
            <w:proofErr w:type="spellStart"/>
            <w:r w:rsidRPr="001F0908">
              <w:t>nnnnnnnnn.nn</w:t>
            </w:r>
            <w:proofErr w:type="spellEnd"/>
            <w:r w:rsidRPr="001F0908">
              <w:t>, explicit decimal)</w:t>
            </w:r>
          </w:p>
        </w:tc>
      </w:tr>
      <w:tr w:rsidR="001F0908" w:rsidRPr="00F76A56" w14:paraId="1498523B" w14:textId="77777777" w:rsidTr="00EB19D3">
        <w:tc>
          <w:tcPr>
            <w:tcW w:w="1800" w:type="dxa"/>
            <w:tcMar>
              <w:top w:w="29" w:type="dxa"/>
              <w:left w:w="115" w:type="dxa"/>
              <w:bottom w:w="29" w:type="dxa"/>
              <w:right w:w="115" w:type="dxa"/>
            </w:tcMar>
          </w:tcPr>
          <w:p w14:paraId="602FB055" w14:textId="77777777" w:rsidR="001F0908" w:rsidRPr="00E14F17" w:rsidRDefault="001F0908" w:rsidP="008823ED">
            <w:pPr>
              <w:pStyle w:val="BodyText"/>
              <w:spacing w:after="0"/>
              <w:rPr>
                <w:rFonts w:cs="Arial"/>
              </w:rPr>
            </w:pPr>
            <w:r w:rsidRPr="00E14F17">
              <w:rPr>
                <w:rFonts w:cs="Arial"/>
              </w:rPr>
              <w:lastRenderedPageBreak/>
              <w:t>8</w:t>
            </w:r>
            <w:r w:rsidR="008823ED">
              <w:rPr>
                <w:rFonts w:cs="Arial"/>
              </w:rPr>
              <w:t>2</w:t>
            </w:r>
            <w:r w:rsidRPr="00E14F17">
              <w:rPr>
                <w:rFonts w:cs="Arial"/>
              </w:rPr>
              <w:t xml:space="preserve"> – 8</w:t>
            </w:r>
            <w:r w:rsidR="008823ED">
              <w:rPr>
                <w:rFonts w:cs="Arial"/>
              </w:rPr>
              <w:t>2</w:t>
            </w:r>
          </w:p>
        </w:tc>
        <w:tc>
          <w:tcPr>
            <w:tcW w:w="4147" w:type="dxa"/>
            <w:tcMar>
              <w:top w:w="29" w:type="dxa"/>
              <w:left w:w="115" w:type="dxa"/>
              <w:bottom w:w="29" w:type="dxa"/>
              <w:right w:w="115" w:type="dxa"/>
            </w:tcMar>
          </w:tcPr>
          <w:p w14:paraId="208CA30B" w14:textId="77777777" w:rsidR="001F0908" w:rsidRPr="003D38DB" w:rsidRDefault="001F0908" w:rsidP="00EB19D3">
            <w:pPr>
              <w:ind w:left="0"/>
              <w:rPr>
                <w:rFonts w:ascii="Verdana" w:hAnsi="Verdana" w:cs="Arial"/>
                <w:color w:val="000000"/>
              </w:rPr>
            </w:pPr>
            <w:r w:rsidRPr="003D38DB">
              <w:rPr>
                <w:rFonts w:ascii="Verdana" w:hAnsi="Verdana" w:cs="Arial"/>
                <w:color w:val="000000"/>
              </w:rPr>
              <w:t>PA_IHW_WMU.WMU_CAP_UNITS_CD</w:t>
            </w:r>
          </w:p>
        </w:tc>
        <w:tc>
          <w:tcPr>
            <w:tcW w:w="7380" w:type="dxa"/>
            <w:tcMar>
              <w:top w:w="29" w:type="dxa"/>
              <w:left w:w="115" w:type="dxa"/>
              <w:bottom w:w="29" w:type="dxa"/>
              <w:right w:w="115" w:type="dxa"/>
            </w:tcMar>
          </w:tcPr>
          <w:p w14:paraId="4E57AD18" w14:textId="77777777" w:rsidR="001F0908" w:rsidRPr="00E14F17" w:rsidRDefault="001F0908" w:rsidP="00EB19D3">
            <w:pPr>
              <w:pStyle w:val="BodyText"/>
              <w:spacing w:after="0"/>
              <w:rPr>
                <w:rFonts w:cs="Arial"/>
              </w:rPr>
            </w:pPr>
            <w:r w:rsidRPr="00E14F17">
              <w:rPr>
                <w:rFonts w:cs="Arial"/>
              </w:rPr>
              <w:t>Unit of measurement of capacity</w:t>
            </w:r>
          </w:p>
        </w:tc>
      </w:tr>
      <w:tr w:rsidR="001F0908" w:rsidRPr="00F76A56" w14:paraId="59DED0D9" w14:textId="77777777" w:rsidTr="00EB19D3">
        <w:tc>
          <w:tcPr>
            <w:tcW w:w="1800" w:type="dxa"/>
            <w:tcMar>
              <w:top w:w="29" w:type="dxa"/>
              <w:left w:w="115" w:type="dxa"/>
              <w:bottom w:w="29" w:type="dxa"/>
              <w:right w:w="115" w:type="dxa"/>
            </w:tcMar>
          </w:tcPr>
          <w:p w14:paraId="3297531D" w14:textId="77777777" w:rsidR="001F0908" w:rsidRPr="00E14F17" w:rsidRDefault="001F0908" w:rsidP="008823ED">
            <w:pPr>
              <w:pStyle w:val="BodyText"/>
              <w:spacing w:after="0"/>
              <w:rPr>
                <w:rFonts w:cs="Arial"/>
              </w:rPr>
            </w:pPr>
            <w:r w:rsidRPr="00E14F17">
              <w:rPr>
                <w:rFonts w:cs="Arial"/>
              </w:rPr>
              <w:t>8</w:t>
            </w:r>
            <w:r w:rsidR="008823ED">
              <w:rPr>
                <w:rFonts w:cs="Arial"/>
              </w:rPr>
              <w:t>3</w:t>
            </w:r>
            <w:r w:rsidRPr="00E14F17">
              <w:rPr>
                <w:rFonts w:cs="Arial"/>
              </w:rPr>
              <w:t xml:space="preserve"> – 8</w:t>
            </w:r>
            <w:r w:rsidR="008823ED">
              <w:rPr>
                <w:rFonts w:cs="Arial"/>
              </w:rPr>
              <w:t>3</w:t>
            </w:r>
          </w:p>
        </w:tc>
        <w:tc>
          <w:tcPr>
            <w:tcW w:w="4147" w:type="dxa"/>
            <w:tcMar>
              <w:top w:w="29" w:type="dxa"/>
              <w:left w:w="115" w:type="dxa"/>
              <w:bottom w:w="29" w:type="dxa"/>
              <w:right w:w="115" w:type="dxa"/>
            </w:tcMar>
          </w:tcPr>
          <w:p w14:paraId="725C436B" w14:textId="77777777" w:rsidR="001F0908" w:rsidRPr="003D38DB" w:rsidRDefault="001F0908" w:rsidP="00EB19D3">
            <w:pPr>
              <w:ind w:left="0"/>
              <w:rPr>
                <w:rFonts w:ascii="Verdana" w:hAnsi="Verdana" w:cs="Arial"/>
                <w:color w:val="000000"/>
              </w:rPr>
            </w:pPr>
            <w:r w:rsidRPr="003D38DB">
              <w:rPr>
                <w:rFonts w:ascii="Verdana" w:hAnsi="Verdana" w:cs="Arial"/>
                <w:color w:val="000000"/>
              </w:rPr>
              <w:t>PA_IHW_WMU_OFF_WST_CLASS.WST_CLASS_CD</w:t>
            </w:r>
          </w:p>
        </w:tc>
        <w:tc>
          <w:tcPr>
            <w:tcW w:w="7380" w:type="dxa"/>
            <w:tcMar>
              <w:top w:w="29" w:type="dxa"/>
              <w:left w:w="115" w:type="dxa"/>
              <w:bottom w:w="29" w:type="dxa"/>
              <w:right w:w="115" w:type="dxa"/>
            </w:tcMar>
          </w:tcPr>
          <w:p w14:paraId="58934F70" w14:textId="77777777" w:rsidR="001F0908" w:rsidRPr="00E14F17" w:rsidRDefault="001F0908" w:rsidP="00EB19D3">
            <w:pPr>
              <w:pStyle w:val="BodyText"/>
              <w:spacing w:after="0"/>
              <w:rPr>
                <w:rFonts w:cs="Arial"/>
              </w:rPr>
            </w:pPr>
            <w:r w:rsidRPr="00E14F17">
              <w:rPr>
                <w:rFonts w:cs="Arial"/>
              </w:rPr>
              <w:t>= H, if the unit handles hazardous waste from off site.  This value is determined by the following:</w:t>
            </w:r>
          </w:p>
          <w:p w14:paraId="265B675D" w14:textId="77777777" w:rsidR="001F0908" w:rsidRPr="00E14F17" w:rsidRDefault="001F0908" w:rsidP="00EB19D3">
            <w:pPr>
              <w:pStyle w:val="BodyText"/>
              <w:spacing w:after="0"/>
              <w:rPr>
                <w:rFonts w:cs="Arial"/>
                <w:sz w:val="20"/>
                <w:szCs w:val="20"/>
              </w:rPr>
            </w:pPr>
            <w:r w:rsidRPr="00E14F17">
              <w:rPr>
                <w:rFonts w:cs="Arial"/>
                <w:sz w:val="20"/>
                <w:szCs w:val="20"/>
              </w:rPr>
              <w:t>PA_IHW_WMU_OFF_WST_CLASS.WST_CLASS_CD = ‘H’ and</w:t>
            </w:r>
          </w:p>
          <w:p w14:paraId="1B990EF0" w14:textId="77777777" w:rsidR="001F0908" w:rsidRPr="00E14F17" w:rsidRDefault="001F0908" w:rsidP="00EB19D3">
            <w:pPr>
              <w:pStyle w:val="BodyText"/>
              <w:spacing w:after="0"/>
              <w:rPr>
                <w:rFonts w:cs="Arial"/>
              </w:rPr>
            </w:pPr>
            <w:r w:rsidRPr="00E14F17">
              <w:rPr>
                <w:rFonts w:cs="Arial"/>
                <w:sz w:val="20"/>
                <w:szCs w:val="20"/>
              </w:rPr>
              <w:t>PA_IHW_WMU_OFF_WST_CLASS.WMU_ID = PA_IHW_WMU.WMU_ID</w:t>
            </w:r>
          </w:p>
        </w:tc>
      </w:tr>
      <w:tr w:rsidR="001F0908" w:rsidRPr="00F76A56" w14:paraId="58F21A35" w14:textId="77777777" w:rsidTr="00EB19D3">
        <w:tc>
          <w:tcPr>
            <w:tcW w:w="1800" w:type="dxa"/>
            <w:tcMar>
              <w:top w:w="29" w:type="dxa"/>
              <w:left w:w="115" w:type="dxa"/>
              <w:bottom w:w="29" w:type="dxa"/>
              <w:right w:w="115" w:type="dxa"/>
            </w:tcMar>
          </w:tcPr>
          <w:p w14:paraId="53FEEF7F" w14:textId="77777777" w:rsidR="001F0908" w:rsidRPr="00E14F17" w:rsidRDefault="001F0908" w:rsidP="001B1FA2">
            <w:pPr>
              <w:pStyle w:val="BodyText"/>
              <w:spacing w:after="0"/>
              <w:rPr>
                <w:rFonts w:cs="Arial"/>
              </w:rPr>
            </w:pPr>
            <w:r w:rsidRPr="00E14F17">
              <w:rPr>
                <w:rFonts w:cs="Arial"/>
              </w:rPr>
              <w:t>8</w:t>
            </w:r>
            <w:r w:rsidR="001B1FA2">
              <w:rPr>
                <w:rFonts w:cs="Arial"/>
              </w:rPr>
              <w:t>4</w:t>
            </w:r>
            <w:r w:rsidRPr="00E14F17">
              <w:rPr>
                <w:rFonts w:cs="Arial"/>
              </w:rPr>
              <w:t xml:space="preserve"> – 8</w:t>
            </w:r>
            <w:r w:rsidR="008823ED">
              <w:rPr>
                <w:rFonts w:cs="Arial"/>
              </w:rPr>
              <w:t>4</w:t>
            </w:r>
          </w:p>
        </w:tc>
        <w:tc>
          <w:tcPr>
            <w:tcW w:w="4147" w:type="dxa"/>
            <w:tcMar>
              <w:top w:w="29" w:type="dxa"/>
              <w:left w:w="115" w:type="dxa"/>
              <w:bottom w:w="29" w:type="dxa"/>
              <w:right w:w="115" w:type="dxa"/>
            </w:tcMar>
          </w:tcPr>
          <w:p w14:paraId="7636ACBB" w14:textId="77777777" w:rsidR="001F0908" w:rsidRPr="003D38DB" w:rsidRDefault="001F0908" w:rsidP="00EB19D3">
            <w:pPr>
              <w:ind w:left="0"/>
              <w:rPr>
                <w:rFonts w:ascii="Verdana" w:hAnsi="Verdana" w:cs="Arial"/>
                <w:color w:val="000000"/>
              </w:rPr>
            </w:pPr>
            <w:r w:rsidRPr="003D38DB">
              <w:rPr>
                <w:rFonts w:ascii="Verdana" w:hAnsi="Verdana" w:cs="Arial"/>
                <w:color w:val="000000"/>
              </w:rPr>
              <w:t>PA_IHW_WMU_OFF_WST_CLASS.WST_CLASS_CD</w:t>
            </w:r>
          </w:p>
        </w:tc>
        <w:tc>
          <w:tcPr>
            <w:tcW w:w="7380" w:type="dxa"/>
            <w:tcMar>
              <w:top w:w="29" w:type="dxa"/>
              <w:left w:w="115" w:type="dxa"/>
              <w:bottom w:w="29" w:type="dxa"/>
              <w:right w:w="115" w:type="dxa"/>
            </w:tcMar>
          </w:tcPr>
          <w:p w14:paraId="2A8D7AB8" w14:textId="77777777" w:rsidR="001F0908" w:rsidRPr="00E14F17" w:rsidRDefault="001F0908" w:rsidP="00EB19D3">
            <w:pPr>
              <w:pStyle w:val="BodyText"/>
              <w:spacing w:after="0"/>
              <w:rPr>
                <w:rFonts w:cs="Arial"/>
              </w:rPr>
            </w:pPr>
            <w:r w:rsidRPr="00E14F17">
              <w:rPr>
                <w:rFonts w:cs="Arial"/>
              </w:rPr>
              <w:t>= 1, if the unit handles class 1 waste from off site.  This value is determined by the following:</w:t>
            </w:r>
          </w:p>
          <w:p w14:paraId="10A9B731" w14:textId="77777777" w:rsidR="001F0908" w:rsidRPr="00E14F17" w:rsidRDefault="001F0908" w:rsidP="00EB19D3">
            <w:pPr>
              <w:pStyle w:val="BodyText"/>
              <w:spacing w:after="0"/>
              <w:rPr>
                <w:rFonts w:cs="Arial"/>
                <w:sz w:val="20"/>
                <w:szCs w:val="20"/>
              </w:rPr>
            </w:pPr>
            <w:r w:rsidRPr="00E14F17">
              <w:rPr>
                <w:rFonts w:cs="Arial"/>
                <w:sz w:val="20"/>
                <w:szCs w:val="20"/>
              </w:rPr>
              <w:t>PA_IHW_WMU_OFF_WST_CLASS.WST_CLASS_CD = ‘1’ and</w:t>
            </w:r>
          </w:p>
          <w:p w14:paraId="59E59E2D" w14:textId="77777777" w:rsidR="001F0908" w:rsidRPr="00E14F17" w:rsidRDefault="001F0908" w:rsidP="00EB19D3">
            <w:pPr>
              <w:pStyle w:val="BodyText"/>
              <w:spacing w:after="0"/>
              <w:rPr>
                <w:rFonts w:cs="Arial"/>
              </w:rPr>
            </w:pPr>
            <w:r w:rsidRPr="00E14F17">
              <w:rPr>
                <w:rFonts w:cs="Arial"/>
                <w:sz w:val="20"/>
                <w:szCs w:val="20"/>
              </w:rPr>
              <w:t>PA_IHW_WMU_OFF_WST_CLASS.WMU_ID = PA_IHW_WMU.WMU_ID</w:t>
            </w:r>
          </w:p>
        </w:tc>
      </w:tr>
      <w:tr w:rsidR="001F0908" w:rsidRPr="00F76A56" w14:paraId="193C94B4" w14:textId="77777777" w:rsidTr="00EB19D3">
        <w:tc>
          <w:tcPr>
            <w:tcW w:w="1800" w:type="dxa"/>
            <w:tcMar>
              <w:top w:w="29" w:type="dxa"/>
              <w:left w:w="115" w:type="dxa"/>
              <w:bottom w:w="29" w:type="dxa"/>
              <w:right w:w="115" w:type="dxa"/>
            </w:tcMar>
          </w:tcPr>
          <w:p w14:paraId="5AE458BD" w14:textId="77777777" w:rsidR="001F0908" w:rsidRPr="00E14F17" w:rsidRDefault="001F0908" w:rsidP="008823ED">
            <w:pPr>
              <w:pStyle w:val="BodyText"/>
              <w:spacing w:after="0"/>
              <w:rPr>
                <w:rFonts w:cs="Arial"/>
              </w:rPr>
            </w:pPr>
            <w:r w:rsidRPr="00E14F17">
              <w:rPr>
                <w:rFonts w:cs="Arial"/>
              </w:rPr>
              <w:t>8</w:t>
            </w:r>
            <w:r w:rsidR="008823ED">
              <w:rPr>
                <w:rFonts w:cs="Arial"/>
              </w:rPr>
              <w:t>5</w:t>
            </w:r>
            <w:r w:rsidRPr="00E14F17">
              <w:rPr>
                <w:rFonts w:cs="Arial"/>
              </w:rPr>
              <w:t xml:space="preserve"> – 8</w:t>
            </w:r>
            <w:r w:rsidR="008823ED">
              <w:rPr>
                <w:rFonts w:cs="Arial"/>
              </w:rPr>
              <w:t>5</w:t>
            </w:r>
          </w:p>
        </w:tc>
        <w:tc>
          <w:tcPr>
            <w:tcW w:w="4147" w:type="dxa"/>
            <w:tcMar>
              <w:top w:w="29" w:type="dxa"/>
              <w:left w:w="115" w:type="dxa"/>
              <w:bottom w:w="29" w:type="dxa"/>
              <w:right w:w="115" w:type="dxa"/>
            </w:tcMar>
          </w:tcPr>
          <w:p w14:paraId="052D43AC" w14:textId="77777777" w:rsidR="001F0908" w:rsidRPr="003D38DB" w:rsidRDefault="001F0908" w:rsidP="00EB19D3">
            <w:pPr>
              <w:ind w:left="0"/>
              <w:rPr>
                <w:rFonts w:ascii="Verdana" w:hAnsi="Verdana" w:cs="Arial"/>
                <w:color w:val="000000"/>
              </w:rPr>
            </w:pPr>
            <w:r w:rsidRPr="003D38DB">
              <w:rPr>
                <w:rFonts w:ascii="Verdana" w:hAnsi="Verdana" w:cs="Arial"/>
                <w:color w:val="000000"/>
              </w:rPr>
              <w:t>PA_IHW_WMU_OFF_WST_CLASS.WST_CLASS_CD</w:t>
            </w:r>
          </w:p>
        </w:tc>
        <w:tc>
          <w:tcPr>
            <w:tcW w:w="7380" w:type="dxa"/>
            <w:tcMar>
              <w:top w:w="29" w:type="dxa"/>
              <w:left w:w="115" w:type="dxa"/>
              <w:bottom w:w="29" w:type="dxa"/>
              <w:right w:w="115" w:type="dxa"/>
            </w:tcMar>
          </w:tcPr>
          <w:p w14:paraId="3489DE60" w14:textId="77777777" w:rsidR="001F0908" w:rsidRPr="00E14F17" w:rsidRDefault="001F0908" w:rsidP="00EB19D3">
            <w:pPr>
              <w:pStyle w:val="BodyText"/>
              <w:spacing w:after="0"/>
              <w:rPr>
                <w:rFonts w:cs="Arial"/>
              </w:rPr>
            </w:pPr>
            <w:r w:rsidRPr="00E14F17">
              <w:rPr>
                <w:rFonts w:cs="Arial"/>
              </w:rPr>
              <w:t>= 2, if the unit handles class 2 waste from off site.  This value is determined by the following:</w:t>
            </w:r>
          </w:p>
          <w:p w14:paraId="2824C7E4" w14:textId="77777777" w:rsidR="001F0908" w:rsidRPr="00E14F17" w:rsidRDefault="001F0908" w:rsidP="00EB19D3">
            <w:pPr>
              <w:pStyle w:val="BodyText"/>
              <w:spacing w:after="0"/>
              <w:rPr>
                <w:rFonts w:cs="Arial"/>
                <w:sz w:val="20"/>
                <w:szCs w:val="20"/>
              </w:rPr>
            </w:pPr>
            <w:r w:rsidRPr="00E14F17">
              <w:rPr>
                <w:rFonts w:cs="Arial"/>
                <w:sz w:val="20"/>
                <w:szCs w:val="20"/>
              </w:rPr>
              <w:t>PA_IHW_WMU_OFF_WST_CLASS.WST_CLASS_CD = ‘2’ and</w:t>
            </w:r>
          </w:p>
          <w:p w14:paraId="26154674" w14:textId="77777777" w:rsidR="001F0908" w:rsidRPr="00E14F17" w:rsidRDefault="001F0908" w:rsidP="00EB19D3">
            <w:pPr>
              <w:pStyle w:val="BodyText"/>
              <w:spacing w:after="0"/>
              <w:rPr>
                <w:rFonts w:cs="Arial"/>
              </w:rPr>
            </w:pPr>
            <w:r w:rsidRPr="00E14F17">
              <w:rPr>
                <w:rFonts w:cs="Arial"/>
                <w:sz w:val="20"/>
                <w:szCs w:val="20"/>
              </w:rPr>
              <w:t>PA_IHW_WMU_OFF_WST_CLASS.WMU_ID = PA_IHW_WMU.WMU_ID</w:t>
            </w:r>
          </w:p>
        </w:tc>
      </w:tr>
      <w:tr w:rsidR="001F0908" w:rsidRPr="00F76A56" w14:paraId="354045C3" w14:textId="77777777" w:rsidTr="00EB19D3">
        <w:tc>
          <w:tcPr>
            <w:tcW w:w="1800" w:type="dxa"/>
            <w:tcMar>
              <w:top w:w="29" w:type="dxa"/>
              <w:left w:w="115" w:type="dxa"/>
              <w:bottom w:w="29" w:type="dxa"/>
              <w:right w:w="115" w:type="dxa"/>
            </w:tcMar>
          </w:tcPr>
          <w:p w14:paraId="44217896" w14:textId="77777777" w:rsidR="001F0908" w:rsidRPr="00E14F17" w:rsidRDefault="001F0908" w:rsidP="008823ED">
            <w:pPr>
              <w:pStyle w:val="BodyText"/>
              <w:spacing w:after="0"/>
              <w:rPr>
                <w:rFonts w:cs="Arial"/>
              </w:rPr>
            </w:pPr>
            <w:r w:rsidRPr="00E14F17">
              <w:rPr>
                <w:rFonts w:cs="Arial"/>
              </w:rPr>
              <w:t>8</w:t>
            </w:r>
            <w:r w:rsidR="008823ED">
              <w:rPr>
                <w:rFonts w:cs="Arial"/>
              </w:rPr>
              <w:t>6</w:t>
            </w:r>
            <w:r w:rsidRPr="00E14F17">
              <w:rPr>
                <w:rFonts w:cs="Arial"/>
              </w:rPr>
              <w:t xml:space="preserve"> – 8</w:t>
            </w:r>
            <w:r w:rsidR="008823ED">
              <w:rPr>
                <w:rFonts w:cs="Arial"/>
              </w:rPr>
              <w:t>6</w:t>
            </w:r>
          </w:p>
        </w:tc>
        <w:tc>
          <w:tcPr>
            <w:tcW w:w="4147" w:type="dxa"/>
            <w:tcMar>
              <w:top w:w="29" w:type="dxa"/>
              <w:left w:w="115" w:type="dxa"/>
              <w:bottom w:w="29" w:type="dxa"/>
              <w:right w:w="115" w:type="dxa"/>
            </w:tcMar>
          </w:tcPr>
          <w:p w14:paraId="531BD900" w14:textId="77777777" w:rsidR="001F0908" w:rsidRPr="003D38DB" w:rsidRDefault="001F0908" w:rsidP="00EB19D3">
            <w:pPr>
              <w:ind w:left="0"/>
              <w:rPr>
                <w:rFonts w:ascii="Verdana" w:hAnsi="Verdana" w:cs="Arial"/>
                <w:color w:val="000000"/>
              </w:rPr>
            </w:pPr>
            <w:r w:rsidRPr="003D38DB">
              <w:rPr>
                <w:rFonts w:ascii="Verdana" w:hAnsi="Verdana" w:cs="Arial"/>
                <w:color w:val="000000"/>
              </w:rPr>
              <w:t>PA_IHW_WMU_OFF_WST_CLASS.WST_CLASS_CD</w:t>
            </w:r>
          </w:p>
        </w:tc>
        <w:tc>
          <w:tcPr>
            <w:tcW w:w="7380" w:type="dxa"/>
            <w:tcMar>
              <w:top w:w="29" w:type="dxa"/>
              <w:left w:w="115" w:type="dxa"/>
              <w:bottom w:w="29" w:type="dxa"/>
              <w:right w:w="115" w:type="dxa"/>
            </w:tcMar>
          </w:tcPr>
          <w:p w14:paraId="6E60ABEA" w14:textId="77777777" w:rsidR="001F0908" w:rsidRPr="00E14F17" w:rsidRDefault="001F0908" w:rsidP="00EB19D3">
            <w:pPr>
              <w:pStyle w:val="BodyText"/>
              <w:spacing w:after="0"/>
              <w:rPr>
                <w:rFonts w:cs="Arial"/>
              </w:rPr>
            </w:pPr>
            <w:r w:rsidRPr="00E14F17">
              <w:rPr>
                <w:rFonts w:cs="Arial"/>
              </w:rPr>
              <w:t>= 3, if the unit handles class 3 waste from off site.  This value is determined by the following:</w:t>
            </w:r>
          </w:p>
          <w:p w14:paraId="0DB024D3" w14:textId="77777777" w:rsidR="001F0908" w:rsidRPr="00E14F17" w:rsidRDefault="001F0908" w:rsidP="00EB19D3">
            <w:pPr>
              <w:pStyle w:val="BodyText"/>
              <w:spacing w:after="0"/>
              <w:rPr>
                <w:rFonts w:cs="Arial"/>
                <w:sz w:val="20"/>
                <w:szCs w:val="20"/>
              </w:rPr>
            </w:pPr>
            <w:r w:rsidRPr="00E14F17">
              <w:rPr>
                <w:rFonts w:cs="Arial"/>
                <w:sz w:val="20"/>
                <w:szCs w:val="20"/>
              </w:rPr>
              <w:t>PA_IHW_WMU_OFF_WST_CLASS.WST_CLASS_CD = ‘3’ and</w:t>
            </w:r>
          </w:p>
          <w:p w14:paraId="39816D06" w14:textId="77777777" w:rsidR="001F0908" w:rsidRPr="00E14F17" w:rsidRDefault="001F0908" w:rsidP="00EB19D3">
            <w:pPr>
              <w:pStyle w:val="BodyText"/>
              <w:spacing w:after="0"/>
              <w:rPr>
                <w:rFonts w:cs="Arial"/>
              </w:rPr>
            </w:pPr>
            <w:r w:rsidRPr="00E14F17">
              <w:rPr>
                <w:rFonts w:cs="Arial"/>
                <w:sz w:val="20"/>
                <w:szCs w:val="20"/>
              </w:rPr>
              <w:t>PA_IHW_WMU_OFF_WST_CLASS.WMU_ID = PA_IHW_WMU.WMU_ID</w:t>
            </w:r>
          </w:p>
        </w:tc>
      </w:tr>
      <w:tr w:rsidR="001F0908" w:rsidRPr="00F76A56" w14:paraId="417D2BE0" w14:textId="77777777" w:rsidTr="00EB19D3">
        <w:tc>
          <w:tcPr>
            <w:tcW w:w="1800" w:type="dxa"/>
            <w:tcMar>
              <w:top w:w="29" w:type="dxa"/>
              <w:left w:w="115" w:type="dxa"/>
              <w:bottom w:w="29" w:type="dxa"/>
              <w:right w:w="115" w:type="dxa"/>
            </w:tcMar>
          </w:tcPr>
          <w:p w14:paraId="7DC127B9" w14:textId="77777777" w:rsidR="001F0908" w:rsidRPr="00E14F17" w:rsidRDefault="001F0908" w:rsidP="008823ED">
            <w:pPr>
              <w:pStyle w:val="BodyText"/>
              <w:spacing w:after="0"/>
              <w:rPr>
                <w:rFonts w:cs="Arial"/>
              </w:rPr>
            </w:pPr>
            <w:r w:rsidRPr="00E14F17">
              <w:rPr>
                <w:rFonts w:cs="Arial"/>
              </w:rPr>
              <w:t>8</w:t>
            </w:r>
            <w:r w:rsidR="008823ED">
              <w:rPr>
                <w:rFonts w:cs="Arial"/>
              </w:rPr>
              <w:t>7</w:t>
            </w:r>
            <w:r w:rsidRPr="00E14F17">
              <w:rPr>
                <w:rFonts w:cs="Arial"/>
              </w:rPr>
              <w:t xml:space="preserve"> – 8</w:t>
            </w:r>
            <w:r w:rsidR="008823ED">
              <w:rPr>
                <w:rFonts w:cs="Arial"/>
              </w:rPr>
              <w:t>7</w:t>
            </w:r>
          </w:p>
        </w:tc>
        <w:tc>
          <w:tcPr>
            <w:tcW w:w="4147" w:type="dxa"/>
            <w:tcMar>
              <w:top w:w="29" w:type="dxa"/>
              <w:left w:w="115" w:type="dxa"/>
              <w:bottom w:w="29" w:type="dxa"/>
              <w:right w:w="115" w:type="dxa"/>
            </w:tcMar>
          </w:tcPr>
          <w:p w14:paraId="761DD4E5" w14:textId="77777777" w:rsidR="001F0908" w:rsidRPr="003D38DB" w:rsidRDefault="001F0908" w:rsidP="00EB19D3">
            <w:pPr>
              <w:ind w:left="0"/>
              <w:rPr>
                <w:rFonts w:ascii="Verdana" w:hAnsi="Verdana" w:cs="Arial"/>
                <w:color w:val="000000"/>
              </w:rPr>
            </w:pPr>
            <w:r w:rsidRPr="003D38DB">
              <w:rPr>
                <w:rFonts w:ascii="Verdana" w:hAnsi="Verdana" w:cs="Arial"/>
                <w:color w:val="000000"/>
              </w:rPr>
              <w:t>PA_IHW_WMU_OFF_WST_CLASS.WST_CLASS_CD</w:t>
            </w:r>
          </w:p>
        </w:tc>
        <w:tc>
          <w:tcPr>
            <w:tcW w:w="7380" w:type="dxa"/>
            <w:tcMar>
              <w:top w:w="29" w:type="dxa"/>
              <w:left w:w="115" w:type="dxa"/>
              <w:bottom w:w="29" w:type="dxa"/>
              <w:right w:w="115" w:type="dxa"/>
            </w:tcMar>
          </w:tcPr>
          <w:p w14:paraId="717D5C96" w14:textId="77777777" w:rsidR="001F0908" w:rsidRPr="00E14F17" w:rsidRDefault="001F0908" w:rsidP="00EB19D3">
            <w:pPr>
              <w:pStyle w:val="BodyText"/>
              <w:spacing w:after="0"/>
              <w:rPr>
                <w:rFonts w:cs="Arial"/>
              </w:rPr>
            </w:pPr>
            <w:r w:rsidRPr="00E14F17">
              <w:rPr>
                <w:rFonts w:cs="Arial"/>
              </w:rPr>
              <w:t>= N</w:t>
            </w:r>
            <w:r w:rsidR="00BB3F2F" w:rsidRPr="00E14F17">
              <w:rPr>
                <w:rFonts w:cs="Arial"/>
              </w:rPr>
              <w:t>, if the unit handles Non industrial solid</w:t>
            </w:r>
            <w:r w:rsidRPr="00E14F17">
              <w:rPr>
                <w:rFonts w:cs="Arial"/>
              </w:rPr>
              <w:t xml:space="preserve"> waste from off site.  This value is determined by the following:</w:t>
            </w:r>
          </w:p>
          <w:p w14:paraId="7155C905" w14:textId="77777777" w:rsidR="001F0908" w:rsidRPr="00E14F17" w:rsidRDefault="001F0908" w:rsidP="00EB19D3">
            <w:pPr>
              <w:pStyle w:val="BodyText"/>
              <w:spacing w:after="0"/>
              <w:rPr>
                <w:rFonts w:cs="Arial"/>
                <w:sz w:val="20"/>
                <w:szCs w:val="20"/>
              </w:rPr>
            </w:pPr>
            <w:r w:rsidRPr="00E14F17">
              <w:rPr>
                <w:rFonts w:cs="Arial"/>
                <w:sz w:val="20"/>
                <w:szCs w:val="20"/>
              </w:rPr>
              <w:t>PA_IHW_WMU_OFF_WST_CLASS.WST_CLASS_CD = ‘N’ and</w:t>
            </w:r>
          </w:p>
          <w:p w14:paraId="030DBFA1" w14:textId="77777777" w:rsidR="001F0908" w:rsidRPr="00E14F17" w:rsidRDefault="001F0908" w:rsidP="00EB19D3">
            <w:pPr>
              <w:pStyle w:val="BodyText"/>
              <w:spacing w:after="0"/>
              <w:rPr>
                <w:rFonts w:cs="Arial"/>
              </w:rPr>
            </w:pPr>
            <w:r w:rsidRPr="00E14F17">
              <w:rPr>
                <w:rFonts w:cs="Arial"/>
                <w:sz w:val="20"/>
                <w:szCs w:val="20"/>
              </w:rPr>
              <w:t>PA_IHW_WMU_OFF_WST_CLASS.WMU_ID = PA_IHW_WMU.WMU_ID</w:t>
            </w:r>
          </w:p>
        </w:tc>
      </w:tr>
      <w:tr w:rsidR="001F0908" w:rsidRPr="00F76A56" w14:paraId="6480092C" w14:textId="77777777" w:rsidTr="00EB19D3">
        <w:tc>
          <w:tcPr>
            <w:tcW w:w="1800" w:type="dxa"/>
            <w:tcMar>
              <w:top w:w="29" w:type="dxa"/>
              <w:left w:w="115" w:type="dxa"/>
              <w:bottom w:w="29" w:type="dxa"/>
              <w:right w:w="115" w:type="dxa"/>
            </w:tcMar>
          </w:tcPr>
          <w:p w14:paraId="7A09068B" w14:textId="77777777" w:rsidR="001F0908" w:rsidRPr="00E14F17" w:rsidRDefault="004B618D" w:rsidP="008823ED">
            <w:pPr>
              <w:pStyle w:val="BodyText"/>
              <w:spacing w:after="0"/>
              <w:rPr>
                <w:rFonts w:cs="Arial"/>
              </w:rPr>
            </w:pPr>
            <w:r w:rsidRPr="00E14F17">
              <w:rPr>
                <w:rFonts w:cs="Arial"/>
              </w:rPr>
              <w:t>8</w:t>
            </w:r>
            <w:r w:rsidR="008823ED">
              <w:rPr>
                <w:rFonts w:cs="Arial"/>
              </w:rPr>
              <w:t>8</w:t>
            </w:r>
            <w:r w:rsidRPr="00E14F17">
              <w:rPr>
                <w:rFonts w:cs="Arial"/>
              </w:rPr>
              <w:t xml:space="preserve"> -9</w:t>
            </w:r>
            <w:r w:rsidR="008823ED">
              <w:rPr>
                <w:rFonts w:cs="Arial"/>
              </w:rPr>
              <w:t>0</w:t>
            </w:r>
          </w:p>
        </w:tc>
        <w:tc>
          <w:tcPr>
            <w:tcW w:w="4147" w:type="dxa"/>
            <w:tcMar>
              <w:top w:w="29" w:type="dxa"/>
              <w:left w:w="115" w:type="dxa"/>
              <w:bottom w:w="29" w:type="dxa"/>
              <w:right w:w="115" w:type="dxa"/>
            </w:tcMar>
          </w:tcPr>
          <w:p w14:paraId="474CEEFE" w14:textId="77777777" w:rsidR="001F0908" w:rsidRPr="003D38DB" w:rsidRDefault="004B618D" w:rsidP="00EB19D3">
            <w:pPr>
              <w:ind w:left="0"/>
              <w:rPr>
                <w:rFonts w:ascii="Verdana" w:hAnsi="Verdana" w:cs="Arial"/>
                <w:color w:val="000000"/>
              </w:rPr>
            </w:pPr>
            <w:r w:rsidRPr="003D38DB">
              <w:rPr>
                <w:rFonts w:ascii="Verdana" w:hAnsi="Verdana" w:cs="Arial"/>
                <w:color w:val="000000"/>
              </w:rPr>
              <w:t>PA_IHW_WMU.WMU_PMT_NUM_TXT</w:t>
            </w:r>
          </w:p>
        </w:tc>
        <w:tc>
          <w:tcPr>
            <w:tcW w:w="7380" w:type="dxa"/>
            <w:tcMar>
              <w:top w:w="29" w:type="dxa"/>
              <w:left w:w="115" w:type="dxa"/>
              <w:bottom w:w="29" w:type="dxa"/>
              <w:right w:w="115" w:type="dxa"/>
            </w:tcMar>
          </w:tcPr>
          <w:p w14:paraId="6D7960B6" w14:textId="77777777" w:rsidR="001F0908" w:rsidRPr="00E14F17" w:rsidRDefault="004B618D" w:rsidP="00EB19D3">
            <w:pPr>
              <w:pStyle w:val="BodyText"/>
              <w:spacing w:after="0"/>
              <w:rPr>
                <w:rFonts w:cs="Arial"/>
              </w:rPr>
            </w:pPr>
            <w:r w:rsidRPr="00E14F17">
              <w:rPr>
                <w:rFonts w:cs="Arial"/>
              </w:rPr>
              <w:t>Permit sequence number used to cross-reference to Permit Information</w:t>
            </w:r>
          </w:p>
        </w:tc>
      </w:tr>
      <w:tr w:rsidR="001F0908" w:rsidRPr="00F76A56" w14:paraId="53CFF395" w14:textId="77777777" w:rsidTr="00EB19D3">
        <w:tc>
          <w:tcPr>
            <w:tcW w:w="1800" w:type="dxa"/>
            <w:tcMar>
              <w:top w:w="29" w:type="dxa"/>
              <w:left w:w="115" w:type="dxa"/>
              <w:bottom w:w="29" w:type="dxa"/>
              <w:right w:w="115" w:type="dxa"/>
            </w:tcMar>
          </w:tcPr>
          <w:p w14:paraId="1EECBBEC" w14:textId="77777777" w:rsidR="001F0908" w:rsidRPr="00E14F17" w:rsidRDefault="00C5397F" w:rsidP="008823ED">
            <w:pPr>
              <w:pStyle w:val="BodyText"/>
              <w:spacing w:after="0"/>
              <w:rPr>
                <w:rFonts w:cs="Arial"/>
              </w:rPr>
            </w:pPr>
            <w:r w:rsidRPr="00E14F17">
              <w:rPr>
                <w:rFonts w:cs="Arial"/>
              </w:rPr>
              <w:t>9</w:t>
            </w:r>
            <w:r w:rsidR="008823ED">
              <w:rPr>
                <w:rFonts w:cs="Arial"/>
              </w:rPr>
              <w:t>1</w:t>
            </w:r>
            <w:r w:rsidRPr="00E14F17">
              <w:rPr>
                <w:rFonts w:cs="Arial"/>
              </w:rPr>
              <w:t xml:space="preserve"> – 69</w:t>
            </w:r>
            <w:r w:rsidR="008823ED">
              <w:rPr>
                <w:rFonts w:cs="Arial"/>
              </w:rPr>
              <w:t>0</w:t>
            </w:r>
          </w:p>
        </w:tc>
        <w:tc>
          <w:tcPr>
            <w:tcW w:w="4147" w:type="dxa"/>
            <w:tcMar>
              <w:top w:w="29" w:type="dxa"/>
              <w:left w:w="115" w:type="dxa"/>
              <w:bottom w:w="29" w:type="dxa"/>
              <w:right w:w="115" w:type="dxa"/>
            </w:tcMar>
          </w:tcPr>
          <w:p w14:paraId="7AF20587" w14:textId="77777777" w:rsidR="001F0908" w:rsidRPr="003D38DB" w:rsidRDefault="00C5397F" w:rsidP="00EB19D3">
            <w:pPr>
              <w:ind w:left="0"/>
              <w:rPr>
                <w:rFonts w:ascii="Verdana" w:hAnsi="Verdana" w:cs="Arial"/>
                <w:color w:val="000000"/>
              </w:rPr>
            </w:pPr>
            <w:r w:rsidRPr="003D38DB">
              <w:rPr>
                <w:rFonts w:ascii="Verdana" w:hAnsi="Verdana" w:cs="Arial"/>
                <w:color w:val="000000"/>
              </w:rPr>
              <w:t>PA_IHW_WMU.WMU_DESC_TXT</w:t>
            </w:r>
          </w:p>
        </w:tc>
        <w:tc>
          <w:tcPr>
            <w:tcW w:w="7380" w:type="dxa"/>
            <w:tcMar>
              <w:top w:w="29" w:type="dxa"/>
              <w:left w:w="115" w:type="dxa"/>
              <w:bottom w:w="29" w:type="dxa"/>
              <w:right w:w="115" w:type="dxa"/>
            </w:tcMar>
          </w:tcPr>
          <w:p w14:paraId="31CB001C" w14:textId="77777777" w:rsidR="001F0908" w:rsidRPr="00E14F17" w:rsidRDefault="00C5397F" w:rsidP="00EB19D3">
            <w:pPr>
              <w:pStyle w:val="BodyText"/>
              <w:spacing w:after="0"/>
              <w:rPr>
                <w:rFonts w:cs="Arial"/>
              </w:rPr>
            </w:pPr>
            <w:r w:rsidRPr="00E14F17">
              <w:rPr>
                <w:rFonts w:cs="Arial"/>
              </w:rPr>
              <w:t>Unit description on NOR</w:t>
            </w:r>
          </w:p>
        </w:tc>
      </w:tr>
      <w:tr w:rsidR="001F0908" w:rsidRPr="00F76A56" w14:paraId="1B13EFBA" w14:textId="77777777" w:rsidTr="00EB19D3">
        <w:tc>
          <w:tcPr>
            <w:tcW w:w="1800" w:type="dxa"/>
            <w:tcMar>
              <w:top w:w="29" w:type="dxa"/>
              <w:left w:w="115" w:type="dxa"/>
              <w:bottom w:w="29" w:type="dxa"/>
              <w:right w:w="115" w:type="dxa"/>
            </w:tcMar>
          </w:tcPr>
          <w:p w14:paraId="6BC08AEB" w14:textId="77777777" w:rsidR="001F0908" w:rsidRPr="00E14F17" w:rsidRDefault="00C5397F" w:rsidP="008823ED">
            <w:pPr>
              <w:pStyle w:val="BodyText"/>
              <w:spacing w:after="0"/>
              <w:rPr>
                <w:rFonts w:cs="Arial"/>
              </w:rPr>
            </w:pPr>
            <w:r w:rsidRPr="00E14F17">
              <w:rPr>
                <w:rFonts w:cs="Arial"/>
              </w:rPr>
              <w:t>69</w:t>
            </w:r>
            <w:r w:rsidR="008823ED">
              <w:rPr>
                <w:rFonts w:cs="Arial"/>
              </w:rPr>
              <w:t>1</w:t>
            </w:r>
            <w:r w:rsidRPr="00E14F17">
              <w:rPr>
                <w:rFonts w:cs="Arial"/>
              </w:rPr>
              <w:t xml:space="preserve"> – 69</w:t>
            </w:r>
            <w:r w:rsidR="008823ED">
              <w:rPr>
                <w:rFonts w:cs="Arial"/>
              </w:rPr>
              <w:t>8</w:t>
            </w:r>
          </w:p>
        </w:tc>
        <w:tc>
          <w:tcPr>
            <w:tcW w:w="4147" w:type="dxa"/>
            <w:tcMar>
              <w:top w:w="29" w:type="dxa"/>
              <w:left w:w="115" w:type="dxa"/>
              <w:bottom w:w="29" w:type="dxa"/>
              <w:right w:w="115" w:type="dxa"/>
            </w:tcMar>
          </w:tcPr>
          <w:p w14:paraId="549E59DF" w14:textId="77777777" w:rsidR="001F0908" w:rsidRPr="003D38DB" w:rsidRDefault="00C5397F" w:rsidP="00EB19D3">
            <w:pPr>
              <w:ind w:left="0"/>
              <w:rPr>
                <w:rFonts w:ascii="Verdana" w:hAnsi="Verdana" w:cs="Arial"/>
                <w:color w:val="000000"/>
              </w:rPr>
            </w:pPr>
            <w:r w:rsidRPr="003D38DB">
              <w:rPr>
                <w:rFonts w:ascii="Verdana" w:hAnsi="Verdana" w:cs="Arial"/>
                <w:color w:val="000000"/>
              </w:rPr>
              <w:t>PA_IHW_WMU.WMU_REGIS_STATUS_DT</w:t>
            </w:r>
          </w:p>
        </w:tc>
        <w:tc>
          <w:tcPr>
            <w:tcW w:w="7380" w:type="dxa"/>
            <w:tcMar>
              <w:top w:w="29" w:type="dxa"/>
              <w:left w:w="115" w:type="dxa"/>
              <w:bottom w:w="29" w:type="dxa"/>
              <w:right w:w="115" w:type="dxa"/>
            </w:tcMar>
          </w:tcPr>
          <w:p w14:paraId="59EAADA1" w14:textId="77777777" w:rsidR="001F0908" w:rsidRPr="00E14F17" w:rsidRDefault="00C5397F" w:rsidP="00EB19D3">
            <w:pPr>
              <w:pStyle w:val="BodyText"/>
              <w:spacing w:after="0"/>
              <w:rPr>
                <w:rFonts w:cs="Arial"/>
              </w:rPr>
            </w:pPr>
            <w:r w:rsidRPr="00E14F17">
              <w:rPr>
                <w:rFonts w:cs="Arial"/>
              </w:rPr>
              <w:t>Date of last change in unit status</w:t>
            </w:r>
          </w:p>
        </w:tc>
      </w:tr>
      <w:tr w:rsidR="001F0908" w:rsidRPr="00F76A56" w14:paraId="24655750" w14:textId="77777777" w:rsidTr="00EB19D3">
        <w:tc>
          <w:tcPr>
            <w:tcW w:w="1800" w:type="dxa"/>
            <w:tcMar>
              <w:top w:w="29" w:type="dxa"/>
              <w:left w:w="115" w:type="dxa"/>
              <w:bottom w:w="29" w:type="dxa"/>
              <w:right w:w="115" w:type="dxa"/>
            </w:tcMar>
          </w:tcPr>
          <w:p w14:paraId="66E07E2C" w14:textId="77777777" w:rsidR="001F0908" w:rsidRPr="00E14F17" w:rsidRDefault="001A3267" w:rsidP="001A3267">
            <w:pPr>
              <w:pStyle w:val="BodyText"/>
              <w:spacing w:after="0"/>
              <w:rPr>
                <w:rFonts w:cs="Arial"/>
              </w:rPr>
            </w:pPr>
            <w:r>
              <w:rPr>
                <w:rFonts w:cs="Arial"/>
              </w:rPr>
              <w:lastRenderedPageBreak/>
              <w:t>699</w:t>
            </w:r>
            <w:r w:rsidR="00C5397F" w:rsidRPr="00E14F17">
              <w:rPr>
                <w:rFonts w:cs="Arial"/>
              </w:rPr>
              <w:t xml:space="preserve"> – 70</w:t>
            </w:r>
            <w:r>
              <w:rPr>
                <w:rFonts w:cs="Arial"/>
              </w:rPr>
              <w:t>1</w:t>
            </w:r>
          </w:p>
        </w:tc>
        <w:tc>
          <w:tcPr>
            <w:tcW w:w="4147" w:type="dxa"/>
            <w:tcMar>
              <w:top w:w="29" w:type="dxa"/>
              <w:left w:w="115" w:type="dxa"/>
              <w:bottom w:w="29" w:type="dxa"/>
              <w:right w:w="115" w:type="dxa"/>
            </w:tcMar>
          </w:tcPr>
          <w:p w14:paraId="4D554263" w14:textId="77777777" w:rsidR="001F0908" w:rsidRPr="003D38DB" w:rsidRDefault="00C5397F" w:rsidP="00EB19D3">
            <w:pPr>
              <w:ind w:left="0"/>
              <w:rPr>
                <w:rFonts w:ascii="Verdana" w:hAnsi="Verdana" w:cs="Arial"/>
                <w:color w:val="000000"/>
              </w:rPr>
            </w:pPr>
            <w:r w:rsidRPr="003D38DB">
              <w:rPr>
                <w:rFonts w:ascii="Verdana" w:hAnsi="Verdana" w:cs="Arial"/>
                <w:color w:val="000000"/>
              </w:rPr>
              <w:t>PA_IHW_WMU_STC.SYS_TYP_CD</w:t>
            </w:r>
          </w:p>
        </w:tc>
        <w:tc>
          <w:tcPr>
            <w:tcW w:w="7380" w:type="dxa"/>
            <w:tcMar>
              <w:top w:w="29" w:type="dxa"/>
              <w:left w:w="115" w:type="dxa"/>
              <w:bottom w:w="29" w:type="dxa"/>
              <w:right w:w="115" w:type="dxa"/>
            </w:tcMar>
          </w:tcPr>
          <w:p w14:paraId="5AE0B917" w14:textId="77777777" w:rsidR="001F0908" w:rsidRPr="00E14F17" w:rsidRDefault="00C5397F" w:rsidP="00EB19D3">
            <w:pPr>
              <w:pStyle w:val="BodyText"/>
              <w:spacing w:after="0"/>
              <w:rPr>
                <w:rFonts w:cs="Arial"/>
              </w:rPr>
            </w:pPr>
            <w:r w:rsidRPr="00E14F17">
              <w:rPr>
                <w:rFonts w:cs="Arial"/>
              </w:rPr>
              <w:t xml:space="preserve">System type code.  This value is determined by the following: </w:t>
            </w:r>
          </w:p>
          <w:p w14:paraId="7A297B1F" w14:textId="77777777" w:rsidR="00C5397F" w:rsidRPr="00E14F17" w:rsidRDefault="00C5397F" w:rsidP="00EB19D3">
            <w:pPr>
              <w:pStyle w:val="BodyText"/>
              <w:spacing w:after="0"/>
              <w:rPr>
                <w:rFonts w:cs="Arial"/>
                <w:sz w:val="20"/>
                <w:szCs w:val="20"/>
              </w:rPr>
            </w:pPr>
            <w:r w:rsidRPr="00E14F17">
              <w:rPr>
                <w:rFonts w:cs="Arial"/>
                <w:sz w:val="20"/>
                <w:szCs w:val="20"/>
              </w:rPr>
              <w:t>PA_IHW_WMU_STC.WMU_ID = PA_IHW_WMU.WMU_ID</w:t>
            </w:r>
          </w:p>
        </w:tc>
      </w:tr>
      <w:tr w:rsidR="00C5397F" w:rsidRPr="00F76A56" w14:paraId="5EE630DB" w14:textId="77777777" w:rsidTr="00EB19D3">
        <w:tc>
          <w:tcPr>
            <w:tcW w:w="1800" w:type="dxa"/>
            <w:tcMar>
              <w:top w:w="29" w:type="dxa"/>
              <w:left w:w="115" w:type="dxa"/>
              <w:bottom w:w="29" w:type="dxa"/>
              <w:right w:w="115" w:type="dxa"/>
            </w:tcMar>
          </w:tcPr>
          <w:p w14:paraId="5ED36610" w14:textId="77777777" w:rsidR="00C5397F" w:rsidRPr="00E14F17" w:rsidRDefault="00C5397F" w:rsidP="00D04AE6">
            <w:pPr>
              <w:pStyle w:val="BodyText"/>
              <w:spacing w:after="0"/>
              <w:rPr>
                <w:rFonts w:cs="Arial"/>
              </w:rPr>
            </w:pPr>
            <w:r w:rsidRPr="00E14F17">
              <w:rPr>
                <w:rFonts w:cs="Arial"/>
              </w:rPr>
              <w:t>70</w:t>
            </w:r>
            <w:r w:rsidR="00D04AE6">
              <w:rPr>
                <w:rFonts w:cs="Arial"/>
              </w:rPr>
              <w:t>2</w:t>
            </w:r>
            <w:r w:rsidRPr="00E14F17">
              <w:rPr>
                <w:rFonts w:cs="Arial"/>
              </w:rPr>
              <w:t xml:space="preserve"> – 70</w:t>
            </w:r>
            <w:r w:rsidR="00D04AE6">
              <w:rPr>
                <w:rFonts w:cs="Arial"/>
              </w:rPr>
              <w:t>4</w:t>
            </w:r>
          </w:p>
        </w:tc>
        <w:tc>
          <w:tcPr>
            <w:tcW w:w="4147" w:type="dxa"/>
            <w:tcMar>
              <w:top w:w="29" w:type="dxa"/>
              <w:left w:w="115" w:type="dxa"/>
              <w:bottom w:w="29" w:type="dxa"/>
              <w:right w:w="115" w:type="dxa"/>
            </w:tcMar>
          </w:tcPr>
          <w:p w14:paraId="6EFF5105" w14:textId="77777777" w:rsidR="00C5397F" w:rsidRPr="003D38DB" w:rsidRDefault="00C5397F" w:rsidP="00EB19D3">
            <w:pPr>
              <w:ind w:left="0"/>
              <w:rPr>
                <w:rFonts w:ascii="Verdana" w:hAnsi="Verdana" w:cs="Arial"/>
                <w:color w:val="000000"/>
              </w:rPr>
            </w:pPr>
            <w:r w:rsidRPr="003D38DB">
              <w:rPr>
                <w:rFonts w:ascii="Verdana" w:hAnsi="Verdana" w:cs="Arial"/>
                <w:color w:val="000000"/>
              </w:rPr>
              <w:t>PA_IHW_WMU_STC.SYS_TYP_CD</w:t>
            </w:r>
          </w:p>
        </w:tc>
        <w:tc>
          <w:tcPr>
            <w:tcW w:w="7380" w:type="dxa"/>
            <w:tcMar>
              <w:top w:w="29" w:type="dxa"/>
              <w:left w:w="115" w:type="dxa"/>
              <w:bottom w:w="29" w:type="dxa"/>
              <w:right w:w="115" w:type="dxa"/>
            </w:tcMar>
          </w:tcPr>
          <w:p w14:paraId="53D42B85" w14:textId="77777777" w:rsidR="00C5397F" w:rsidRPr="00E14F17" w:rsidRDefault="00C5397F" w:rsidP="00EB19D3">
            <w:pPr>
              <w:pStyle w:val="BodyText"/>
              <w:spacing w:after="0"/>
              <w:rPr>
                <w:rFonts w:cs="Arial"/>
              </w:rPr>
            </w:pPr>
            <w:r w:rsidRPr="00E14F17">
              <w:rPr>
                <w:rFonts w:cs="Arial"/>
              </w:rPr>
              <w:t xml:space="preserve">System type code.  This value is determined by the following: </w:t>
            </w:r>
          </w:p>
          <w:p w14:paraId="0D966D27" w14:textId="77777777" w:rsidR="00C5397F" w:rsidRPr="00E14F17" w:rsidRDefault="00C5397F" w:rsidP="00EB19D3">
            <w:pPr>
              <w:pStyle w:val="BodyText"/>
              <w:spacing w:after="0"/>
              <w:rPr>
                <w:rFonts w:cs="Arial"/>
                <w:sz w:val="20"/>
                <w:szCs w:val="20"/>
              </w:rPr>
            </w:pPr>
            <w:r w:rsidRPr="00E14F17">
              <w:rPr>
                <w:rFonts w:cs="Arial"/>
                <w:sz w:val="20"/>
                <w:szCs w:val="20"/>
              </w:rPr>
              <w:t>PA_IHW_WMU_STC.WMU_ID = PA_IHW_WMU.WMU_ID</w:t>
            </w:r>
          </w:p>
        </w:tc>
      </w:tr>
      <w:tr w:rsidR="00C5397F" w:rsidRPr="00F76A56" w14:paraId="2197A783" w14:textId="77777777" w:rsidTr="00EB19D3">
        <w:tc>
          <w:tcPr>
            <w:tcW w:w="1800" w:type="dxa"/>
            <w:tcMar>
              <w:top w:w="29" w:type="dxa"/>
              <w:left w:w="115" w:type="dxa"/>
              <w:bottom w:w="29" w:type="dxa"/>
              <w:right w:w="115" w:type="dxa"/>
            </w:tcMar>
          </w:tcPr>
          <w:p w14:paraId="3FED2A89" w14:textId="77777777" w:rsidR="00C5397F" w:rsidRPr="00E14F17" w:rsidRDefault="00C5397F" w:rsidP="00D04AE6">
            <w:pPr>
              <w:pStyle w:val="BodyText"/>
              <w:spacing w:after="0"/>
              <w:rPr>
                <w:rFonts w:cs="Arial"/>
              </w:rPr>
            </w:pPr>
            <w:r w:rsidRPr="00E14F17">
              <w:rPr>
                <w:rFonts w:cs="Arial"/>
              </w:rPr>
              <w:t>70</w:t>
            </w:r>
            <w:r w:rsidR="00D04AE6">
              <w:rPr>
                <w:rFonts w:cs="Arial"/>
              </w:rPr>
              <w:t>5</w:t>
            </w:r>
            <w:r w:rsidRPr="00E14F17">
              <w:rPr>
                <w:rFonts w:cs="Arial"/>
              </w:rPr>
              <w:t xml:space="preserve"> – 70</w:t>
            </w:r>
            <w:r w:rsidR="00D04AE6">
              <w:rPr>
                <w:rFonts w:cs="Arial"/>
              </w:rPr>
              <w:t>7</w:t>
            </w:r>
          </w:p>
        </w:tc>
        <w:tc>
          <w:tcPr>
            <w:tcW w:w="4147" w:type="dxa"/>
            <w:tcMar>
              <w:top w:w="29" w:type="dxa"/>
              <w:left w:w="115" w:type="dxa"/>
              <w:bottom w:w="29" w:type="dxa"/>
              <w:right w:w="115" w:type="dxa"/>
            </w:tcMar>
          </w:tcPr>
          <w:p w14:paraId="08858F9B" w14:textId="77777777" w:rsidR="00C5397F" w:rsidRPr="003D38DB" w:rsidRDefault="00C5397F" w:rsidP="00EB19D3">
            <w:pPr>
              <w:ind w:left="0"/>
              <w:rPr>
                <w:rFonts w:ascii="Verdana" w:hAnsi="Verdana" w:cs="Arial"/>
                <w:color w:val="000000"/>
              </w:rPr>
            </w:pPr>
            <w:r w:rsidRPr="003D38DB">
              <w:rPr>
                <w:rFonts w:ascii="Verdana" w:hAnsi="Verdana" w:cs="Arial"/>
                <w:color w:val="000000"/>
              </w:rPr>
              <w:t>PA_IHW_WMU_STC.SYS_TYP_CD</w:t>
            </w:r>
          </w:p>
        </w:tc>
        <w:tc>
          <w:tcPr>
            <w:tcW w:w="7380" w:type="dxa"/>
            <w:tcMar>
              <w:top w:w="29" w:type="dxa"/>
              <w:left w:w="115" w:type="dxa"/>
              <w:bottom w:w="29" w:type="dxa"/>
              <w:right w:w="115" w:type="dxa"/>
            </w:tcMar>
          </w:tcPr>
          <w:p w14:paraId="06E2EBE1" w14:textId="77777777" w:rsidR="00C5397F" w:rsidRPr="00E14F17" w:rsidRDefault="00C5397F" w:rsidP="00EB19D3">
            <w:pPr>
              <w:pStyle w:val="BodyText"/>
              <w:spacing w:after="0"/>
              <w:rPr>
                <w:rFonts w:cs="Arial"/>
              </w:rPr>
            </w:pPr>
            <w:r w:rsidRPr="00E14F17">
              <w:rPr>
                <w:rFonts w:cs="Arial"/>
              </w:rPr>
              <w:t xml:space="preserve">System type code.  This value is determined by the following: </w:t>
            </w:r>
          </w:p>
          <w:p w14:paraId="4A7FBD8D" w14:textId="77777777" w:rsidR="00C5397F" w:rsidRPr="00E14F17" w:rsidRDefault="00C5397F" w:rsidP="00EB19D3">
            <w:pPr>
              <w:pStyle w:val="BodyText"/>
              <w:spacing w:after="0"/>
              <w:rPr>
                <w:rFonts w:cs="Arial"/>
                <w:sz w:val="20"/>
                <w:szCs w:val="20"/>
              </w:rPr>
            </w:pPr>
            <w:r w:rsidRPr="00E14F17">
              <w:rPr>
                <w:rFonts w:cs="Arial"/>
                <w:sz w:val="20"/>
                <w:szCs w:val="20"/>
              </w:rPr>
              <w:t>PA_IHW_WMU_STC.WMU_ID = PA_IHW_WMU.WMU_ID</w:t>
            </w:r>
          </w:p>
        </w:tc>
      </w:tr>
      <w:tr w:rsidR="00C5397F" w:rsidRPr="00F76A56" w14:paraId="687A9D83" w14:textId="77777777" w:rsidTr="00EB19D3">
        <w:tc>
          <w:tcPr>
            <w:tcW w:w="1800" w:type="dxa"/>
            <w:tcMar>
              <w:top w:w="29" w:type="dxa"/>
              <w:left w:w="115" w:type="dxa"/>
              <w:bottom w:w="29" w:type="dxa"/>
              <w:right w:w="115" w:type="dxa"/>
            </w:tcMar>
          </w:tcPr>
          <w:p w14:paraId="52020589" w14:textId="77777777" w:rsidR="00C5397F" w:rsidRPr="00E14F17" w:rsidRDefault="00C5397F" w:rsidP="00D04AE6">
            <w:pPr>
              <w:pStyle w:val="BodyText"/>
              <w:spacing w:after="0"/>
              <w:rPr>
                <w:rFonts w:cs="Arial"/>
              </w:rPr>
            </w:pPr>
            <w:r w:rsidRPr="00E14F17">
              <w:rPr>
                <w:rFonts w:cs="Arial"/>
              </w:rPr>
              <w:t>70</w:t>
            </w:r>
            <w:r w:rsidR="00D04AE6">
              <w:rPr>
                <w:rFonts w:cs="Arial"/>
              </w:rPr>
              <w:t>8</w:t>
            </w:r>
            <w:r w:rsidRPr="00E14F17">
              <w:rPr>
                <w:rFonts w:cs="Arial"/>
              </w:rPr>
              <w:t xml:space="preserve"> – 71</w:t>
            </w:r>
            <w:r w:rsidR="00D04AE6">
              <w:rPr>
                <w:rFonts w:cs="Arial"/>
              </w:rPr>
              <w:t>0</w:t>
            </w:r>
          </w:p>
        </w:tc>
        <w:tc>
          <w:tcPr>
            <w:tcW w:w="4147" w:type="dxa"/>
            <w:tcMar>
              <w:top w:w="29" w:type="dxa"/>
              <w:left w:w="115" w:type="dxa"/>
              <w:bottom w:w="29" w:type="dxa"/>
              <w:right w:w="115" w:type="dxa"/>
            </w:tcMar>
          </w:tcPr>
          <w:p w14:paraId="329B3468" w14:textId="77777777" w:rsidR="00C5397F" w:rsidRPr="003D38DB" w:rsidRDefault="00C5397F" w:rsidP="00EB19D3">
            <w:pPr>
              <w:ind w:left="0"/>
              <w:rPr>
                <w:rFonts w:ascii="Verdana" w:hAnsi="Verdana" w:cs="Arial"/>
                <w:color w:val="000000"/>
              </w:rPr>
            </w:pPr>
            <w:r w:rsidRPr="003D38DB">
              <w:rPr>
                <w:rFonts w:ascii="Verdana" w:hAnsi="Verdana" w:cs="Arial"/>
                <w:color w:val="000000"/>
              </w:rPr>
              <w:t>PA_IHW_WMU_STC.SYS_TYP_CD</w:t>
            </w:r>
          </w:p>
        </w:tc>
        <w:tc>
          <w:tcPr>
            <w:tcW w:w="7380" w:type="dxa"/>
            <w:tcMar>
              <w:top w:w="29" w:type="dxa"/>
              <w:left w:w="115" w:type="dxa"/>
              <w:bottom w:w="29" w:type="dxa"/>
              <w:right w:w="115" w:type="dxa"/>
            </w:tcMar>
          </w:tcPr>
          <w:p w14:paraId="0736593E" w14:textId="77777777" w:rsidR="00C5397F" w:rsidRPr="00E14F17" w:rsidRDefault="00C5397F" w:rsidP="00EB19D3">
            <w:pPr>
              <w:pStyle w:val="BodyText"/>
              <w:spacing w:after="0"/>
              <w:rPr>
                <w:rFonts w:cs="Arial"/>
              </w:rPr>
            </w:pPr>
            <w:r w:rsidRPr="00E14F17">
              <w:rPr>
                <w:rFonts w:cs="Arial"/>
              </w:rPr>
              <w:t xml:space="preserve">System type code.  This value is determined by the following: </w:t>
            </w:r>
          </w:p>
          <w:p w14:paraId="4B0A62BC" w14:textId="77777777" w:rsidR="00C5397F" w:rsidRPr="00E14F17" w:rsidRDefault="00C5397F" w:rsidP="00EB19D3">
            <w:pPr>
              <w:pStyle w:val="BodyText"/>
              <w:spacing w:after="0"/>
              <w:rPr>
                <w:rFonts w:cs="Arial"/>
                <w:sz w:val="20"/>
                <w:szCs w:val="20"/>
              </w:rPr>
            </w:pPr>
            <w:r w:rsidRPr="00E14F17">
              <w:rPr>
                <w:rFonts w:cs="Arial"/>
                <w:sz w:val="20"/>
                <w:szCs w:val="20"/>
              </w:rPr>
              <w:t>PA_IHW_WMU_STC.WMU_ID = PA_IHW_WMU.WMU_ID</w:t>
            </w:r>
          </w:p>
        </w:tc>
      </w:tr>
      <w:tr w:rsidR="00C5397F" w:rsidRPr="00F76A56" w14:paraId="794DA38D" w14:textId="77777777" w:rsidTr="00EB19D3">
        <w:tc>
          <w:tcPr>
            <w:tcW w:w="1800" w:type="dxa"/>
            <w:tcMar>
              <w:top w:w="29" w:type="dxa"/>
              <w:left w:w="115" w:type="dxa"/>
              <w:bottom w:w="29" w:type="dxa"/>
              <w:right w:w="115" w:type="dxa"/>
            </w:tcMar>
          </w:tcPr>
          <w:p w14:paraId="42F994EA" w14:textId="77777777" w:rsidR="00C5397F" w:rsidRPr="00E14F17" w:rsidRDefault="00C5397F" w:rsidP="00D04AE6">
            <w:pPr>
              <w:pStyle w:val="BodyText"/>
              <w:spacing w:after="0"/>
              <w:rPr>
                <w:rFonts w:cs="Arial"/>
              </w:rPr>
            </w:pPr>
            <w:r w:rsidRPr="00E14F17">
              <w:rPr>
                <w:rFonts w:cs="Arial"/>
              </w:rPr>
              <w:t>71</w:t>
            </w:r>
            <w:r w:rsidR="00D04AE6">
              <w:rPr>
                <w:rFonts w:cs="Arial"/>
              </w:rPr>
              <w:t>1</w:t>
            </w:r>
            <w:r w:rsidRPr="00E14F17">
              <w:rPr>
                <w:rFonts w:cs="Arial"/>
              </w:rPr>
              <w:t xml:space="preserve"> – 71</w:t>
            </w:r>
            <w:r w:rsidR="00D04AE6">
              <w:rPr>
                <w:rFonts w:cs="Arial"/>
              </w:rPr>
              <w:t>3</w:t>
            </w:r>
          </w:p>
        </w:tc>
        <w:tc>
          <w:tcPr>
            <w:tcW w:w="4147" w:type="dxa"/>
            <w:tcMar>
              <w:top w:w="29" w:type="dxa"/>
              <w:left w:w="115" w:type="dxa"/>
              <w:bottom w:w="29" w:type="dxa"/>
              <w:right w:w="115" w:type="dxa"/>
            </w:tcMar>
          </w:tcPr>
          <w:p w14:paraId="7BD2A52E" w14:textId="77777777" w:rsidR="00C5397F" w:rsidRPr="003D38DB" w:rsidRDefault="00C5397F" w:rsidP="00EB19D3">
            <w:pPr>
              <w:ind w:left="0"/>
              <w:rPr>
                <w:rFonts w:ascii="Verdana" w:hAnsi="Verdana" w:cs="Arial"/>
                <w:color w:val="000000"/>
              </w:rPr>
            </w:pPr>
            <w:r w:rsidRPr="003D38DB">
              <w:rPr>
                <w:rFonts w:ascii="Verdana" w:hAnsi="Verdana" w:cs="Arial"/>
                <w:color w:val="000000"/>
              </w:rPr>
              <w:t>PA_IHW_WMU_STC.SYS_TYP_CD</w:t>
            </w:r>
          </w:p>
        </w:tc>
        <w:tc>
          <w:tcPr>
            <w:tcW w:w="7380" w:type="dxa"/>
            <w:tcMar>
              <w:top w:w="29" w:type="dxa"/>
              <w:left w:w="115" w:type="dxa"/>
              <w:bottom w:w="29" w:type="dxa"/>
              <w:right w:w="115" w:type="dxa"/>
            </w:tcMar>
          </w:tcPr>
          <w:p w14:paraId="5B17BD30" w14:textId="77777777" w:rsidR="00C5397F" w:rsidRPr="00E14F17" w:rsidRDefault="00C5397F" w:rsidP="00EB19D3">
            <w:pPr>
              <w:pStyle w:val="BodyText"/>
              <w:spacing w:after="0"/>
              <w:rPr>
                <w:rFonts w:cs="Arial"/>
              </w:rPr>
            </w:pPr>
            <w:r w:rsidRPr="00E14F17">
              <w:rPr>
                <w:rFonts w:cs="Arial"/>
              </w:rPr>
              <w:t xml:space="preserve">System type code.  This value is determined by the following: </w:t>
            </w:r>
          </w:p>
          <w:p w14:paraId="38C1AE6F" w14:textId="77777777" w:rsidR="00C5397F" w:rsidRPr="00E14F17" w:rsidRDefault="00C5397F" w:rsidP="00EB19D3">
            <w:pPr>
              <w:pStyle w:val="BodyText"/>
              <w:spacing w:after="0"/>
              <w:rPr>
                <w:rFonts w:cs="Arial"/>
                <w:sz w:val="20"/>
                <w:szCs w:val="20"/>
              </w:rPr>
            </w:pPr>
            <w:r w:rsidRPr="00E14F17">
              <w:rPr>
                <w:rFonts w:cs="Arial"/>
                <w:sz w:val="20"/>
                <w:szCs w:val="20"/>
              </w:rPr>
              <w:t>PA_IHW_WMU_STC.WMU_ID = PA_IHW_WMU.WMU_ID</w:t>
            </w:r>
          </w:p>
        </w:tc>
      </w:tr>
      <w:tr w:rsidR="00C5397F" w:rsidRPr="00F76A56" w14:paraId="177405ED" w14:textId="77777777" w:rsidTr="00EB19D3">
        <w:tc>
          <w:tcPr>
            <w:tcW w:w="1800" w:type="dxa"/>
            <w:tcMar>
              <w:top w:w="29" w:type="dxa"/>
              <w:left w:w="115" w:type="dxa"/>
              <w:bottom w:w="29" w:type="dxa"/>
              <w:right w:w="115" w:type="dxa"/>
            </w:tcMar>
          </w:tcPr>
          <w:p w14:paraId="32884026" w14:textId="77777777" w:rsidR="00C5397F" w:rsidRPr="00E14F17" w:rsidRDefault="00C5397F" w:rsidP="00674B2B">
            <w:pPr>
              <w:pStyle w:val="BodyText"/>
              <w:spacing w:after="0"/>
              <w:rPr>
                <w:rFonts w:cs="Arial"/>
              </w:rPr>
            </w:pPr>
            <w:r w:rsidRPr="00E14F17">
              <w:rPr>
                <w:rFonts w:cs="Arial"/>
              </w:rPr>
              <w:t>71</w:t>
            </w:r>
            <w:r w:rsidR="00674B2B">
              <w:rPr>
                <w:rFonts w:cs="Arial"/>
              </w:rPr>
              <w:t>4</w:t>
            </w:r>
            <w:r w:rsidRPr="00E14F17">
              <w:rPr>
                <w:rFonts w:cs="Arial"/>
              </w:rPr>
              <w:t xml:space="preserve"> – 71</w:t>
            </w:r>
            <w:r w:rsidR="00674B2B">
              <w:rPr>
                <w:rFonts w:cs="Arial"/>
              </w:rPr>
              <w:t>4</w:t>
            </w:r>
          </w:p>
        </w:tc>
        <w:tc>
          <w:tcPr>
            <w:tcW w:w="4147" w:type="dxa"/>
            <w:tcMar>
              <w:top w:w="29" w:type="dxa"/>
              <w:left w:w="115" w:type="dxa"/>
              <w:bottom w:w="29" w:type="dxa"/>
              <w:right w:w="115" w:type="dxa"/>
            </w:tcMar>
          </w:tcPr>
          <w:p w14:paraId="3011C93F" w14:textId="77777777" w:rsidR="00C5397F" w:rsidRPr="003D38DB" w:rsidRDefault="008B2BDE" w:rsidP="00EB19D3">
            <w:pPr>
              <w:ind w:left="0"/>
              <w:rPr>
                <w:rFonts w:ascii="Verdana" w:hAnsi="Verdana" w:cs="Arial"/>
                <w:color w:val="000000"/>
              </w:rPr>
            </w:pPr>
            <w:r>
              <w:rPr>
                <w:rFonts w:ascii="Verdana" w:hAnsi="Verdana" w:cs="Arial"/>
                <w:color w:val="000000"/>
              </w:rPr>
              <w:t>(blank)</w:t>
            </w:r>
          </w:p>
        </w:tc>
        <w:tc>
          <w:tcPr>
            <w:tcW w:w="7380" w:type="dxa"/>
            <w:tcMar>
              <w:top w:w="29" w:type="dxa"/>
              <w:left w:w="115" w:type="dxa"/>
              <w:bottom w:w="29" w:type="dxa"/>
              <w:right w:w="115" w:type="dxa"/>
            </w:tcMar>
          </w:tcPr>
          <w:p w14:paraId="35624EC1" w14:textId="77777777" w:rsidR="00C5397F" w:rsidRPr="00E14F17" w:rsidRDefault="00C5397F" w:rsidP="00EB19D3">
            <w:pPr>
              <w:pStyle w:val="BodyText"/>
              <w:spacing w:after="0"/>
              <w:rPr>
                <w:rFonts w:cs="Arial"/>
              </w:rPr>
            </w:pPr>
            <w:r w:rsidRPr="00E14F17">
              <w:rPr>
                <w:rFonts w:cs="Arial"/>
              </w:rPr>
              <w:t>Deed Record Needed data is no longer stored</w:t>
            </w:r>
          </w:p>
        </w:tc>
      </w:tr>
      <w:tr w:rsidR="00C5397F" w:rsidRPr="00F76A56" w14:paraId="3926F691" w14:textId="77777777" w:rsidTr="00EB19D3">
        <w:tc>
          <w:tcPr>
            <w:tcW w:w="1800" w:type="dxa"/>
            <w:tcMar>
              <w:top w:w="29" w:type="dxa"/>
              <w:left w:w="115" w:type="dxa"/>
              <w:bottom w:w="29" w:type="dxa"/>
              <w:right w:w="115" w:type="dxa"/>
            </w:tcMar>
          </w:tcPr>
          <w:p w14:paraId="59141755" w14:textId="77777777" w:rsidR="00C5397F" w:rsidRPr="00E14F17" w:rsidRDefault="00C5397F" w:rsidP="00674B2B">
            <w:pPr>
              <w:pStyle w:val="BodyText"/>
              <w:spacing w:after="0"/>
              <w:rPr>
                <w:rFonts w:cs="Arial"/>
              </w:rPr>
            </w:pPr>
            <w:r w:rsidRPr="00E14F17">
              <w:rPr>
                <w:rFonts w:cs="Arial"/>
              </w:rPr>
              <w:t>71</w:t>
            </w:r>
            <w:r w:rsidR="00674B2B">
              <w:rPr>
                <w:rFonts w:cs="Arial"/>
              </w:rPr>
              <w:t>5</w:t>
            </w:r>
            <w:r w:rsidRPr="00E14F17">
              <w:rPr>
                <w:rFonts w:cs="Arial"/>
              </w:rPr>
              <w:t xml:space="preserve"> – 72</w:t>
            </w:r>
            <w:r w:rsidR="00674B2B">
              <w:rPr>
                <w:rFonts w:cs="Arial"/>
              </w:rPr>
              <w:t>2</w:t>
            </w:r>
          </w:p>
        </w:tc>
        <w:tc>
          <w:tcPr>
            <w:tcW w:w="4147" w:type="dxa"/>
            <w:tcMar>
              <w:top w:w="29" w:type="dxa"/>
              <w:left w:w="115" w:type="dxa"/>
              <w:bottom w:w="29" w:type="dxa"/>
              <w:right w:w="115" w:type="dxa"/>
            </w:tcMar>
          </w:tcPr>
          <w:p w14:paraId="72D00798" w14:textId="77777777" w:rsidR="00C5397F" w:rsidRPr="003D38DB" w:rsidRDefault="00C5397F" w:rsidP="00EB19D3">
            <w:pPr>
              <w:ind w:left="0"/>
              <w:rPr>
                <w:rFonts w:ascii="Verdana" w:hAnsi="Verdana" w:cs="Arial"/>
                <w:color w:val="000000"/>
              </w:rPr>
            </w:pPr>
            <w:r w:rsidRPr="003D38DB">
              <w:rPr>
                <w:rFonts w:ascii="Verdana" w:hAnsi="Verdana" w:cs="Arial"/>
                <w:color w:val="000000"/>
              </w:rPr>
              <w:t>PA_IHW_WMU.DEED_RCRD_DT</w:t>
            </w:r>
          </w:p>
        </w:tc>
        <w:tc>
          <w:tcPr>
            <w:tcW w:w="7380" w:type="dxa"/>
            <w:tcMar>
              <w:top w:w="29" w:type="dxa"/>
              <w:left w:w="115" w:type="dxa"/>
              <w:bottom w:w="29" w:type="dxa"/>
              <w:right w:w="115" w:type="dxa"/>
            </w:tcMar>
          </w:tcPr>
          <w:p w14:paraId="31C04BC1" w14:textId="77777777" w:rsidR="00C5397F" w:rsidRPr="00E14F17" w:rsidRDefault="00C5397F" w:rsidP="00EB19D3">
            <w:pPr>
              <w:pStyle w:val="BodyText"/>
              <w:spacing w:after="0"/>
              <w:rPr>
                <w:rFonts w:cs="Arial"/>
              </w:rPr>
            </w:pPr>
            <w:r w:rsidRPr="00E14F17">
              <w:rPr>
                <w:rFonts w:cs="Arial"/>
              </w:rPr>
              <w:t>Deed Recording Date (YYYYMMDD)</w:t>
            </w:r>
          </w:p>
        </w:tc>
      </w:tr>
    </w:tbl>
    <w:p w14:paraId="26CDEF25" w14:textId="77777777" w:rsidR="00AC64AE" w:rsidRDefault="00AC64AE" w:rsidP="00695FB3">
      <w:pPr>
        <w:ind w:left="0"/>
      </w:pPr>
    </w:p>
    <w:p w14:paraId="455C2972" w14:textId="77777777" w:rsidR="00287B4F" w:rsidRDefault="00287B4F" w:rsidP="00287B4F">
      <w:pPr>
        <w:pStyle w:val="Heading2"/>
        <w:tabs>
          <w:tab w:val="clear" w:pos="720"/>
          <w:tab w:val="num" w:pos="810"/>
        </w:tabs>
      </w:pPr>
      <w:bookmarkStart w:id="14" w:name="_Toc414273692"/>
      <w:r>
        <w:t>Unit Description</w:t>
      </w:r>
      <w:bookmarkEnd w:id="14"/>
      <w:r>
        <w:tab/>
      </w:r>
    </w:p>
    <w:p w14:paraId="7BAECD6E" w14:textId="77777777" w:rsidR="00287B4F" w:rsidRPr="00F414E9" w:rsidRDefault="00287B4F" w:rsidP="00287B4F">
      <w:pPr>
        <w:rPr>
          <w:rFonts w:ascii="Verdana" w:hAnsi="Verdana"/>
        </w:rPr>
      </w:pPr>
      <w:r>
        <w:rPr>
          <w:rFonts w:ascii="Verdana" w:hAnsi="Verdana"/>
        </w:rPr>
        <w:t>This file contains the</w:t>
      </w:r>
      <w:r w:rsidR="009E788E">
        <w:rPr>
          <w:rFonts w:ascii="Verdana" w:hAnsi="Verdana"/>
        </w:rPr>
        <w:t xml:space="preserve"> customer’s textual description of its units.  This file contains the registration number, TCEQ unique facility ID, unit sequence number, and the unit description.  There will be one record per unit and is link to a unit record by a combination of the unit sequence number and registration number. </w:t>
      </w:r>
      <w:r>
        <w:rPr>
          <w:rFonts w:ascii="Verdana" w:hAnsi="Verdana"/>
        </w:rPr>
        <w:t xml:space="preserve">     </w:t>
      </w:r>
    </w:p>
    <w:p w14:paraId="7C0BFF0D" w14:textId="77777777" w:rsidR="00287B4F" w:rsidRPr="00D52B9C" w:rsidRDefault="00287B4F" w:rsidP="00287B4F">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287B4F" w:rsidRPr="00F76A56" w14:paraId="3C8002A9" w14:textId="77777777" w:rsidTr="00E14F17">
        <w:trPr>
          <w:tblHeader/>
        </w:trPr>
        <w:tc>
          <w:tcPr>
            <w:tcW w:w="1800" w:type="dxa"/>
            <w:shd w:val="clear" w:color="auto" w:fill="BFBFBF"/>
            <w:tcMar>
              <w:top w:w="29" w:type="dxa"/>
              <w:left w:w="115" w:type="dxa"/>
              <w:bottom w:w="29" w:type="dxa"/>
              <w:right w:w="115" w:type="dxa"/>
            </w:tcMar>
          </w:tcPr>
          <w:p w14:paraId="73448CEE" w14:textId="77777777" w:rsidR="00287B4F" w:rsidRPr="00E14F17" w:rsidRDefault="00287B4F" w:rsidP="00EB19D3">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27DF865E" w14:textId="77777777" w:rsidR="00287B4F" w:rsidRPr="00E14F17" w:rsidRDefault="00287B4F" w:rsidP="00EB19D3">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45327A06" w14:textId="77777777" w:rsidR="00287B4F" w:rsidRPr="00E14F17" w:rsidRDefault="00287B4F" w:rsidP="00EB19D3">
            <w:pPr>
              <w:pStyle w:val="BodyText"/>
              <w:spacing w:after="0"/>
              <w:ind w:right="-18"/>
              <w:rPr>
                <w:rFonts w:cs="Arial"/>
              </w:rPr>
            </w:pPr>
            <w:r w:rsidRPr="00E14F17">
              <w:rPr>
                <w:rFonts w:cs="Arial"/>
              </w:rPr>
              <w:t>Description</w:t>
            </w:r>
          </w:p>
        </w:tc>
      </w:tr>
      <w:tr w:rsidR="00287B4F" w:rsidRPr="00F76A56" w14:paraId="78769122" w14:textId="77777777" w:rsidTr="00EB19D3">
        <w:tc>
          <w:tcPr>
            <w:tcW w:w="1800" w:type="dxa"/>
            <w:tcMar>
              <w:top w:w="29" w:type="dxa"/>
              <w:left w:w="115" w:type="dxa"/>
              <w:bottom w:w="29" w:type="dxa"/>
              <w:right w:w="115" w:type="dxa"/>
            </w:tcMar>
          </w:tcPr>
          <w:p w14:paraId="15F2D601" w14:textId="77777777" w:rsidR="00287B4F" w:rsidRPr="00E14F17" w:rsidRDefault="00287B4F" w:rsidP="00EB19D3">
            <w:pPr>
              <w:pStyle w:val="BodyText"/>
              <w:spacing w:after="0"/>
              <w:rPr>
                <w:rFonts w:cs="Arial"/>
              </w:rPr>
            </w:pPr>
            <w:r w:rsidRPr="00E14F17">
              <w:rPr>
                <w:rFonts w:cs="Arial"/>
              </w:rPr>
              <w:t xml:space="preserve">1 </w:t>
            </w:r>
            <w:r w:rsidR="002122E9">
              <w:rPr>
                <w:rFonts w:cs="Arial"/>
              </w:rPr>
              <w:t>–</w:t>
            </w:r>
            <w:r w:rsidRPr="00E14F17">
              <w:rPr>
                <w:rFonts w:cs="Arial"/>
              </w:rPr>
              <w:t xml:space="preserve"> 5</w:t>
            </w:r>
          </w:p>
        </w:tc>
        <w:tc>
          <w:tcPr>
            <w:tcW w:w="4147" w:type="dxa"/>
            <w:tcMar>
              <w:top w:w="29" w:type="dxa"/>
              <w:left w:w="115" w:type="dxa"/>
              <w:bottom w:w="29" w:type="dxa"/>
              <w:right w:w="115" w:type="dxa"/>
            </w:tcMar>
          </w:tcPr>
          <w:p w14:paraId="20089837" w14:textId="77777777" w:rsidR="00287B4F" w:rsidRPr="00E14F17" w:rsidRDefault="00287B4F" w:rsidP="00EB19D3">
            <w:pPr>
              <w:pStyle w:val="BodyText"/>
              <w:spacing w:after="0"/>
              <w:rPr>
                <w:rFonts w:cs="Arial"/>
              </w:rPr>
            </w:pPr>
            <w:r w:rsidRPr="00E14F17">
              <w:rPr>
                <w:rFonts w:cs="Arial"/>
              </w:rPr>
              <w:t>PA_IHW_FAC.SWR_NUM_TXT</w:t>
            </w:r>
          </w:p>
        </w:tc>
        <w:tc>
          <w:tcPr>
            <w:tcW w:w="7380" w:type="dxa"/>
            <w:tcMar>
              <w:top w:w="29" w:type="dxa"/>
              <w:left w:w="115" w:type="dxa"/>
              <w:bottom w:w="29" w:type="dxa"/>
              <w:right w:w="115" w:type="dxa"/>
            </w:tcMar>
          </w:tcPr>
          <w:p w14:paraId="04C44422" w14:textId="77777777" w:rsidR="00287B4F" w:rsidRPr="00E14F17" w:rsidRDefault="00287B4F" w:rsidP="00EB19D3">
            <w:pPr>
              <w:pStyle w:val="BodyText"/>
              <w:spacing w:after="0"/>
              <w:rPr>
                <w:rFonts w:cs="Arial"/>
              </w:rPr>
            </w:pPr>
            <w:r w:rsidRPr="00E14F17">
              <w:rPr>
                <w:rFonts w:cs="Arial"/>
              </w:rPr>
              <w:t>Solid Waste Registration number</w:t>
            </w:r>
          </w:p>
        </w:tc>
      </w:tr>
      <w:tr w:rsidR="00287B4F" w:rsidRPr="00F76A56" w14:paraId="546C96D9" w14:textId="77777777" w:rsidTr="00EB19D3">
        <w:tc>
          <w:tcPr>
            <w:tcW w:w="1800" w:type="dxa"/>
            <w:tcMar>
              <w:top w:w="29" w:type="dxa"/>
              <w:left w:w="115" w:type="dxa"/>
              <w:bottom w:w="29" w:type="dxa"/>
              <w:right w:w="115" w:type="dxa"/>
            </w:tcMar>
          </w:tcPr>
          <w:p w14:paraId="77AABBCF" w14:textId="77777777" w:rsidR="00287B4F" w:rsidRPr="00E14F17" w:rsidRDefault="00E172EF" w:rsidP="00EB19D3">
            <w:pPr>
              <w:pStyle w:val="BodyText"/>
              <w:spacing w:after="0"/>
              <w:rPr>
                <w:rFonts w:cs="Arial"/>
              </w:rPr>
            </w:pPr>
            <w:r w:rsidRPr="00E14F17">
              <w:rPr>
                <w:rFonts w:cs="Arial"/>
              </w:rPr>
              <w:lastRenderedPageBreak/>
              <w:t>6 – 11</w:t>
            </w:r>
          </w:p>
        </w:tc>
        <w:tc>
          <w:tcPr>
            <w:tcW w:w="4147" w:type="dxa"/>
            <w:tcMar>
              <w:top w:w="29" w:type="dxa"/>
              <w:left w:w="115" w:type="dxa"/>
              <w:bottom w:w="29" w:type="dxa"/>
              <w:right w:w="115" w:type="dxa"/>
            </w:tcMar>
          </w:tcPr>
          <w:p w14:paraId="6BF3FB25" w14:textId="77777777" w:rsidR="00287B4F" w:rsidRPr="003D38DB" w:rsidRDefault="00E172EF" w:rsidP="00EB19D3">
            <w:pPr>
              <w:ind w:left="0"/>
              <w:rPr>
                <w:rFonts w:ascii="Verdana" w:hAnsi="Verdana" w:cs="Arial"/>
                <w:color w:val="000000"/>
              </w:rPr>
            </w:pPr>
            <w:r w:rsidRPr="003D38DB">
              <w:rPr>
                <w:rFonts w:ascii="Verdana" w:hAnsi="Verdana" w:cs="Arial"/>
                <w:color w:val="000000"/>
              </w:rPr>
              <w:t>PA_IHW_FAC.IHW_FAC_ID</w:t>
            </w:r>
          </w:p>
        </w:tc>
        <w:tc>
          <w:tcPr>
            <w:tcW w:w="7380" w:type="dxa"/>
            <w:tcMar>
              <w:top w:w="29" w:type="dxa"/>
              <w:left w:w="115" w:type="dxa"/>
              <w:bottom w:w="29" w:type="dxa"/>
              <w:right w:w="115" w:type="dxa"/>
            </w:tcMar>
          </w:tcPr>
          <w:p w14:paraId="09F69987" w14:textId="77777777" w:rsidR="00287B4F" w:rsidRPr="00E14F17" w:rsidRDefault="00E172EF" w:rsidP="00EB19D3">
            <w:pPr>
              <w:pStyle w:val="BodyText"/>
              <w:spacing w:after="0"/>
              <w:rPr>
                <w:rFonts w:cs="Arial"/>
              </w:rPr>
            </w:pPr>
            <w:r w:rsidRPr="00E14F17">
              <w:rPr>
                <w:rFonts w:cs="Arial"/>
              </w:rPr>
              <w:t>TCEQ unique facility ID</w:t>
            </w:r>
          </w:p>
        </w:tc>
      </w:tr>
      <w:tr w:rsidR="00287B4F" w:rsidRPr="00F76A56" w14:paraId="0F0F3E7C" w14:textId="77777777" w:rsidTr="00EB19D3">
        <w:tc>
          <w:tcPr>
            <w:tcW w:w="1800" w:type="dxa"/>
            <w:tcMar>
              <w:top w:w="29" w:type="dxa"/>
              <w:left w:w="115" w:type="dxa"/>
              <w:bottom w:w="29" w:type="dxa"/>
              <w:right w:w="115" w:type="dxa"/>
            </w:tcMar>
          </w:tcPr>
          <w:p w14:paraId="64E3F59F" w14:textId="77777777" w:rsidR="00287B4F" w:rsidRPr="00E14F17" w:rsidRDefault="00E172EF" w:rsidP="00EB19D3">
            <w:pPr>
              <w:pStyle w:val="BodyText"/>
              <w:spacing w:after="0"/>
              <w:rPr>
                <w:rFonts w:cs="Arial"/>
              </w:rPr>
            </w:pPr>
            <w:r w:rsidRPr="00E14F17">
              <w:rPr>
                <w:rFonts w:cs="Arial"/>
              </w:rPr>
              <w:t>12 – 14</w:t>
            </w:r>
          </w:p>
        </w:tc>
        <w:tc>
          <w:tcPr>
            <w:tcW w:w="4147" w:type="dxa"/>
            <w:tcMar>
              <w:top w:w="29" w:type="dxa"/>
              <w:left w:w="115" w:type="dxa"/>
              <w:bottom w:w="29" w:type="dxa"/>
              <w:right w:w="115" w:type="dxa"/>
            </w:tcMar>
          </w:tcPr>
          <w:p w14:paraId="1852B918" w14:textId="77777777" w:rsidR="00287B4F" w:rsidRPr="003D38DB" w:rsidRDefault="00E172EF" w:rsidP="00EB19D3">
            <w:pPr>
              <w:ind w:left="0"/>
              <w:rPr>
                <w:rFonts w:ascii="Verdana" w:hAnsi="Verdana" w:cs="Arial"/>
                <w:color w:val="000000"/>
              </w:rPr>
            </w:pPr>
            <w:r w:rsidRPr="003D38DB">
              <w:rPr>
                <w:rFonts w:ascii="Verdana" w:hAnsi="Verdana" w:cs="Arial"/>
                <w:color w:val="000000"/>
              </w:rPr>
              <w:t>PA_IHW_WMU.WMU_SEQ_NUM_TXT</w:t>
            </w:r>
          </w:p>
        </w:tc>
        <w:tc>
          <w:tcPr>
            <w:tcW w:w="7380" w:type="dxa"/>
            <w:tcMar>
              <w:top w:w="29" w:type="dxa"/>
              <w:left w:w="115" w:type="dxa"/>
              <w:bottom w:w="29" w:type="dxa"/>
              <w:right w:w="115" w:type="dxa"/>
            </w:tcMar>
          </w:tcPr>
          <w:p w14:paraId="38938983" w14:textId="77777777" w:rsidR="00287B4F" w:rsidRPr="00E14F17" w:rsidRDefault="00216E7F" w:rsidP="00EB19D3">
            <w:pPr>
              <w:pStyle w:val="BodyText"/>
              <w:spacing w:after="0"/>
              <w:rPr>
                <w:rFonts w:cs="Arial"/>
              </w:rPr>
            </w:pPr>
            <w:r w:rsidRPr="00E14F17">
              <w:rPr>
                <w:rFonts w:cs="Arial"/>
              </w:rPr>
              <w:t>Unit sequence number</w:t>
            </w:r>
            <w:r w:rsidR="00E172EF" w:rsidRPr="00E14F17">
              <w:rPr>
                <w:rFonts w:cs="Arial"/>
              </w:rPr>
              <w:t xml:space="preserve"> </w:t>
            </w:r>
          </w:p>
        </w:tc>
      </w:tr>
      <w:tr w:rsidR="00287B4F" w:rsidRPr="00F76A56" w14:paraId="771E4B0E" w14:textId="77777777" w:rsidTr="00EB19D3">
        <w:tc>
          <w:tcPr>
            <w:tcW w:w="1800" w:type="dxa"/>
            <w:tcMar>
              <w:top w:w="29" w:type="dxa"/>
              <w:left w:w="115" w:type="dxa"/>
              <w:bottom w:w="29" w:type="dxa"/>
              <w:right w:w="115" w:type="dxa"/>
            </w:tcMar>
          </w:tcPr>
          <w:p w14:paraId="56DCD0FF" w14:textId="77777777" w:rsidR="00287B4F" w:rsidRPr="00E14F17" w:rsidRDefault="00E172EF" w:rsidP="00EB19D3">
            <w:pPr>
              <w:pStyle w:val="BodyText"/>
              <w:spacing w:after="0"/>
              <w:rPr>
                <w:rFonts w:cs="Arial"/>
              </w:rPr>
            </w:pPr>
            <w:r w:rsidRPr="00E14F17">
              <w:rPr>
                <w:rFonts w:cs="Arial"/>
              </w:rPr>
              <w:t>15 – 334</w:t>
            </w:r>
          </w:p>
        </w:tc>
        <w:tc>
          <w:tcPr>
            <w:tcW w:w="4147" w:type="dxa"/>
            <w:tcMar>
              <w:top w:w="29" w:type="dxa"/>
              <w:left w:w="115" w:type="dxa"/>
              <w:bottom w:w="29" w:type="dxa"/>
              <w:right w:w="115" w:type="dxa"/>
            </w:tcMar>
          </w:tcPr>
          <w:p w14:paraId="704A9815" w14:textId="77777777" w:rsidR="00287B4F" w:rsidRPr="003D38DB" w:rsidRDefault="00E172EF" w:rsidP="00EB19D3">
            <w:pPr>
              <w:ind w:left="0"/>
              <w:rPr>
                <w:rFonts w:ascii="Verdana" w:hAnsi="Verdana" w:cs="Arial"/>
                <w:color w:val="000000"/>
              </w:rPr>
            </w:pPr>
            <w:r w:rsidRPr="003D38DB">
              <w:rPr>
                <w:rFonts w:ascii="Verdana" w:hAnsi="Verdana" w:cs="Arial"/>
                <w:color w:val="000000"/>
              </w:rPr>
              <w:t>PA_IHW_WMU.WMU_DESC_TXT</w:t>
            </w:r>
          </w:p>
        </w:tc>
        <w:tc>
          <w:tcPr>
            <w:tcW w:w="7380" w:type="dxa"/>
            <w:tcMar>
              <w:top w:w="29" w:type="dxa"/>
              <w:left w:w="115" w:type="dxa"/>
              <w:bottom w:w="29" w:type="dxa"/>
              <w:right w:w="115" w:type="dxa"/>
            </w:tcMar>
          </w:tcPr>
          <w:p w14:paraId="78B94879" w14:textId="77777777" w:rsidR="00287B4F" w:rsidRPr="00E14F17" w:rsidRDefault="00E172EF" w:rsidP="00EB19D3">
            <w:pPr>
              <w:pStyle w:val="BodyText"/>
              <w:spacing w:after="0"/>
              <w:rPr>
                <w:rFonts w:cs="Arial"/>
              </w:rPr>
            </w:pPr>
            <w:r w:rsidRPr="00E14F17">
              <w:rPr>
                <w:rFonts w:cs="Arial"/>
              </w:rPr>
              <w:t>Unit description</w:t>
            </w:r>
          </w:p>
        </w:tc>
      </w:tr>
    </w:tbl>
    <w:p w14:paraId="60325716" w14:textId="77777777" w:rsidR="00287B4F" w:rsidRDefault="00287B4F" w:rsidP="00695FB3">
      <w:pPr>
        <w:ind w:left="0"/>
      </w:pPr>
    </w:p>
    <w:p w14:paraId="0643E2B4" w14:textId="77777777" w:rsidR="00287B4F" w:rsidRDefault="00287B4F" w:rsidP="00695FB3">
      <w:pPr>
        <w:ind w:left="0"/>
      </w:pPr>
    </w:p>
    <w:p w14:paraId="755CC298" w14:textId="77777777" w:rsidR="002272AF" w:rsidRDefault="002272AF" w:rsidP="002272AF">
      <w:pPr>
        <w:pStyle w:val="Heading2"/>
        <w:tabs>
          <w:tab w:val="clear" w:pos="720"/>
          <w:tab w:val="num" w:pos="810"/>
        </w:tabs>
      </w:pPr>
      <w:bookmarkStart w:id="15" w:name="_Toc414273693"/>
      <w:r>
        <w:t>One-Time Shipments</w:t>
      </w:r>
      <w:bookmarkEnd w:id="15"/>
      <w:r>
        <w:tab/>
      </w:r>
    </w:p>
    <w:p w14:paraId="02A22BB2" w14:textId="77777777" w:rsidR="00A326B2" w:rsidRDefault="002272AF" w:rsidP="002272AF">
      <w:pPr>
        <w:rPr>
          <w:rFonts w:ascii="Verdana" w:hAnsi="Verdana"/>
        </w:rPr>
      </w:pPr>
      <w:r>
        <w:rPr>
          <w:rFonts w:ascii="Verdana" w:hAnsi="Verdana"/>
        </w:rPr>
        <w:t>This file contains the</w:t>
      </w:r>
      <w:r w:rsidR="00E17939">
        <w:rPr>
          <w:rFonts w:ascii="Verdana" w:hAnsi="Verdana"/>
        </w:rPr>
        <w:t xml:space="preserve"> information on one-time shipment activities for facilities including the shipper registration number, site name, site address, broker information, and details on the individual shipments. </w:t>
      </w:r>
      <w:r>
        <w:rPr>
          <w:rFonts w:ascii="Verdana" w:hAnsi="Verdana"/>
        </w:rPr>
        <w:t xml:space="preserve">  </w:t>
      </w:r>
      <w:r w:rsidR="00473DFE">
        <w:rPr>
          <w:rFonts w:ascii="Verdana" w:hAnsi="Verdana"/>
        </w:rPr>
        <w:t>There may be multiple waste codes listed on a single one-time shipment request form. There will be a record for each individual waste code associated to a one-time shipment request.</w:t>
      </w:r>
      <w:r>
        <w:rPr>
          <w:rFonts w:ascii="Verdana" w:hAnsi="Verdana"/>
        </w:rPr>
        <w:t xml:space="preserve"> </w:t>
      </w: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4"/>
        <w:gridCol w:w="4403"/>
        <w:gridCol w:w="6880"/>
      </w:tblGrid>
      <w:tr w:rsidR="00A326B2" w:rsidRPr="0066402A" w14:paraId="1728FB5D" w14:textId="77777777" w:rsidTr="004C26FB">
        <w:trPr>
          <w:tblHeader/>
        </w:trPr>
        <w:tc>
          <w:tcPr>
            <w:tcW w:w="2005" w:type="dxa"/>
            <w:shd w:val="clear" w:color="auto" w:fill="BFBFBF"/>
            <w:tcMar>
              <w:top w:w="29" w:type="dxa"/>
              <w:left w:w="115" w:type="dxa"/>
              <w:bottom w:w="29" w:type="dxa"/>
              <w:right w:w="115" w:type="dxa"/>
            </w:tcMar>
          </w:tcPr>
          <w:p w14:paraId="2273037D" w14:textId="77777777" w:rsidR="00A326B2" w:rsidRPr="0066402A" w:rsidRDefault="00A326B2" w:rsidP="00605E34">
            <w:pPr>
              <w:rPr>
                <w:rFonts w:ascii="Verdana" w:hAnsi="Verdana"/>
              </w:rPr>
            </w:pPr>
            <w:r w:rsidRPr="0066402A">
              <w:rPr>
                <w:rFonts w:ascii="Verdana" w:hAnsi="Verdana"/>
              </w:rPr>
              <w:t>Columns</w:t>
            </w:r>
          </w:p>
        </w:tc>
        <w:tc>
          <w:tcPr>
            <w:tcW w:w="4320" w:type="dxa"/>
            <w:shd w:val="clear" w:color="auto" w:fill="BFBFBF"/>
            <w:tcMar>
              <w:top w:w="29" w:type="dxa"/>
              <w:left w:w="115" w:type="dxa"/>
              <w:bottom w:w="29" w:type="dxa"/>
              <w:right w:w="115" w:type="dxa"/>
            </w:tcMar>
          </w:tcPr>
          <w:p w14:paraId="31599241" w14:textId="77777777" w:rsidR="00A326B2" w:rsidRPr="0066402A" w:rsidRDefault="00A326B2" w:rsidP="00605E34">
            <w:pPr>
              <w:jc w:val="center"/>
              <w:rPr>
                <w:rFonts w:ascii="Verdana" w:hAnsi="Verdana"/>
              </w:rPr>
            </w:pPr>
            <w:r w:rsidRPr="0066402A">
              <w:rPr>
                <w:rFonts w:ascii="Verdana" w:hAnsi="Verdana"/>
              </w:rPr>
              <w:t>Table Field</w:t>
            </w:r>
          </w:p>
        </w:tc>
        <w:tc>
          <w:tcPr>
            <w:tcW w:w="6750" w:type="dxa"/>
            <w:shd w:val="clear" w:color="auto" w:fill="BFBFBF"/>
            <w:tcMar>
              <w:top w:w="29" w:type="dxa"/>
              <w:left w:w="115" w:type="dxa"/>
              <w:bottom w:w="29" w:type="dxa"/>
              <w:right w:w="115" w:type="dxa"/>
            </w:tcMar>
          </w:tcPr>
          <w:p w14:paraId="544C88CD" w14:textId="77777777" w:rsidR="00A326B2" w:rsidRPr="0066402A" w:rsidRDefault="00A326B2" w:rsidP="00605E34">
            <w:pPr>
              <w:rPr>
                <w:rFonts w:ascii="Verdana" w:hAnsi="Verdana"/>
              </w:rPr>
            </w:pPr>
            <w:r w:rsidRPr="0066402A">
              <w:rPr>
                <w:rFonts w:ascii="Verdana" w:hAnsi="Verdana"/>
              </w:rPr>
              <w:t>Description</w:t>
            </w:r>
          </w:p>
        </w:tc>
      </w:tr>
      <w:tr w:rsidR="00A326B2" w:rsidRPr="0066402A" w14:paraId="4E1619C2" w14:textId="77777777" w:rsidTr="004C26FB">
        <w:tc>
          <w:tcPr>
            <w:tcW w:w="2005" w:type="dxa"/>
            <w:tcMar>
              <w:top w:w="29" w:type="dxa"/>
              <w:left w:w="115" w:type="dxa"/>
              <w:bottom w:w="29" w:type="dxa"/>
              <w:right w:w="115" w:type="dxa"/>
            </w:tcMar>
          </w:tcPr>
          <w:p w14:paraId="1A3FDEED" w14:textId="77777777" w:rsidR="00A326B2" w:rsidRPr="0066402A" w:rsidRDefault="00A326B2" w:rsidP="004C26FB">
            <w:pPr>
              <w:ind w:left="0"/>
              <w:rPr>
                <w:rFonts w:ascii="Verdana" w:hAnsi="Verdana"/>
              </w:rPr>
            </w:pPr>
            <w:r w:rsidRPr="0066402A">
              <w:rPr>
                <w:rFonts w:ascii="Verdana" w:hAnsi="Verdana"/>
              </w:rPr>
              <w:t>1 – 6</w:t>
            </w:r>
          </w:p>
        </w:tc>
        <w:tc>
          <w:tcPr>
            <w:tcW w:w="4320" w:type="dxa"/>
            <w:tcMar>
              <w:top w:w="29" w:type="dxa"/>
              <w:left w:w="115" w:type="dxa"/>
              <w:bottom w:w="29" w:type="dxa"/>
              <w:right w:w="115" w:type="dxa"/>
            </w:tcMar>
          </w:tcPr>
          <w:p w14:paraId="1F57F028" w14:textId="77777777" w:rsidR="00A326B2" w:rsidRPr="0066402A" w:rsidRDefault="00A326B2" w:rsidP="004C26FB">
            <w:pPr>
              <w:ind w:left="0"/>
              <w:rPr>
                <w:rFonts w:ascii="Verdana" w:hAnsi="Verdana"/>
                <w:color w:val="000000"/>
              </w:rPr>
            </w:pPr>
            <w:r w:rsidRPr="0066402A">
              <w:rPr>
                <w:rFonts w:ascii="Verdana" w:hAnsi="Verdana"/>
                <w:color w:val="000000"/>
              </w:rPr>
              <w:t>PA_IHW_OTS_REQ.IHW_FAC_ID</w:t>
            </w:r>
          </w:p>
          <w:p w14:paraId="0BA50201" w14:textId="77777777" w:rsidR="00A326B2" w:rsidRPr="0066402A" w:rsidRDefault="00A326B2" w:rsidP="00605E34">
            <w:pPr>
              <w:ind w:firstLine="720"/>
              <w:jc w:val="center"/>
              <w:rPr>
                <w:rFonts w:ascii="Verdana" w:hAnsi="Verdana"/>
              </w:rPr>
            </w:pPr>
          </w:p>
        </w:tc>
        <w:tc>
          <w:tcPr>
            <w:tcW w:w="6750" w:type="dxa"/>
            <w:tcMar>
              <w:top w:w="29" w:type="dxa"/>
              <w:left w:w="115" w:type="dxa"/>
              <w:bottom w:w="29" w:type="dxa"/>
              <w:right w:w="115" w:type="dxa"/>
            </w:tcMar>
          </w:tcPr>
          <w:p w14:paraId="544AA12D" w14:textId="77777777" w:rsidR="00A326B2" w:rsidRPr="0066402A" w:rsidRDefault="00A326B2" w:rsidP="004C26FB">
            <w:pPr>
              <w:ind w:left="0"/>
              <w:rPr>
                <w:rFonts w:ascii="Verdana" w:hAnsi="Verdana"/>
              </w:rPr>
            </w:pPr>
            <w:r w:rsidRPr="0066402A">
              <w:rPr>
                <w:rFonts w:ascii="Verdana" w:hAnsi="Verdana" w:cs="Arial"/>
              </w:rPr>
              <w:t>TCEQ unique facility ID</w:t>
            </w:r>
          </w:p>
        </w:tc>
      </w:tr>
      <w:tr w:rsidR="00A326B2" w:rsidRPr="0066402A" w14:paraId="2E4230A6" w14:textId="77777777" w:rsidTr="004C26FB">
        <w:tc>
          <w:tcPr>
            <w:tcW w:w="2005" w:type="dxa"/>
            <w:tcMar>
              <w:top w:w="29" w:type="dxa"/>
              <w:left w:w="115" w:type="dxa"/>
              <w:bottom w:w="29" w:type="dxa"/>
              <w:right w:w="115" w:type="dxa"/>
            </w:tcMar>
          </w:tcPr>
          <w:p w14:paraId="40E6FC39" w14:textId="77777777" w:rsidR="00A326B2" w:rsidRPr="0066402A" w:rsidRDefault="00A326B2" w:rsidP="004C26FB">
            <w:pPr>
              <w:ind w:left="0"/>
              <w:rPr>
                <w:rFonts w:ascii="Verdana" w:hAnsi="Verdana"/>
              </w:rPr>
            </w:pPr>
            <w:r w:rsidRPr="0066402A">
              <w:rPr>
                <w:rFonts w:ascii="Verdana" w:hAnsi="Verdana"/>
              </w:rPr>
              <w:t>7-11</w:t>
            </w:r>
          </w:p>
        </w:tc>
        <w:tc>
          <w:tcPr>
            <w:tcW w:w="4320" w:type="dxa"/>
            <w:tcMar>
              <w:top w:w="29" w:type="dxa"/>
              <w:left w:w="115" w:type="dxa"/>
              <w:bottom w:w="29" w:type="dxa"/>
              <w:right w:w="115" w:type="dxa"/>
            </w:tcMar>
          </w:tcPr>
          <w:p w14:paraId="7866DAE3" w14:textId="77777777" w:rsidR="00A326B2" w:rsidRPr="0066402A" w:rsidRDefault="00A326B2" w:rsidP="004C26FB">
            <w:pPr>
              <w:ind w:left="0"/>
              <w:rPr>
                <w:rFonts w:ascii="Verdana" w:hAnsi="Verdana"/>
              </w:rPr>
            </w:pPr>
          </w:p>
          <w:p w14:paraId="1CE841E9" w14:textId="77777777" w:rsidR="00A326B2" w:rsidRPr="0066402A" w:rsidRDefault="00A326B2" w:rsidP="004C26FB">
            <w:pPr>
              <w:ind w:left="0"/>
              <w:rPr>
                <w:rFonts w:ascii="Verdana" w:hAnsi="Verdana"/>
              </w:rPr>
            </w:pPr>
          </w:p>
          <w:p w14:paraId="15353C79" w14:textId="77777777" w:rsidR="00A326B2" w:rsidRPr="0066402A" w:rsidRDefault="00A326B2" w:rsidP="004C26FB">
            <w:pPr>
              <w:ind w:left="0"/>
              <w:rPr>
                <w:rFonts w:ascii="Verdana" w:hAnsi="Verdana"/>
                <w:color w:val="000000"/>
              </w:rPr>
            </w:pPr>
            <w:r w:rsidRPr="0066402A">
              <w:rPr>
                <w:rFonts w:ascii="Verdana" w:hAnsi="Verdana"/>
                <w:color w:val="000000"/>
              </w:rPr>
              <w:t>V_PA_NOREXTRACT.SWR_NUM_TXT</w:t>
            </w:r>
          </w:p>
          <w:p w14:paraId="365DA39B" w14:textId="77777777" w:rsidR="00A326B2" w:rsidRPr="0066402A" w:rsidRDefault="00A326B2" w:rsidP="004C26FB">
            <w:pPr>
              <w:ind w:left="0"/>
              <w:rPr>
                <w:rFonts w:ascii="Verdana" w:hAnsi="Verdana"/>
              </w:rPr>
            </w:pPr>
          </w:p>
        </w:tc>
        <w:tc>
          <w:tcPr>
            <w:tcW w:w="6750" w:type="dxa"/>
            <w:tcMar>
              <w:top w:w="29" w:type="dxa"/>
              <w:left w:w="115" w:type="dxa"/>
              <w:bottom w:w="29" w:type="dxa"/>
              <w:right w:w="115" w:type="dxa"/>
            </w:tcMar>
          </w:tcPr>
          <w:p w14:paraId="415A4D3F" w14:textId="77777777" w:rsidR="00A326B2" w:rsidRPr="0066402A" w:rsidRDefault="00A326B2" w:rsidP="004C26FB">
            <w:pPr>
              <w:ind w:left="0"/>
              <w:rPr>
                <w:rFonts w:ascii="Verdana" w:hAnsi="Verdana"/>
                <w:color w:val="000000"/>
              </w:rPr>
            </w:pPr>
            <w:r w:rsidRPr="0066402A">
              <w:rPr>
                <w:rFonts w:ascii="Verdana" w:hAnsi="Verdana"/>
                <w:color w:val="000000"/>
              </w:rPr>
              <w:t>SWR NUMBER</w:t>
            </w:r>
          </w:p>
          <w:p w14:paraId="40523EDB" w14:textId="77777777" w:rsidR="00A326B2" w:rsidRPr="0066402A" w:rsidRDefault="00A326B2" w:rsidP="004C26FB">
            <w:pPr>
              <w:ind w:left="0"/>
              <w:rPr>
                <w:rFonts w:ascii="Verdana" w:hAnsi="Verdana"/>
              </w:rPr>
            </w:pPr>
          </w:p>
        </w:tc>
      </w:tr>
      <w:tr w:rsidR="00A326B2" w:rsidRPr="0066402A" w14:paraId="33B64348" w14:textId="77777777" w:rsidTr="004C26FB">
        <w:tc>
          <w:tcPr>
            <w:tcW w:w="2005" w:type="dxa"/>
            <w:tcMar>
              <w:top w:w="29" w:type="dxa"/>
              <w:left w:w="115" w:type="dxa"/>
              <w:bottom w:w="29" w:type="dxa"/>
              <w:right w:w="115" w:type="dxa"/>
            </w:tcMar>
            <w:vAlign w:val="bottom"/>
          </w:tcPr>
          <w:p w14:paraId="3C512905" w14:textId="77777777" w:rsidR="00A326B2" w:rsidRPr="0066402A" w:rsidRDefault="00A326B2" w:rsidP="004C26FB">
            <w:pPr>
              <w:ind w:left="0"/>
              <w:rPr>
                <w:rFonts w:ascii="Verdana" w:hAnsi="Verdana"/>
                <w:color w:val="000000"/>
              </w:rPr>
            </w:pPr>
            <w:r w:rsidRPr="0066402A">
              <w:rPr>
                <w:rFonts w:ascii="Verdana" w:hAnsi="Verdana"/>
                <w:color w:val="000000"/>
              </w:rPr>
              <w:t>12 – 16</w:t>
            </w:r>
          </w:p>
        </w:tc>
        <w:tc>
          <w:tcPr>
            <w:tcW w:w="4320" w:type="dxa"/>
            <w:tcMar>
              <w:top w:w="29" w:type="dxa"/>
              <w:left w:w="115" w:type="dxa"/>
              <w:bottom w:w="29" w:type="dxa"/>
              <w:right w:w="115" w:type="dxa"/>
            </w:tcMar>
            <w:vAlign w:val="bottom"/>
          </w:tcPr>
          <w:p w14:paraId="109F810E" w14:textId="77777777" w:rsidR="00A326B2" w:rsidRPr="0066402A" w:rsidRDefault="00A326B2" w:rsidP="004C26FB">
            <w:pPr>
              <w:ind w:left="0"/>
              <w:rPr>
                <w:rFonts w:ascii="Verdana" w:hAnsi="Verdana"/>
                <w:color w:val="000000"/>
              </w:rPr>
            </w:pPr>
            <w:r w:rsidRPr="0066402A">
              <w:rPr>
                <w:rFonts w:ascii="Verdana" w:hAnsi="Verdana"/>
                <w:color w:val="000000"/>
              </w:rPr>
              <w:t>PA_IHW_OTS_REQ.OTS_REQ_ID</w:t>
            </w:r>
          </w:p>
        </w:tc>
        <w:tc>
          <w:tcPr>
            <w:tcW w:w="6750" w:type="dxa"/>
            <w:tcMar>
              <w:top w:w="29" w:type="dxa"/>
              <w:left w:w="115" w:type="dxa"/>
              <w:bottom w:w="29" w:type="dxa"/>
              <w:right w:w="115" w:type="dxa"/>
            </w:tcMar>
          </w:tcPr>
          <w:p w14:paraId="5226C090" w14:textId="77777777" w:rsidR="00A326B2" w:rsidRPr="0066402A" w:rsidRDefault="00A326B2" w:rsidP="004C26FB">
            <w:pPr>
              <w:ind w:left="0"/>
              <w:rPr>
                <w:rFonts w:ascii="Verdana" w:hAnsi="Verdana"/>
              </w:rPr>
            </w:pPr>
            <w:r w:rsidRPr="0066402A">
              <w:rPr>
                <w:rFonts w:ascii="Verdana" w:hAnsi="Verdana" w:cs="Arial"/>
              </w:rPr>
              <w:t>One-time shipper ID</w:t>
            </w:r>
          </w:p>
        </w:tc>
      </w:tr>
      <w:tr w:rsidR="00A326B2" w:rsidRPr="0066402A" w14:paraId="7231CB76" w14:textId="77777777" w:rsidTr="004C26FB">
        <w:tc>
          <w:tcPr>
            <w:tcW w:w="2005" w:type="dxa"/>
            <w:tcMar>
              <w:top w:w="29" w:type="dxa"/>
              <w:left w:w="115" w:type="dxa"/>
              <w:bottom w:w="29" w:type="dxa"/>
              <w:right w:w="115" w:type="dxa"/>
            </w:tcMar>
            <w:vAlign w:val="bottom"/>
          </w:tcPr>
          <w:p w14:paraId="723FFB5E" w14:textId="77777777" w:rsidR="00A326B2" w:rsidRPr="0066402A" w:rsidRDefault="00A326B2" w:rsidP="004C26FB">
            <w:pPr>
              <w:ind w:left="0"/>
              <w:rPr>
                <w:rFonts w:ascii="Verdana" w:hAnsi="Verdana"/>
                <w:color w:val="000000"/>
              </w:rPr>
            </w:pPr>
            <w:r w:rsidRPr="0066402A">
              <w:rPr>
                <w:rFonts w:ascii="Verdana" w:hAnsi="Verdana"/>
                <w:color w:val="000000"/>
              </w:rPr>
              <w:t>17 – 28</w:t>
            </w:r>
          </w:p>
        </w:tc>
        <w:tc>
          <w:tcPr>
            <w:tcW w:w="4320" w:type="dxa"/>
            <w:tcMar>
              <w:top w:w="29" w:type="dxa"/>
              <w:left w:w="115" w:type="dxa"/>
              <w:bottom w:w="29" w:type="dxa"/>
              <w:right w:w="115" w:type="dxa"/>
            </w:tcMar>
            <w:vAlign w:val="bottom"/>
          </w:tcPr>
          <w:p w14:paraId="1B9B39AA" w14:textId="77777777" w:rsidR="00A326B2" w:rsidRPr="0066402A" w:rsidRDefault="00A326B2" w:rsidP="004C26FB">
            <w:pPr>
              <w:ind w:left="0"/>
              <w:rPr>
                <w:rFonts w:ascii="Verdana" w:hAnsi="Verdana"/>
                <w:color w:val="000000"/>
              </w:rPr>
            </w:pPr>
            <w:r w:rsidRPr="0066402A">
              <w:rPr>
                <w:rFonts w:ascii="Verdana" w:hAnsi="Verdana"/>
                <w:color w:val="000000"/>
              </w:rPr>
              <w:t>LM_ADDN_ID.ADD_NUM_TXT</w:t>
            </w:r>
          </w:p>
        </w:tc>
        <w:tc>
          <w:tcPr>
            <w:tcW w:w="6750" w:type="dxa"/>
            <w:tcMar>
              <w:top w:w="29" w:type="dxa"/>
              <w:left w:w="115" w:type="dxa"/>
              <w:bottom w:w="29" w:type="dxa"/>
              <w:right w:w="115" w:type="dxa"/>
            </w:tcMar>
          </w:tcPr>
          <w:p w14:paraId="2CFFF39E" w14:textId="77777777" w:rsidR="00A326B2" w:rsidRPr="0066402A" w:rsidRDefault="00A326B2" w:rsidP="0090648A">
            <w:pPr>
              <w:pStyle w:val="BodyText"/>
              <w:spacing w:after="0"/>
              <w:rPr>
                <w:rFonts w:cs="Arial"/>
              </w:rPr>
            </w:pPr>
            <w:r w:rsidRPr="0066402A">
              <w:rPr>
                <w:rFonts w:cs="Arial"/>
              </w:rPr>
              <w:t>EPA ID number for the facility.  The record in the LM_ADDN_ID table will have the ID type used for EPA ID</w:t>
            </w:r>
          </w:p>
        </w:tc>
      </w:tr>
      <w:tr w:rsidR="00A326B2" w:rsidRPr="0066402A" w14:paraId="7C22629B" w14:textId="77777777" w:rsidTr="004C26FB">
        <w:tc>
          <w:tcPr>
            <w:tcW w:w="2005" w:type="dxa"/>
            <w:tcMar>
              <w:top w:w="29" w:type="dxa"/>
              <w:left w:w="115" w:type="dxa"/>
              <w:bottom w:w="29" w:type="dxa"/>
              <w:right w:w="115" w:type="dxa"/>
            </w:tcMar>
            <w:vAlign w:val="bottom"/>
          </w:tcPr>
          <w:p w14:paraId="7B57709D" w14:textId="77777777" w:rsidR="00A326B2" w:rsidRPr="0066402A" w:rsidRDefault="00A326B2" w:rsidP="004C26FB">
            <w:pPr>
              <w:ind w:left="0"/>
              <w:rPr>
                <w:rFonts w:ascii="Verdana" w:hAnsi="Verdana"/>
                <w:color w:val="000000"/>
              </w:rPr>
            </w:pPr>
            <w:r w:rsidRPr="0066402A">
              <w:rPr>
                <w:rFonts w:ascii="Verdana" w:hAnsi="Verdana"/>
                <w:color w:val="000000"/>
              </w:rPr>
              <w:t>29 – 78</w:t>
            </w:r>
          </w:p>
        </w:tc>
        <w:tc>
          <w:tcPr>
            <w:tcW w:w="4320" w:type="dxa"/>
            <w:tcMar>
              <w:top w:w="29" w:type="dxa"/>
              <w:left w:w="115" w:type="dxa"/>
              <w:bottom w:w="29" w:type="dxa"/>
              <w:right w:w="115" w:type="dxa"/>
            </w:tcMar>
            <w:vAlign w:val="bottom"/>
          </w:tcPr>
          <w:p w14:paraId="648835E3" w14:textId="77777777" w:rsidR="00A326B2" w:rsidRPr="0066402A" w:rsidRDefault="00A326B2" w:rsidP="004C26FB">
            <w:pPr>
              <w:ind w:left="0"/>
              <w:rPr>
                <w:rFonts w:ascii="Verdana" w:hAnsi="Verdana"/>
                <w:color w:val="000000"/>
              </w:rPr>
            </w:pPr>
            <w:r w:rsidRPr="0066402A">
              <w:rPr>
                <w:rFonts w:ascii="Verdana" w:hAnsi="Verdana"/>
                <w:color w:val="000000"/>
              </w:rPr>
              <w:t>LM_ADDN_ID.ALT_REG_ENT_NAME</w:t>
            </w:r>
          </w:p>
        </w:tc>
        <w:tc>
          <w:tcPr>
            <w:tcW w:w="6750" w:type="dxa"/>
            <w:tcMar>
              <w:top w:w="29" w:type="dxa"/>
              <w:left w:w="115" w:type="dxa"/>
              <w:bottom w:w="29" w:type="dxa"/>
              <w:right w:w="115" w:type="dxa"/>
            </w:tcMar>
          </w:tcPr>
          <w:p w14:paraId="5888333C" w14:textId="77777777" w:rsidR="00A326B2" w:rsidRPr="0066402A" w:rsidRDefault="00A326B2" w:rsidP="004C26FB">
            <w:pPr>
              <w:ind w:left="0"/>
              <w:rPr>
                <w:rFonts w:ascii="Verdana" w:hAnsi="Verdana"/>
              </w:rPr>
            </w:pPr>
            <w:r w:rsidRPr="0066402A">
              <w:rPr>
                <w:rFonts w:ascii="Verdana" w:hAnsi="Verdana"/>
              </w:rPr>
              <w:t>SITE NAME</w:t>
            </w:r>
          </w:p>
        </w:tc>
      </w:tr>
      <w:tr w:rsidR="00A326B2" w:rsidRPr="0066402A" w14:paraId="2CC97494" w14:textId="77777777" w:rsidTr="004C26FB">
        <w:tc>
          <w:tcPr>
            <w:tcW w:w="2005" w:type="dxa"/>
            <w:tcMar>
              <w:top w:w="29" w:type="dxa"/>
              <w:left w:w="115" w:type="dxa"/>
              <w:bottom w:w="29" w:type="dxa"/>
              <w:right w:w="115" w:type="dxa"/>
            </w:tcMar>
            <w:vAlign w:val="bottom"/>
          </w:tcPr>
          <w:p w14:paraId="4E2DBE08" w14:textId="77777777" w:rsidR="00A326B2" w:rsidRPr="0066402A" w:rsidRDefault="00A326B2" w:rsidP="004C26FB">
            <w:pPr>
              <w:ind w:left="0"/>
              <w:rPr>
                <w:rFonts w:ascii="Verdana" w:hAnsi="Verdana"/>
                <w:color w:val="000000"/>
              </w:rPr>
            </w:pPr>
            <w:r w:rsidRPr="0066402A">
              <w:rPr>
                <w:rFonts w:ascii="Verdana" w:hAnsi="Verdana"/>
                <w:color w:val="000000"/>
              </w:rPr>
              <w:lastRenderedPageBreak/>
              <w:t>79 – 138</w:t>
            </w:r>
          </w:p>
        </w:tc>
        <w:tc>
          <w:tcPr>
            <w:tcW w:w="4320" w:type="dxa"/>
            <w:tcMar>
              <w:top w:w="29" w:type="dxa"/>
              <w:left w:w="115" w:type="dxa"/>
              <w:bottom w:w="29" w:type="dxa"/>
              <w:right w:w="115" w:type="dxa"/>
            </w:tcMar>
            <w:vAlign w:val="bottom"/>
          </w:tcPr>
          <w:p w14:paraId="4BE01E22" w14:textId="77777777" w:rsidR="00A326B2" w:rsidRPr="0066402A" w:rsidRDefault="00A326B2" w:rsidP="004C26FB">
            <w:pPr>
              <w:ind w:left="0"/>
              <w:rPr>
                <w:rFonts w:ascii="Verdana" w:hAnsi="Verdana"/>
                <w:color w:val="000000"/>
              </w:rPr>
            </w:pPr>
            <w:r w:rsidRPr="0066402A">
              <w:rPr>
                <w:rFonts w:ascii="Verdana" w:hAnsi="Verdana"/>
                <w:color w:val="000000"/>
              </w:rPr>
              <w:t>RE_GEO_LOC.PHYS_LOC_DESC_TXT</w:t>
            </w:r>
          </w:p>
        </w:tc>
        <w:tc>
          <w:tcPr>
            <w:tcW w:w="6750" w:type="dxa"/>
            <w:tcMar>
              <w:top w:w="29" w:type="dxa"/>
              <w:left w:w="115" w:type="dxa"/>
              <w:bottom w:w="29" w:type="dxa"/>
              <w:right w:w="115" w:type="dxa"/>
            </w:tcMar>
          </w:tcPr>
          <w:p w14:paraId="6FF0E766" w14:textId="77777777" w:rsidR="00A326B2" w:rsidRPr="0066402A" w:rsidRDefault="00A326B2" w:rsidP="00605E34">
            <w:pPr>
              <w:pStyle w:val="BodyText"/>
              <w:spacing w:after="0"/>
              <w:rPr>
                <w:rFonts w:cs="Arial"/>
              </w:rPr>
            </w:pPr>
            <w:r w:rsidRPr="0066402A">
              <w:rPr>
                <w:rFonts w:cs="Arial"/>
              </w:rPr>
              <w:t>Location Description.  This value is determined by the following:</w:t>
            </w:r>
          </w:p>
          <w:p w14:paraId="07EA2739" w14:textId="77777777" w:rsidR="00A326B2" w:rsidRPr="0066402A" w:rsidRDefault="00A326B2" w:rsidP="00605E34">
            <w:pPr>
              <w:pStyle w:val="BodyText"/>
              <w:spacing w:after="0"/>
              <w:rPr>
                <w:rFonts w:cs="Arial"/>
              </w:rPr>
            </w:pPr>
          </w:p>
          <w:p w14:paraId="3CEF703A" w14:textId="77777777" w:rsidR="00A326B2" w:rsidRPr="0066402A" w:rsidRDefault="00A326B2" w:rsidP="00605E34">
            <w:pPr>
              <w:pStyle w:val="BodyText"/>
              <w:spacing w:after="0"/>
              <w:rPr>
                <w:rFonts w:cs="Arial"/>
              </w:rPr>
            </w:pPr>
            <w:r w:rsidRPr="0066402A">
              <w:rPr>
                <w:rFonts w:cs="Arial"/>
              </w:rPr>
              <w:t>PA_IHW_OTS_REQ.OTS_REQ_ID = LM_ADDN_ID.ADDN_ID and</w:t>
            </w:r>
          </w:p>
          <w:p w14:paraId="48B13597" w14:textId="77777777" w:rsidR="00A326B2" w:rsidRPr="0066402A" w:rsidRDefault="00A326B2" w:rsidP="00605E34">
            <w:pPr>
              <w:pStyle w:val="BodyText"/>
              <w:spacing w:after="0"/>
              <w:rPr>
                <w:rFonts w:cs="Arial"/>
              </w:rPr>
            </w:pPr>
            <w:r w:rsidRPr="0066402A">
              <w:rPr>
                <w:rFonts w:cs="Arial"/>
              </w:rPr>
              <w:t>LM_ADDN_ID.ADDN_ID = RE_GEO_LOC.DENORMALIZED_ID and</w:t>
            </w:r>
          </w:p>
          <w:p w14:paraId="5161B77F" w14:textId="77777777" w:rsidR="00A326B2" w:rsidRPr="0066402A" w:rsidRDefault="00A326B2" w:rsidP="00605E34">
            <w:pPr>
              <w:rPr>
                <w:rFonts w:ascii="Verdana" w:hAnsi="Verdana"/>
              </w:rPr>
            </w:pPr>
            <w:r w:rsidRPr="0066402A">
              <w:rPr>
                <w:rFonts w:ascii="Verdana" w:hAnsi="Verdana" w:cs="Arial"/>
              </w:rPr>
              <w:t>RE_GEO_LOC.LOC_TYP_ID = ‘ADDID’</w:t>
            </w:r>
          </w:p>
        </w:tc>
      </w:tr>
      <w:tr w:rsidR="00A326B2" w:rsidRPr="0066402A" w14:paraId="694ACE08" w14:textId="77777777" w:rsidTr="004C26FB">
        <w:trPr>
          <w:trHeight w:val="3399"/>
        </w:trPr>
        <w:tc>
          <w:tcPr>
            <w:tcW w:w="2005" w:type="dxa"/>
            <w:tcMar>
              <w:top w:w="29" w:type="dxa"/>
              <w:left w:w="115" w:type="dxa"/>
              <w:bottom w:w="29" w:type="dxa"/>
              <w:right w:w="115" w:type="dxa"/>
            </w:tcMar>
            <w:vAlign w:val="bottom"/>
          </w:tcPr>
          <w:p w14:paraId="478A2BC1" w14:textId="77777777" w:rsidR="00A326B2" w:rsidRPr="0066402A" w:rsidRDefault="00A326B2" w:rsidP="004C26FB">
            <w:pPr>
              <w:ind w:left="0"/>
              <w:rPr>
                <w:rFonts w:ascii="Verdana" w:hAnsi="Verdana"/>
                <w:color w:val="000000"/>
              </w:rPr>
            </w:pPr>
            <w:r w:rsidRPr="0066402A">
              <w:rPr>
                <w:rFonts w:ascii="Verdana" w:hAnsi="Verdana"/>
                <w:color w:val="000000"/>
              </w:rPr>
              <w:t xml:space="preserve">139– </w:t>
            </w:r>
            <w:r w:rsidR="00EE5471">
              <w:rPr>
                <w:rFonts w:ascii="Verdana" w:hAnsi="Verdana"/>
                <w:color w:val="000000"/>
              </w:rPr>
              <w:t>218</w:t>
            </w:r>
          </w:p>
        </w:tc>
        <w:tc>
          <w:tcPr>
            <w:tcW w:w="4320" w:type="dxa"/>
            <w:tcMar>
              <w:top w:w="29" w:type="dxa"/>
              <w:left w:w="115" w:type="dxa"/>
              <w:bottom w:w="29" w:type="dxa"/>
              <w:right w:w="115" w:type="dxa"/>
            </w:tcMar>
            <w:vAlign w:val="bottom"/>
          </w:tcPr>
          <w:p w14:paraId="1ABD6AB9" w14:textId="77777777" w:rsidR="00A326B2" w:rsidRPr="0066402A" w:rsidRDefault="00A314EC" w:rsidP="004C26FB">
            <w:pPr>
              <w:ind w:left="0"/>
              <w:rPr>
                <w:rFonts w:ascii="Verdana" w:hAnsi="Verdana"/>
                <w:color w:val="000000"/>
              </w:rPr>
            </w:pPr>
            <w:r w:rsidRPr="003D38DB">
              <w:rPr>
                <w:rFonts w:ascii="Verdana" w:hAnsi="Verdana" w:cs="Courier"/>
                <w:highlight w:val="white"/>
              </w:rPr>
              <w:t xml:space="preserve"> AD_ADDRESS.DELIV_TXT</w:t>
            </w:r>
          </w:p>
        </w:tc>
        <w:tc>
          <w:tcPr>
            <w:tcW w:w="6750" w:type="dxa"/>
            <w:tcMar>
              <w:top w:w="29" w:type="dxa"/>
              <w:left w:w="115" w:type="dxa"/>
              <w:bottom w:w="29" w:type="dxa"/>
              <w:right w:w="115" w:type="dxa"/>
            </w:tcMar>
          </w:tcPr>
          <w:p w14:paraId="6FB40C5A" w14:textId="77777777" w:rsidR="00A326B2" w:rsidRPr="0066402A" w:rsidRDefault="00A314EC" w:rsidP="004C26FB">
            <w:pPr>
              <w:ind w:left="0"/>
              <w:rPr>
                <w:rFonts w:ascii="Verdana" w:hAnsi="Verdana"/>
              </w:rPr>
            </w:pPr>
            <w:r>
              <w:rPr>
                <w:rFonts w:ascii="Verdana" w:hAnsi="Verdana" w:cs="Courier"/>
              </w:rPr>
              <w:br/>
            </w:r>
            <w:r w:rsidRPr="0066402A">
              <w:rPr>
                <w:rFonts w:ascii="Verdana" w:hAnsi="Verdana" w:cs="Arial"/>
              </w:rPr>
              <w:t>Site Location address. (street number, pre</w:t>
            </w:r>
            <w:r>
              <w:rPr>
                <w:rFonts w:ascii="Verdana" w:hAnsi="Verdana" w:cs="Arial"/>
              </w:rPr>
              <w:t xml:space="preserve"> </w:t>
            </w:r>
            <w:r w:rsidRPr="0066402A">
              <w:rPr>
                <w:rFonts w:ascii="Verdana" w:hAnsi="Verdana" w:cs="Arial"/>
              </w:rPr>
              <w:t>direction, street name, street designator, post direction, building name, PO Box</w:t>
            </w:r>
          </w:p>
        </w:tc>
      </w:tr>
      <w:tr w:rsidR="00A326B2" w:rsidRPr="0066402A" w14:paraId="18F8501E" w14:textId="77777777" w:rsidTr="004C26FB">
        <w:tc>
          <w:tcPr>
            <w:tcW w:w="2005" w:type="dxa"/>
            <w:tcMar>
              <w:top w:w="29" w:type="dxa"/>
              <w:left w:w="115" w:type="dxa"/>
              <w:bottom w:w="29" w:type="dxa"/>
              <w:right w:w="115" w:type="dxa"/>
            </w:tcMar>
            <w:vAlign w:val="bottom"/>
          </w:tcPr>
          <w:p w14:paraId="75CEF420" w14:textId="77777777" w:rsidR="00A326B2" w:rsidRPr="0066402A" w:rsidRDefault="00A314EC" w:rsidP="004C26FB">
            <w:pPr>
              <w:ind w:left="0"/>
              <w:rPr>
                <w:rFonts w:ascii="Verdana" w:hAnsi="Verdana"/>
                <w:color w:val="000000"/>
              </w:rPr>
            </w:pPr>
            <w:r>
              <w:rPr>
                <w:rFonts w:ascii="Verdana" w:hAnsi="Verdana"/>
                <w:color w:val="000000"/>
              </w:rPr>
              <w:t>219</w:t>
            </w:r>
            <w:r w:rsidR="00A326B2" w:rsidRPr="0066402A">
              <w:rPr>
                <w:rFonts w:ascii="Verdana" w:hAnsi="Verdana"/>
                <w:color w:val="000000"/>
              </w:rPr>
              <w:t xml:space="preserve"> – 2</w:t>
            </w:r>
            <w:r w:rsidR="00D63EA7">
              <w:rPr>
                <w:rFonts w:ascii="Verdana" w:hAnsi="Verdana"/>
                <w:color w:val="000000"/>
              </w:rPr>
              <w:t>48</w:t>
            </w:r>
          </w:p>
        </w:tc>
        <w:tc>
          <w:tcPr>
            <w:tcW w:w="4320" w:type="dxa"/>
            <w:tcMar>
              <w:top w:w="29" w:type="dxa"/>
              <w:left w:w="115" w:type="dxa"/>
              <w:bottom w:w="29" w:type="dxa"/>
              <w:right w:w="115" w:type="dxa"/>
            </w:tcMar>
            <w:vAlign w:val="bottom"/>
          </w:tcPr>
          <w:p w14:paraId="1F786D0F" w14:textId="77777777" w:rsidR="00A326B2" w:rsidRPr="0066402A" w:rsidRDefault="00D63EA7" w:rsidP="004C26FB">
            <w:pPr>
              <w:ind w:left="0"/>
              <w:rPr>
                <w:rFonts w:ascii="Verdana" w:hAnsi="Verdana"/>
                <w:color w:val="000000"/>
              </w:rPr>
            </w:pPr>
            <w:r>
              <w:rPr>
                <w:rFonts w:ascii="Verdana" w:hAnsi="Verdana"/>
                <w:color w:val="000000"/>
              </w:rPr>
              <w:br/>
            </w:r>
            <w:r w:rsidRPr="0066402A">
              <w:rPr>
                <w:rFonts w:ascii="Verdana" w:hAnsi="Verdana"/>
                <w:color w:val="000000"/>
              </w:rPr>
              <w:t>AD_ADDRESS.CITY_NAME</w:t>
            </w:r>
          </w:p>
        </w:tc>
        <w:tc>
          <w:tcPr>
            <w:tcW w:w="6750" w:type="dxa"/>
            <w:tcMar>
              <w:top w:w="29" w:type="dxa"/>
              <w:left w:w="115" w:type="dxa"/>
              <w:bottom w:w="29" w:type="dxa"/>
              <w:right w:w="115" w:type="dxa"/>
            </w:tcMar>
          </w:tcPr>
          <w:p w14:paraId="69FC8E9F" w14:textId="77777777" w:rsidR="00A326B2" w:rsidRPr="0066402A" w:rsidRDefault="00D63EA7" w:rsidP="00D63EA7">
            <w:pPr>
              <w:pStyle w:val="BodyText"/>
              <w:spacing w:after="0"/>
              <w:rPr>
                <w:rFonts w:cs="Arial"/>
              </w:rPr>
            </w:pPr>
            <w:r>
              <w:rPr>
                <w:rFonts w:cs="Arial"/>
              </w:rPr>
              <w:br/>
            </w:r>
            <w:r w:rsidRPr="0066402A">
              <w:rPr>
                <w:rFonts w:cs="Arial"/>
              </w:rPr>
              <w:t>Broker mail</w:t>
            </w:r>
            <w:r>
              <w:rPr>
                <w:rFonts w:cs="Arial"/>
              </w:rPr>
              <w:t>i</w:t>
            </w:r>
            <w:r w:rsidRPr="0066402A">
              <w:rPr>
                <w:rFonts w:cs="Arial"/>
              </w:rPr>
              <w:t>ng city</w:t>
            </w:r>
          </w:p>
        </w:tc>
      </w:tr>
      <w:tr w:rsidR="00A326B2" w:rsidRPr="0066402A" w14:paraId="6962F40B" w14:textId="77777777" w:rsidTr="004C26FB">
        <w:tc>
          <w:tcPr>
            <w:tcW w:w="2005" w:type="dxa"/>
            <w:tcMar>
              <w:top w:w="29" w:type="dxa"/>
              <w:left w:w="115" w:type="dxa"/>
              <w:bottom w:w="29" w:type="dxa"/>
              <w:right w:w="115" w:type="dxa"/>
            </w:tcMar>
            <w:vAlign w:val="bottom"/>
          </w:tcPr>
          <w:p w14:paraId="09264706" w14:textId="77777777" w:rsidR="00A326B2" w:rsidRPr="0066402A" w:rsidRDefault="00A326B2" w:rsidP="004C26FB">
            <w:pPr>
              <w:ind w:left="0"/>
              <w:rPr>
                <w:rFonts w:ascii="Verdana" w:hAnsi="Verdana"/>
                <w:color w:val="000000"/>
              </w:rPr>
            </w:pPr>
            <w:r w:rsidRPr="0066402A">
              <w:rPr>
                <w:rFonts w:ascii="Verdana" w:hAnsi="Verdana"/>
                <w:color w:val="000000"/>
              </w:rPr>
              <w:t>2</w:t>
            </w:r>
            <w:r w:rsidR="00D63EA7">
              <w:rPr>
                <w:rFonts w:ascii="Verdana" w:hAnsi="Verdana"/>
                <w:color w:val="000000"/>
              </w:rPr>
              <w:t>4</w:t>
            </w:r>
            <w:r w:rsidRPr="0066402A">
              <w:rPr>
                <w:rFonts w:ascii="Verdana" w:hAnsi="Verdana"/>
                <w:color w:val="000000"/>
              </w:rPr>
              <w:t>9 – 2</w:t>
            </w:r>
            <w:r w:rsidR="00D63EA7">
              <w:rPr>
                <w:rFonts w:ascii="Verdana" w:hAnsi="Verdana"/>
                <w:color w:val="000000"/>
              </w:rPr>
              <w:t>53</w:t>
            </w:r>
          </w:p>
        </w:tc>
        <w:tc>
          <w:tcPr>
            <w:tcW w:w="4320" w:type="dxa"/>
            <w:tcMar>
              <w:top w:w="29" w:type="dxa"/>
              <w:left w:w="115" w:type="dxa"/>
              <w:bottom w:w="29" w:type="dxa"/>
              <w:right w:w="115" w:type="dxa"/>
            </w:tcMar>
            <w:vAlign w:val="bottom"/>
          </w:tcPr>
          <w:p w14:paraId="1C7F6688" w14:textId="77777777" w:rsidR="00A326B2" w:rsidRPr="0066402A" w:rsidRDefault="00D63EA7" w:rsidP="004C26FB">
            <w:pPr>
              <w:ind w:left="0"/>
              <w:rPr>
                <w:rFonts w:ascii="Verdana" w:hAnsi="Verdana"/>
                <w:color w:val="000000"/>
              </w:rPr>
            </w:pPr>
            <w:r>
              <w:rPr>
                <w:rFonts w:ascii="Verdana" w:hAnsi="Verdana"/>
                <w:color w:val="000000"/>
              </w:rPr>
              <w:br/>
            </w:r>
            <w:r w:rsidRPr="0066402A">
              <w:rPr>
                <w:rFonts w:ascii="Verdana" w:hAnsi="Verdana"/>
                <w:color w:val="000000"/>
              </w:rPr>
              <w:t>AD_ADDRESS.ZIP_CD</w:t>
            </w:r>
          </w:p>
        </w:tc>
        <w:tc>
          <w:tcPr>
            <w:tcW w:w="6750" w:type="dxa"/>
            <w:tcMar>
              <w:top w:w="29" w:type="dxa"/>
              <w:left w:w="115" w:type="dxa"/>
              <w:bottom w:w="29" w:type="dxa"/>
              <w:right w:w="115" w:type="dxa"/>
            </w:tcMar>
          </w:tcPr>
          <w:p w14:paraId="5E8D2F78" w14:textId="77777777" w:rsidR="00A326B2" w:rsidRPr="0066402A" w:rsidRDefault="00D63EA7" w:rsidP="00D63EA7">
            <w:pPr>
              <w:pStyle w:val="BodyText"/>
              <w:spacing w:after="0"/>
              <w:rPr>
                <w:rFonts w:cs="Arial"/>
              </w:rPr>
            </w:pPr>
            <w:r>
              <w:rPr>
                <w:rFonts w:cs="Arial"/>
              </w:rPr>
              <w:br/>
            </w:r>
            <w:r w:rsidRPr="0066402A">
              <w:rPr>
                <w:rFonts w:cs="Arial"/>
              </w:rPr>
              <w:t>Broker mailing zip</w:t>
            </w:r>
          </w:p>
        </w:tc>
      </w:tr>
      <w:tr w:rsidR="00A326B2" w:rsidRPr="0066402A" w14:paraId="265B2097" w14:textId="77777777" w:rsidTr="004C26FB">
        <w:tc>
          <w:tcPr>
            <w:tcW w:w="2005" w:type="dxa"/>
            <w:tcMar>
              <w:top w:w="29" w:type="dxa"/>
              <w:left w:w="115" w:type="dxa"/>
              <w:bottom w:w="29" w:type="dxa"/>
              <w:right w:w="115" w:type="dxa"/>
            </w:tcMar>
            <w:vAlign w:val="bottom"/>
          </w:tcPr>
          <w:p w14:paraId="143947F4" w14:textId="77777777" w:rsidR="00A326B2" w:rsidRPr="0066402A" w:rsidRDefault="00A326B2" w:rsidP="004C26FB">
            <w:pPr>
              <w:ind w:left="0"/>
              <w:rPr>
                <w:rFonts w:ascii="Verdana" w:hAnsi="Verdana"/>
                <w:color w:val="000000"/>
              </w:rPr>
            </w:pPr>
            <w:r w:rsidRPr="0066402A">
              <w:rPr>
                <w:rFonts w:ascii="Verdana" w:hAnsi="Verdana"/>
                <w:color w:val="000000"/>
              </w:rPr>
              <w:t>2</w:t>
            </w:r>
            <w:r w:rsidR="00D63EA7">
              <w:rPr>
                <w:rFonts w:ascii="Verdana" w:hAnsi="Verdana"/>
                <w:color w:val="000000"/>
              </w:rPr>
              <w:t>54</w:t>
            </w:r>
            <w:r w:rsidRPr="0066402A">
              <w:rPr>
                <w:rFonts w:ascii="Verdana" w:hAnsi="Verdana"/>
                <w:color w:val="000000"/>
              </w:rPr>
              <w:t xml:space="preserve"> -</w:t>
            </w:r>
            <w:r w:rsidR="00B43130">
              <w:rPr>
                <w:rFonts w:ascii="Verdana" w:hAnsi="Verdana"/>
                <w:color w:val="000000"/>
              </w:rPr>
              <w:t>263</w:t>
            </w:r>
          </w:p>
        </w:tc>
        <w:tc>
          <w:tcPr>
            <w:tcW w:w="4320" w:type="dxa"/>
            <w:tcMar>
              <w:top w:w="29" w:type="dxa"/>
              <w:left w:w="115" w:type="dxa"/>
              <w:bottom w:w="29" w:type="dxa"/>
              <w:right w:w="115" w:type="dxa"/>
            </w:tcMar>
            <w:vAlign w:val="bottom"/>
          </w:tcPr>
          <w:p w14:paraId="748A1C13" w14:textId="77777777" w:rsidR="00A326B2" w:rsidRPr="0066402A" w:rsidRDefault="006B7D36" w:rsidP="004C26FB">
            <w:pPr>
              <w:ind w:left="0"/>
              <w:rPr>
                <w:rFonts w:ascii="Verdana" w:hAnsi="Verdana"/>
                <w:color w:val="000000"/>
              </w:rPr>
            </w:pPr>
            <w:r>
              <w:rPr>
                <w:rFonts w:ascii="Verdana" w:hAnsi="Verdana"/>
                <w:color w:val="000000"/>
              </w:rPr>
              <w:br/>
            </w:r>
            <w:r w:rsidRPr="006B7D36">
              <w:rPr>
                <w:rFonts w:ascii="Verdana" w:hAnsi="Verdana"/>
                <w:color w:val="000000"/>
              </w:rPr>
              <w:t>PA_GEN_REF.NAME_TXT</w:t>
            </w:r>
          </w:p>
        </w:tc>
        <w:tc>
          <w:tcPr>
            <w:tcW w:w="6750" w:type="dxa"/>
            <w:tcMar>
              <w:top w:w="29" w:type="dxa"/>
              <w:left w:w="115" w:type="dxa"/>
              <w:bottom w:w="29" w:type="dxa"/>
              <w:right w:w="115" w:type="dxa"/>
            </w:tcMar>
          </w:tcPr>
          <w:p w14:paraId="71640D32" w14:textId="77777777" w:rsidR="00A326B2" w:rsidRPr="0066402A" w:rsidRDefault="006B7D36" w:rsidP="006B7D36">
            <w:pPr>
              <w:pStyle w:val="BodyText"/>
              <w:spacing w:after="0"/>
              <w:rPr>
                <w:rFonts w:cs="Arial"/>
              </w:rPr>
            </w:pPr>
            <w:r>
              <w:rPr>
                <w:rFonts w:cs="Arial"/>
              </w:rPr>
              <w:br/>
            </w:r>
            <w:r w:rsidR="00AB5440" w:rsidRPr="0066402A">
              <w:rPr>
                <w:color w:val="000000"/>
              </w:rPr>
              <w:t>LAND SITE TYPE</w:t>
            </w:r>
          </w:p>
        </w:tc>
      </w:tr>
      <w:tr w:rsidR="00A326B2" w:rsidRPr="0066402A" w14:paraId="331FE48B" w14:textId="77777777" w:rsidTr="004C26FB">
        <w:tc>
          <w:tcPr>
            <w:tcW w:w="2005" w:type="dxa"/>
            <w:tcMar>
              <w:top w:w="29" w:type="dxa"/>
              <w:left w:w="115" w:type="dxa"/>
              <w:bottom w:w="29" w:type="dxa"/>
              <w:right w:w="115" w:type="dxa"/>
            </w:tcMar>
            <w:vAlign w:val="bottom"/>
          </w:tcPr>
          <w:p w14:paraId="10FE0A37" w14:textId="77777777" w:rsidR="00A326B2" w:rsidRPr="0066402A" w:rsidRDefault="00AB5440" w:rsidP="004C26FB">
            <w:pPr>
              <w:ind w:left="0"/>
              <w:rPr>
                <w:rFonts w:ascii="Verdana" w:hAnsi="Verdana"/>
                <w:color w:val="000000"/>
              </w:rPr>
            </w:pPr>
            <w:r>
              <w:rPr>
                <w:rFonts w:ascii="Verdana" w:hAnsi="Verdana"/>
                <w:color w:val="000000"/>
              </w:rPr>
              <w:t>264</w:t>
            </w:r>
            <w:r w:rsidR="00A326B2" w:rsidRPr="0066402A">
              <w:rPr>
                <w:rFonts w:ascii="Verdana" w:hAnsi="Verdana"/>
                <w:color w:val="000000"/>
              </w:rPr>
              <w:t xml:space="preserve"> – </w:t>
            </w:r>
            <w:r>
              <w:rPr>
                <w:rFonts w:ascii="Verdana" w:hAnsi="Verdana"/>
                <w:color w:val="000000"/>
              </w:rPr>
              <w:t>266</w:t>
            </w:r>
          </w:p>
        </w:tc>
        <w:tc>
          <w:tcPr>
            <w:tcW w:w="4320" w:type="dxa"/>
            <w:tcMar>
              <w:top w:w="29" w:type="dxa"/>
              <w:left w:w="115" w:type="dxa"/>
              <w:bottom w:w="29" w:type="dxa"/>
              <w:right w:w="115" w:type="dxa"/>
            </w:tcMar>
            <w:vAlign w:val="bottom"/>
          </w:tcPr>
          <w:p w14:paraId="7CDA8CC9" w14:textId="77777777" w:rsidR="00A326B2" w:rsidRPr="0066402A" w:rsidRDefault="00AB5440" w:rsidP="004C26FB">
            <w:pPr>
              <w:ind w:left="0"/>
              <w:rPr>
                <w:rFonts w:ascii="Verdana" w:hAnsi="Verdana"/>
                <w:color w:val="000000"/>
              </w:rPr>
            </w:pPr>
            <w:r>
              <w:rPr>
                <w:rFonts w:ascii="Verdana" w:hAnsi="Verdana"/>
                <w:color w:val="000000"/>
              </w:rPr>
              <w:br/>
            </w:r>
            <w:r w:rsidRPr="0066402A">
              <w:rPr>
                <w:rFonts w:ascii="Verdana" w:hAnsi="Verdana"/>
                <w:color w:val="000000"/>
              </w:rPr>
              <w:lastRenderedPageBreak/>
              <w:t>LJ_COUNTY.CNTY_FIPS_CD</w:t>
            </w:r>
          </w:p>
        </w:tc>
        <w:tc>
          <w:tcPr>
            <w:tcW w:w="6750" w:type="dxa"/>
            <w:tcMar>
              <w:top w:w="29" w:type="dxa"/>
              <w:left w:w="115" w:type="dxa"/>
              <w:bottom w:w="29" w:type="dxa"/>
              <w:right w:w="115" w:type="dxa"/>
            </w:tcMar>
          </w:tcPr>
          <w:p w14:paraId="6757ECAF" w14:textId="77777777" w:rsidR="00A326B2" w:rsidRPr="0066402A" w:rsidRDefault="00AB5440" w:rsidP="00605E34">
            <w:pPr>
              <w:pStyle w:val="BodyText"/>
              <w:spacing w:after="0"/>
              <w:rPr>
                <w:rFonts w:cs="Arial"/>
              </w:rPr>
            </w:pPr>
            <w:r>
              <w:rPr>
                <w:rFonts w:cs="Arial"/>
              </w:rPr>
              <w:lastRenderedPageBreak/>
              <w:br/>
            </w:r>
            <w:r>
              <w:rPr>
                <w:rFonts w:cs="Arial"/>
              </w:rPr>
              <w:lastRenderedPageBreak/>
              <w:t>Site County FIPS</w:t>
            </w:r>
          </w:p>
        </w:tc>
      </w:tr>
      <w:tr w:rsidR="00A326B2" w:rsidRPr="0066402A" w14:paraId="092D884C" w14:textId="77777777" w:rsidTr="004C26FB">
        <w:tc>
          <w:tcPr>
            <w:tcW w:w="2005" w:type="dxa"/>
            <w:tcMar>
              <w:top w:w="29" w:type="dxa"/>
              <w:left w:w="115" w:type="dxa"/>
              <w:bottom w:w="29" w:type="dxa"/>
              <w:right w:w="115" w:type="dxa"/>
            </w:tcMar>
            <w:vAlign w:val="bottom"/>
          </w:tcPr>
          <w:p w14:paraId="698F82B5" w14:textId="77777777" w:rsidR="00A326B2" w:rsidRPr="0066402A" w:rsidRDefault="00980CB4" w:rsidP="004C26FB">
            <w:pPr>
              <w:ind w:left="0"/>
              <w:rPr>
                <w:rFonts w:ascii="Verdana" w:hAnsi="Verdana"/>
                <w:color w:val="000000"/>
              </w:rPr>
            </w:pPr>
            <w:r>
              <w:rPr>
                <w:rFonts w:ascii="Verdana" w:hAnsi="Verdana"/>
                <w:color w:val="000000"/>
              </w:rPr>
              <w:lastRenderedPageBreak/>
              <w:t>267</w:t>
            </w:r>
            <w:r w:rsidR="00A326B2" w:rsidRPr="0066402A">
              <w:rPr>
                <w:rFonts w:ascii="Verdana" w:hAnsi="Verdana"/>
                <w:color w:val="000000"/>
              </w:rPr>
              <w:t xml:space="preserve"> – </w:t>
            </w:r>
            <w:r>
              <w:rPr>
                <w:rFonts w:ascii="Verdana" w:hAnsi="Verdana"/>
                <w:color w:val="000000"/>
              </w:rPr>
              <w:t>281</w:t>
            </w:r>
          </w:p>
        </w:tc>
        <w:tc>
          <w:tcPr>
            <w:tcW w:w="4320" w:type="dxa"/>
            <w:tcMar>
              <w:top w:w="29" w:type="dxa"/>
              <w:left w:w="115" w:type="dxa"/>
              <w:bottom w:w="29" w:type="dxa"/>
              <w:right w:w="115" w:type="dxa"/>
            </w:tcMar>
            <w:vAlign w:val="bottom"/>
          </w:tcPr>
          <w:p w14:paraId="41964E45" w14:textId="77777777" w:rsidR="00A326B2" w:rsidRPr="0066402A" w:rsidRDefault="00980CB4" w:rsidP="004C26FB">
            <w:pPr>
              <w:ind w:left="0"/>
              <w:rPr>
                <w:rFonts w:ascii="Verdana" w:hAnsi="Verdana"/>
                <w:color w:val="000000"/>
              </w:rPr>
            </w:pPr>
            <w:r>
              <w:rPr>
                <w:rFonts w:ascii="Verdana" w:hAnsi="Verdana"/>
                <w:color w:val="000000"/>
              </w:rPr>
              <w:br/>
            </w:r>
            <w:r w:rsidRPr="0066402A">
              <w:rPr>
                <w:rFonts w:ascii="Verdana" w:hAnsi="Verdana"/>
                <w:color w:val="000000"/>
              </w:rPr>
              <w:t>RE_GEO_LOC.LOC_CNTY_NAME</w:t>
            </w:r>
          </w:p>
        </w:tc>
        <w:tc>
          <w:tcPr>
            <w:tcW w:w="6750" w:type="dxa"/>
            <w:tcMar>
              <w:top w:w="29" w:type="dxa"/>
              <w:left w:w="115" w:type="dxa"/>
              <w:bottom w:w="29" w:type="dxa"/>
              <w:right w:w="115" w:type="dxa"/>
            </w:tcMar>
          </w:tcPr>
          <w:p w14:paraId="3E4571DA" w14:textId="77777777" w:rsidR="00A326B2" w:rsidRPr="0066402A" w:rsidRDefault="00980CB4" w:rsidP="00980CB4">
            <w:pPr>
              <w:pStyle w:val="BodyText"/>
              <w:spacing w:after="0"/>
              <w:rPr>
                <w:rFonts w:cs="Arial"/>
              </w:rPr>
            </w:pPr>
            <w:r>
              <w:rPr>
                <w:rFonts w:cs="Arial"/>
              </w:rPr>
              <w:br/>
            </w:r>
            <w:r w:rsidRPr="0066402A">
              <w:rPr>
                <w:rFonts w:cs="MS Shell Dlg 2"/>
              </w:rPr>
              <w:t>Site’s physical location county name. This value is determined by using the value found in AD_ADDRESS.ADDR_ID equals RE_GEO_LOC.ADDR_ID.</w:t>
            </w:r>
          </w:p>
        </w:tc>
      </w:tr>
      <w:tr w:rsidR="00A326B2" w:rsidRPr="0066402A" w14:paraId="343CC914" w14:textId="77777777" w:rsidTr="004C26FB">
        <w:tc>
          <w:tcPr>
            <w:tcW w:w="2005" w:type="dxa"/>
            <w:tcMar>
              <w:top w:w="29" w:type="dxa"/>
              <w:left w:w="115" w:type="dxa"/>
              <w:bottom w:w="29" w:type="dxa"/>
              <w:right w:w="115" w:type="dxa"/>
            </w:tcMar>
            <w:vAlign w:val="bottom"/>
          </w:tcPr>
          <w:p w14:paraId="32D285C1" w14:textId="77777777" w:rsidR="00A326B2" w:rsidRPr="0066402A" w:rsidRDefault="00893211" w:rsidP="004C26FB">
            <w:pPr>
              <w:ind w:left="0"/>
              <w:rPr>
                <w:rFonts w:ascii="Verdana" w:hAnsi="Verdana"/>
                <w:color w:val="000000"/>
              </w:rPr>
            </w:pPr>
            <w:r>
              <w:rPr>
                <w:rFonts w:ascii="Verdana" w:hAnsi="Verdana"/>
                <w:color w:val="000000"/>
              </w:rPr>
              <w:t>282</w:t>
            </w:r>
            <w:r w:rsidR="00A326B2" w:rsidRPr="0066402A">
              <w:rPr>
                <w:rFonts w:ascii="Verdana" w:hAnsi="Verdana"/>
                <w:color w:val="000000"/>
              </w:rPr>
              <w:t xml:space="preserve"> – </w:t>
            </w:r>
            <w:r>
              <w:rPr>
                <w:rFonts w:ascii="Verdana" w:hAnsi="Verdana"/>
                <w:color w:val="000000"/>
              </w:rPr>
              <w:t>283</w:t>
            </w:r>
          </w:p>
        </w:tc>
        <w:tc>
          <w:tcPr>
            <w:tcW w:w="4320" w:type="dxa"/>
            <w:tcMar>
              <w:top w:w="29" w:type="dxa"/>
              <w:left w:w="115" w:type="dxa"/>
              <w:bottom w:w="29" w:type="dxa"/>
              <w:right w:w="115" w:type="dxa"/>
            </w:tcMar>
            <w:vAlign w:val="bottom"/>
          </w:tcPr>
          <w:p w14:paraId="51621527" w14:textId="77777777" w:rsidR="00A326B2" w:rsidRPr="0066402A" w:rsidRDefault="00893211" w:rsidP="004C26FB">
            <w:pPr>
              <w:ind w:left="0"/>
              <w:rPr>
                <w:rFonts w:ascii="Verdana" w:hAnsi="Verdana"/>
                <w:color w:val="000000"/>
              </w:rPr>
            </w:pPr>
            <w:r>
              <w:rPr>
                <w:rFonts w:ascii="Verdana" w:hAnsi="Verdana"/>
                <w:color w:val="000000"/>
              </w:rPr>
              <w:br/>
              <w:t>LJ_TNRCC_REGION.</w:t>
            </w:r>
            <w:r>
              <w:t xml:space="preserve"> TNRCC_REGION_CD</w:t>
            </w:r>
          </w:p>
        </w:tc>
        <w:tc>
          <w:tcPr>
            <w:tcW w:w="6750" w:type="dxa"/>
            <w:tcMar>
              <w:top w:w="29" w:type="dxa"/>
              <w:left w:w="115" w:type="dxa"/>
              <w:bottom w:w="29" w:type="dxa"/>
              <w:right w:w="115" w:type="dxa"/>
            </w:tcMar>
          </w:tcPr>
          <w:p w14:paraId="3AD2636B" w14:textId="77777777" w:rsidR="00A326B2" w:rsidRPr="0066402A" w:rsidRDefault="00760233" w:rsidP="00760233">
            <w:pPr>
              <w:pStyle w:val="BodyText"/>
              <w:spacing w:after="0"/>
              <w:rPr>
                <w:rFonts w:cs="Arial"/>
              </w:rPr>
            </w:pPr>
            <w:r>
              <w:rPr>
                <w:rFonts w:cs="Arial"/>
              </w:rPr>
              <w:br/>
            </w:r>
            <w:r w:rsidRPr="0066402A">
              <w:rPr>
                <w:color w:val="000000"/>
              </w:rPr>
              <w:t>SITE REGION CODE</w:t>
            </w:r>
          </w:p>
        </w:tc>
      </w:tr>
      <w:tr w:rsidR="00A326B2" w:rsidRPr="0066402A" w14:paraId="23DF825E" w14:textId="77777777" w:rsidTr="004C26FB">
        <w:tc>
          <w:tcPr>
            <w:tcW w:w="2005" w:type="dxa"/>
            <w:tcMar>
              <w:top w:w="29" w:type="dxa"/>
              <w:left w:w="115" w:type="dxa"/>
              <w:bottom w:w="29" w:type="dxa"/>
              <w:right w:w="115" w:type="dxa"/>
            </w:tcMar>
            <w:vAlign w:val="bottom"/>
          </w:tcPr>
          <w:p w14:paraId="1AFAC981" w14:textId="77777777" w:rsidR="00A326B2" w:rsidRPr="0066402A" w:rsidRDefault="00760233" w:rsidP="004C26FB">
            <w:pPr>
              <w:ind w:left="0"/>
              <w:rPr>
                <w:rFonts w:ascii="Verdana" w:hAnsi="Verdana"/>
                <w:color w:val="000000"/>
              </w:rPr>
            </w:pPr>
            <w:r>
              <w:rPr>
                <w:rFonts w:ascii="Verdana" w:hAnsi="Verdana"/>
                <w:color w:val="000000"/>
              </w:rPr>
              <w:t>284</w:t>
            </w:r>
            <w:r w:rsidR="00A326B2" w:rsidRPr="0066402A">
              <w:rPr>
                <w:rFonts w:ascii="Verdana" w:hAnsi="Verdana"/>
                <w:color w:val="000000"/>
              </w:rPr>
              <w:t xml:space="preserve"> – </w:t>
            </w:r>
            <w:r>
              <w:rPr>
                <w:rFonts w:ascii="Verdana" w:hAnsi="Verdana"/>
                <w:color w:val="000000"/>
              </w:rPr>
              <w:t>291</w:t>
            </w:r>
          </w:p>
        </w:tc>
        <w:tc>
          <w:tcPr>
            <w:tcW w:w="4320" w:type="dxa"/>
            <w:tcMar>
              <w:top w:w="29" w:type="dxa"/>
              <w:left w:w="115" w:type="dxa"/>
              <w:bottom w:w="29" w:type="dxa"/>
              <w:right w:w="115" w:type="dxa"/>
            </w:tcMar>
            <w:vAlign w:val="bottom"/>
          </w:tcPr>
          <w:p w14:paraId="2211070C" w14:textId="77777777" w:rsidR="00A326B2" w:rsidRPr="0066402A" w:rsidRDefault="00760233" w:rsidP="004C26FB">
            <w:pPr>
              <w:ind w:left="0"/>
              <w:rPr>
                <w:rFonts w:ascii="Verdana" w:hAnsi="Verdana"/>
                <w:color w:val="000000"/>
              </w:rPr>
            </w:pPr>
            <w:r>
              <w:rPr>
                <w:rFonts w:ascii="Verdana" w:hAnsi="Verdana"/>
                <w:color w:val="000000"/>
              </w:rPr>
              <w:br/>
            </w:r>
            <w:r w:rsidRPr="0066402A">
              <w:rPr>
                <w:rFonts w:ascii="Verdana" w:hAnsi="Verdana"/>
                <w:color w:val="000000"/>
              </w:rPr>
              <w:t>PA_IHW_OTS_REQ.REQ_RCV_DT</w:t>
            </w:r>
          </w:p>
        </w:tc>
        <w:tc>
          <w:tcPr>
            <w:tcW w:w="6750" w:type="dxa"/>
            <w:tcMar>
              <w:top w:w="29" w:type="dxa"/>
              <w:left w:w="115" w:type="dxa"/>
              <w:bottom w:w="29" w:type="dxa"/>
              <w:right w:w="115" w:type="dxa"/>
            </w:tcMar>
            <w:vAlign w:val="bottom"/>
          </w:tcPr>
          <w:p w14:paraId="02481F25" w14:textId="77777777" w:rsidR="00A326B2" w:rsidRPr="0066402A" w:rsidRDefault="00760233" w:rsidP="004C26FB">
            <w:pPr>
              <w:ind w:left="0"/>
              <w:rPr>
                <w:rFonts w:ascii="Verdana" w:hAnsi="Verdana"/>
                <w:color w:val="000000"/>
              </w:rPr>
            </w:pPr>
            <w:r>
              <w:rPr>
                <w:rFonts w:ascii="Verdana" w:hAnsi="Verdana"/>
                <w:color w:val="000000"/>
              </w:rPr>
              <w:br/>
            </w:r>
            <w:r w:rsidRPr="0066402A">
              <w:rPr>
                <w:rFonts w:ascii="Verdana" w:hAnsi="Verdana" w:cs="Arial"/>
              </w:rPr>
              <w:t>Date request sent (YYYYMMDD)</w:t>
            </w:r>
          </w:p>
        </w:tc>
      </w:tr>
      <w:tr w:rsidR="00A326B2" w:rsidRPr="0066402A" w14:paraId="7828F533" w14:textId="77777777" w:rsidTr="004C26FB">
        <w:tc>
          <w:tcPr>
            <w:tcW w:w="2005" w:type="dxa"/>
            <w:tcMar>
              <w:top w:w="29" w:type="dxa"/>
              <w:left w:w="115" w:type="dxa"/>
              <w:bottom w:w="29" w:type="dxa"/>
              <w:right w:w="115" w:type="dxa"/>
            </w:tcMar>
            <w:vAlign w:val="bottom"/>
          </w:tcPr>
          <w:p w14:paraId="50992545" w14:textId="77777777" w:rsidR="00A326B2" w:rsidRPr="0066402A" w:rsidRDefault="00760233" w:rsidP="004C26FB">
            <w:pPr>
              <w:ind w:left="0"/>
              <w:rPr>
                <w:rFonts w:ascii="Verdana" w:hAnsi="Verdana"/>
                <w:color w:val="000000"/>
              </w:rPr>
            </w:pPr>
            <w:r>
              <w:rPr>
                <w:rFonts w:ascii="Verdana" w:hAnsi="Verdana"/>
                <w:color w:val="000000"/>
              </w:rPr>
              <w:t>292</w:t>
            </w:r>
            <w:r w:rsidR="00A326B2" w:rsidRPr="0066402A">
              <w:rPr>
                <w:rFonts w:ascii="Verdana" w:hAnsi="Verdana"/>
                <w:color w:val="000000"/>
              </w:rPr>
              <w:t xml:space="preserve"> – 3</w:t>
            </w:r>
            <w:r>
              <w:rPr>
                <w:rFonts w:ascii="Verdana" w:hAnsi="Verdana"/>
                <w:color w:val="000000"/>
              </w:rPr>
              <w:t>37</w:t>
            </w:r>
          </w:p>
        </w:tc>
        <w:tc>
          <w:tcPr>
            <w:tcW w:w="4320" w:type="dxa"/>
            <w:tcMar>
              <w:top w:w="29" w:type="dxa"/>
              <w:left w:w="115" w:type="dxa"/>
              <w:bottom w:w="29" w:type="dxa"/>
              <w:right w:w="115" w:type="dxa"/>
            </w:tcMar>
            <w:vAlign w:val="bottom"/>
          </w:tcPr>
          <w:p w14:paraId="1E379FBC" w14:textId="77777777" w:rsidR="00A326B2" w:rsidRPr="0066402A" w:rsidRDefault="00760233" w:rsidP="004C26FB">
            <w:pPr>
              <w:ind w:left="0"/>
              <w:rPr>
                <w:rFonts w:ascii="Verdana" w:hAnsi="Verdana"/>
                <w:color w:val="000000"/>
              </w:rPr>
            </w:pPr>
            <w:r>
              <w:rPr>
                <w:rFonts w:ascii="Verdana" w:hAnsi="Verdana"/>
                <w:color w:val="000000"/>
              </w:rPr>
              <w:br/>
            </w:r>
            <w:r w:rsidRPr="0066402A">
              <w:rPr>
                <w:rFonts w:ascii="Verdana" w:hAnsi="Verdana"/>
                <w:color w:val="000000"/>
              </w:rPr>
              <w:t>PR_PRINCIPAL.PRINC_NAME or PR_PRINCIPAL.LAST_NAME</w:t>
            </w:r>
          </w:p>
        </w:tc>
        <w:tc>
          <w:tcPr>
            <w:tcW w:w="6750" w:type="dxa"/>
            <w:tcMar>
              <w:top w:w="29" w:type="dxa"/>
              <w:left w:w="115" w:type="dxa"/>
              <w:bottom w:w="29" w:type="dxa"/>
              <w:right w:w="115" w:type="dxa"/>
            </w:tcMar>
            <w:vAlign w:val="bottom"/>
          </w:tcPr>
          <w:p w14:paraId="56F7B6B4" w14:textId="77777777" w:rsidR="00A326B2" w:rsidRPr="0066402A" w:rsidRDefault="00910029" w:rsidP="004C26FB">
            <w:pPr>
              <w:ind w:left="0"/>
              <w:rPr>
                <w:rFonts w:ascii="Verdana" w:hAnsi="Verdana"/>
                <w:color w:val="000000"/>
              </w:rPr>
            </w:pPr>
            <w:r>
              <w:rPr>
                <w:rFonts w:ascii="Verdana" w:hAnsi="Verdana"/>
                <w:color w:val="000000"/>
              </w:rPr>
              <w:br/>
            </w:r>
            <w:r w:rsidRPr="00910029">
              <w:rPr>
                <w:rFonts w:ascii="Verdana" w:hAnsi="Verdana"/>
                <w:color w:val="000000"/>
              </w:rPr>
              <w:t>Company Name</w:t>
            </w:r>
            <w:r w:rsidR="00760233">
              <w:rPr>
                <w:rFonts w:ascii="Verdana" w:hAnsi="Verdana"/>
                <w:color w:val="000000"/>
              </w:rPr>
              <w:br/>
            </w:r>
          </w:p>
        </w:tc>
      </w:tr>
      <w:tr w:rsidR="00A326B2" w:rsidRPr="0066402A" w14:paraId="1DFCC6F2" w14:textId="77777777" w:rsidTr="004C26FB">
        <w:tc>
          <w:tcPr>
            <w:tcW w:w="2005" w:type="dxa"/>
            <w:tcMar>
              <w:top w:w="29" w:type="dxa"/>
              <w:left w:w="115" w:type="dxa"/>
              <w:bottom w:w="29" w:type="dxa"/>
              <w:right w:w="115" w:type="dxa"/>
            </w:tcMar>
            <w:vAlign w:val="bottom"/>
          </w:tcPr>
          <w:p w14:paraId="56538F40" w14:textId="77777777" w:rsidR="00A326B2" w:rsidRPr="0066402A" w:rsidRDefault="00A326B2" w:rsidP="004C26FB">
            <w:pPr>
              <w:ind w:left="0"/>
              <w:rPr>
                <w:rFonts w:ascii="Verdana" w:hAnsi="Verdana"/>
                <w:color w:val="000000"/>
              </w:rPr>
            </w:pPr>
            <w:r w:rsidRPr="0066402A">
              <w:rPr>
                <w:rFonts w:ascii="Verdana" w:hAnsi="Verdana"/>
                <w:color w:val="000000"/>
              </w:rPr>
              <w:t>3</w:t>
            </w:r>
            <w:r w:rsidR="00910029">
              <w:rPr>
                <w:rFonts w:ascii="Verdana" w:hAnsi="Verdana"/>
                <w:color w:val="000000"/>
              </w:rPr>
              <w:t>38</w:t>
            </w:r>
            <w:r w:rsidRPr="0066402A">
              <w:rPr>
                <w:rFonts w:ascii="Verdana" w:hAnsi="Verdana"/>
                <w:color w:val="000000"/>
              </w:rPr>
              <w:t xml:space="preserve"> – 3</w:t>
            </w:r>
            <w:r w:rsidR="00910029">
              <w:rPr>
                <w:rFonts w:ascii="Verdana" w:hAnsi="Verdana"/>
                <w:color w:val="000000"/>
              </w:rPr>
              <w:t>87</w:t>
            </w:r>
          </w:p>
        </w:tc>
        <w:tc>
          <w:tcPr>
            <w:tcW w:w="4320" w:type="dxa"/>
            <w:tcMar>
              <w:top w:w="29" w:type="dxa"/>
              <w:left w:w="115" w:type="dxa"/>
              <w:bottom w:w="29" w:type="dxa"/>
              <w:right w:w="115" w:type="dxa"/>
            </w:tcMar>
            <w:vAlign w:val="bottom"/>
          </w:tcPr>
          <w:p w14:paraId="5EAB6F7A" w14:textId="77777777" w:rsidR="00910029" w:rsidRPr="0066402A" w:rsidRDefault="00910029" w:rsidP="004C26FB">
            <w:pPr>
              <w:ind w:left="0"/>
              <w:rPr>
                <w:rFonts w:ascii="Verdana" w:hAnsi="Verdana"/>
                <w:color w:val="000000"/>
              </w:rPr>
            </w:pPr>
            <w:r>
              <w:rPr>
                <w:rFonts w:ascii="Verdana" w:hAnsi="Verdana"/>
                <w:color w:val="000000"/>
              </w:rPr>
              <w:br/>
            </w:r>
            <w:r w:rsidRPr="0066402A">
              <w:rPr>
                <w:rFonts w:ascii="Verdana" w:hAnsi="Verdana"/>
                <w:color w:val="000000"/>
              </w:rPr>
              <w:t>AC_CONT.ORG_NAME_TXT or AC_CONT.*_NAME_TXT</w:t>
            </w:r>
          </w:p>
          <w:p w14:paraId="71E0845E" w14:textId="77777777" w:rsidR="00A326B2" w:rsidRPr="0066402A" w:rsidRDefault="00A326B2" w:rsidP="004C26FB">
            <w:pPr>
              <w:ind w:left="0"/>
              <w:rPr>
                <w:rFonts w:ascii="Verdana" w:hAnsi="Verdana"/>
                <w:color w:val="000000"/>
              </w:rPr>
            </w:pPr>
          </w:p>
        </w:tc>
        <w:tc>
          <w:tcPr>
            <w:tcW w:w="6750" w:type="dxa"/>
            <w:tcMar>
              <w:top w:w="29" w:type="dxa"/>
              <w:left w:w="115" w:type="dxa"/>
              <w:bottom w:w="29" w:type="dxa"/>
              <w:right w:w="115" w:type="dxa"/>
            </w:tcMar>
          </w:tcPr>
          <w:p w14:paraId="4D42FD50" w14:textId="77777777" w:rsidR="00A326B2" w:rsidRPr="0066402A" w:rsidRDefault="00910029" w:rsidP="004C26FB">
            <w:pPr>
              <w:ind w:left="0"/>
              <w:rPr>
                <w:rFonts w:ascii="Verdana" w:hAnsi="Verdana"/>
              </w:rPr>
            </w:pPr>
            <w:r>
              <w:rPr>
                <w:rFonts w:ascii="Verdana" w:hAnsi="Verdana" w:cs="Arial"/>
              </w:rPr>
              <w:br/>
            </w:r>
            <w:r w:rsidRPr="0066402A">
              <w:rPr>
                <w:rFonts w:ascii="Verdana" w:hAnsi="Verdana" w:cs="Arial"/>
              </w:rPr>
              <w:t>OTS Owner contact’s last name or company name. The contact record selected will have the AC_DAY_ACTV_CONT.ROLE_CD for the owner/oper</w:t>
            </w:r>
            <w:r>
              <w:rPr>
                <w:rFonts w:ascii="Verdana" w:hAnsi="Verdana" w:cs="Arial"/>
              </w:rPr>
              <w:t>ator</w:t>
            </w:r>
            <w:r w:rsidRPr="0066402A">
              <w:rPr>
                <w:rFonts w:ascii="Verdana" w:hAnsi="Verdana" w:cs="Arial"/>
              </w:rPr>
              <w:t xml:space="preserve"> contact and the AC_DAY_CONT.END_DT is null.</w:t>
            </w:r>
          </w:p>
        </w:tc>
      </w:tr>
      <w:tr w:rsidR="00A326B2" w:rsidRPr="0066402A" w14:paraId="68D5D310" w14:textId="77777777" w:rsidTr="004C26FB">
        <w:tc>
          <w:tcPr>
            <w:tcW w:w="2005" w:type="dxa"/>
            <w:tcMar>
              <w:top w:w="29" w:type="dxa"/>
              <w:left w:w="115" w:type="dxa"/>
              <w:bottom w:w="29" w:type="dxa"/>
              <w:right w:w="115" w:type="dxa"/>
            </w:tcMar>
            <w:vAlign w:val="bottom"/>
          </w:tcPr>
          <w:p w14:paraId="05690670" w14:textId="77777777" w:rsidR="00A326B2" w:rsidRPr="0066402A" w:rsidRDefault="00A326B2" w:rsidP="004C26FB">
            <w:pPr>
              <w:ind w:left="0"/>
              <w:rPr>
                <w:rFonts w:ascii="Verdana" w:hAnsi="Verdana"/>
                <w:color w:val="000000"/>
              </w:rPr>
            </w:pPr>
            <w:r w:rsidRPr="0066402A">
              <w:rPr>
                <w:rFonts w:ascii="Verdana" w:hAnsi="Verdana"/>
                <w:color w:val="000000"/>
              </w:rPr>
              <w:t>3</w:t>
            </w:r>
            <w:r w:rsidR="00420159">
              <w:rPr>
                <w:rFonts w:ascii="Verdana" w:hAnsi="Verdana"/>
                <w:color w:val="000000"/>
              </w:rPr>
              <w:t>88</w:t>
            </w:r>
            <w:r w:rsidRPr="0066402A">
              <w:rPr>
                <w:rFonts w:ascii="Verdana" w:hAnsi="Verdana"/>
                <w:color w:val="000000"/>
              </w:rPr>
              <w:t xml:space="preserve"> – 4</w:t>
            </w:r>
            <w:r w:rsidR="00420159">
              <w:rPr>
                <w:rFonts w:ascii="Verdana" w:hAnsi="Verdana"/>
                <w:color w:val="000000"/>
              </w:rPr>
              <w:t>67</w:t>
            </w:r>
          </w:p>
        </w:tc>
        <w:tc>
          <w:tcPr>
            <w:tcW w:w="4320" w:type="dxa"/>
            <w:tcMar>
              <w:top w:w="29" w:type="dxa"/>
              <w:left w:w="115" w:type="dxa"/>
              <w:bottom w:w="29" w:type="dxa"/>
              <w:right w:w="115" w:type="dxa"/>
            </w:tcMar>
            <w:vAlign w:val="bottom"/>
          </w:tcPr>
          <w:p w14:paraId="2928A5F8" w14:textId="77777777" w:rsidR="00A326B2" w:rsidRPr="0066402A" w:rsidRDefault="00420159" w:rsidP="004C26FB">
            <w:pPr>
              <w:ind w:left="0"/>
              <w:rPr>
                <w:rFonts w:ascii="Verdana" w:hAnsi="Verdana"/>
                <w:color w:val="000000"/>
              </w:rPr>
            </w:pPr>
            <w:r>
              <w:rPr>
                <w:rFonts w:ascii="Verdana" w:hAnsi="Verdana"/>
                <w:color w:val="000000"/>
              </w:rPr>
              <w:br/>
            </w:r>
            <w:r w:rsidRPr="0066402A">
              <w:rPr>
                <w:rFonts w:ascii="Verdana" w:hAnsi="Verdana"/>
                <w:color w:val="000000"/>
              </w:rPr>
              <w:t>AD_ADDRESS.DELIV_TXT</w:t>
            </w:r>
            <w:r w:rsidR="00A326B2" w:rsidRPr="0066402A">
              <w:rPr>
                <w:rFonts w:ascii="Verdana" w:hAnsi="Verdana"/>
                <w:color w:val="000000"/>
              </w:rPr>
              <w:t xml:space="preserve"> </w:t>
            </w:r>
          </w:p>
        </w:tc>
        <w:tc>
          <w:tcPr>
            <w:tcW w:w="6750" w:type="dxa"/>
            <w:tcMar>
              <w:top w:w="29" w:type="dxa"/>
              <w:left w:w="115" w:type="dxa"/>
              <w:bottom w:w="29" w:type="dxa"/>
              <w:right w:w="115" w:type="dxa"/>
            </w:tcMar>
          </w:tcPr>
          <w:p w14:paraId="1773E62D" w14:textId="77777777" w:rsidR="00A326B2" w:rsidRDefault="00A326B2" w:rsidP="00420159">
            <w:pPr>
              <w:pStyle w:val="BodyText"/>
              <w:spacing w:after="0"/>
              <w:rPr>
                <w:rFonts w:cs="Arial"/>
              </w:rPr>
            </w:pPr>
          </w:p>
          <w:p w14:paraId="5451FFF9" w14:textId="77777777" w:rsidR="00420159" w:rsidRPr="0066402A" w:rsidRDefault="00420159" w:rsidP="00420159">
            <w:pPr>
              <w:pStyle w:val="BodyText"/>
              <w:spacing w:after="0"/>
              <w:rPr>
                <w:rFonts w:cs="Arial"/>
              </w:rPr>
            </w:pPr>
            <w:r w:rsidRPr="0066402A">
              <w:rPr>
                <w:rFonts w:cs="Arial"/>
              </w:rPr>
              <w:t>Owner’s mailing address</w:t>
            </w:r>
          </w:p>
        </w:tc>
      </w:tr>
      <w:tr w:rsidR="00A326B2" w:rsidRPr="0066402A" w14:paraId="2A6104E6" w14:textId="77777777" w:rsidTr="004C26FB">
        <w:tc>
          <w:tcPr>
            <w:tcW w:w="2005" w:type="dxa"/>
            <w:tcMar>
              <w:top w:w="29" w:type="dxa"/>
              <w:left w:w="115" w:type="dxa"/>
              <w:bottom w:w="29" w:type="dxa"/>
              <w:right w:w="115" w:type="dxa"/>
            </w:tcMar>
            <w:vAlign w:val="bottom"/>
          </w:tcPr>
          <w:p w14:paraId="6E0F0452" w14:textId="77777777" w:rsidR="00A326B2" w:rsidRPr="0066402A" w:rsidRDefault="00A326B2" w:rsidP="004C26FB">
            <w:pPr>
              <w:ind w:left="0"/>
              <w:rPr>
                <w:rFonts w:ascii="Verdana" w:hAnsi="Verdana"/>
                <w:color w:val="000000"/>
              </w:rPr>
            </w:pPr>
            <w:r w:rsidRPr="0066402A">
              <w:rPr>
                <w:rFonts w:ascii="Verdana" w:hAnsi="Verdana"/>
                <w:color w:val="000000"/>
              </w:rPr>
              <w:t>4</w:t>
            </w:r>
            <w:r w:rsidR="00420159">
              <w:rPr>
                <w:rFonts w:ascii="Verdana" w:hAnsi="Verdana"/>
                <w:color w:val="000000"/>
              </w:rPr>
              <w:t>68</w:t>
            </w:r>
            <w:r w:rsidRPr="0066402A">
              <w:rPr>
                <w:rFonts w:ascii="Verdana" w:hAnsi="Verdana"/>
                <w:color w:val="000000"/>
              </w:rPr>
              <w:t xml:space="preserve"> – 49</w:t>
            </w:r>
            <w:r w:rsidR="00420159">
              <w:rPr>
                <w:rFonts w:ascii="Verdana" w:hAnsi="Verdana"/>
                <w:color w:val="000000"/>
              </w:rPr>
              <w:t>7</w:t>
            </w:r>
          </w:p>
        </w:tc>
        <w:tc>
          <w:tcPr>
            <w:tcW w:w="4320" w:type="dxa"/>
            <w:tcMar>
              <w:top w:w="29" w:type="dxa"/>
              <w:left w:w="115" w:type="dxa"/>
              <w:bottom w:w="29" w:type="dxa"/>
              <w:right w:w="115" w:type="dxa"/>
            </w:tcMar>
            <w:vAlign w:val="bottom"/>
          </w:tcPr>
          <w:p w14:paraId="5125B320" w14:textId="77777777" w:rsidR="00A326B2" w:rsidRPr="0066402A" w:rsidRDefault="00420159" w:rsidP="004C26FB">
            <w:pPr>
              <w:ind w:left="0"/>
              <w:rPr>
                <w:rFonts w:ascii="Verdana" w:hAnsi="Verdana"/>
                <w:color w:val="000000"/>
              </w:rPr>
            </w:pPr>
            <w:r>
              <w:rPr>
                <w:rFonts w:ascii="Verdana" w:hAnsi="Verdana"/>
                <w:color w:val="000000"/>
              </w:rPr>
              <w:br/>
            </w:r>
            <w:r w:rsidRPr="0066402A">
              <w:rPr>
                <w:rFonts w:ascii="Verdana" w:hAnsi="Verdana"/>
                <w:color w:val="000000"/>
              </w:rPr>
              <w:t>AD_ADDRESS.CITY_NAME</w:t>
            </w:r>
          </w:p>
        </w:tc>
        <w:tc>
          <w:tcPr>
            <w:tcW w:w="6750" w:type="dxa"/>
            <w:tcMar>
              <w:top w:w="29" w:type="dxa"/>
              <w:left w:w="115" w:type="dxa"/>
              <w:bottom w:w="29" w:type="dxa"/>
              <w:right w:w="115" w:type="dxa"/>
            </w:tcMar>
          </w:tcPr>
          <w:p w14:paraId="2E55BDD9" w14:textId="77777777" w:rsidR="00A326B2" w:rsidRPr="0066402A" w:rsidRDefault="00420159" w:rsidP="004C26FB">
            <w:pPr>
              <w:ind w:left="0"/>
              <w:rPr>
                <w:rFonts w:ascii="Verdana" w:hAnsi="Verdana"/>
              </w:rPr>
            </w:pPr>
            <w:r>
              <w:rPr>
                <w:rFonts w:ascii="Verdana" w:hAnsi="Verdana" w:cs="Arial"/>
              </w:rPr>
              <w:br/>
            </w:r>
            <w:r w:rsidRPr="00420159">
              <w:rPr>
                <w:rFonts w:ascii="Verdana" w:hAnsi="Verdana"/>
              </w:rPr>
              <w:t>Owner‘s mailing address city name</w:t>
            </w:r>
          </w:p>
        </w:tc>
      </w:tr>
      <w:tr w:rsidR="00A326B2" w:rsidRPr="0066402A" w14:paraId="46F2B3B3" w14:textId="77777777" w:rsidTr="004C26FB">
        <w:tc>
          <w:tcPr>
            <w:tcW w:w="2005" w:type="dxa"/>
            <w:tcMar>
              <w:top w:w="29" w:type="dxa"/>
              <w:left w:w="115" w:type="dxa"/>
              <w:bottom w:w="29" w:type="dxa"/>
              <w:right w:w="115" w:type="dxa"/>
            </w:tcMar>
            <w:vAlign w:val="bottom"/>
          </w:tcPr>
          <w:p w14:paraId="6705C7F0" w14:textId="77777777" w:rsidR="00A326B2" w:rsidRPr="0066402A" w:rsidRDefault="00A326B2" w:rsidP="004C26FB">
            <w:pPr>
              <w:ind w:left="0"/>
              <w:rPr>
                <w:rFonts w:ascii="Verdana" w:hAnsi="Verdana"/>
                <w:color w:val="000000"/>
              </w:rPr>
            </w:pPr>
            <w:r w:rsidRPr="0066402A">
              <w:rPr>
                <w:rFonts w:ascii="Verdana" w:hAnsi="Verdana"/>
                <w:color w:val="000000"/>
              </w:rPr>
              <w:t>49</w:t>
            </w:r>
            <w:r w:rsidR="00420159">
              <w:rPr>
                <w:rFonts w:ascii="Verdana" w:hAnsi="Verdana"/>
                <w:color w:val="000000"/>
              </w:rPr>
              <w:t>8</w:t>
            </w:r>
            <w:r w:rsidRPr="0066402A">
              <w:rPr>
                <w:rFonts w:ascii="Verdana" w:hAnsi="Verdana"/>
                <w:color w:val="000000"/>
              </w:rPr>
              <w:t xml:space="preserve"> – </w:t>
            </w:r>
            <w:r w:rsidR="0073253B">
              <w:rPr>
                <w:rFonts w:ascii="Verdana" w:hAnsi="Verdana"/>
                <w:color w:val="000000"/>
              </w:rPr>
              <w:t>499</w:t>
            </w:r>
          </w:p>
        </w:tc>
        <w:tc>
          <w:tcPr>
            <w:tcW w:w="4320" w:type="dxa"/>
            <w:tcMar>
              <w:top w:w="29" w:type="dxa"/>
              <w:left w:w="115" w:type="dxa"/>
              <w:bottom w:w="29" w:type="dxa"/>
              <w:right w:w="115" w:type="dxa"/>
            </w:tcMar>
            <w:vAlign w:val="bottom"/>
          </w:tcPr>
          <w:p w14:paraId="63D440F7" w14:textId="77777777" w:rsidR="00A326B2" w:rsidRDefault="00A326B2" w:rsidP="004C26FB">
            <w:pPr>
              <w:ind w:left="0"/>
              <w:rPr>
                <w:rFonts w:ascii="Verdana" w:hAnsi="Verdana"/>
                <w:color w:val="000000"/>
              </w:rPr>
            </w:pPr>
          </w:p>
          <w:p w14:paraId="60CD2A75" w14:textId="77777777" w:rsidR="0073253B" w:rsidRPr="0066402A" w:rsidRDefault="0073253B" w:rsidP="004C26FB">
            <w:pPr>
              <w:ind w:left="0"/>
              <w:rPr>
                <w:rFonts w:ascii="Verdana" w:hAnsi="Verdana"/>
                <w:color w:val="000000"/>
              </w:rPr>
            </w:pPr>
            <w:r w:rsidRPr="0066402A">
              <w:rPr>
                <w:rFonts w:ascii="Verdana" w:hAnsi="Verdana"/>
                <w:color w:val="000000"/>
              </w:rPr>
              <w:t>AD_ADDRESS.USPS_STATE_CD</w:t>
            </w:r>
          </w:p>
        </w:tc>
        <w:tc>
          <w:tcPr>
            <w:tcW w:w="6750" w:type="dxa"/>
            <w:tcMar>
              <w:top w:w="29" w:type="dxa"/>
              <w:left w:w="115" w:type="dxa"/>
              <w:bottom w:w="29" w:type="dxa"/>
              <w:right w:w="115" w:type="dxa"/>
            </w:tcMar>
          </w:tcPr>
          <w:p w14:paraId="39E2A578" w14:textId="77777777" w:rsidR="00A326B2" w:rsidRPr="0066402A" w:rsidRDefault="0073253B" w:rsidP="004C26FB">
            <w:pPr>
              <w:ind w:left="0"/>
              <w:rPr>
                <w:rFonts w:ascii="Verdana" w:hAnsi="Verdana"/>
              </w:rPr>
            </w:pPr>
            <w:r>
              <w:rPr>
                <w:rFonts w:ascii="Verdana" w:hAnsi="Verdana" w:cs="Arial"/>
              </w:rPr>
              <w:br/>
            </w:r>
            <w:r w:rsidRPr="0073253B">
              <w:rPr>
                <w:rFonts w:ascii="Verdana" w:hAnsi="Verdana"/>
              </w:rPr>
              <w:t>Owner’s mailing address state abbreviation</w:t>
            </w:r>
          </w:p>
        </w:tc>
      </w:tr>
      <w:tr w:rsidR="00A326B2" w:rsidRPr="0066402A" w14:paraId="2EACA612" w14:textId="77777777" w:rsidTr="004C26FB">
        <w:tc>
          <w:tcPr>
            <w:tcW w:w="2005" w:type="dxa"/>
            <w:tcMar>
              <w:top w:w="29" w:type="dxa"/>
              <w:left w:w="115" w:type="dxa"/>
              <w:bottom w:w="29" w:type="dxa"/>
              <w:right w:w="115" w:type="dxa"/>
            </w:tcMar>
            <w:vAlign w:val="bottom"/>
          </w:tcPr>
          <w:p w14:paraId="67E4C253" w14:textId="77777777" w:rsidR="00A326B2" w:rsidRPr="0066402A" w:rsidRDefault="00A326B2" w:rsidP="004C26FB">
            <w:pPr>
              <w:ind w:left="0"/>
              <w:rPr>
                <w:rFonts w:ascii="Verdana" w:hAnsi="Verdana"/>
                <w:color w:val="000000"/>
              </w:rPr>
            </w:pPr>
            <w:r w:rsidRPr="0066402A">
              <w:rPr>
                <w:rFonts w:ascii="Verdana" w:hAnsi="Verdana"/>
                <w:color w:val="000000"/>
              </w:rPr>
              <w:lastRenderedPageBreak/>
              <w:t>5</w:t>
            </w:r>
            <w:r w:rsidR="0073253B">
              <w:rPr>
                <w:rFonts w:ascii="Verdana" w:hAnsi="Verdana"/>
                <w:color w:val="000000"/>
              </w:rPr>
              <w:t>00</w:t>
            </w:r>
            <w:r w:rsidRPr="0066402A">
              <w:rPr>
                <w:rFonts w:ascii="Verdana" w:hAnsi="Verdana"/>
                <w:color w:val="000000"/>
              </w:rPr>
              <w:t xml:space="preserve"> – 5</w:t>
            </w:r>
            <w:r w:rsidR="0073253B">
              <w:rPr>
                <w:rFonts w:ascii="Verdana" w:hAnsi="Verdana"/>
                <w:color w:val="000000"/>
              </w:rPr>
              <w:t>04</w:t>
            </w:r>
          </w:p>
        </w:tc>
        <w:tc>
          <w:tcPr>
            <w:tcW w:w="4320" w:type="dxa"/>
            <w:tcMar>
              <w:top w:w="29" w:type="dxa"/>
              <w:left w:w="115" w:type="dxa"/>
              <w:bottom w:w="29" w:type="dxa"/>
              <w:right w:w="115" w:type="dxa"/>
            </w:tcMar>
            <w:vAlign w:val="bottom"/>
          </w:tcPr>
          <w:p w14:paraId="4DFFE45C" w14:textId="77777777" w:rsidR="00A326B2" w:rsidRPr="0066402A" w:rsidRDefault="00A326B2" w:rsidP="004C26FB">
            <w:pPr>
              <w:ind w:left="0"/>
              <w:rPr>
                <w:rFonts w:ascii="Verdana" w:hAnsi="Verdana"/>
                <w:color w:val="000000"/>
              </w:rPr>
            </w:pPr>
            <w:r w:rsidRPr="0066402A">
              <w:rPr>
                <w:rFonts w:ascii="Verdana" w:hAnsi="Verdana"/>
                <w:color w:val="000000"/>
              </w:rPr>
              <w:t>AD_ADDRESS.ZIP_CD</w:t>
            </w:r>
          </w:p>
        </w:tc>
        <w:tc>
          <w:tcPr>
            <w:tcW w:w="6750" w:type="dxa"/>
            <w:tcMar>
              <w:top w:w="29" w:type="dxa"/>
              <w:left w:w="115" w:type="dxa"/>
              <w:bottom w:w="29" w:type="dxa"/>
              <w:right w:w="115" w:type="dxa"/>
            </w:tcMar>
          </w:tcPr>
          <w:p w14:paraId="6CE88113" w14:textId="77777777" w:rsidR="00A326B2" w:rsidRPr="0066402A" w:rsidRDefault="002703FD" w:rsidP="004C26FB">
            <w:pPr>
              <w:ind w:left="0"/>
              <w:rPr>
                <w:rFonts w:ascii="Verdana" w:hAnsi="Verdana"/>
              </w:rPr>
            </w:pPr>
            <w:r>
              <w:rPr>
                <w:rFonts w:ascii="Verdana" w:hAnsi="Verdana" w:cs="Arial"/>
              </w:rPr>
              <w:br/>
            </w:r>
            <w:r w:rsidRPr="002703FD">
              <w:rPr>
                <w:rFonts w:ascii="Verdana" w:hAnsi="Verdana"/>
              </w:rPr>
              <w:t>Owner’s mailing address five digit zip code</w:t>
            </w:r>
          </w:p>
        </w:tc>
      </w:tr>
      <w:tr w:rsidR="00A326B2" w:rsidRPr="0066402A" w14:paraId="0B7B4965" w14:textId="77777777" w:rsidTr="004C26FB">
        <w:tc>
          <w:tcPr>
            <w:tcW w:w="2005" w:type="dxa"/>
            <w:tcMar>
              <w:top w:w="29" w:type="dxa"/>
              <w:left w:w="115" w:type="dxa"/>
              <w:bottom w:w="29" w:type="dxa"/>
              <w:right w:w="115" w:type="dxa"/>
            </w:tcMar>
            <w:vAlign w:val="bottom"/>
          </w:tcPr>
          <w:p w14:paraId="306BD73B" w14:textId="77777777" w:rsidR="00A326B2" w:rsidRPr="0066402A" w:rsidRDefault="00A326B2" w:rsidP="004C26FB">
            <w:pPr>
              <w:ind w:left="0"/>
              <w:rPr>
                <w:rFonts w:ascii="Verdana" w:hAnsi="Verdana"/>
                <w:color w:val="000000"/>
              </w:rPr>
            </w:pPr>
            <w:r w:rsidRPr="0066402A">
              <w:rPr>
                <w:rFonts w:ascii="Verdana" w:hAnsi="Verdana"/>
                <w:color w:val="000000"/>
              </w:rPr>
              <w:t>5</w:t>
            </w:r>
            <w:r w:rsidR="00546F6A">
              <w:rPr>
                <w:rFonts w:ascii="Verdana" w:hAnsi="Verdana"/>
                <w:color w:val="000000"/>
              </w:rPr>
              <w:t>05</w:t>
            </w:r>
            <w:r w:rsidRPr="0066402A">
              <w:rPr>
                <w:rFonts w:ascii="Verdana" w:hAnsi="Verdana"/>
                <w:color w:val="000000"/>
              </w:rPr>
              <w:t xml:space="preserve"> – 5</w:t>
            </w:r>
            <w:r w:rsidR="00546F6A">
              <w:rPr>
                <w:rFonts w:ascii="Verdana" w:hAnsi="Verdana"/>
                <w:color w:val="000000"/>
              </w:rPr>
              <w:t>08</w:t>
            </w:r>
          </w:p>
        </w:tc>
        <w:tc>
          <w:tcPr>
            <w:tcW w:w="4320" w:type="dxa"/>
            <w:tcMar>
              <w:top w:w="29" w:type="dxa"/>
              <w:left w:w="115" w:type="dxa"/>
              <w:bottom w:w="29" w:type="dxa"/>
              <w:right w:w="115" w:type="dxa"/>
            </w:tcMar>
            <w:vAlign w:val="bottom"/>
          </w:tcPr>
          <w:p w14:paraId="342CD258" w14:textId="77777777" w:rsidR="00A326B2" w:rsidRPr="0066402A" w:rsidRDefault="00A326B2" w:rsidP="004C26FB">
            <w:pPr>
              <w:ind w:left="0"/>
              <w:rPr>
                <w:rFonts w:ascii="Verdana" w:hAnsi="Verdana"/>
                <w:color w:val="000000"/>
              </w:rPr>
            </w:pPr>
          </w:p>
          <w:p w14:paraId="368E40A1" w14:textId="77777777" w:rsidR="00A326B2" w:rsidRPr="0066402A" w:rsidRDefault="00546F6A" w:rsidP="004C26FB">
            <w:pPr>
              <w:ind w:left="0"/>
              <w:rPr>
                <w:rFonts w:ascii="Verdana" w:hAnsi="Verdana"/>
                <w:color w:val="000000"/>
              </w:rPr>
            </w:pPr>
            <w:r w:rsidRPr="0066402A">
              <w:rPr>
                <w:rFonts w:ascii="Verdana" w:hAnsi="Verdana"/>
                <w:color w:val="000000"/>
              </w:rPr>
              <w:t>AD_ADDRESS.ZIP_PLUS4_CD</w:t>
            </w:r>
          </w:p>
        </w:tc>
        <w:tc>
          <w:tcPr>
            <w:tcW w:w="6750" w:type="dxa"/>
            <w:tcMar>
              <w:top w:w="29" w:type="dxa"/>
              <w:left w:w="115" w:type="dxa"/>
              <w:bottom w:w="29" w:type="dxa"/>
              <w:right w:w="115" w:type="dxa"/>
            </w:tcMar>
          </w:tcPr>
          <w:p w14:paraId="0A521EFB" w14:textId="77777777" w:rsidR="00A326B2" w:rsidRPr="0066402A" w:rsidRDefault="00546F6A" w:rsidP="004C26FB">
            <w:pPr>
              <w:ind w:left="0"/>
              <w:rPr>
                <w:rFonts w:ascii="Verdana" w:hAnsi="Verdana"/>
              </w:rPr>
            </w:pPr>
            <w:r>
              <w:rPr>
                <w:rFonts w:ascii="Verdana" w:hAnsi="Verdana" w:cs="Arial"/>
              </w:rPr>
              <w:br/>
            </w:r>
            <w:r w:rsidRPr="00546F6A">
              <w:rPr>
                <w:rFonts w:ascii="Verdana" w:hAnsi="Verdana"/>
              </w:rPr>
              <w:t>Owner’s mailing address post four digit zip code</w:t>
            </w:r>
          </w:p>
        </w:tc>
      </w:tr>
      <w:tr w:rsidR="00A326B2" w:rsidRPr="0066402A" w14:paraId="0D9C3FEC" w14:textId="77777777" w:rsidTr="004C26FB">
        <w:tc>
          <w:tcPr>
            <w:tcW w:w="2005" w:type="dxa"/>
            <w:tcMar>
              <w:top w:w="29" w:type="dxa"/>
              <w:left w:w="115" w:type="dxa"/>
              <w:bottom w:w="29" w:type="dxa"/>
              <w:right w:w="115" w:type="dxa"/>
            </w:tcMar>
            <w:vAlign w:val="bottom"/>
          </w:tcPr>
          <w:p w14:paraId="13BB62BD" w14:textId="77777777" w:rsidR="00A326B2" w:rsidRPr="0066402A" w:rsidRDefault="00A326B2" w:rsidP="004C26FB">
            <w:pPr>
              <w:ind w:left="0"/>
              <w:rPr>
                <w:rFonts w:ascii="Verdana" w:hAnsi="Verdana"/>
                <w:color w:val="000000"/>
              </w:rPr>
            </w:pPr>
            <w:r w:rsidRPr="0066402A">
              <w:rPr>
                <w:rFonts w:ascii="Verdana" w:hAnsi="Verdana"/>
                <w:color w:val="000000"/>
              </w:rPr>
              <w:t>5</w:t>
            </w:r>
            <w:r w:rsidR="00546F6A">
              <w:rPr>
                <w:rFonts w:ascii="Verdana" w:hAnsi="Verdana"/>
                <w:color w:val="000000"/>
              </w:rPr>
              <w:t>09</w:t>
            </w:r>
            <w:r w:rsidRPr="0066402A">
              <w:rPr>
                <w:rFonts w:ascii="Verdana" w:hAnsi="Verdana"/>
                <w:color w:val="000000"/>
              </w:rPr>
              <w:t xml:space="preserve"> – </w:t>
            </w:r>
            <w:r w:rsidR="00546F6A">
              <w:rPr>
                <w:rFonts w:ascii="Verdana" w:hAnsi="Verdana"/>
                <w:color w:val="000000"/>
              </w:rPr>
              <w:t>511</w:t>
            </w:r>
          </w:p>
        </w:tc>
        <w:tc>
          <w:tcPr>
            <w:tcW w:w="4320" w:type="dxa"/>
            <w:tcMar>
              <w:top w:w="29" w:type="dxa"/>
              <w:left w:w="115" w:type="dxa"/>
              <w:bottom w:w="29" w:type="dxa"/>
              <w:right w:w="115" w:type="dxa"/>
            </w:tcMar>
            <w:vAlign w:val="bottom"/>
          </w:tcPr>
          <w:p w14:paraId="16C7A53C" w14:textId="77777777" w:rsidR="00A326B2" w:rsidRPr="0066402A" w:rsidRDefault="00546F6A" w:rsidP="004C26FB">
            <w:pPr>
              <w:ind w:left="0"/>
              <w:rPr>
                <w:rFonts w:ascii="Verdana" w:hAnsi="Verdana"/>
                <w:color w:val="000000"/>
              </w:rPr>
            </w:pPr>
            <w:r>
              <w:rPr>
                <w:rFonts w:ascii="Verdana" w:hAnsi="Verdana"/>
                <w:color w:val="000000"/>
              </w:rPr>
              <w:br/>
            </w:r>
            <w:r w:rsidRPr="0066402A">
              <w:rPr>
                <w:rFonts w:ascii="Verdana" w:hAnsi="Verdana"/>
                <w:color w:val="000000"/>
              </w:rPr>
              <w:t>AD_ADDRESS.CNTRY_CD</w:t>
            </w:r>
          </w:p>
        </w:tc>
        <w:tc>
          <w:tcPr>
            <w:tcW w:w="6750" w:type="dxa"/>
            <w:tcMar>
              <w:top w:w="29" w:type="dxa"/>
              <w:left w:w="115" w:type="dxa"/>
              <w:bottom w:w="29" w:type="dxa"/>
              <w:right w:w="115" w:type="dxa"/>
            </w:tcMar>
          </w:tcPr>
          <w:p w14:paraId="041AA799" w14:textId="77777777" w:rsidR="00A326B2" w:rsidRPr="0066402A" w:rsidRDefault="00546F6A" w:rsidP="004C26FB">
            <w:pPr>
              <w:ind w:left="0"/>
              <w:rPr>
                <w:rFonts w:ascii="Verdana" w:hAnsi="Verdana"/>
              </w:rPr>
            </w:pPr>
            <w:r>
              <w:rPr>
                <w:rFonts w:ascii="Verdana" w:hAnsi="Verdana" w:cs="Arial"/>
              </w:rPr>
              <w:br/>
            </w:r>
            <w:r w:rsidRPr="00546F6A">
              <w:rPr>
                <w:rFonts w:ascii="Verdana" w:hAnsi="Verdana"/>
              </w:rPr>
              <w:t>Owner’s mailing address country name. This value is determined by using the value found in AD_ADDRESS.CNTRY_CD = LJ_COUNTRY.CNTRY_NAME</w:t>
            </w:r>
          </w:p>
        </w:tc>
      </w:tr>
      <w:tr w:rsidR="00A326B2" w:rsidRPr="0066402A" w14:paraId="5F20262A" w14:textId="77777777" w:rsidTr="004C26FB">
        <w:tc>
          <w:tcPr>
            <w:tcW w:w="2005" w:type="dxa"/>
            <w:tcMar>
              <w:top w:w="29" w:type="dxa"/>
              <w:left w:w="115" w:type="dxa"/>
              <w:bottom w:w="29" w:type="dxa"/>
              <w:right w:w="115" w:type="dxa"/>
            </w:tcMar>
            <w:vAlign w:val="bottom"/>
          </w:tcPr>
          <w:p w14:paraId="3E4D0213" w14:textId="77777777" w:rsidR="00A326B2" w:rsidRPr="0066402A" w:rsidRDefault="00594BEA" w:rsidP="004C26FB">
            <w:pPr>
              <w:ind w:left="0"/>
              <w:rPr>
                <w:rFonts w:ascii="Verdana" w:hAnsi="Verdana"/>
                <w:color w:val="000000"/>
              </w:rPr>
            </w:pPr>
            <w:r>
              <w:rPr>
                <w:rFonts w:ascii="Verdana" w:hAnsi="Verdana"/>
                <w:color w:val="000000"/>
              </w:rPr>
              <w:t>512</w:t>
            </w:r>
            <w:r w:rsidR="00A326B2" w:rsidRPr="0066402A">
              <w:rPr>
                <w:rFonts w:ascii="Verdana" w:hAnsi="Verdana"/>
                <w:color w:val="000000"/>
              </w:rPr>
              <w:t xml:space="preserve"> – </w:t>
            </w:r>
            <w:r>
              <w:rPr>
                <w:rFonts w:ascii="Verdana" w:hAnsi="Verdana"/>
                <w:color w:val="000000"/>
              </w:rPr>
              <w:t>533</w:t>
            </w:r>
          </w:p>
        </w:tc>
        <w:tc>
          <w:tcPr>
            <w:tcW w:w="4320" w:type="dxa"/>
            <w:tcMar>
              <w:top w:w="29" w:type="dxa"/>
              <w:left w:w="115" w:type="dxa"/>
              <w:bottom w:w="29" w:type="dxa"/>
              <w:right w:w="115" w:type="dxa"/>
            </w:tcMar>
            <w:vAlign w:val="bottom"/>
          </w:tcPr>
          <w:p w14:paraId="2B55555E" w14:textId="77777777" w:rsidR="00A326B2" w:rsidRPr="0066402A" w:rsidRDefault="00594BEA" w:rsidP="004C26FB">
            <w:pPr>
              <w:ind w:left="0"/>
              <w:rPr>
                <w:rFonts w:ascii="Verdana" w:hAnsi="Verdana"/>
                <w:color w:val="000000"/>
              </w:rPr>
            </w:pPr>
            <w:r>
              <w:rPr>
                <w:rFonts w:ascii="Verdana" w:hAnsi="Verdana"/>
                <w:color w:val="000000"/>
              </w:rPr>
              <w:br/>
            </w:r>
            <w:r w:rsidRPr="0066402A">
              <w:rPr>
                <w:rFonts w:ascii="Verdana" w:hAnsi="Verdana"/>
                <w:color w:val="000000"/>
              </w:rPr>
              <w:t>OWN/OPER PHONE</w:t>
            </w:r>
          </w:p>
        </w:tc>
        <w:tc>
          <w:tcPr>
            <w:tcW w:w="6750" w:type="dxa"/>
            <w:tcMar>
              <w:top w:w="29" w:type="dxa"/>
              <w:left w:w="115" w:type="dxa"/>
              <w:bottom w:w="29" w:type="dxa"/>
              <w:right w:w="115" w:type="dxa"/>
            </w:tcMar>
          </w:tcPr>
          <w:p w14:paraId="03B8AF0D" w14:textId="77777777" w:rsidR="00A326B2" w:rsidRPr="0066402A" w:rsidRDefault="00594BEA" w:rsidP="00594BEA">
            <w:pPr>
              <w:pStyle w:val="BodyText"/>
              <w:spacing w:after="0"/>
              <w:rPr>
                <w:rFonts w:cs="Arial"/>
              </w:rPr>
            </w:pPr>
            <w:r>
              <w:rPr>
                <w:rFonts w:cs="Arial"/>
              </w:rPr>
              <w:br/>
            </w:r>
            <w:r w:rsidRPr="00594BEA">
              <w:rPr>
                <w:rFonts w:cs="Arial"/>
              </w:rPr>
              <w:t xml:space="preserve">Drop the beginning </w:t>
            </w:r>
            <w:r w:rsidR="002119DE">
              <w:rPr>
                <w:rFonts w:cs="Arial"/>
              </w:rPr>
              <w:t>“</w:t>
            </w:r>
            <w:r w:rsidRPr="00594BEA">
              <w:rPr>
                <w:rFonts w:cs="Arial"/>
              </w:rPr>
              <w:t>1</w:t>
            </w:r>
            <w:r w:rsidR="002119DE">
              <w:rPr>
                <w:rFonts w:cs="Arial"/>
              </w:rPr>
              <w:t>”</w:t>
            </w:r>
            <w:r w:rsidRPr="00594BEA">
              <w:rPr>
                <w:rFonts w:cs="Arial"/>
              </w:rPr>
              <w:t xml:space="preserve"> for long distance dialing</w:t>
            </w:r>
          </w:p>
        </w:tc>
      </w:tr>
      <w:tr w:rsidR="00A326B2" w:rsidRPr="0066402A" w14:paraId="34F3B67B" w14:textId="77777777" w:rsidTr="004C26FB">
        <w:tc>
          <w:tcPr>
            <w:tcW w:w="2005" w:type="dxa"/>
            <w:tcMar>
              <w:top w:w="29" w:type="dxa"/>
              <w:left w:w="115" w:type="dxa"/>
              <w:bottom w:w="29" w:type="dxa"/>
              <w:right w:w="115" w:type="dxa"/>
            </w:tcMar>
            <w:vAlign w:val="bottom"/>
          </w:tcPr>
          <w:p w14:paraId="6F650C0C" w14:textId="77777777" w:rsidR="00A326B2" w:rsidRPr="0066402A" w:rsidRDefault="00594BEA" w:rsidP="004C26FB">
            <w:pPr>
              <w:ind w:left="0"/>
              <w:rPr>
                <w:rFonts w:ascii="Verdana" w:hAnsi="Verdana"/>
                <w:color w:val="000000"/>
              </w:rPr>
            </w:pPr>
            <w:r>
              <w:rPr>
                <w:rFonts w:ascii="Verdana" w:hAnsi="Verdana"/>
                <w:color w:val="000000"/>
              </w:rPr>
              <w:t>534</w:t>
            </w:r>
            <w:r w:rsidR="00A326B2" w:rsidRPr="0066402A">
              <w:rPr>
                <w:rFonts w:ascii="Verdana" w:hAnsi="Verdana"/>
                <w:color w:val="000000"/>
              </w:rPr>
              <w:t xml:space="preserve"> – </w:t>
            </w:r>
            <w:r>
              <w:rPr>
                <w:rFonts w:ascii="Verdana" w:hAnsi="Verdana"/>
                <w:color w:val="000000"/>
              </w:rPr>
              <w:t>555</w:t>
            </w:r>
          </w:p>
        </w:tc>
        <w:tc>
          <w:tcPr>
            <w:tcW w:w="4320" w:type="dxa"/>
            <w:tcMar>
              <w:top w:w="29" w:type="dxa"/>
              <w:left w:w="115" w:type="dxa"/>
              <w:bottom w:w="29" w:type="dxa"/>
              <w:right w:w="115" w:type="dxa"/>
            </w:tcMar>
            <w:vAlign w:val="bottom"/>
          </w:tcPr>
          <w:p w14:paraId="128C0CB1" w14:textId="77777777" w:rsidR="00A326B2" w:rsidRPr="0066402A" w:rsidRDefault="00594BEA" w:rsidP="004C26FB">
            <w:pPr>
              <w:ind w:left="0"/>
              <w:rPr>
                <w:rFonts w:ascii="Verdana" w:hAnsi="Verdana"/>
                <w:color w:val="000000"/>
              </w:rPr>
            </w:pPr>
            <w:r>
              <w:rPr>
                <w:rFonts w:ascii="Verdana" w:hAnsi="Verdana"/>
                <w:color w:val="000000"/>
              </w:rPr>
              <w:br/>
            </w:r>
            <w:r w:rsidRPr="0066402A">
              <w:rPr>
                <w:rFonts w:ascii="Verdana" w:hAnsi="Verdana"/>
                <w:color w:val="000000"/>
              </w:rPr>
              <w:t>OWN/OPER FAX</w:t>
            </w:r>
          </w:p>
        </w:tc>
        <w:tc>
          <w:tcPr>
            <w:tcW w:w="6750" w:type="dxa"/>
            <w:tcMar>
              <w:top w:w="29" w:type="dxa"/>
              <w:left w:w="115" w:type="dxa"/>
              <w:bottom w:w="29" w:type="dxa"/>
              <w:right w:w="115" w:type="dxa"/>
            </w:tcMar>
          </w:tcPr>
          <w:p w14:paraId="21CF9E2C" w14:textId="77777777" w:rsidR="00A326B2" w:rsidRPr="0066402A" w:rsidRDefault="00594BEA" w:rsidP="00594BEA">
            <w:pPr>
              <w:pStyle w:val="BodyText"/>
              <w:spacing w:after="0"/>
              <w:rPr>
                <w:rFonts w:cs="Arial"/>
              </w:rPr>
            </w:pPr>
            <w:r>
              <w:rPr>
                <w:rFonts w:cs="Arial"/>
              </w:rPr>
              <w:br/>
            </w:r>
            <w:r w:rsidRPr="00594BEA">
              <w:rPr>
                <w:rFonts w:cs="Arial"/>
              </w:rPr>
              <w:t xml:space="preserve">Drop the beginning </w:t>
            </w:r>
            <w:r w:rsidR="002119DE">
              <w:rPr>
                <w:rFonts w:cs="Arial"/>
              </w:rPr>
              <w:t>“</w:t>
            </w:r>
            <w:r w:rsidRPr="00594BEA">
              <w:rPr>
                <w:rFonts w:cs="Arial"/>
              </w:rPr>
              <w:t>1</w:t>
            </w:r>
            <w:r w:rsidR="002119DE">
              <w:rPr>
                <w:rFonts w:cs="Arial"/>
              </w:rPr>
              <w:t>”</w:t>
            </w:r>
            <w:r w:rsidRPr="00594BEA">
              <w:rPr>
                <w:rFonts w:cs="Arial"/>
              </w:rPr>
              <w:t xml:space="preserve"> for long distance dialing</w:t>
            </w:r>
          </w:p>
        </w:tc>
      </w:tr>
      <w:tr w:rsidR="00A326B2" w:rsidRPr="0066402A" w14:paraId="1D8707C2" w14:textId="77777777" w:rsidTr="004C26FB">
        <w:tc>
          <w:tcPr>
            <w:tcW w:w="2005" w:type="dxa"/>
            <w:tcMar>
              <w:top w:w="29" w:type="dxa"/>
              <w:left w:w="115" w:type="dxa"/>
              <w:bottom w:w="29" w:type="dxa"/>
              <w:right w:w="115" w:type="dxa"/>
            </w:tcMar>
            <w:vAlign w:val="bottom"/>
          </w:tcPr>
          <w:p w14:paraId="04AC64E1" w14:textId="77777777" w:rsidR="00A326B2" w:rsidRPr="0066402A" w:rsidRDefault="00594BEA" w:rsidP="004C26FB">
            <w:pPr>
              <w:ind w:left="0"/>
              <w:rPr>
                <w:rFonts w:ascii="Verdana" w:hAnsi="Verdana"/>
                <w:color w:val="000000"/>
              </w:rPr>
            </w:pPr>
            <w:r>
              <w:rPr>
                <w:rFonts w:ascii="Verdana" w:hAnsi="Verdana"/>
                <w:color w:val="000000"/>
              </w:rPr>
              <w:t>556</w:t>
            </w:r>
            <w:r w:rsidR="00A326B2" w:rsidRPr="0066402A">
              <w:rPr>
                <w:rFonts w:ascii="Verdana" w:hAnsi="Verdana"/>
                <w:color w:val="000000"/>
              </w:rPr>
              <w:t xml:space="preserve">  - </w:t>
            </w:r>
            <w:r>
              <w:rPr>
                <w:rFonts w:ascii="Verdana" w:hAnsi="Verdana"/>
                <w:color w:val="000000"/>
              </w:rPr>
              <w:t>5</w:t>
            </w:r>
            <w:r w:rsidR="001653B6">
              <w:rPr>
                <w:rFonts w:ascii="Verdana" w:hAnsi="Verdana"/>
                <w:color w:val="000000"/>
              </w:rPr>
              <w:t>61</w:t>
            </w:r>
          </w:p>
        </w:tc>
        <w:tc>
          <w:tcPr>
            <w:tcW w:w="4320" w:type="dxa"/>
            <w:tcMar>
              <w:top w:w="29" w:type="dxa"/>
              <w:left w:w="115" w:type="dxa"/>
              <w:bottom w:w="29" w:type="dxa"/>
              <w:right w:w="115" w:type="dxa"/>
            </w:tcMar>
            <w:vAlign w:val="bottom"/>
          </w:tcPr>
          <w:p w14:paraId="64A6B732" w14:textId="77777777" w:rsidR="00A326B2" w:rsidRPr="0066402A" w:rsidRDefault="00594BEA" w:rsidP="004C26FB">
            <w:pPr>
              <w:ind w:left="0"/>
              <w:rPr>
                <w:rFonts w:ascii="Verdana" w:hAnsi="Verdana"/>
                <w:color w:val="000000"/>
              </w:rPr>
            </w:pPr>
            <w:r>
              <w:rPr>
                <w:rFonts w:ascii="Verdana" w:hAnsi="Verdana"/>
                <w:color w:val="000000"/>
              </w:rPr>
              <w:br/>
            </w:r>
            <w:r w:rsidR="001653B6" w:rsidRPr="0066402A">
              <w:rPr>
                <w:rFonts w:ascii="Verdana" w:hAnsi="Verdana"/>
                <w:color w:val="000000"/>
              </w:rPr>
              <w:t>LM_ADDN_ID_INDU</w:t>
            </w:r>
            <w:r w:rsidR="001653B6">
              <w:rPr>
                <w:rFonts w:ascii="Verdana" w:hAnsi="Verdana"/>
                <w:color w:val="000000"/>
              </w:rPr>
              <w:t>S.INDUS_TYP_CD</w:t>
            </w:r>
          </w:p>
        </w:tc>
        <w:tc>
          <w:tcPr>
            <w:tcW w:w="6750" w:type="dxa"/>
            <w:tcMar>
              <w:top w:w="29" w:type="dxa"/>
              <w:left w:w="115" w:type="dxa"/>
              <w:bottom w:w="29" w:type="dxa"/>
              <w:right w:w="115" w:type="dxa"/>
            </w:tcMar>
          </w:tcPr>
          <w:p w14:paraId="6ACEE07D" w14:textId="77777777" w:rsidR="00A326B2" w:rsidRPr="0066402A" w:rsidRDefault="001653B6" w:rsidP="004749FB">
            <w:pPr>
              <w:pStyle w:val="BodyText"/>
              <w:spacing w:after="0"/>
              <w:rPr>
                <w:rFonts w:cs="Arial"/>
              </w:rPr>
            </w:pPr>
            <w:r>
              <w:rPr>
                <w:rFonts w:cs="Arial"/>
              </w:rPr>
              <w:br/>
            </w:r>
            <w:r w:rsidRPr="0066402A">
              <w:rPr>
                <w:color w:val="000000"/>
              </w:rPr>
              <w:t>O</w:t>
            </w:r>
            <w:r w:rsidR="004749FB">
              <w:rPr>
                <w:color w:val="000000"/>
              </w:rPr>
              <w:t>wner</w:t>
            </w:r>
            <w:r w:rsidRPr="0066402A">
              <w:rPr>
                <w:color w:val="000000"/>
              </w:rPr>
              <w:t xml:space="preserve"> NAICS</w:t>
            </w:r>
          </w:p>
        </w:tc>
      </w:tr>
      <w:tr w:rsidR="00A326B2" w:rsidRPr="0066402A" w14:paraId="4AD63D2E" w14:textId="77777777" w:rsidTr="004C26FB">
        <w:tc>
          <w:tcPr>
            <w:tcW w:w="2005" w:type="dxa"/>
            <w:tcMar>
              <w:top w:w="29" w:type="dxa"/>
              <w:left w:w="115" w:type="dxa"/>
              <w:bottom w:w="29" w:type="dxa"/>
              <w:right w:w="115" w:type="dxa"/>
            </w:tcMar>
            <w:vAlign w:val="bottom"/>
          </w:tcPr>
          <w:p w14:paraId="60416A20" w14:textId="77777777" w:rsidR="00A326B2" w:rsidRPr="0066402A" w:rsidRDefault="00293E01" w:rsidP="004C26FB">
            <w:pPr>
              <w:ind w:left="0"/>
              <w:rPr>
                <w:rFonts w:ascii="Verdana" w:hAnsi="Verdana"/>
                <w:color w:val="000000"/>
              </w:rPr>
            </w:pPr>
            <w:r>
              <w:rPr>
                <w:rFonts w:ascii="Verdana" w:hAnsi="Verdana"/>
                <w:color w:val="000000"/>
              </w:rPr>
              <w:t>562</w:t>
            </w:r>
            <w:r w:rsidR="00A326B2" w:rsidRPr="0066402A">
              <w:rPr>
                <w:rFonts w:ascii="Verdana" w:hAnsi="Verdana"/>
                <w:color w:val="000000"/>
              </w:rPr>
              <w:t xml:space="preserve"> – 6</w:t>
            </w:r>
            <w:r w:rsidR="008E18B4">
              <w:rPr>
                <w:rFonts w:ascii="Verdana" w:hAnsi="Verdana"/>
                <w:color w:val="000000"/>
              </w:rPr>
              <w:t>11</w:t>
            </w:r>
          </w:p>
        </w:tc>
        <w:tc>
          <w:tcPr>
            <w:tcW w:w="4320" w:type="dxa"/>
            <w:tcMar>
              <w:top w:w="29" w:type="dxa"/>
              <w:left w:w="115" w:type="dxa"/>
              <w:bottom w:w="29" w:type="dxa"/>
              <w:right w:w="115" w:type="dxa"/>
            </w:tcMar>
            <w:vAlign w:val="bottom"/>
          </w:tcPr>
          <w:p w14:paraId="489146DC" w14:textId="77777777" w:rsidR="008E18B4" w:rsidRPr="008E18B4" w:rsidRDefault="008E18B4" w:rsidP="004C26FB">
            <w:pPr>
              <w:ind w:left="0"/>
              <w:rPr>
                <w:rFonts w:ascii="Verdana" w:hAnsi="Verdana"/>
                <w:color w:val="000000"/>
              </w:rPr>
            </w:pPr>
            <w:r>
              <w:rPr>
                <w:rFonts w:ascii="Verdana" w:hAnsi="Verdana"/>
                <w:color w:val="000000"/>
              </w:rPr>
              <w:br/>
            </w:r>
            <w:r w:rsidRPr="008E18B4">
              <w:rPr>
                <w:rFonts w:ascii="Verdana" w:hAnsi="Verdana"/>
                <w:color w:val="000000"/>
              </w:rPr>
              <w:t>AC_DAY_ACTV_CONT.FIRST_NAME and AC_DAY_ACTV_CONT.LAST_NAME or</w:t>
            </w:r>
          </w:p>
          <w:p w14:paraId="08583BB8" w14:textId="77777777" w:rsidR="00A326B2" w:rsidRPr="0066402A" w:rsidRDefault="008E18B4" w:rsidP="004C26FB">
            <w:pPr>
              <w:ind w:left="0"/>
              <w:rPr>
                <w:rFonts w:ascii="Verdana" w:hAnsi="Verdana"/>
                <w:color w:val="000000"/>
              </w:rPr>
            </w:pPr>
            <w:r w:rsidRPr="008E18B4">
              <w:rPr>
                <w:rFonts w:ascii="Verdana" w:hAnsi="Verdana"/>
                <w:color w:val="000000"/>
              </w:rPr>
              <w:t>AC_DAY_ACTV_CONT.ORG_NAME_TXT (if first and last name fields are null)</w:t>
            </w:r>
          </w:p>
        </w:tc>
        <w:tc>
          <w:tcPr>
            <w:tcW w:w="6750" w:type="dxa"/>
            <w:tcMar>
              <w:top w:w="29" w:type="dxa"/>
              <w:left w:w="115" w:type="dxa"/>
              <w:bottom w:w="29" w:type="dxa"/>
              <w:right w:w="115" w:type="dxa"/>
            </w:tcMar>
          </w:tcPr>
          <w:p w14:paraId="3BF7B47F" w14:textId="77777777" w:rsidR="008E18B4" w:rsidRPr="008E18B4" w:rsidRDefault="008E18B4" w:rsidP="008E18B4">
            <w:pPr>
              <w:pStyle w:val="BodyText"/>
              <w:rPr>
                <w:rFonts w:cs="Arial"/>
              </w:rPr>
            </w:pPr>
            <w:r>
              <w:rPr>
                <w:rFonts w:cs="Arial"/>
              </w:rPr>
              <w:br/>
            </w:r>
            <w:r w:rsidRPr="008E18B4">
              <w:rPr>
                <w:rFonts w:cs="Arial"/>
              </w:rPr>
              <w:t>Broker Name.  This value is determined by the following:</w:t>
            </w:r>
          </w:p>
          <w:p w14:paraId="28D43DE3" w14:textId="77777777" w:rsidR="008E18B4" w:rsidRPr="008E18B4" w:rsidRDefault="008E18B4" w:rsidP="008E18B4">
            <w:pPr>
              <w:pStyle w:val="BodyText"/>
              <w:rPr>
                <w:rFonts w:cs="Arial"/>
              </w:rPr>
            </w:pPr>
            <w:r w:rsidRPr="008E18B4">
              <w:rPr>
                <w:rFonts w:cs="Arial"/>
              </w:rPr>
              <w:t>PA_IHW_OTS_REQ.OTS_REQ_ID.LM_ADDN_ID.ADDN_ID and</w:t>
            </w:r>
          </w:p>
          <w:p w14:paraId="7156E775" w14:textId="77777777" w:rsidR="008E18B4" w:rsidRPr="008E18B4" w:rsidRDefault="008E18B4" w:rsidP="008E18B4">
            <w:pPr>
              <w:pStyle w:val="BodyText"/>
              <w:rPr>
                <w:rFonts w:cs="Arial"/>
              </w:rPr>
            </w:pPr>
            <w:r w:rsidRPr="008E18B4">
              <w:rPr>
                <w:rFonts w:cs="Arial"/>
              </w:rPr>
              <w:t>LM_ADDN_ID.ADDN_ID = AC_DAC_SET.DENORMALIZED_ID and</w:t>
            </w:r>
          </w:p>
          <w:p w14:paraId="2DFA63F9" w14:textId="77777777" w:rsidR="008E18B4" w:rsidRPr="008E18B4" w:rsidRDefault="008E18B4" w:rsidP="008E18B4">
            <w:pPr>
              <w:pStyle w:val="BodyText"/>
              <w:rPr>
                <w:rFonts w:cs="Arial"/>
              </w:rPr>
            </w:pPr>
            <w:r w:rsidRPr="008E18B4">
              <w:rPr>
                <w:rFonts w:cs="Arial"/>
              </w:rPr>
              <w:t>AC_DAC_SET.DAC_SET_ID = AC_DAY_ACTV_CONT.DAC_SET_ID and</w:t>
            </w:r>
          </w:p>
          <w:p w14:paraId="79DA13A8" w14:textId="77777777" w:rsidR="008E18B4" w:rsidRPr="008E18B4" w:rsidRDefault="008E18B4" w:rsidP="008E18B4">
            <w:pPr>
              <w:pStyle w:val="BodyText"/>
              <w:rPr>
                <w:rFonts w:cs="Arial"/>
              </w:rPr>
            </w:pPr>
            <w:r w:rsidRPr="008E18B4">
              <w:rPr>
                <w:rFonts w:cs="Arial"/>
              </w:rPr>
              <w:lastRenderedPageBreak/>
              <w:t>AC_DAY_ACTV_CONT.END_DT IS NULL or &gt;= SYSDATE and</w:t>
            </w:r>
          </w:p>
          <w:p w14:paraId="3E3109D2" w14:textId="77777777" w:rsidR="008E18B4" w:rsidRPr="008E18B4" w:rsidRDefault="008E18B4" w:rsidP="008E18B4">
            <w:pPr>
              <w:pStyle w:val="BodyText"/>
              <w:rPr>
                <w:rFonts w:cs="Arial"/>
              </w:rPr>
            </w:pPr>
            <w:r w:rsidRPr="008E18B4">
              <w:rPr>
                <w:rFonts w:cs="Arial"/>
              </w:rPr>
              <w:t>AC_DAY_ACTV_CONT.ROLE_CD = ‘OTS’ and</w:t>
            </w:r>
          </w:p>
          <w:p w14:paraId="7A528571" w14:textId="77777777" w:rsidR="00A326B2" w:rsidRPr="0066402A" w:rsidRDefault="008E18B4" w:rsidP="008E18B4">
            <w:pPr>
              <w:pStyle w:val="BodyText"/>
              <w:spacing w:after="0"/>
              <w:rPr>
                <w:rFonts w:cs="Arial"/>
              </w:rPr>
            </w:pPr>
            <w:r w:rsidRPr="008E18B4">
              <w:rPr>
                <w:rFonts w:cs="Arial"/>
              </w:rPr>
              <w:t>AC_DAC_SET.WORK_GRP_CD = ‘IHW’</w:t>
            </w:r>
            <w:r>
              <w:rPr>
                <w:rFonts w:cs="Arial"/>
              </w:rPr>
              <w:br/>
            </w:r>
          </w:p>
        </w:tc>
      </w:tr>
      <w:tr w:rsidR="00A326B2" w:rsidRPr="0066402A" w14:paraId="248F0D0B" w14:textId="77777777" w:rsidTr="004C26FB">
        <w:tc>
          <w:tcPr>
            <w:tcW w:w="2005" w:type="dxa"/>
            <w:tcMar>
              <w:top w:w="29" w:type="dxa"/>
              <w:left w:w="115" w:type="dxa"/>
              <w:bottom w:w="29" w:type="dxa"/>
              <w:right w:w="115" w:type="dxa"/>
            </w:tcMar>
            <w:vAlign w:val="bottom"/>
          </w:tcPr>
          <w:p w14:paraId="17F5F4BD" w14:textId="77777777" w:rsidR="00A326B2" w:rsidRPr="0066402A" w:rsidRDefault="00A326B2" w:rsidP="004C26FB">
            <w:pPr>
              <w:ind w:left="0"/>
              <w:rPr>
                <w:rFonts w:ascii="Verdana" w:hAnsi="Verdana"/>
                <w:color w:val="000000"/>
              </w:rPr>
            </w:pPr>
            <w:r w:rsidRPr="0066402A">
              <w:rPr>
                <w:rFonts w:ascii="Verdana" w:hAnsi="Verdana"/>
                <w:color w:val="000000"/>
              </w:rPr>
              <w:lastRenderedPageBreak/>
              <w:t>6</w:t>
            </w:r>
            <w:r w:rsidR="008E18B4">
              <w:rPr>
                <w:rFonts w:ascii="Verdana" w:hAnsi="Verdana"/>
                <w:color w:val="000000"/>
              </w:rPr>
              <w:t>12</w:t>
            </w:r>
            <w:r w:rsidRPr="0066402A">
              <w:rPr>
                <w:rFonts w:ascii="Verdana" w:hAnsi="Verdana"/>
                <w:color w:val="000000"/>
              </w:rPr>
              <w:t>-69</w:t>
            </w:r>
            <w:r w:rsidR="008E18B4">
              <w:rPr>
                <w:rFonts w:ascii="Verdana" w:hAnsi="Verdana"/>
                <w:color w:val="000000"/>
              </w:rPr>
              <w:t>1</w:t>
            </w:r>
          </w:p>
        </w:tc>
        <w:tc>
          <w:tcPr>
            <w:tcW w:w="4320" w:type="dxa"/>
            <w:tcMar>
              <w:top w:w="29" w:type="dxa"/>
              <w:left w:w="115" w:type="dxa"/>
              <w:bottom w:w="29" w:type="dxa"/>
              <w:right w:w="115" w:type="dxa"/>
            </w:tcMar>
            <w:vAlign w:val="bottom"/>
          </w:tcPr>
          <w:p w14:paraId="51BAC722" w14:textId="77777777" w:rsidR="00A326B2" w:rsidRPr="0066402A" w:rsidRDefault="008E18B4" w:rsidP="004C26FB">
            <w:pPr>
              <w:ind w:left="0"/>
              <w:rPr>
                <w:rFonts w:ascii="Verdana" w:hAnsi="Verdana"/>
                <w:color w:val="000000"/>
              </w:rPr>
            </w:pPr>
            <w:r>
              <w:rPr>
                <w:rFonts w:ascii="Verdana" w:hAnsi="Verdana"/>
                <w:color w:val="000000"/>
              </w:rPr>
              <w:br/>
              <w:t>AD_ADDRESS.DELIV_TXT</w:t>
            </w:r>
            <w:r>
              <w:rPr>
                <w:rFonts w:ascii="Verdana" w:hAnsi="Verdana"/>
                <w:color w:val="000000"/>
              </w:rPr>
              <w:br/>
            </w:r>
          </w:p>
        </w:tc>
        <w:tc>
          <w:tcPr>
            <w:tcW w:w="6750" w:type="dxa"/>
            <w:tcMar>
              <w:top w:w="29" w:type="dxa"/>
              <w:left w:w="115" w:type="dxa"/>
              <w:bottom w:w="29" w:type="dxa"/>
              <w:right w:w="115" w:type="dxa"/>
            </w:tcMar>
          </w:tcPr>
          <w:p w14:paraId="05764057" w14:textId="77777777" w:rsidR="00A326B2" w:rsidRPr="0066402A" w:rsidRDefault="00940CE4" w:rsidP="008E18B4">
            <w:pPr>
              <w:pStyle w:val="BodyText"/>
              <w:spacing w:after="0"/>
              <w:rPr>
                <w:rFonts w:cs="Arial"/>
              </w:rPr>
            </w:pPr>
            <w:r>
              <w:rPr>
                <w:rFonts w:cs="Arial"/>
              </w:rPr>
              <w:br/>
            </w:r>
            <w:r w:rsidRPr="00940CE4">
              <w:rPr>
                <w:rFonts w:cs="Arial"/>
              </w:rPr>
              <w:t>Broker mailing address (street number, pre direction, street name, designator, post direction, building name, PO Box)</w:t>
            </w:r>
            <w:r w:rsidR="008E18B4">
              <w:rPr>
                <w:rFonts w:cs="Arial"/>
              </w:rPr>
              <w:br/>
            </w:r>
          </w:p>
        </w:tc>
      </w:tr>
      <w:tr w:rsidR="00A326B2" w:rsidRPr="0066402A" w14:paraId="29D79171" w14:textId="77777777" w:rsidTr="004C26FB">
        <w:tc>
          <w:tcPr>
            <w:tcW w:w="2005" w:type="dxa"/>
            <w:tcMar>
              <w:top w:w="29" w:type="dxa"/>
              <w:left w:w="115" w:type="dxa"/>
              <w:bottom w:w="29" w:type="dxa"/>
              <w:right w:w="115" w:type="dxa"/>
            </w:tcMar>
            <w:vAlign w:val="bottom"/>
          </w:tcPr>
          <w:p w14:paraId="1EF424C2" w14:textId="77777777" w:rsidR="00A326B2" w:rsidRPr="0066402A" w:rsidRDefault="00940CE4" w:rsidP="004C26FB">
            <w:pPr>
              <w:ind w:left="0"/>
              <w:rPr>
                <w:rFonts w:ascii="Verdana" w:hAnsi="Verdana"/>
                <w:color w:val="000000"/>
              </w:rPr>
            </w:pPr>
            <w:r>
              <w:rPr>
                <w:rFonts w:ascii="Verdana" w:hAnsi="Verdana"/>
                <w:color w:val="000000"/>
              </w:rPr>
              <w:t>692</w:t>
            </w:r>
            <w:r w:rsidR="00A326B2" w:rsidRPr="0066402A">
              <w:rPr>
                <w:rFonts w:ascii="Verdana" w:hAnsi="Verdana"/>
                <w:color w:val="000000"/>
              </w:rPr>
              <w:t>-721</w:t>
            </w:r>
          </w:p>
        </w:tc>
        <w:tc>
          <w:tcPr>
            <w:tcW w:w="4320" w:type="dxa"/>
            <w:tcMar>
              <w:top w:w="29" w:type="dxa"/>
              <w:left w:w="115" w:type="dxa"/>
              <w:bottom w:w="29" w:type="dxa"/>
              <w:right w:w="115" w:type="dxa"/>
            </w:tcMar>
            <w:vAlign w:val="bottom"/>
          </w:tcPr>
          <w:p w14:paraId="1732DE14" w14:textId="77777777" w:rsidR="00A326B2" w:rsidRPr="0066402A" w:rsidRDefault="00940CE4" w:rsidP="004C26FB">
            <w:pPr>
              <w:ind w:left="0"/>
              <w:rPr>
                <w:rFonts w:ascii="Verdana" w:hAnsi="Verdana"/>
                <w:color w:val="000000"/>
              </w:rPr>
            </w:pPr>
            <w:r>
              <w:rPr>
                <w:rFonts w:ascii="Verdana" w:hAnsi="Verdana"/>
                <w:color w:val="000000"/>
              </w:rPr>
              <w:br/>
            </w:r>
            <w:r w:rsidRPr="00940CE4">
              <w:rPr>
                <w:rFonts w:ascii="Verdana" w:hAnsi="Verdana"/>
                <w:color w:val="000000"/>
              </w:rPr>
              <w:t>AD_ADDRESS.CITY_NAME</w:t>
            </w:r>
          </w:p>
        </w:tc>
        <w:tc>
          <w:tcPr>
            <w:tcW w:w="6750" w:type="dxa"/>
            <w:tcMar>
              <w:top w:w="29" w:type="dxa"/>
              <w:left w:w="115" w:type="dxa"/>
              <w:bottom w:w="29" w:type="dxa"/>
              <w:right w:w="115" w:type="dxa"/>
            </w:tcMar>
            <w:vAlign w:val="bottom"/>
          </w:tcPr>
          <w:p w14:paraId="157E5034" w14:textId="77777777" w:rsidR="00A326B2" w:rsidRPr="0066402A" w:rsidRDefault="00940CE4" w:rsidP="004C26FB">
            <w:pPr>
              <w:ind w:left="0"/>
              <w:rPr>
                <w:rFonts w:ascii="Verdana" w:hAnsi="Verdana"/>
                <w:color w:val="000000"/>
              </w:rPr>
            </w:pPr>
            <w:r>
              <w:rPr>
                <w:rFonts w:ascii="Verdana" w:hAnsi="Verdana"/>
                <w:color w:val="000000"/>
              </w:rPr>
              <w:br/>
            </w:r>
            <w:r w:rsidRPr="00940CE4">
              <w:rPr>
                <w:rFonts w:ascii="Verdana" w:hAnsi="Verdana"/>
                <w:color w:val="000000"/>
              </w:rPr>
              <w:t>Broker mailing city</w:t>
            </w:r>
          </w:p>
        </w:tc>
      </w:tr>
      <w:tr w:rsidR="00A326B2" w:rsidRPr="0066402A" w14:paraId="5E19D991" w14:textId="77777777" w:rsidTr="004C26FB">
        <w:tc>
          <w:tcPr>
            <w:tcW w:w="2005" w:type="dxa"/>
            <w:tcMar>
              <w:top w:w="29" w:type="dxa"/>
              <w:left w:w="115" w:type="dxa"/>
              <w:bottom w:w="29" w:type="dxa"/>
              <w:right w:w="115" w:type="dxa"/>
            </w:tcMar>
            <w:vAlign w:val="bottom"/>
          </w:tcPr>
          <w:p w14:paraId="4DF35884" w14:textId="77777777" w:rsidR="00A326B2" w:rsidRPr="0066402A" w:rsidRDefault="00A326B2" w:rsidP="004C26FB">
            <w:pPr>
              <w:ind w:left="0"/>
              <w:rPr>
                <w:rFonts w:ascii="Verdana" w:hAnsi="Verdana"/>
                <w:color w:val="000000"/>
              </w:rPr>
            </w:pPr>
            <w:r w:rsidRPr="0066402A">
              <w:rPr>
                <w:rFonts w:ascii="Verdana" w:hAnsi="Verdana"/>
                <w:color w:val="000000"/>
              </w:rPr>
              <w:t>722-7</w:t>
            </w:r>
            <w:r w:rsidR="00ED16AA">
              <w:rPr>
                <w:rFonts w:ascii="Verdana" w:hAnsi="Verdana"/>
                <w:color w:val="000000"/>
              </w:rPr>
              <w:t>2</w:t>
            </w:r>
            <w:r w:rsidRPr="0066402A">
              <w:rPr>
                <w:rFonts w:ascii="Verdana" w:hAnsi="Verdana"/>
                <w:color w:val="000000"/>
              </w:rPr>
              <w:t>3</w:t>
            </w:r>
          </w:p>
        </w:tc>
        <w:tc>
          <w:tcPr>
            <w:tcW w:w="4320" w:type="dxa"/>
            <w:tcMar>
              <w:top w:w="29" w:type="dxa"/>
              <w:left w:w="115" w:type="dxa"/>
              <w:bottom w:w="29" w:type="dxa"/>
              <w:right w:w="115" w:type="dxa"/>
            </w:tcMar>
            <w:vAlign w:val="bottom"/>
          </w:tcPr>
          <w:p w14:paraId="0B97B033" w14:textId="77777777" w:rsidR="00A326B2" w:rsidRPr="0066402A" w:rsidRDefault="00E276AA" w:rsidP="004C26FB">
            <w:pPr>
              <w:ind w:left="0"/>
              <w:rPr>
                <w:rFonts w:ascii="Verdana" w:hAnsi="Verdana"/>
                <w:color w:val="000000"/>
              </w:rPr>
            </w:pPr>
            <w:r>
              <w:rPr>
                <w:rFonts w:ascii="Verdana" w:hAnsi="Verdana"/>
                <w:color w:val="000000"/>
              </w:rPr>
              <w:br/>
              <w:t>AD_ADDRESS.USPS_STATE_CD</w:t>
            </w:r>
          </w:p>
        </w:tc>
        <w:tc>
          <w:tcPr>
            <w:tcW w:w="6750" w:type="dxa"/>
            <w:tcMar>
              <w:top w:w="29" w:type="dxa"/>
              <w:left w:w="115" w:type="dxa"/>
              <w:bottom w:w="29" w:type="dxa"/>
              <w:right w:w="115" w:type="dxa"/>
            </w:tcMar>
            <w:vAlign w:val="bottom"/>
          </w:tcPr>
          <w:p w14:paraId="554F4BC0" w14:textId="77777777" w:rsidR="00A326B2" w:rsidRPr="0066402A" w:rsidRDefault="00ED16AA" w:rsidP="004C26FB">
            <w:pPr>
              <w:ind w:left="0"/>
              <w:rPr>
                <w:rFonts w:ascii="Verdana" w:hAnsi="Verdana"/>
                <w:color w:val="000000"/>
              </w:rPr>
            </w:pPr>
            <w:r>
              <w:rPr>
                <w:rFonts w:ascii="Verdana" w:hAnsi="Verdana"/>
                <w:color w:val="000000"/>
              </w:rPr>
              <w:br/>
            </w:r>
            <w:r w:rsidRPr="00ED16AA">
              <w:rPr>
                <w:rFonts w:ascii="Verdana" w:hAnsi="Verdana"/>
                <w:color w:val="000000"/>
              </w:rPr>
              <w:t>Broker mailing state</w:t>
            </w:r>
          </w:p>
        </w:tc>
      </w:tr>
      <w:tr w:rsidR="00A326B2" w:rsidRPr="0066402A" w14:paraId="66496B53" w14:textId="77777777" w:rsidTr="004C26FB">
        <w:tc>
          <w:tcPr>
            <w:tcW w:w="2005" w:type="dxa"/>
            <w:tcMar>
              <w:top w:w="29" w:type="dxa"/>
              <w:left w:w="115" w:type="dxa"/>
              <w:bottom w:w="29" w:type="dxa"/>
              <w:right w:w="115" w:type="dxa"/>
            </w:tcMar>
            <w:vAlign w:val="bottom"/>
          </w:tcPr>
          <w:p w14:paraId="20BC8132" w14:textId="77777777" w:rsidR="00A326B2" w:rsidRPr="0066402A" w:rsidRDefault="00A326B2" w:rsidP="004C26FB">
            <w:pPr>
              <w:ind w:left="0"/>
              <w:rPr>
                <w:rFonts w:ascii="Verdana" w:hAnsi="Verdana"/>
                <w:color w:val="000000"/>
              </w:rPr>
            </w:pPr>
            <w:r w:rsidRPr="0066402A">
              <w:rPr>
                <w:rFonts w:ascii="Verdana" w:hAnsi="Verdana"/>
                <w:color w:val="000000"/>
              </w:rPr>
              <w:t>7</w:t>
            </w:r>
            <w:r w:rsidR="00E276AA">
              <w:rPr>
                <w:rFonts w:ascii="Verdana" w:hAnsi="Verdana"/>
                <w:color w:val="000000"/>
              </w:rPr>
              <w:t>2</w:t>
            </w:r>
            <w:r w:rsidRPr="0066402A">
              <w:rPr>
                <w:rFonts w:ascii="Verdana" w:hAnsi="Verdana"/>
                <w:color w:val="000000"/>
              </w:rPr>
              <w:t>4-7</w:t>
            </w:r>
            <w:r w:rsidR="00E276AA">
              <w:rPr>
                <w:rFonts w:ascii="Verdana" w:hAnsi="Verdana"/>
                <w:color w:val="000000"/>
              </w:rPr>
              <w:t>28</w:t>
            </w:r>
          </w:p>
        </w:tc>
        <w:tc>
          <w:tcPr>
            <w:tcW w:w="4320" w:type="dxa"/>
            <w:tcMar>
              <w:top w:w="29" w:type="dxa"/>
              <w:left w:w="115" w:type="dxa"/>
              <w:bottom w:w="29" w:type="dxa"/>
              <w:right w:w="115" w:type="dxa"/>
            </w:tcMar>
            <w:vAlign w:val="bottom"/>
          </w:tcPr>
          <w:p w14:paraId="7AB515C1" w14:textId="77777777" w:rsidR="00A326B2" w:rsidRPr="0066402A" w:rsidRDefault="00E276AA" w:rsidP="004C26FB">
            <w:pPr>
              <w:ind w:left="0"/>
              <w:rPr>
                <w:rFonts w:ascii="Verdana" w:hAnsi="Verdana"/>
                <w:color w:val="000000"/>
              </w:rPr>
            </w:pPr>
            <w:r>
              <w:rPr>
                <w:rFonts w:ascii="Verdana" w:hAnsi="Verdana"/>
                <w:color w:val="000000"/>
              </w:rPr>
              <w:br/>
              <w:t>AD_ADDRESS.ZIP_CD</w:t>
            </w:r>
          </w:p>
        </w:tc>
        <w:tc>
          <w:tcPr>
            <w:tcW w:w="6750" w:type="dxa"/>
            <w:tcMar>
              <w:top w:w="29" w:type="dxa"/>
              <w:left w:w="115" w:type="dxa"/>
              <w:bottom w:w="29" w:type="dxa"/>
              <w:right w:w="115" w:type="dxa"/>
            </w:tcMar>
          </w:tcPr>
          <w:p w14:paraId="10108EF8" w14:textId="77777777" w:rsidR="00A326B2" w:rsidRPr="0066402A" w:rsidRDefault="00E276AA" w:rsidP="004C26FB">
            <w:pPr>
              <w:ind w:left="0"/>
              <w:rPr>
                <w:rFonts w:ascii="Verdana" w:hAnsi="Verdana"/>
                <w:color w:val="000000"/>
              </w:rPr>
            </w:pPr>
            <w:r>
              <w:rPr>
                <w:rFonts w:ascii="Verdana" w:hAnsi="Verdana"/>
                <w:color w:val="000000"/>
              </w:rPr>
              <w:br/>
            </w:r>
            <w:r w:rsidRPr="00E276AA">
              <w:rPr>
                <w:rFonts w:ascii="Verdana" w:hAnsi="Verdana"/>
                <w:color w:val="000000"/>
              </w:rPr>
              <w:t>Broker mailing zip</w:t>
            </w:r>
          </w:p>
        </w:tc>
      </w:tr>
      <w:tr w:rsidR="00A326B2" w:rsidRPr="0066402A" w14:paraId="41EEDC4E" w14:textId="77777777" w:rsidTr="004C26FB">
        <w:tc>
          <w:tcPr>
            <w:tcW w:w="2005" w:type="dxa"/>
            <w:tcMar>
              <w:top w:w="29" w:type="dxa"/>
              <w:left w:w="115" w:type="dxa"/>
              <w:bottom w:w="29" w:type="dxa"/>
              <w:right w:w="115" w:type="dxa"/>
            </w:tcMar>
            <w:vAlign w:val="bottom"/>
          </w:tcPr>
          <w:p w14:paraId="29A747F0" w14:textId="77777777" w:rsidR="00A326B2" w:rsidRPr="0066402A" w:rsidRDefault="00A326B2" w:rsidP="004C26FB">
            <w:pPr>
              <w:ind w:left="0"/>
              <w:rPr>
                <w:rFonts w:ascii="Verdana" w:hAnsi="Verdana"/>
                <w:color w:val="000000"/>
              </w:rPr>
            </w:pPr>
            <w:r w:rsidRPr="0066402A">
              <w:rPr>
                <w:rFonts w:ascii="Verdana" w:hAnsi="Verdana"/>
                <w:color w:val="000000"/>
              </w:rPr>
              <w:t>7</w:t>
            </w:r>
            <w:r w:rsidR="00E276AA">
              <w:rPr>
                <w:rFonts w:ascii="Verdana" w:hAnsi="Verdana"/>
                <w:color w:val="000000"/>
              </w:rPr>
              <w:t>29</w:t>
            </w:r>
            <w:r w:rsidRPr="0066402A">
              <w:rPr>
                <w:rFonts w:ascii="Verdana" w:hAnsi="Verdana"/>
                <w:color w:val="000000"/>
              </w:rPr>
              <w:t>-7</w:t>
            </w:r>
            <w:r w:rsidR="00E276AA">
              <w:rPr>
                <w:rFonts w:ascii="Verdana" w:hAnsi="Verdana"/>
                <w:color w:val="000000"/>
              </w:rPr>
              <w:t>32</w:t>
            </w:r>
          </w:p>
        </w:tc>
        <w:tc>
          <w:tcPr>
            <w:tcW w:w="4320" w:type="dxa"/>
            <w:tcMar>
              <w:top w:w="29" w:type="dxa"/>
              <w:left w:w="115" w:type="dxa"/>
              <w:bottom w:w="29" w:type="dxa"/>
              <w:right w:w="115" w:type="dxa"/>
            </w:tcMar>
            <w:vAlign w:val="bottom"/>
          </w:tcPr>
          <w:p w14:paraId="117F9489" w14:textId="77777777" w:rsidR="00A326B2" w:rsidRPr="0066402A" w:rsidRDefault="00E276AA" w:rsidP="004C26FB">
            <w:pPr>
              <w:ind w:left="0"/>
              <w:rPr>
                <w:rFonts w:ascii="Verdana" w:hAnsi="Verdana"/>
                <w:color w:val="000000"/>
              </w:rPr>
            </w:pPr>
            <w:r>
              <w:rPr>
                <w:rFonts w:ascii="Verdana" w:hAnsi="Verdana"/>
                <w:color w:val="000000"/>
              </w:rPr>
              <w:br/>
              <w:t>AD_ADDRESS.ZIP_PLUS4_CD</w:t>
            </w:r>
          </w:p>
        </w:tc>
        <w:tc>
          <w:tcPr>
            <w:tcW w:w="6750" w:type="dxa"/>
            <w:tcMar>
              <w:top w:w="29" w:type="dxa"/>
              <w:left w:w="115" w:type="dxa"/>
              <w:bottom w:w="29" w:type="dxa"/>
              <w:right w:w="115" w:type="dxa"/>
            </w:tcMar>
          </w:tcPr>
          <w:p w14:paraId="66721725" w14:textId="77777777" w:rsidR="00A326B2" w:rsidRPr="0066402A" w:rsidRDefault="00E276AA" w:rsidP="004C26FB">
            <w:pPr>
              <w:ind w:left="0"/>
              <w:rPr>
                <w:rFonts w:ascii="Verdana" w:hAnsi="Verdana"/>
                <w:color w:val="000000"/>
              </w:rPr>
            </w:pPr>
            <w:r>
              <w:rPr>
                <w:rFonts w:ascii="Verdana" w:hAnsi="Verdana"/>
                <w:color w:val="000000"/>
              </w:rPr>
              <w:br/>
            </w:r>
            <w:r w:rsidR="00BD175C" w:rsidRPr="00BD175C">
              <w:rPr>
                <w:rFonts w:ascii="Verdana" w:hAnsi="Verdana"/>
                <w:color w:val="000000"/>
              </w:rPr>
              <w:t>Broker mailing zip+4</w:t>
            </w:r>
          </w:p>
        </w:tc>
      </w:tr>
      <w:tr w:rsidR="00A326B2" w:rsidRPr="0066402A" w14:paraId="1F96E57C" w14:textId="77777777" w:rsidTr="004C26FB">
        <w:tc>
          <w:tcPr>
            <w:tcW w:w="2005" w:type="dxa"/>
            <w:tcMar>
              <w:top w:w="29" w:type="dxa"/>
              <w:left w:w="115" w:type="dxa"/>
              <w:bottom w:w="29" w:type="dxa"/>
              <w:right w:w="115" w:type="dxa"/>
            </w:tcMar>
            <w:vAlign w:val="bottom"/>
          </w:tcPr>
          <w:p w14:paraId="03866B77" w14:textId="77777777" w:rsidR="00A326B2" w:rsidRPr="0066402A" w:rsidRDefault="00A326B2" w:rsidP="004C26FB">
            <w:pPr>
              <w:ind w:left="0"/>
              <w:rPr>
                <w:rFonts w:ascii="Verdana" w:hAnsi="Verdana"/>
                <w:color w:val="000000"/>
              </w:rPr>
            </w:pPr>
            <w:r w:rsidRPr="0066402A">
              <w:rPr>
                <w:rFonts w:ascii="Verdana" w:hAnsi="Verdana"/>
                <w:color w:val="000000"/>
              </w:rPr>
              <w:t>7</w:t>
            </w:r>
            <w:r w:rsidR="005E27C4">
              <w:rPr>
                <w:rFonts w:ascii="Verdana" w:hAnsi="Verdana"/>
                <w:color w:val="000000"/>
              </w:rPr>
              <w:t>33</w:t>
            </w:r>
            <w:r w:rsidRPr="0066402A">
              <w:rPr>
                <w:rFonts w:ascii="Verdana" w:hAnsi="Verdana"/>
                <w:color w:val="000000"/>
              </w:rPr>
              <w:t>-7</w:t>
            </w:r>
            <w:r w:rsidR="005E27C4">
              <w:rPr>
                <w:rFonts w:ascii="Verdana" w:hAnsi="Verdana"/>
                <w:color w:val="000000"/>
              </w:rPr>
              <w:t>35</w:t>
            </w:r>
          </w:p>
        </w:tc>
        <w:tc>
          <w:tcPr>
            <w:tcW w:w="4320" w:type="dxa"/>
            <w:tcMar>
              <w:top w:w="29" w:type="dxa"/>
              <w:left w:w="115" w:type="dxa"/>
              <w:bottom w:w="29" w:type="dxa"/>
              <w:right w:w="115" w:type="dxa"/>
            </w:tcMar>
            <w:vAlign w:val="bottom"/>
          </w:tcPr>
          <w:p w14:paraId="56D56083" w14:textId="77777777" w:rsidR="00A326B2" w:rsidRPr="0066402A" w:rsidRDefault="005E27C4" w:rsidP="004C26FB">
            <w:pPr>
              <w:ind w:left="0"/>
              <w:rPr>
                <w:rFonts w:ascii="Verdana" w:hAnsi="Verdana"/>
                <w:color w:val="000000"/>
              </w:rPr>
            </w:pPr>
            <w:r>
              <w:rPr>
                <w:rFonts w:ascii="Verdana" w:hAnsi="Verdana"/>
                <w:color w:val="000000"/>
              </w:rPr>
              <w:br/>
            </w:r>
            <w:r w:rsidRPr="005E27C4">
              <w:rPr>
                <w:rFonts w:ascii="Verdana" w:hAnsi="Verdana"/>
                <w:color w:val="000000"/>
              </w:rPr>
              <w:t>AD_ADDRESS.CNTRY_CD</w:t>
            </w:r>
          </w:p>
        </w:tc>
        <w:tc>
          <w:tcPr>
            <w:tcW w:w="6750" w:type="dxa"/>
            <w:tcMar>
              <w:top w:w="29" w:type="dxa"/>
              <w:left w:w="115" w:type="dxa"/>
              <w:bottom w:w="29" w:type="dxa"/>
              <w:right w:w="115" w:type="dxa"/>
            </w:tcMar>
          </w:tcPr>
          <w:p w14:paraId="52E468D7" w14:textId="77777777" w:rsidR="00A326B2" w:rsidRPr="0066402A" w:rsidRDefault="00035DDA" w:rsidP="004C26FB">
            <w:pPr>
              <w:ind w:left="0"/>
              <w:rPr>
                <w:rFonts w:ascii="Verdana" w:hAnsi="Verdana"/>
              </w:rPr>
            </w:pPr>
            <w:r>
              <w:rPr>
                <w:rFonts w:ascii="Verdana" w:hAnsi="Verdana" w:cs="Arial"/>
              </w:rPr>
              <w:br/>
              <w:t>Broker Country</w:t>
            </w:r>
          </w:p>
        </w:tc>
      </w:tr>
      <w:tr w:rsidR="00A326B2" w:rsidRPr="0066402A" w14:paraId="003109F8" w14:textId="77777777" w:rsidTr="004C26FB">
        <w:tc>
          <w:tcPr>
            <w:tcW w:w="2005" w:type="dxa"/>
            <w:tcMar>
              <w:top w:w="29" w:type="dxa"/>
              <w:left w:w="115" w:type="dxa"/>
              <w:bottom w:w="29" w:type="dxa"/>
              <w:right w:w="115" w:type="dxa"/>
            </w:tcMar>
            <w:vAlign w:val="bottom"/>
          </w:tcPr>
          <w:p w14:paraId="7AEE96AB" w14:textId="77777777" w:rsidR="00A326B2" w:rsidRPr="0066402A" w:rsidRDefault="00A326B2" w:rsidP="004C26FB">
            <w:pPr>
              <w:ind w:left="0"/>
              <w:rPr>
                <w:rFonts w:ascii="Verdana" w:hAnsi="Verdana"/>
                <w:color w:val="000000"/>
              </w:rPr>
            </w:pPr>
            <w:r w:rsidRPr="0066402A">
              <w:rPr>
                <w:rFonts w:ascii="Verdana" w:hAnsi="Verdana"/>
                <w:color w:val="000000"/>
              </w:rPr>
              <w:t>7</w:t>
            </w:r>
            <w:r w:rsidR="00035DDA">
              <w:rPr>
                <w:rFonts w:ascii="Verdana" w:hAnsi="Verdana"/>
                <w:color w:val="000000"/>
              </w:rPr>
              <w:t>36</w:t>
            </w:r>
            <w:r w:rsidRPr="0066402A">
              <w:rPr>
                <w:rFonts w:ascii="Verdana" w:hAnsi="Verdana"/>
                <w:color w:val="000000"/>
              </w:rPr>
              <w:t>-7</w:t>
            </w:r>
            <w:r w:rsidR="00035DDA">
              <w:rPr>
                <w:rFonts w:ascii="Verdana" w:hAnsi="Verdana"/>
                <w:color w:val="000000"/>
              </w:rPr>
              <w:t>57</w:t>
            </w:r>
          </w:p>
        </w:tc>
        <w:tc>
          <w:tcPr>
            <w:tcW w:w="4320" w:type="dxa"/>
            <w:tcMar>
              <w:top w:w="29" w:type="dxa"/>
              <w:left w:w="115" w:type="dxa"/>
              <w:bottom w:w="29" w:type="dxa"/>
              <w:right w:w="115" w:type="dxa"/>
            </w:tcMar>
            <w:vAlign w:val="bottom"/>
          </w:tcPr>
          <w:p w14:paraId="2E17090C" w14:textId="77777777" w:rsidR="00A326B2" w:rsidRPr="0066402A" w:rsidRDefault="00035DDA" w:rsidP="004C26FB">
            <w:pPr>
              <w:ind w:left="0"/>
              <w:rPr>
                <w:rFonts w:ascii="Verdana" w:hAnsi="Verdana"/>
                <w:color w:val="000000"/>
              </w:rPr>
            </w:pPr>
            <w:r>
              <w:rPr>
                <w:rFonts w:ascii="Verdana" w:hAnsi="Verdana"/>
                <w:color w:val="000000"/>
              </w:rPr>
              <w:br/>
            </w:r>
            <w:r w:rsidR="00E11838">
              <w:rPr>
                <w:rFonts w:ascii="Verdana" w:hAnsi="Verdana"/>
                <w:color w:val="000000"/>
              </w:rPr>
              <w:t>Broker Phone</w:t>
            </w:r>
          </w:p>
        </w:tc>
        <w:tc>
          <w:tcPr>
            <w:tcW w:w="6750" w:type="dxa"/>
            <w:tcMar>
              <w:top w:w="29" w:type="dxa"/>
              <w:left w:w="115" w:type="dxa"/>
              <w:bottom w:w="29" w:type="dxa"/>
              <w:right w:w="115" w:type="dxa"/>
            </w:tcMar>
          </w:tcPr>
          <w:p w14:paraId="44C2CCA1" w14:textId="77777777" w:rsidR="00A326B2" w:rsidRPr="0066402A" w:rsidRDefault="00E11838" w:rsidP="004C26FB">
            <w:pPr>
              <w:ind w:left="0"/>
              <w:rPr>
                <w:rFonts w:ascii="Verdana" w:hAnsi="Verdana"/>
                <w:color w:val="000000"/>
              </w:rPr>
            </w:pPr>
            <w:r>
              <w:rPr>
                <w:rFonts w:ascii="Verdana" w:hAnsi="Verdana"/>
                <w:color w:val="000000"/>
              </w:rPr>
              <w:br/>
              <w:t>Broker Phone</w:t>
            </w:r>
          </w:p>
        </w:tc>
      </w:tr>
      <w:tr w:rsidR="00A326B2" w:rsidRPr="0066402A" w14:paraId="19606CA4" w14:textId="77777777" w:rsidTr="004C26FB">
        <w:tc>
          <w:tcPr>
            <w:tcW w:w="2005" w:type="dxa"/>
            <w:tcMar>
              <w:top w:w="29" w:type="dxa"/>
              <w:left w:w="115" w:type="dxa"/>
              <w:bottom w:w="29" w:type="dxa"/>
              <w:right w:w="115" w:type="dxa"/>
            </w:tcMar>
            <w:vAlign w:val="bottom"/>
          </w:tcPr>
          <w:p w14:paraId="74581B86" w14:textId="77777777" w:rsidR="00A326B2" w:rsidRPr="0066402A" w:rsidRDefault="00A326B2" w:rsidP="004C26FB">
            <w:pPr>
              <w:ind w:left="0"/>
              <w:rPr>
                <w:rFonts w:ascii="Verdana" w:hAnsi="Verdana"/>
                <w:color w:val="000000"/>
              </w:rPr>
            </w:pPr>
            <w:r w:rsidRPr="0066402A">
              <w:rPr>
                <w:rFonts w:ascii="Verdana" w:hAnsi="Verdana"/>
                <w:color w:val="000000"/>
              </w:rPr>
              <w:t>7</w:t>
            </w:r>
            <w:r w:rsidR="00E11838">
              <w:rPr>
                <w:rFonts w:ascii="Verdana" w:hAnsi="Verdana"/>
                <w:color w:val="000000"/>
              </w:rPr>
              <w:t>58</w:t>
            </w:r>
            <w:r w:rsidRPr="0066402A">
              <w:rPr>
                <w:rFonts w:ascii="Verdana" w:hAnsi="Verdana"/>
                <w:color w:val="000000"/>
              </w:rPr>
              <w:t>-779</w:t>
            </w:r>
          </w:p>
        </w:tc>
        <w:tc>
          <w:tcPr>
            <w:tcW w:w="4320" w:type="dxa"/>
            <w:tcMar>
              <w:top w:w="29" w:type="dxa"/>
              <w:left w:w="115" w:type="dxa"/>
              <w:bottom w:w="29" w:type="dxa"/>
              <w:right w:w="115" w:type="dxa"/>
            </w:tcMar>
            <w:vAlign w:val="bottom"/>
          </w:tcPr>
          <w:p w14:paraId="7324D8DE" w14:textId="77777777" w:rsidR="00A326B2" w:rsidRPr="0066402A" w:rsidRDefault="00E11838" w:rsidP="004C26FB">
            <w:pPr>
              <w:ind w:left="0"/>
              <w:rPr>
                <w:rFonts w:ascii="Verdana" w:hAnsi="Verdana"/>
                <w:color w:val="000000"/>
              </w:rPr>
            </w:pPr>
            <w:r>
              <w:rPr>
                <w:rFonts w:ascii="Verdana" w:hAnsi="Verdana"/>
                <w:color w:val="000000"/>
              </w:rPr>
              <w:br/>
              <w:t>Broker Fax</w:t>
            </w:r>
          </w:p>
        </w:tc>
        <w:tc>
          <w:tcPr>
            <w:tcW w:w="6750" w:type="dxa"/>
            <w:tcMar>
              <w:top w:w="29" w:type="dxa"/>
              <w:left w:w="115" w:type="dxa"/>
              <w:bottom w:w="29" w:type="dxa"/>
              <w:right w:w="115" w:type="dxa"/>
            </w:tcMar>
          </w:tcPr>
          <w:p w14:paraId="67A0A82B" w14:textId="77777777" w:rsidR="00A326B2" w:rsidRPr="0066402A" w:rsidRDefault="00E11838" w:rsidP="004C26FB">
            <w:pPr>
              <w:ind w:left="0"/>
              <w:rPr>
                <w:rFonts w:ascii="Verdana" w:hAnsi="Verdana"/>
              </w:rPr>
            </w:pPr>
            <w:r>
              <w:rPr>
                <w:rFonts w:ascii="Verdana" w:hAnsi="Verdana" w:cs="MS Shell Dlg 2"/>
              </w:rPr>
              <w:br/>
              <w:t>Broker Fax</w:t>
            </w:r>
          </w:p>
        </w:tc>
      </w:tr>
      <w:tr w:rsidR="00A326B2" w:rsidRPr="0066402A" w14:paraId="06679805" w14:textId="77777777" w:rsidTr="004C26FB">
        <w:tc>
          <w:tcPr>
            <w:tcW w:w="2005" w:type="dxa"/>
            <w:tcMar>
              <w:top w:w="29" w:type="dxa"/>
              <w:left w:w="115" w:type="dxa"/>
              <w:bottom w:w="29" w:type="dxa"/>
              <w:right w:w="115" w:type="dxa"/>
            </w:tcMar>
            <w:vAlign w:val="bottom"/>
          </w:tcPr>
          <w:p w14:paraId="23347C16" w14:textId="77777777" w:rsidR="00A326B2" w:rsidRPr="0066402A" w:rsidRDefault="00A326B2" w:rsidP="004C26FB">
            <w:pPr>
              <w:ind w:left="0"/>
              <w:rPr>
                <w:rFonts w:ascii="Verdana" w:hAnsi="Verdana"/>
                <w:color w:val="000000"/>
              </w:rPr>
            </w:pPr>
            <w:r w:rsidRPr="0066402A">
              <w:rPr>
                <w:rFonts w:ascii="Verdana" w:hAnsi="Verdana"/>
                <w:color w:val="000000"/>
              </w:rPr>
              <w:t>780-787</w:t>
            </w:r>
          </w:p>
        </w:tc>
        <w:tc>
          <w:tcPr>
            <w:tcW w:w="4320" w:type="dxa"/>
            <w:tcMar>
              <w:top w:w="29" w:type="dxa"/>
              <w:left w:w="115" w:type="dxa"/>
              <w:bottom w:w="29" w:type="dxa"/>
              <w:right w:w="115" w:type="dxa"/>
            </w:tcMar>
            <w:vAlign w:val="bottom"/>
          </w:tcPr>
          <w:p w14:paraId="2F892DC9" w14:textId="77777777" w:rsidR="00A326B2" w:rsidRPr="0066402A" w:rsidRDefault="00A326B2" w:rsidP="004C26FB">
            <w:pPr>
              <w:ind w:left="0"/>
              <w:rPr>
                <w:rFonts w:ascii="Verdana" w:hAnsi="Verdana"/>
                <w:color w:val="000000"/>
              </w:rPr>
            </w:pPr>
            <w:r w:rsidRPr="0066402A">
              <w:rPr>
                <w:rFonts w:ascii="Verdana" w:hAnsi="Verdana"/>
                <w:color w:val="000000"/>
              </w:rPr>
              <w:t>PA_IHW_WST_STREAM.OTS_PRC</w:t>
            </w:r>
            <w:r w:rsidRPr="0066402A">
              <w:rPr>
                <w:rFonts w:ascii="Verdana" w:hAnsi="Verdana"/>
                <w:color w:val="000000"/>
              </w:rPr>
              <w:lastRenderedPageBreak/>
              <w:t>_CMP_DT</w:t>
            </w:r>
          </w:p>
        </w:tc>
        <w:tc>
          <w:tcPr>
            <w:tcW w:w="6750" w:type="dxa"/>
            <w:tcMar>
              <w:top w:w="29" w:type="dxa"/>
              <w:left w:w="115" w:type="dxa"/>
              <w:bottom w:w="29" w:type="dxa"/>
              <w:right w:w="115" w:type="dxa"/>
            </w:tcMar>
          </w:tcPr>
          <w:p w14:paraId="3CAE5109" w14:textId="77777777" w:rsidR="00A326B2" w:rsidRPr="0066402A" w:rsidRDefault="00A326B2" w:rsidP="004C26FB">
            <w:pPr>
              <w:ind w:left="0"/>
              <w:rPr>
                <w:rFonts w:ascii="Verdana" w:hAnsi="Verdana"/>
              </w:rPr>
            </w:pPr>
            <w:r w:rsidRPr="0066402A">
              <w:rPr>
                <w:rFonts w:ascii="Verdana" w:hAnsi="Verdana" w:cs="Arial"/>
              </w:rPr>
              <w:lastRenderedPageBreak/>
              <w:t>Date processing completed (YYYYMMDD)</w:t>
            </w:r>
          </w:p>
        </w:tc>
      </w:tr>
      <w:tr w:rsidR="00A326B2" w:rsidRPr="0066402A" w14:paraId="71FE6DB4" w14:textId="77777777" w:rsidTr="004C26FB">
        <w:tc>
          <w:tcPr>
            <w:tcW w:w="2005" w:type="dxa"/>
            <w:tcMar>
              <w:top w:w="29" w:type="dxa"/>
              <w:left w:w="115" w:type="dxa"/>
              <w:bottom w:w="29" w:type="dxa"/>
              <w:right w:w="115" w:type="dxa"/>
            </w:tcMar>
            <w:vAlign w:val="bottom"/>
          </w:tcPr>
          <w:p w14:paraId="4F3FB1CF" w14:textId="77777777" w:rsidR="00A326B2" w:rsidRPr="0066402A" w:rsidRDefault="00A326B2" w:rsidP="004C26FB">
            <w:pPr>
              <w:ind w:left="0"/>
              <w:rPr>
                <w:rFonts w:ascii="Verdana" w:hAnsi="Verdana"/>
                <w:color w:val="000000"/>
              </w:rPr>
            </w:pPr>
            <w:r w:rsidRPr="0066402A">
              <w:rPr>
                <w:rFonts w:ascii="Verdana" w:hAnsi="Verdana"/>
                <w:color w:val="000000"/>
              </w:rPr>
              <w:t>788-795</w:t>
            </w:r>
          </w:p>
        </w:tc>
        <w:tc>
          <w:tcPr>
            <w:tcW w:w="4320" w:type="dxa"/>
            <w:tcMar>
              <w:top w:w="29" w:type="dxa"/>
              <w:left w:w="115" w:type="dxa"/>
              <w:bottom w:w="29" w:type="dxa"/>
              <w:right w:w="115" w:type="dxa"/>
            </w:tcMar>
            <w:vAlign w:val="bottom"/>
          </w:tcPr>
          <w:p w14:paraId="599542AA" w14:textId="77777777" w:rsidR="00A326B2" w:rsidRPr="0066402A" w:rsidRDefault="00A326B2" w:rsidP="004C26FB">
            <w:pPr>
              <w:ind w:left="0"/>
              <w:rPr>
                <w:rFonts w:ascii="Verdana" w:hAnsi="Verdana"/>
                <w:color w:val="000000"/>
              </w:rPr>
            </w:pPr>
            <w:r w:rsidRPr="0066402A">
              <w:rPr>
                <w:rFonts w:ascii="Verdana" w:hAnsi="Verdana"/>
                <w:color w:val="000000"/>
              </w:rPr>
              <w:t>PA_IHW_WST_STREAM.TX_WST_CD</w:t>
            </w:r>
          </w:p>
        </w:tc>
        <w:tc>
          <w:tcPr>
            <w:tcW w:w="6750" w:type="dxa"/>
            <w:tcMar>
              <w:top w:w="29" w:type="dxa"/>
              <w:left w:w="115" w:type="dxa"/>
              <w:bottom w:w="29" w:type="dxa"/>
              <w:right w:w="115" w:type="dxa"/>
            </w:tcMar>
          </w:tcPr>
          <w:p w14:paraId="4E2B663F" w14:textId="77777777" w:rsidR="00A326B2" w:rsidRPr="0066402A" w:rsidRDefault="00A326B2" w:rsidP="004C26FB">
            <w:pPr>
              <w:ind w:left="0"/>
              <w:rPr>
                <w:rFonts w:ascii="Verdana" w:hAnsi="Verdana"/>
              </w:rPr>
            </w:pPr>
            <w:r w:rsidRPr="0066402A">
              <w:rPr>
                <w:rFonts w:ascii="Verdana" w:hAnsi="Verdana" w:cs="Arial"/>
              </w:rPr>
              <w:t>Waste code of waste that is being reported</w:t>
            </w:r>
          </w:p>
        </w:tc>
      </w:tr>
      <w:tr w:rsidR="00A326B2" w:rsidRPr="0066402A" w14:paraId="0765F7A7" w14:textId="77777777" w:rsidTr="004C26FB">
        <w:tc>
          <w:tcPr>
            <w:tcW w:w="2005" w:type="dxa"/>
            <w:tcMar>
              <w:top w:w="29" w:type="dxa"/>
              <w:left w:w="115" w:type="dxa"/>
              <w:bottom w:w="29" w:type="dxa"/>
              <w:right w:w="115" w:type="dxa"/>
            </w:tcMar>
            <w:vAlign w:val="bottom"/>
          </w:tcPr>
          <w:p w14:paraId="48C38508" w14:textId="77777777" w:rsidR="00A326B2" w:rsidRPr="0066402A" w:rsidRDefault="00A326B2" w:rsidP="004C26FB">
            <w:pPr>
              <w:ind w:left="0"/>
              <w:rPr>
                <w:rFonts w:ascii="Verdana" w:hAnsi="Verdana"/>
                <w:color w:val="000000"/>
              </w:rPr>
            </w:pPr>
            <w:r w:rsidRPr="0066402A">
              <w:rPr>
                <w:rFonts w:ascii="Verdana" w:hAnsi="Verdana"/>
                <w:color w:val="000000"/>
              </w:rPr>
              <w:t>796-875</w:t>
            </w:r>
          </w:p>
        </w:tc>
        <w:tc>
          <w:tcPr>
            <w:tcW w:w="4320" w:type="dxa"/>
            <w:tcMar>
              <w:top w:w="29" w:type="dxa"/>
              <w:left w:w="115" w:type="dxa"/>
              <w:bottom w:w="29" w:type="dxa"/>
              <w:right w:w="115" w:type="dxa"/>
            </w:tcMar>
            <w:vAlign w:val="bottom"/>
          </w:tcPr>
          <w:p w14:paraId="0FD35A74" w14:textId="77777777" w:rsidR="00A326B2" w:rsidRPr="0066402A" w:rsidRDefault="00A326B2" w:rsidP="004C26FB">
            <w:pPr>
              <w:ind w:left="0"/>
              <w:rPr>
                <w:rFonts w:ascii="Verdana" w:hAnsi="Verdana"/>
                <w:color w:val="000000"/>
              </w:rPr>
            </w:pPr>
            <w:r w:rsidRPr="0066402A">
              <w:rPr>
                <w:rFonts w:ascii="Verdana" w:hAnsi="Verdana"/>
                <w:color w:val="000000"/>
              </w:rPr>
              <w:t>PA_IHW_WST_STREAM.WST_DESC_TXT</w:t>
            </w:r>
          </w:p>
        </w:tc>
        <w:tc>
          <w:tcPr>
            <w:tcW w:w="6750" w:type="dxa"/>
            <w:tcMar>
              <w:top w:w="29" w:type="dxa"/>
              <w:left w:w="115" w:type="dxa"/>
              <w:bottom w:w="29" w:type="dxa"/>
              <w:right w:w="115" w:type="dxa"/>
            </w:tcMar>
          </w:tcPr>
          <w:p w14:paraId="3A41BFC0" w14:textId="77777777" w:rsidR="00A326B2" w:rsidRPr="0066402A" w:rsidRDefault="00A326B2" w:rsidP="004C26FB">
            <w:pPr>
              <w:ind w:left="0"/>
              <w:rPr>
                <w:rFonts w:ascii="Verdana" w:hAnsi="Verdana"/>
              </w:rPr>
            </w:pPr>
            <w:r w:rsidRPr="0066402A">
              <w:rPr>
                <w:rFonts w:ascii="Verdana" w:hAnsi="Verdana" w:cs="Arial"/>
              </w:rPr>
              <w:t>Generator’s description of the waste (first 80 characters)</w:t>
            </w:r>
          </w:p>
        </w:tc>
      </w:tr>
      <w:tr w:rsidR="00A326B2" w:rsidRPr="0066402A" w14:paraId="5E4C6038" w14:textId="77777777" w:rsidTr="004C26FB">
        <w:tc>
          <w:tcPr>
            <w:tcW w:w="2005" w:type="dxa"/>
            <w:tcMar>
              <w:top w:w="29" w:type="dxa"/>
              <w:left w:w="115" w:type="dxa"/>
              <w:bottom w:w="29" w:type="dxa"/>
              <w:right w:w="115" w:type="dxa"/>
            </w:tcMar>
            <w:vAlign w:val="bottom"/>
          </w:tcPr>
          <w:p w14:paraId="6DDA7F68" w14:textId="77777777" w:rsidR="00A326B2" w:rsidRPr="0066402A" w:rsidRDefault="00A326B2" w:rsidP="004C26FB">
            <w:pPr>
              <w:ind w:left="0"/>
              <w:rPr>
                <w:rFonts w:ascii="Verdana" w:hAnsi="Verdana"/>
                <w:color w:val="000000"/>
              </w:rPr>
            </w:pPr>
            <w:r w:rsidRPr="0066402A">
              <w:rPr>
                <w:rFonts w:ascii="Verdana" w:hAnsi="Verdana"/>
                <w:color w:val="000000"/>
              </w:rPr>
              <w:t>876-878</w:t>
            </w:r>
          </w:p>
        </w:tc>
        <w:tc>
          <w:tcPr>
            <w:tcW w:w="4320" w:type="dxa"/>
            <w:tcMar>
              <w:top w:w="29" w:type="dxa"/>
              <w:left w:w="115" w:type="dxa"/>
              <w:bottom w:w="29" w:type="dxa"/>
              <w:right w:w="115" w:type="dxa"/>
            </w:tcMar>
            <w:vAlign w:val="bottom"/>
          </w:tcPr>
          <w:p w14:paraId="7256AC65" w14:textId="77777777" w:rsidR="00A326B2" w:rsidRPr="0066402A" w:rsidRDefault="00A326B2" w:rsidP="004C26FB">
            <w:pPr>
              <w:ind w:left="0"/>
              <w:rPr>
                <w:rFonts w:ascii="Verdana" w:hAnsi="Verdana"/>
                <w:color w:val="000000"/>
              </w:rPr>
            </w:pPr>
            <w:r w:rsidRPr="0066402A">
              <w:rPr>
                <w:rFonts w:ascii="Verdana" w:hAnsi="Verdana"/>
                <w:color w:val="000000"/>
              </w:rPr>
              <w:t>PA_IHW_WST_STREAM.TX_FORM_CD</w:t>
            </w:r>
          </w:p>
        </w:tc>
        <w:tc>
          <w:tcPr>
            <w:tcW w:w="6750" w:type="dxa"/>
            <w:tcMar>
              <w:top w:w="29" w:type="dxa"/>
              <w:left w:w="115" w:type="dxa"/>
              <w:bottom w:w="29" w:type="dxa"/>
              <w:right w:w="115" w:type="dxa"/>
            </w:tcMar>
          </w:tcPr>
          <w:p w14:paraId="02208306" w14:textId="77777777" w:rsidR="00A326B2" w:rsidRPr="0066402A" w:rsidRDefault="00A326B2" w:rsidP="00CD2345">
            <w:pPr>
              <w:pStyle w:val="BodyText"/>
              <w:spacing w:after="0"/>
              <w:rPr>
                <w:rFonts w:cs="Arial"/>
              </w:rPr>
            </w:pPr>
            <w:r w:rsidRPr="0066402A">
              <w:rPr>
                <w:rFonts w:cs="Arial"/>
              </w:rPr>
              <w:t>Waste form code.  The value in this field is determined by the following:</w:t>
            </w:r>
          </w:p>
          <w:p w14:paraId="344F390C" w14:textId="77777777" w:rsidR="00A326B2" w:rsidRPr="0066402A" w:rsidRDefault="00A326B2" w:rsidP="004C26FB">
            <w:pPr>
              <w:ind w:left="0"/>
              <w:rPr>
                <w:rFonts w:ascii="Verdana" w:hAnsi="Verdana"/>
              </w:rPr>
            </w:pPr>
            <w:r w:rsidRPr="0066402A">
              <w:rPr>
                <w:rFonts w:ascii="Verdana" w:hAnsi="Verdana" w:cs="Arial"/>
              </w:rPr>
              <w:t>PA_IHW_OTS_REQ.TWC_ID = PA_IHW_WST_STREAM.TWC_ID</w:t>
            </w:r>
          </w:p>
        </w:tc>
      </w:tr>
      <w:tr w:rsidR="00A326B2" w:rsidRPr="0066402A" w14:paraId="4DD8D44E" w14:textId="77777777" w:rsidTr="004C26FB">
        <w:tc>
          <w:tcPr>
            <w:tcW w:w="2005" w:type="dxa"/>
            <w:tcMar>
              <w:top w:w="29" w:type="dxa"/>
              <w:left w:w="115" w:type="dxa"/>
              <w:bottom w:w="29" w:type="dxa"/>
              <w:right w:w="115" w:type="dxa"/>
            </w:tcMar>
            <w:vAlign w:val="bottom"/>
          </w:tcPr>
          <w:p w14:paraId="3314338A" w14:textId="77777777" w:rsidR="00A326B2" w:rsidRPr="0066402A" w:rsidRDefault="00A326B2" w:rsidP="004C26FB">
            <w:pPr>
              <w:ind w:left="0"/>
              <w:rPr>
                <w:rFonts w:ascii="Verdana" w:hAnsi="Verdana"/>
                <w:color w:val="000000"/>
              </w:rPr>
            </w:pPr>
            <w:r w:rsidRPr="0066402A">
              <w:rPr>
                <w:rFonts w:ascii="Verdana" w:hAnsi="Verdana"/>
                <w:color w:val="000000"/>
              </w:rPr>
              <w:t>879</w:t>
            </w:r>
          </w:p>
        </w:tc>
        <w:tc>
          <w:tcPr>
            <w:tcW w:w="4320" w:type="dxa"/>
            <w:tcMar>
              <w:top w:w="29" w:type="dxa"/>
              <w:left w:w="115" w:type="dxa"/>
              <w:bottom w:w="29" w:type="dxa"/>
              <w:right w:w="115" w:type="dxa"/>
            </w:tcMar>
            <w:vAlign w:val="bottom"/>
          </w:tcPr>
          <w:p w14:paraId="2909FDE4" w14:textId="77777777" w:rsidR="00A326B2" w:rsidRPr="0066402A" w:rsidRDefault="00A326B2" w:rsidP="004C26FB">
            <w:pPr>
              <w:ind w:left="0"/>
              <w:rPr>
                <w:rFonts w:ascii="Verdana" w:hAnsi="Verdana"/>
                <w:color w:val="000000"/>
              </w:rPr>
            </w:pPr>
            <w:r w:rsidRPr="0066402A">
              <w:rPr>
                <w:rFonts w:ascii="Verdana" w:hAnsi="Verdana"/>
                <w:color w:val="000000"/>
              </w:rPr>
              <w:t>PA_IHW_WST_STREAM.WST_CLASS_CD</w:t>
            </w:r>
          </w:p>
        </w:tc>
        <w:tc>
          <w:tcPr>
            <w:tcW w:w="6750" w:type="dxa"/>
            <w:tcMar>
              <w:top w:w="29" w:type="dxa"/>
              <w:left w:w="115" w:type="dxa"/>
              <w:bottom w:w="29" w:type="dxa"/>
              <w:right w:w="115" w:type="dxa"/>
            </w:tcMar>
          </w:tcPr>
          <w:p w14:paraId="7F5DD59D" w14:textId="77777777" w:rsidR="00A326B2" w:rsidRPr="0066402A" w:rsidRDefault="00A326B2" w:rsidP="004C26FB">
            <w:pPr>
              <w:ind w:left="0"/>
              <w:rPr>
                <w:rFonts w:ascii="Verdana" w:hAnsi="Verdana"/>
              </w:rPr>
            </w:pPr>
            <w:r w:rsidRPr="0066402A">
              <w:rPr>
                <w:rFonts w:ascii="Verdana" w:hAnsi="Verdana" w:cs="Arial"/>
              </w:rPr>
              <w:t>Waste classification code</w:t>
            </w:r>
          </w:p>
        </w:tc>
      </w:tr>
      <w:tr w:rsidR="00A326B2" w:rsidRPr="0066402A" w14:paraId="7226FB9F" w14:textId="77777777" w:rsidTr="004C26FB">
        <w:tc>
          <w:tcPr>
            <w:tcW w:w="2005" w:type="dxa"/>
            <w:tcMar>
              <w:top w:w="29" w:type="dxa"/>
              <w:left w:w="115" w:type="dxa"/>
              <w:bottom w:w="29" w:type="dxa"/>
              <w:right w:w="115" w:type="dxa"/>
            </w:tcMar>
            <w:vAlign w:val="bottom"/>
          </w:tcPr>
          <w:p w14:paraId="1255A050" w14:textId="77777777" w:rsidR="00A326B2" w:rsidRPr="0066402A" w:rsidRDefault="00A326B2" w:rsidP="004C26FB">
            <w:pPr>
              <w:ind w:left="0"/>
              <w:rPr>
                <w:rFonts w:ascii="Verdana" w:hAnsi="Verdana"/>
                <w:color w:val="000000"/>
              </w:rPr>
            </w:pPr>
            <w:r w:rsidRPr="0066402A">
              <w:rPr>
                <w:rFonts w:ascii="Verdana" w:hAnsi="Verdana"/>
                <w:color w:val="000000"/>
              </w:rPr>
              <w:t>880</w:t>
            </w:r>
          </w:p>
        </w:tc>
        <w:tc>
          <w:tcPr>
            <w:tcW w:w="4320" w:type="dxa"/>
            <w:tcMar>
              <w:top w:w="29" w:type="dxa"/>
              <w:left w:w="115" w:type="dxa"/>
              <w:bottom w:w="29" w:type="dxa"/>
              <w:right w:w="115" w:type="dxa"/>
            </w:tcMar>
            <w:vAlign w:val="bottom"/>
          </w:tcPr>
          <w:p w14:paraId="79F3C6B8" w14:textId="77777777" w:rsidR="00A326B2" w:rsidRPr="0066402A" w:rsidRDefault="00A326B2" w:rsidP="004C26FB">
            <w:pPr>
              <w:ind w:left="0"/>
              <w:rPr>
                <w:rFonts w:ascii="Verdana" w:hAnsi="Verdana"/>
                <w:color w:val="000000"/>
              </w:rPr>
            </w:pPr>
            <w:r w:rsidRPr="0066402A">
              <w:rPr>
                <w:rFonts w:ascii="Verdana" w:hAnsi="Verdana"/>
                <w:color w:val="000000"/>
              </w:rPr>
              <w:t>PA_IHW_WST_STREAM.ORIGIN_CD</w:t>
            </w:r>
          </w:p>
        </w:tc>
        <w:tc>
          <w:tcPr>
            <w:tcW w:w="6750" w:type="dxa"/>
            <w:tcMar>
              <w:top w:w="29" w:type="dxa"/>
              <w:left w:w="115" w:type="dxa"/>
              <w:bottom w:w="29" w:type="dxa"/>
              <w:right w:w="115" w:type="dxa"/>
            </w:tcMar>
          </w:tcPr>
          <w:p w14:paraId="181B80C0" w14:textId="77777777" w:rsidR="00A326B2" w:rsidRPr="0066402A" w:rsidRDefault="00A326B2" w:rsidP="004C26FB">
            <w:pPr>
              <w:ind w:left="0"/>
              <w:rPr>
                <w:rFonts w:ascii="Verdana" w:hAnsi="Verdana"/>
              </w:rPr>
            </w:pPr>
            <w:r w:rsidRPr="0066402A">
              <w:rPr>
                <w:rFonts w:ascii="Verdana" w:hAnsi="Verdana" w:cs="Arial"/>
              </w:rPr>
              <w:t>Waste origin code</w:t>
            </w:r>
          </w:p>
        </w:tc>
      </w:tr>
      <w:tr w:rsidR="00A326B2" w:rsidRPr="0066402A" w14:paraId="6553DCA3" w14:textId="77777777" w:rsidTr="004C26FB">
        <w:tc>
          <w:tcPr>
            <w:tcW w:w="2005" w:type="dxa"/>
            <w:tcMar>
              <w:top w:w="29" w:type="dxa"/>
              <w:left w:w="115" w:type="dxa"/>
              <w:bottom w:w="29" w:type="dxa"/>
              <w:right w:w="115" w:type="dxa"/>
            </w:tcMar>
            <w:vAlign w:val="bottom"/>
          </w:tcPr>
          <w:p w14:paraId="5C8FF39A" w14:textId="77777777" w:rsidR="00A326B2" w:rsidRPr="0066402A" w:rsidRDefault="00A326B2" w:rsidP="004C26FB">
            <w:pPr>
              <w:ind w:left="0"/>
              <w:rPr>
                <w:rFonts w:ascii="Verdana" w:hAnsi="Verdana"/>
                <w:color w:val="000000"/>
              </w:rPr>
            </w:pPr>
            <w:r w:rsidRPr="0066402A">
              <w:rPr>
                <w:rFonts w:ascii="Verdana" w:hAnsi="Verdana"/>
                <w:color w:val="000000"/>
              </w:rPr>
              <w:t>881-883</w:t>
            </w:r>
          </w:p>
        </w:tc>
        <w:tc>
          <w:tcPr>
            <w:tcW w:w="4320" w:type="dxa"/>
            <w:tcMar>
              <w:top w:w="29" w:type="dxa"/>
              <w:left w:w="115" w:type="dxa"/>
              <w:bottom w:w="29" w:type="dxa"/>
              <w:right w:w="115" w:type="dxa"/>
            </w:tcMar>
            <w:vAlign w:val="bottom"/>
          </w:tcPr>
          <w:p w14:paraId="19814A11" w14:textId="77777777" w:rsidR="00A326B2" w:rsidRPr="0066402A" w:rsidRDefault="00A326B2" w:rsidP="004C26FB">
            <w:pPr>
              <w:ind w:left="0"/>
              <w:rPr>
                <w:rFonts w:ascii="Verdana" w:hAnsi="Verdana"/>
                <w:color w:val="000000"/>
              </w:rPr>
            </w:pPr>
            <w:r w:rsidRPr="0066402A">
              <w:rPr>
                <w:rFonts w:ascii="Verdana" w:hAnsi="Verdana"/>
                <w:color w:val="000000"/>
              </w:rPr>
              <w:t>PA_IHW_WST_STREAM.WST_SOURCE_CD</w:t>
            </w:r>
          </w:p>
        </w:tc>
        <w:tc>
          <w:tcPr>
            <w:tcW w:w="6750" w:type="dxa"/>
            <w:tcMar>
              <w:top w:w="29" w:type="dxa"/>
              <w:left w:w="115" w:type="dxa"/>
              <w:bottom w:w="29" w:type="dxa"/>
              <w:right w:w="115" w:type="dxa"/>
            </w:tcMar>
          </w:tcPr>
          <w:p w14:paraId="10032FF7" w14:textId="77777777" w:rsidR="00A326B2" w:rsidRPr="0066402A" w:rsidRDefault="00A326B2" w:rsidP="004C26FB">
            <w:pPr>
              <w:ind w:left="0"/>
              <w:rPr>
                <w:rFonts w:ascii="Verdana" w:hAnsi="Verdana"/>
              </w:rPr>
            </w:pPr>
            <w:r w:rsidRPr="0066402A">
              <w:rPr>
                <w:rFonts w:ascii="Verdana" w:hAnsi="Verdana" w:cs="Arial"/>
              </w:rPr>
              <w:t>Primary source code</w:t>
            </w:r>
          </w:p>
        </w:tc>
      </w:tr>
      <w:tr w:rsidR="00A326B2" w:rsidRPr="0066402A" w14:paraId="47C6ABBD" w14:textId="77777777" w:rsidTr="004C26FB">
        <w:tc>
          <w:tcPr>
            <w:tcW w:w="2005" w:type="dxa"/>
            <w:tcMar>
              <w:top w:w="29" w:type="dxa"/>
              <w:left w:w="115" w:type="dxa"/>
              <w:bottom w:w="29" w:type="dxa"/>
              <w:right w:w="115" w:type="dxa"/>
            </w:tcMar>
            <w:vAlign w:val="bottom"/>
          </w:tcPr>
          <w:p w14:paraId="5D44451C" w14:textId="77777777" w:rsidR="00A326B2" w:rsidRPr="0066402A" w:rsidRDefault="00A326B2" w:rsidP="004C26FB">
            <w:pPr>
              <w:ind w:left="0"/>
              <w:rPr>
                <w:rFonts w:ascii="Verdana" w:hAnsi="Verdana"/>
                <w:color w:val="000000"/>
              </w:rPr>
            </w:pPr>
            <w:r w:rsidRPr="0066402A">
              <w:rPr>
                <w:rFonts w:ascii="Verdana" w:hAnsi="Verdana"/>
                <w:color w:val="000000"/>
              </w:rPr>
              <w:t>884-886</w:t>
            </w:r>
          </w:p>
        </w:tc>
        <w:tc>
          <w:tcPr>
            <w:tcW w:w="4320" w:type="dxa"/>
            <w:tcMar>
              <w:top w:w="29" w:type="dxa"/>
              <w:left w:w="115" w:type="dxa"/>
              <w:bottom w:w="29" w:type="dxa"/>
              <w:right w:w="115" w:type="dxa"/>
            </w:tcMar>
            <w:vAlign w:val="bottom"/>
          </w:tcPr>
          <w:p w14:paraId="1F1C3298" w14:textId="77777777" w:rsidR="00A326B2" w:rsidRPr="0066402A" w:rsidRDefault="00A326B2" w:rsidP="004C26FB">
            <w:pPr>
              <w:ind w:left="0"/>
              <w:rPr>
                <w:rFonts w:ascii="Verdana" w:hAnsi="Verdana"/>
                <w:color w:val="000000"/>
              </w:rPr>
            </w:pPr>
            <w:r w:rsidRPr="0066402A">
              <w:rPr>
                <w:rFonts w:ascii="Verdana" w:hAnsi="Verdana"/>
                <w:color w:val="000000"/>
              </w:rPr>
              <w:t>PA_IHW_WST_STREAM.SYS_TYP_CD</w:t>
            </w:r>
          </w:p>
        </w:tc>
        <w:tc>
          <w:tcPr>
            <w:tcW w:w="6750" w:type="dxa"/>
            <w:tcMar>
              <w:top w:w="29" w:type="dxa"/>
              <w:left w:w="115" w:type="dxa"/>
              <w:bottom w:w="29" w:type="dxa"/>
              <w:right w:w="115" w:type="dxa"/>
            </w:tcMar>
          </w:tcPr>
          <w:p w14:paraId="17CDA885" w14:textId="77777777" w:rsidR="00A326B2" w:rsidRPr="0066402A" w:rsidRDefault="00A326B2" w:rsidP="004C26FB">
            <w:pPr>
              <w:ind w:left="0"/>
              <w:rPr>
                <w:rFonts w:ascii="Verdana" w:hAnsi="Verdana"/>
              </w:rPr>
            </w:pPr>
            <w:r w:rsidRPr="0066402A">
              <w:rPr>
                <w:rFonts w:ascii="Verdana" w:hAnsi="Verdana" w:cs="Arial"/>
              </w:rPr>
              <w:t>system type code</w:t>
            </w:r>
          </w:p>
        </w:tc>
      </w:tr>
      <w:tr w:rsidR="00A326B2" w:rsidRPr="0066402A" w14:paraId="7B0B7A05" w14:textId="77777777" w:rsidTr="004C26FB">
        <w:tc>
          <w:tcPr>
            <w:tcW w:w="2005" w:type="dxa"/>
            <w:tcMar>
              <w:top w:w="29" w:type="dxa"/>
              <w:left w:w="115" w:type="dxa"/>
              <w:bottom w:w="29" w:type="dxa"/>
              <w:right w:w="115" w:type="dxa"/>
            </w:tcMar>
            <w:vAlign w:val="bottom"/>
          </w:tcPr>
          <w:p w14:paraId="2BB75F0F" w14:textId="77777777" w:rsidR="00A326B2" w:rsidRPr="0066402A" w:rsidRDefault="00A326B2" w:rsidP="004C26FB">
            <w:pPr>
              <w:ind w:left="0"/>
              <w:rPr>
                <w:rFonts w:ascii="Verdana" w:hAnsi="Verdana"/>
                <w:color w:val="000000"/>
              </w:rPr>
            </w:pPr>
            <w:r w:rsidRPr="0066402A">
              <w:rPr>
                <w:rFonts w:ascii="Verdana" w:hAnsi="Verdana"/>
                <w:color w:val="000000"/>
              </w:rPr>
              <w:t>887-889</w:t>
            </w:r>
          </w:p>
        </w:tc>
        <w:tc>
          <w:tcPr>
            <w:tcW w:w="4320" w:type="dxa"/>
            <w:tcMar>
              <w:top w:w="29" w:type="dxa"/>
              <w:left w:w="115" w:type="dxa"/>
              <w:bottom w:w="29" w:type="dxa"/>
              <w:right w:w="115" w:type="dxa"/>
            </w:tcMar>
            <w:vAlign w:val="bottom"/>
          </w:tcPr>
          <w:p w14:paraId="34C67D6B" w14:textId="77777777" w:rsidR="00A326B2" w:rsidRPr="0066402A" w:rsidRDefault="00A326B2" w:rsidP="004C26FB">
            <w:pPr>
              <w:ind w:left="0"/>
              <w:rPr>
                <w:rFonts w:ascii="Verdana" w:hAnsi="Verdana"/>
                <w:color w:val="000000"/>
              </w:rPr>
            </w:pPr>
            <w:r w:rsidRPr="0066402A">
              <w:rPr>
                <w:rFonts w:ascii="Verdana" w:hAnsi="Verdana"/>
                <w:color w:val="000000"/>
              </w:rPr>
              <w:t>PA_IHW_WST_STREAM.EPA_FORM_CD</w:t>
            </w:r>
          </w:p>
        </w:tc>
        <w:tc>
          <w:tcPr>
            <w:tcW w:w="6750" w:type="dxa"/>
            <w:tcMar>
              <w:top w:w="29" w:type="dxa"/>
              <w:left w:w="115" w:type="dxa"/>
              <w:bottom w:w="29" w:type="dxa"/>
              <w:right w:w="115" w:type="dxa"/>
            </w:tcMar>
          </w:tcPr>
          <w:p w14:paraId="3DC649D6" w14:textId="77777777" w:rsidR="00A326B2" w:rsidRPr="0066402A" w:rsidRDefault="00A326B2" w:rsidP="004C26FB">
            <w:pPr>
              <w:ind w:left="0"/>
              <w:rPr>
                <w:rFonts w:ascii="Verdana" w:hAnsi="Verdana"/>
              </w:rPr>
            </w:pPr>
            <w:r w:rsidRPr="0066402A">
              <w:rPr>
                <w:rFonts w:ascii="Verdana" w:hAnsi="Verdana"/>
                <w:color w:val="000000"/>
              </w:rPr>
              <w:t xml:space="preserve">OTS EPA Form Code should be 4 digits </w:t>
            </w:r>
            <w:r w:rsidR="002119DE">
              <w:rPr>
                <w:rFonts w:ascii="Verdana" w:hAnsi="Verdana"/>
                <w:color w:val="000000"/>
              </w:rPr>
              <w:t>–</w:t>
            </w:r>
            <w:r w:rsidRPr="0066402A">
              <w:rPr>
                <w:rFonts w:ascii="Verdana" w:hAnsi="Verdana"/>
                <w:color w:val="000000"/>
              </w:rPr>
              <w:t xml:space="preserve"> only showing 3</w:t>
            </w:r>
          </w:p>
        </w:tc>
      </w:tr>
      <w:tr w:rsidR="00A326B2" w:rsidRPr="0066402A" w14:paraId="474142D7" w14:textId="77777777" w:rsidTr="004C26FB">
        <w:tc>
          <w:tcPr>
            <w:tcW w:w="2005" w:type="dxa"/>
            <w:tcMar>
              <w:top w:w="29" w:type="dxa"/>
              <w:left w:w="115" w:type="dxa"/>
              <w:bottom w:w="29" w:type="dxa"/>
              <w:right w:w="115" w:type="dxa"/>
            </w:tcMar>
            <w:vAlign w:val="bottom"/>
          </w:tcPr>
          <w:p w14:paraId="02550583" w14:textId="77777777" w:rsidR="00A326B2" w:rsidRPr="0066402A" w:rsidRDefault="00A326B2" w:rsidP="004C26FB">
            <w:pPr>
              <w:ind w:left="0"/>
              <w:rPr>
                <w:rFonts w:ascii="Verdana" w:hAnsi="Verdana"/>
                <w:color w:val="000000"/>
              </w:rPr>
            </w:pPr>
            <w:r w:rsidRPr="0066402A">
              <w:rPr>
                <w:rFonts w:ascii="Verdana" w:hAnsi="Verdana"/>
                <w:color w:val="000000"/>
              </w:rPr>
              <w:t>890-895</w:t>
            </w:r>
          </w:p>
        </w:tc>
        <w:tc>
          <w:tcPr>
            <w:tcW w:w="4320" w:type="dxa"/>
            <w:tcMar>
              <w:top w:w="29" w:type="dxa"/>
              <w:left w:w="115" w:type="dxa"/>
              <w:bottom w:w="29" w:type="dxa"/>
              <w:right w:w="115" w:type="dxa"/>
            </w:tcMar>
            <w:vAlign w:val="bottom"/>
          </w:tcPr>
          <w:p w14:paraId="12C11117" w14:textId="77777777" w:rsidR="00A326B2" w:rsidRPr="0066402A" w:rsidRDefault="00A326B2" w:rsidP="004C26FB">
            <w:pPr>
              <w:ind w:left="0"/>
              <w:rPr>
                <w:rFonts w:ascii="Verdana" w:hAnsi="Verdana"/>
                <w:color w:val="000000"/>
              </w:rPr>
            </w:pPr>
            <w:r w:rsidRPr="0066402A">
              <w:rPr>
                <w:rFonts w:ascii="Verdana" w:hAnsi="Verdana"/>
                <w:color w:val="000000"/>
              </w:rPr>
              <w:t>PA_IHW_WST_STREAM.NAICS_CD</w:t>
            </w:r>
          </w:p>
        </w:tc>
        <w:tc>
          <w:tcPr>
            <w:tcW w:w="6750" w:type="dxa"/>
            <w:tcMar>
              <w:top w:w="29" w:type="dxa"/>
              <w:left w:w="115" w:type="dxa"/>
              <w:bottom w:w="29" w:type="dxa"/>
              <w:right w:w="115" w:type="dxa"/>
            </w:tcMar>
          </w:tcPr>
          <w:p w14:paraId="13B95010" w14:textId="77777777" w:rsidR="00A326B2" w:rsidRPr="0066402A" w:rsidRDefault="00A326B2" w:rsidP="004C26FB">
            <w:pPr>
              <w:ind w:left="0"/>
              <w:rPr>
                <w:rFonts w:ascii="Verdana" w:hAnsi="Verdana"/>
              </w:rPr>
            </w:pPr>
            <w:r w:rsidRPr="0066402A">
              <w:rPr>
                <w:rFonts w:ascii="Verdana" w:hAnsi="Verdana" w:cs="Arial"/>
              </w:rPr>
              <w:t>Primary NAICS code</w:t>
            </w:r>
          </w:p>
        </w:tc>
      </w:tr>
      <w:tr w:rsidR="00A326B2" w:rsidRPr="0066402A" w14:paraId="16A2AAF1" w14:textId="77777777" w:rsidTr="004C26FB">
        <w:tc>
          <w:tcPr>
            <w:tcW w:w="2005" w:type="dxa"/>
            <w:tcMar>
              <w:top w:w="29" w:type="dxa"/>
              <w:left w:w="115" w:type="dxa"/>
              <w:bottom w:w="29" w:type="dxa"/>
              <w:right w:w="115" w:type="dxa"/>
            </w:tcMar>
            <w:vAlign w:val="bottom"/>
          </w:tcPr>
          <w:p w14:paraId="2DAE0175" w14:textId="77777777" w:rsidR="00A326B2" w:rsidRPr="0066402A" w:rsidRDefault="00A326B2" w:rsidP="004C26FB">
            <w:pPr>
              <w:ind w:left="0"/>
              <w:rPr>
                <w:rFonts w:ascii="Verdana" w:hAnsi="Verdana"/>
                <w:color w:val="000000"/>
              </w:rPr>
            </w:pPr>
            <w:r w:rsidRPr="0066402A">
              <w:rPr>
                <w:rFonts w:ascii="Verdana" w:hAnsi="Verdana"/>
                <w:color w:val="000000"/>
              </w:rPr>
              <w:t>896-903</w:t>
            </w:r>
          </w:p>
        </w:tc>
        <w:tc>
          <w:tcPr>
            <w:tcW w:w="4320" w:type="dxa"/>
            <w:tcMar>
              <w:top w:w="29" w:type="dxa"/>
              <w:left w:w="115" w:type="dxa"/>
              <w:bottom w:w="29" w:type="dxa"/>
              <w:right w:w="115" w:type="dxa"/>
            </w:tcMar>
            <w:vAlign w:val="bottom"/>
          </w:tcPr>
          <w:p w14:paraId="077AA6B2" w14:textId="77777777" w:rsidR="00A326B2" w:rsidRPr="0066402A" w:rsidRDefault="00A326B2" w:rsidP="004C26FB">
            <w:pPr>
              <w:ind w:left="0"/>
              <w:rPr>
                <w:rFonts w:ascii="Verdana" w:hAnsi="Verdana"/>
                <w:color w:val="000000"/>
              </w:rPr>
            </w:pPr>
            <w:r w:rsidRPr="0066402A">
              <w:rPr>
                <w:rFonts w:ascii="Verdana" w:hAnsi="Verdana"/>
                <w:color w:val="000000"/>
              </w:rPr>
              <w:t>PA_IHW_WST_STREAM.TWC_ID</w:t>
            </w:r>
          </w:p>
        </w:tc>
        <w:tc>
          <w:tcPr>
            <w:tcW w:w="6750" w:type="dxa"/>
            <w:tcMar>
              <w:top w:w="29" w:type="dxa"/>
              <w:left w:w="115" w:type="dxa"/>
              <w:bottom w:w="29" w:type="dxa"/>
              <w:right w:w="115" w:type="dxa"/>
            </w:tcMar>
          </w:tcPr>
          <w:p w14:paraId="0759AF31" w14:textId="77777777" w:rsidR="00A326B2" w:rsidRPr="0066402A" w:rsidRDefault="00A326B2" w:rsidP="004C26FB">
            <w:pPr>
              <w:ind w:left="0"/>
              <w:rPr>
                <w:rFonts w:ascii="Verdana" w:hAnsi="Verdana"/>
              </w:rPr>
            </w:pPr>
            <w:r w:rsidRPr="0066402A">
              <w:rPr>
                <w:rFonts w:ascii="Verdana" w:hAnsi="Verdana" w:cs="Arial"/>
              </w:rPr>
              <w:t>PARIS unique ID number identifying the waste code.</w:t>
            </w:r>
          </w:p>
        </w:tc>
      </w:tr>
      <w:tr w:rsidR="00A326B2" w:rsidRPr="0066402A" w14:paraId="7D5A04D6" w14:textId="77777777" w:rsidTr="004C26FB">
        <w:tc>
          <w:tcPr>
            <w:tcW w:w="2005" w:type="dxa"/>
            <w:tcMar>
              <w:top w:w="29" w:type="dxa"/>
              <w:left w:w="115" w:type="dxa"/>
              <w:bottom w:w="29" w:type="dxa"/>
              <w:right w:w="115" w:type="dxa"/>
            </w:tcMar>
          </w:tcPr>
          <w:p w14:paraId="7984A59B" w14:textId="77777777" w:rsidR="00A326B2" w:rsidRPr="0066402A" w:rsidRDefault="00A326B2" w:rsidP="00605E34">
            <w:pPr>
              <w:rPr>
                <w:rFonts w:ascii="Verdana" w:hAnsi="Verdana"/>
              </w:rPr>
            </w:pPr>
          </w:p>
        </w:tc>
        <w:tc>
          <w:tcPr>
            <w:tcW w:w="4320" w:type="dxa"/>
            <w:tcMar>
              <w:top w:w="29" w:type="dxa"/>
              <w:left w:w="115" w:type="dxa"/>
              <w:bottom w:w="29" w:type="dxa"/>
              <w:right w:w="115" w:type="dxa"/>
            </w:tcMar>
            <w:vAlign w:val="bottom"/>
          </w:tcPr>
          <w:p w14:paraId="70D22524" w14:textId="77777777" w:rsidR="00A326B2" w:rsidRPr="0066402A" w:rsidRDefault="00A326B2" w:rsidP="00605E34">
            <w:pPr>
              <w:jc w:val="center"/>
              <w:rPr>
                <w:rFonts w:ascii="Verdana" w:hAnsi="Verdana"/>
                <w:color w:val="000000"/>
              </w:rPr>
            </w:pPr>
          </w:p>
        </w:tc>
        <w:tc>
          <w:tcPr>
            <w:tcW w:w="6750" w:type="dxa"/>
            <w:tcMar>
              <w:top w:w="29" w:type="dxa"/>
              <w:left w:w="115" w:type="dxa"/>
              <w:bottom w:w="29" w:type="dxa"/>
              <w:right w:w="115" w:type="dxa"/>
            </w:tcMar>
          </w:tcPr>
          <w:p w14:paraId="48E7BD67" w14:textId="77777777" w:rsidR="00A326B2" w:rsidRPr="0066402A" w:rsidRDefault="00A326B2" w:rsidP="00605E34">
            <w:pPr>
              <w:rPr>
                <w:rFonts w:ascii="Verdana" w:hAnsi="Verdana"/>
              </w:rPr>
            </w:pPr>
          </w:p>
        </w:tc>
      </w:tr>
      <w:tr w:rsidR="00A326B2" w:rsidRPr="0066402A" w14:paraId="08D92761" w14:textId="77777777" w:rsidTr="004C26FB">
        <w:tc>
          <w:tcPr>
            <w:tcW w:w="2005" w:type="dxa"/>
            <w:tcMar>
              <w:top w:w="29" w:type="dxa"/>
              <w:left w:w="115" w:type="dxa"/>
              <w:bottom w:w="29" w:type="dxa"/>
              <w:right w:w="115" w:type="dxa"/>
            </w:tcMar>
          </w:tcPr>
          <w:p w14:paraId="01787F94" w14:textId="77777777" w:rsidR="00A326B2" w:rsidRPr="0066402A" w:rsidRDefault="00A326B2" w:rsidP="00605E34">
            <w:pPr>
              <w:rPr>
                <w:rFonts w:ascii="Verdana" w:hAnsi="Verdana"/>
              </w:rPr>
            </w:pPr>
          </w:p>
        </w:tc>
        <w:tc>
          <w:tcPr>
            <w:tcW w:w="4320" w:type="dxa"/>
            <w:tcMar>
              <w:top w:w="29" w:type="dxa"/>
              <w:left w:w="115" w:type="dxa"/>
              <w:bottom w:w="29" w:type="dxa"/>
              <w:right w:w="115" w:type="dxa"/>
            </w:tcMar>
          </w:tcPr>
          <w:p w14:paraId="06C311BB" w14:textId="77777777" w:rsidR="00A326B2" w:rsidRPr="0066402A" w:rsidRDefault="00A326B2" w:rsidP="00605E34">
            <w:pPr>
              <w:jc w:val="center"/>
              <w:rPr>
                <w:rFonts w:ascii="Verdana" w:hAnsi="Verdana"/>
              </w:rPr>
            </w:pPr>
          </w:p>
        </w:tc>
        <w:tc>
          <w:tcPr>
            <w:tcW w:w="6750" w:type="dxa"/>
            <w:tcMar>
              <w:top w:w="29" w:type="dxa"/>
              <w:left w:w="115" w:type="dxa"/>
              <w:bottom w:w="29" w:type="dxa"/>
              <w:right w:w="115" w:type="dxa"/>
            </w:tcMar>
          </w:tcPr>
          <w:p w14:paraId="048BF8EC" w14:textId="77777777" w:rsidR="00A326B2" w:rsidRPr="0066402A" w:rsidRDefault="00A326B2" w:rsidP="00605E34">
            <w:pPr>
              <w:rPr>
                <w:rFonts w:ascii="Verdana" w:hAnsi="Verdana"/>
              </w:rPr>
            </w:pPr>
          </w:p>
        </w:tc>
      </w:tr>
    </w:tbl>
    <w:p w14:paraId="0DC86176" w14:textId="77777777" w:rsidR="00A326B2" w:rsidRDefault="00A326B2" w:rsidP="002272AF">
      <w:pPr>
        <w:rPr>
          <w:rFonts w:ascii="Verdana" w:hAnsi="Verdana"/>
        </w:rPr>
      </w:pPr>
    </w:p>
    <w:p w14:paraId="5B4FA3F3" w14:textId="77777777" w:rsidR="00A326B2" w:rsidRDefault="00A326B2" w:rsidP="002272AF">
      <w:pPr>
        <w:rPr>
          <w:rFonts w:ascii="Verdana" w:hAnsi="Verdana"/>
        </w:rPr>
      </w:pPr>
    </w:p>
    <w:p w14:paraId="19518CB1" w14:textId="77777777" w:rsidR="002272AF" w:rsidRPr="00F414E9" w:rsidRDefault="002272AF" w:rsidP="002272AF">
      <w:pPr>
        <w:rPr>
          <w:rFonts w:ascii="Verdana" w:hAnsi="Verdana"/>
        </w:rPr>
      </w:pPr>
      <w:r>
        <w:rPr>
          <w:rFonts w:ascii="Verdana" w:hAnsi="Verdana"/>
        </w:rPr>
        <w:t xml:space="preserve">   </w:t>
      </w:r>
    </w:p>
    <w:p w14:paraId="688F1134" w14:textId="77777777" w:rsidR="002272AF" w:rsidRPr="00D52B9C" w:rsidRDefault="002272AF" w:rsidP="002272AF">
      <w:pPr>
        <w:rPr>
          <w:rFonts w:ascii="Verdana" w:hAnsi="Verdana"/>
          <w:sz w:val="20"/>
          <w:szCs w:val="20"/>
        </w:rPr>
      </w:pPr>
    </w:p>
    <w:p w14:paraId="5393ECDA" w14:textId="77777777" w:rsidR="002272AF" w:rsidRDefault="002272AF" w:rsidP="00695FB3">
      <w:pPr>
        <w:ind w:left="0"/>
      </w:pPr>
    </w:p>
    <w:p w14:paraId="6CF255C9" w14:textId="77777777" w:rsidR="008B6EED" w:rsidRDefault="008B6EED" w:rsidP="00483688">
      <w:pPr>
        <w:pStyle w:val="Heading2"/>
      </w:pPr>
      <w:bookmarkStart w:id="16" w:name="_Toc414273694"/>
      <w:r>
        <w:t>OTS TWC EHWN</w:t>
      </w:r>
      <w:bookmarkEnd w:id="16"/>
      <w:r>
        <w:tab/>
      </w:r>
    </w:p>
    <w:p w14:paraId="27D2041F" w14:textId="77777777" w:rsidR="008B6EED" w:rsidRDefault="008B6EED" w:rsidP="008B6EED">
      <w:pPr>
        <w:rPr>
          <w:rFonts w:ascii="Verdana" w:hAnsi="Verdana"/>
        </w:rPr>
      </w:pPr>
      <w:r>
        <w:rPr>
          <w:rFonts w:ascii="Verdana" w:hAnsi="Verdana"/>
        </w:rPr>
        <w:t>This file contains the EHWNs for one-time shipments</w:t>
      </w:r>
      <w:r w:rsidR="005D578E">
        <w:rPr>
          <w:rFonts w:ascii="Verdana" w:hAnsi="Verdana"/>
        </w:rPr>
        <w:t xml:space="preserve"> of hazardous waste</w:t>
      </w:r>
      <w:r>
        <w:rPr>
          <w:rFonts w:ascii="Verdana" w:hAnsi="Verdana"/>
        </w:rPr>
        <w:t>. There may be</w:t>
      </w:r>
      <w:r w:rsidR="005D578E">
        <w:rPr>
          <w:rFonts w:ascii="Verdana" w:hAnsi="Verdana"/>
        </w:rPr>
        <w:t xml:space="preserve"> 1 or</w:t>
      </w:r>
      <w:r>
        <w:rPr>
          <w:rFonts w:ascii="Verdana" w:hAnsi="Verdana"/>
        </w:rPr>
        <w:t xml:space="preserve"> m</w:t>
      </w:r>
      <w:r w:rsidR="005D578E">
        <w:rPr>
          <w:rFonts w:ascii="Verdana" w:hAnsi="Verdana"/>
        </w:rPr>
        <w:t>ore</w:t>
      </w:r>
      <w:r>
        <w:rPr>
          <w:rFonts w:ascii="Verdana" w:hAnsi="Verdana"/>
        </w:rPr>
        <w:t xml:space="preserve"> EHWNs for each Texas waste code associated with the OTS ID.  There will be a record for each EHWN associated to a one-time shipment request and waste code.    </w:t>
      </w:r>
    </w:p>
    <w:p w14:paraId="3EF4D5BB" w14:textId="77777777" w:rsidR="008B6EED" w:rsidRDefault="008B6EED" w:rsidP="008B6EED">
      <w:pPr>
        <w:rPr>
          <w:rFonts w:ascii="Verdana" w:hAnsi="Verdana"/>
        </w:rPr>
      </w:pPr>
    </w:p>
    <w:p w14:paraId="51B830D0" w14:textId="77777777" w:rsidR="008B6EED" w:rsidRPr="00F414E9" w:rsidRDefault="008B6EED" w:rsidP="008B6EED">
      <w:pPr>
        <w:rPr>
          <w:rFonts w:ascii="Verdana" w:hAnsi="Verdana"/>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8B6EED" w:rsidRPr="00F76A56" w14:paraId="01BDA8D4" w14:textId="77777777" w:rsidTr="005D578E">
        <w:trPr>
          <w:tblHeader/>
        </w:trPr>
        <w:tc>
          <w:tcPr>
            <w:tcW w:w="1800" w:type="dxa"/>
            <w:shd w:val="clear" w:color="auto" w:fill="BFBFBF"/>
            <w:tcMar>
              <w:top w:w="29" w:type="dxa"/>
              <w:left w:w="115" w:type="dxa"/>
              <w:bottom w:w="29" w:type="dxa"/>
              <w:right w:w="115" w:type="dxa"/>
            </w:tcMar>
          </w:tcPr>
          <w:p w14:paraId="22357926" w14:textId="77777777" w:rsidR="008B6EED" w:rsidRPr="00E14F17" w:rsidRDefault="008B6EED" w:rsidP="005D578E">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78757B9F" w14:textId="77777777" w:rsidR="008B6EED" w:rsidRPr="00E14F17" w:rsidRDefault="008B6EED" w:rsidP="005D578E">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4E147447" w14:textId="77777777" w:rsidR="008B6EED" w:rsidRPr="00E14F17" w:rsidRDefault="008B6EED" w:rsidP="005D578E">
            <w:pPr>
              <w:pStyle w:val="BodyText"/>
              <w:spacing w:after="0"/>
              <w:ind w:right="-18"/>
              <w:rPr>
                <w:rFonts w:cs="Arial"/>
              </w:rPr>
            </w:pPr>
            <w:r w:rsidRPr="00E14F17">
              <w:rPr>
                <w:rFonts w:cs="Arial"/>
              </w:rPr>
              <w:t>Description</w:t>
            </w:r>
          </w:p>
        </w:tc>
      </w:tr>
      <w:tr w:rsidR="007A4161" w:rsidRPr="00F76A56" w14:paraId="0D30ADAE" w14:textId="77777777" w:rsidTr="005D578E">
        <w:tc>
          <w:tcPr>
            <w:tcW w:w="1800" w:type="dxa"/>
            <w:tcMar>
              <w:top w:w="29" w:type="dxa"/>
              <w:left w:w="115" w:type="dxa"/>
              <w:bottom w:w="29" w:type="dxa"/>
              <w:right w:w="115" w:type="dxa"/>
            </w:tcMar>
          </w:tcPr>
          <w:p w14:paraId="6402891B" w14:textId="77777777" w:rsidR="007A4161" w:rsidRPr="00E14F17" w:rsidRDefault="007A4161" w:rsidP="005D578E">
            <w:pPr>
              <w:pStyle w:val="BodyText"/>
              <w:spacing w:after="0"/>
              <w:rPr>
                <w:rFonts w:cs="Arial"/>
              </w:rPr>
            </w:pPr>
            <w:r>
              <w:rPr>
                <w:rFonts w:cs="Arial"/>
              </w:rPr>
              <w:t>1 – 5</w:t>
            </w:r>
          </w:p>
        </w:tc>
        <w:tc>
          <w:tcPr>
            <w:tcW w:w="4147" w:type="dxa"/>
            <w:tcMar>
              <w:top w:w="29" w:type="dxa"/>
              <w:left w:w="115" w:type="dxa"/>
              <w:bottom w:w="29" w:type="dxa"/>
              <w:right w:w="115" w:type="dxa"/>
            </w:tcMar>
          </w:tcPr>
          <w:p w14:paraId="5052C493" w14:textId="77777777" w:rsidR="007A4161" w:rsidRPr="003D38DB" w:rsidRDefault="008E638F" w:rsidP="005D578E">
            <w:pPr>
              <w:ind w:left="0"/>
              <w:rPr>
                <w:rFonts w:ascii="Verdana" w:hAnsi="Verdana" w:cs="Courier"/>
                <w:highlight w:val="white"/>
              </w:rPr>
            </w:pPr>
            <w:r>
              <w:rPr>
                <w:rFonts w:ascii="Verdana" w:hAnsi="Verdana" w:cs="Courier"/>
                <w:highlight w:val="white"/>
              </w:rPr>
              <w:t>PA_IHW_FAC.SWR_NUM_TXT</w:t>
            </w:r>
          </w:p>
        </w:tc>
        <w:tc>
          <w:tcPr>
            <w:tcW w:w="7380" w:type="dxa"/>
            <w:tcMar>
              <w:top w:w="29" w:type="dxa"/>
              <w:left w:w="115" w:type="dxa"/>
              <w:bottom w:w="29" w:type="dxa"/>
              <w:right w:w="115" w:type="dxa"/>
            </w:tcMar>
          </w:tcPr>
          <w:p w14:paraId="124C1E3C" w14:textId="77777777" w:rsidR="007A4161" w:rsidRDefault="008E638F" w:rsidP="00ED6D9F">
            <w:pPr>
              <w:pStyle w:val="BodyText"/>
              <w:spacing w:after="0"/>
              <w:rPr>
                <w:rFonts w:cs="Arial"/>
              </w:rPr>
            </w:pPr>
            <w:r>
              <w:rPr>
                <w:rFonts w:cs="Arial"/>
              </w:rPr>
              <w:t>Solid Waste Registration Number</w:t>
            </w:r>
          </w:p>
        </w:tc>
      </w:tr>
      <w:tr w:rsidR="008B6EED" w:rsidRPr="00F76A56" w14:paraId="4B78842D" w14:textId="77777777" w:rsidTr="005D578E">
        <w:tc>
          <w:tcPr>
            <w:tcW w:w="1800" w:type="dxa"/>
            <w:tcMar>
              <w:top w:w="29" w:type="dxa"/>
              <w:left w:w="115" w:type="dxa"/>
              <w:bottom w:w="29" w:type="dxa"/>
              <w:right w:w="115" w:type="dxa"/>
            </w:tcMar>
          </w:tcPr>
          <w:p w14:paraId="1F83A36F" w14:textId="77777777" w:rsidR="008B6EED" w:rsidRPr="00E14F17" w:rsidRDefault="008E638F" w:rsidP="005D578E">
            <w:pPr>
              <w:pStyle w:val="BodyText"/>
              <w:spacing w:after="0"/>
              <w:rPr>
                <w:rFonts w:cs="Arial"/>
              </w:rPr>
            </w:pPr>
            <w:r>
              <w:rPr>
                <w:rFonts w:cs="Arial"/>
              </w:rPr>
              <w:t>6-10</w:t>
            </w:r>
          </w:p>
        </w:tc>
        <w:tc>
          <w:tcPr>
            <w:tcW w:w="4147" w:type="dxa"/>
            <w:tcMar>
              <w:top w:w="29" w:type="dxa"/>
              <w:left w:w="115" w:type="dxa"/>
              <w:bottom w:w="29" w:type="dxa"/>
              <w:right w:w="115" w:type="dxa"/>
            </w:tcMar>
          </w:tcPr>
          <w:p w14:paraId="1821AE25" w14:textId="77777777" w:rsidR="008B6EED" w:rsidRPr="003D38DB" w:rsidRDefault="008B6EED" w:rsidP="005D578E">
            <w:pPr>
              <w:ind w:left="0"/>
              <w:rPr>
                <w:rFonts w:ascii="Verdana" w:hAnsi="Verdana" w:cs="Arial"/>
                <w:color w:val="000000"/>
              </w:rPr>
            </w:pPr>
            <w:r w:rsidRPr="003D38DB">
              <w:rPr>
                <w:rFonts w:ascii="Verdana" w:hAnsi="Verdana" w:cs="Courier"/>
                <w:highlight w:val="white"/>
              </w:rPr>
              <w:t>PA_IHW_OTS_REQ.OTS_REQ_ID</w:t>
            </w:r>
          </w:p>
        </w:tc>
        <w:tc>
          <w:tcPr>
            <w:tcW w:w="7380" w:type="dxa"/>
            <w:tcMar>
              <w:top w:w="29" w:type="dxa"/>
              <w:left w:w="115" w:type="dxa"/>
              <w:bottom w:w="29" w:type="dxa"/>
              <w:right w:w="115" w:type="dxa"/>
            </w:tcMar>
          </w:tcPr>
          <w:p w14:paraId="5F228C98" w14:textId="77777777" w:rsidR="008B6EED" w:rsidRPr="00E14F17" w:rsidRDefault="008B6EED" w:rsidP="00ED6D9F">
            <w:pPr>
              <w:pStyle w:val="BodyText"/>
              <w:spacing w:after="0"/>
              <w:rPr>
                <w:rFonts w:cs="Arial"/>
              </w:rPr>
            </w:pPr>
            <w:r>
              <w:rPr>
                <w:rFonts w:cs="Arial"/>
              </w:rPr>
              <w:t>One time shipper ID</w:t>
            </w:r>
          </w:p>
        </w:tc>
      </w:tr>
      <w:tr w:rsidR="008B6EED" w:rsidRPr="00F76A56" w14:paraId="3F135D00" w14:textId="77777777" w:rsidTr="005D578E">
        <w:tc>
          <w:tcPr>
            <w:tcW w:w="1800" w:type="dxa"/>
            <w:tcMar>
              <w:top w:w="29" w:type="dxa"/>
              <w:left w:w="115" w:type="dxa"/>
              <w:bottom w:w="29" w:type="dxa"/>
              <w:right w:w="115" w:type="dxa"/>
            </w:tcMar>
          </w:tcPr>
          <w:p w14:paraId="69738DD5" w14:textId="77777777" w:rsidR="008B6EED" w:rsidRPr="00E14F17" w:rsidRDefault="008E638F" w:rsidP="00EB2449">
            <w:pPr>
              <w:pStyle w:val="BodyText"/>
              <w:spacing w:after="0"/>
              <w:rPr>
                <w:rFonts w:cs="Arial"/>
              </w:rPr>
            </w:pPr>
            <w:r>
              <w:rPr>
                <w:rFonts w:cs="Arial"/>
              </w:rPr>
              <w:t xml:space="preserve">11 </w:t>
            </w:r>
            <w:r w:rsidR="002119DE">
              <w:rPr>
                <w:rFonts w:cs="Arial"/>
              </w:rPr>
              <w:t>–</w:t>
            </w:r>
            <w:r>
              <w:rPr>
                <w:rFonts w:cs="Arial"/>
              </w:rPr>
              <w:t xml:space="preserve"> 18</w:t>
            </w:r>
          </w:p>
        </w:tc>
        <w:tc>
          <w:tcPr>
            <w:tcW w:w="4147" w:type="dxa"/>
            <w:tcMar>
              <w:top w:w="29" w:type="dxa"/>
              <w:left w:w="115" w:type="dxa"/>
              <w:bottom w:w="29" w:type="dxa"/>
              <w:right w:w="115" w:type="dxa"/>
            </w:tcMar>
          </w:tcPr>
          <w:p w14:paraId="11151C44" w14:textId="77777777" w:rsidR="008B6EED" w:rsidRPr="003D38DB" w:rsidRDefault="008B6EED" w:rsidP="005D578E">
            <w:pPr>
              <w:ind w:left="0"/>
              <w:rPr>
                <w:rFonts w:ascii="Verdana" w:hAnsi="Verdana" w:cs="Arial"/>
                <w:color w:val="000000"/>
              </w:rPr>
            </w:pPr>
            <w:r w:rsidRPr="003D38DB">
              <w:rPr>
                <w:rFonts w:ascii="Verdana" w:hAnsi="Verdana" w:cs="Courier"/>
                <w:highlight w:val="white"/>
              </w:rPr>
              <w:t>PA_IHW_WST_STREAM.</w:t>
            </w:r>
            <w:r>
              <w:rPr>
                <w:rFonts w:ascii="Verdana" w:hAnsi="Verdana" w:cs="Courier"/>
                <w:highlight w:val="white"/>
              </w:rPr>
              <w:t>TWC_ID</w:t>
            </w:r>
          </w:p>
        </w:tc>
        <w:tc>
          <w:tcPr>
            <w:tcW w:w="7380" w:type="dxa"/>
            <w:tcMar>
              <w:top w:w="29" w:type="dxa"/>
              <w:left w:w="115" w:type="dxa"/>
              <w:bottom w:w="29" w:type="dxa"/>
              <w:right w:w="115" w:type="dxa"/>
            </w:tcMar>
          </w:tcPr>
          <w:p w14:paraId="71EA2827" w14:textId="77777777" w:rsidR="008B6EED" w:rsidRPr="00E14F17" w:rsidRDefault="00ED6D9F" w:rsidP="00ED6D9F">
            <w:pPr>
              <w:pStyle w:val="BodyText"/>
              <w:spacing w:after="0"/>
              <w:rPr>
                <w:rFonts w:cs="Arial"/>
              </w:rPr>
            </w:pPr>
            <w:r>
              <w:rPr>
                <w:rFonts w:cs="Arial"/>
              </w:rPr>
              <w:t xml:space="preserve">Unique </w:t>
            </w:r>
            <w:r w:rsidR="008B6EED">
              <w:rPr>
                <w:rFonts w:cs="Arial"/>
              </w:rPr>
              <w:t xml:space="preserve">TCEQ </w:t>
            </w:r>
            <w:r w:rsidR="00320072">
              <w:rPr>
                <w:rFonts w:cs="Arial"/>
              </w:rPr>
              <w:t xml:space="preserve">Waste </w:t>
            </w:r>
            <w:r>
              <w:rPr>
                <w:rFonts w:cs="Arial"/>
              </w:rPr>
              <w:t xml:space="preserve">Code </w:t>
            </w:r>
            <w:r w:rsidR="008B6EED">
              <w:rPr>
                <w:rFonts w:cs="Arial"/>
              </w:rPr>
              <w:t>ID</w:t>
            </w:r>
          </w:p>
        </w:tc>
      </w:tr>
      <w:tr w:rsidR="00606C13" w:rsidRPr="00F76A56" w14:paraId="6FEBDCE6" w14:textId="77777777" w:rsidTr="00483688">
        <w:trPr>
          <w:trHeight w:val="402"/>
        </w:trPr>
        <w:tc>
          <w:tcPr>
            <w:tcW w:w="1800" w:type="dxa"/>
            <w:tcMar>
              <w:top w:w="29" w:type="dxa"/>
              <w:left w:w="115" w:type="dxa"/>
              <w:bottom w:w="29" w:type="dxa"/>
              <w:right w:w="115" w:type="dxa"/>
            </w:tcMar>
          </w:tcPr>
          <w:p w14:paraId="64E39427" w14:textId="77777777" w:rsidR="00606C13" w:rsidRPr="00E14F17" w:rsidRDefault="008E638F" w:rsidP="008E638F">
            <w:pPr>
              <w:pStyle w:val="BodyText"/>
              <w:spacing w:after="0"/>
              <w:rPr>
                <w:rFonts w:cs="Arial"/>
              </w:rPr>
            </w:pPr>
            <w:r>
              <w:rPr>
                <w:rFonts w:cs="Arial"/>
              </w:rPr>
              <w:t xml:space="preserve">19 </w:t>
            </w:r>
            <w:r w:rsidR="002119DE">
              <w:rPr>
                <w:rFonts w:cs="Arial"/>
              </w:rPr>
              <w:t>–</w:t>
            </w:r>
            <w:r>
              <w:rPr>
                <w:rFonts w:cs="Arial"/>
              </w:rPr>
              <w:t xml:space="preserve"> 26</w:t>
            </w:r>
          </w:p>
        </w:tc>
        <w:tc>
          <w:tcPr>
            <w:tcW w:w="4147" w:type="dxa"/>
            <w:tcMar>
              <w:top w:w="29" w:type="dxa"/>
              <w:left w:w="115" w:type="dxa"/>
              <w:bottom w:w="29" w:type="dxa"/>
              <w:right w:w="115" w:type="dxa"/>
            </w:tcMar>
          </w:tcPr>
          <w:p w14:paraId="09B77D21" w14:textId="77777777" w:rsidR="00606C13" w:rsidRPr="003D38DB" w:rsidRDefault="00606C13" w:rsidP="005D578E">
            <w:pPr>
              <w:ind w:left="0"/>
              <w:rPr>
                <w:rFonts w:ascii="Verdana" w:hAnsi="Verdana" w:cs="Arial"/>
                <w:color w:val="000000"/>
              </w:rPr>
            </w:pPr>
            <w:r w:rsidRPr="003D38DB">
              <w:rPr>
                <w:rFonts w:ascii="Verdana" w:hAnsi="Verdana" w:cs="Courier"/>
                <w:highlight w:val="white"/>
              </w:rPr>
              <w:t>PA_IHW_WST_STREAM.TX_WST_CD</w:t>
            </w:r>
          </w:p>
        </w:tc>
        <w:tc>
          <w:tcPr>
            <w:tcW w:w="7380" w:type="dxa"/>
            <w:tcMar>
              <w:top w:w="29" w:type="dxa"/>
              <w:left w:w="115" w:type="dxa"/>
              <w:bottom w:w="29" w:type="dxa"/>
              <w:right w:w="115" w:type="dxa"/>
            </w:tcMar>
          </w:tcPr>
          <w:p w14:paraId="5F48101C" w14:textId="77777777" w:rsidR="00606C13" w:rsidRPr="00E14F17" w:rsidRDefault="00606C13" w:rsidP="00606C13">
            <w:pPr>
              <w:pStyle w:val="BodyText"/>
              <w:spacing w:after="0"/>
              <w:rPr>
                <w:rFonts w:cs="Arial"/>
              </w:rPr>
            </w:pPr>
            <w:r w:rsidRPr="00E14F17">
              <w:rPr>
                <w:rFonts w:cs="Arial"/>
              </w:rPr>
              <w:t>One-time shipment waste code.  This value is determined by the following:</w:t>
            </w:r>
          </w:p>
          <w:p w14:paraId="6A9EFA0E" w14:textId="77777777" w:rsidR="00606C13" w:rsidRPr="00E14F17" w:rsidRDefault="00606C13" w:rsidP="00606C13">
            <w:pPr>
              <w:pStyle w:val="BodyText"/>
              <w:spacing w:after="0"/>
              <w:rPr>
                <w:rFonts w:cs="Arial"/>
              </w:rPr>
            </w:pPr>
            <w:r w:rsidRPr="00E14F17">
              <w:rPr>
                <w:rFonts w:cs="Arial"/>
                <w:sz w:val="20"/>
                <w:szCs w:val="20"/>
              </w:rPr>
              <w:t>PA_IHW_WST_STREAM.OTS_REQ_ID = PA_IHW_OTS_REQ.OTS_REQ_ID</w:t>
            </w:r>
          </w:p>
        </w:tc>
      </w:tr>
      <w:tr w:rsidR="00B274E9" w:rsidRPr="00F76A56" w14:paraId="3C2CB38E" w14:textId="77777777" w:rsidTr="00483688">
        <w:trPr>
          <w:trHeight w:val="294"/>
        </w:trPr>
        <w:tc>
          <w:tcPr>
            <w:tcW w:w="1800" w:type="dxa"/>
            <w:tcMar>
              <w:top w:w="29" w:type="dxa"/>
              <w:left w:w="115" w:type="dxa"/>
              <w:bottom w:w="29" w:type="dxa"/>
              <w:right w:w="115" w:type="dxa"/>
            </w:tcMar>
          </w:tcPr>
          <w:p w14:paraId="46866063" w14:textId="77777777" w:rsidR="00B274E9" w:rsidRPr="00E14F17" w:rsidRDefault="00B9464D" w:rsidP="00223488">
            <w:pPr>
              <w:pStyle w:val="BodyText"/>
              <w:spacing w:after="0"/>
              <w:rPr>
                <w:rFonts w:cs="Arial"/>
              </w:rPr>
            </w:pPr>
            <w:r>
              <w:rPr>
                <w:rFonts w:cs="Arial"/>
              </w:rPr>
              <w:t>27-30</w:t>
            </w:r>
          </w:p>
        </w:tc>
        <w:tc>
          <w:tcPr>
            <w:tcW w:w="4147" w:type="dxa"/>
            <w:tcMar>
              <w:top w:w="29" w:type="dxa"/>
              <w:left w:w="115" w:type="dxa"/>
              <w:bottom w:w="29" w:type="dxa"/>
              <w:right w:w="115" w:type="dxa"/>
            </w:tcMar>
          </w:tcPr>
          <w:p w14:paraId="2C2C811F" w14:textId="77777777" w:rsidR="00B274E9" w:rsidRPr="003D38DB" w:rsidRDefault="00B274E9" w:rsidP="00ED6D9F">
            <w:pPr>
              <w:ind w:left="0"/>
              <w:rPr>
                <w:rFonts w:ascii="Verdana" w:hAnsi="Verdana" w:cs="Arial"/>
                <w:color w:val="000000"/>
              </w:rPr>
            </w:pPr>
            <w:r w:rsidRPr="003D38DB">
              <w:rPr>
                <w:rFonts w:ascii="Verdana" w:hAnsi="Verdana" w:cs="Courier"/>
                <w:highlight w:val="white"/>
              </w:rPr>
              <w:t>PA_IHW_TWC_EHWN.</w:t>
            </w:r>
            <w:r w:rsidR="00DC0465">
              <w:rPr>
                <w:rFonts w:ascii="Verdana" w:hAnsi="Verdana" w:cs="Courier"/>
                <w:highlight w:val="white"/>
              </w:rPr>
              <w:t xml:space="preserve"> EHWN_CD</w:t>
            </w:r>
          </w:p>
        </w:tc>
        <w:tc>
          <w:tcPr>
            <w:tcW w:w="7380" w:type="dxa"/>
            <w:tcMar>
              <w:top w:w="29" w:type="dxa"/>
              <w:left w:w="115" w:type="dxa"/>
              <w:bottom w:w="29" w:type="dxa"/>
              <w:right w:w="115" w:type="dxa"/>
            </w:tcMar>
          </w:tcPr>
          <w:p w14:paraId="42623CDB" w14:textId="77777777" w:rsidR="00B274E9" w:rsidRPr="00E14F17" w:rsidRDefault="00B274E9" w:rsidP="005D578E">
            <w:pPr>
              <w:pStyle w:val="BodyText"/>
              <w:spacing w:after="0"/>
              <w:rPr>
                <w:rFonts w:cs="Arial"/>
              </w:rPr>
            </w:pPr>
            <w:r w:rsidRPr="00E14F17">
              <w:rPr>
                <w:rFonts w:cs="Arial"/>
              </w:rPr>
              <w:t>EPA waste number.  This value is determined by the following:</w:t>
            </w:r>
          </w:p>
          <w:p w14:paraId="4DC5790C" w14:textId="77777777" w:rsidR="00B274E9" w:rsidRPr="00E14F17" w:rsidRDefault="00B274E9" w:rsidP="005D578E">
            <w:pPr>
              <w:pStyle w:val="BodyText"/>
              <w:spacing w:after="0"/>
              <w:rPr>
                <w:rFonts w:cs="Arial"/>
                <w:sz w:val="20"/>
                <w:szCs w:val="20"/>
              </w:rPr>
            </w:pPr>
            <w:r w:rsidRPr="00E14F17">
              <w:rPr>
                <w:rFonts w:cs="Arial"/>
                <w:sz w:val="20"/>
                <w:szCs w:val="20"/>
              </w:rPr>
              <w:t>PA_IHW_OTS_REQ.OTS_REQ_ID = PA_IHW_WST_STREAM.OTS_REQ_ID and</w:t>
            </w:r>
          </w:p>
          <w:p w14:paraId="2BC192E2" w14:textId="77777777" w:rsidR="00B274E9" w:rsidRPr="00E14F17" w:rsidRDefault="00B274E9" w:rsidP="005D578E">
            <w:pPr>
              <w:pStyle w:val="BodyText"/>
              <w:spacing w:after="0"/>
              <w:rPr>
                <w:rFonts w:cs="Arial"/>
              </w:rPr>
            </w:pPr>
            <w:r w:rsidRPr="00E14F17">
              <w:rPr>
                <w:rFonts w:cs="Arial"/>
                <w:sz w:val="20"/>
                <w:szCs w:val="20"/>
              </w:rPr>
              <w:t>PA_IHW_WST_STREAM.TWC_ID = PA_IHW_TWC_EHWN.TWC_ID</w:t>
            </w:r>
          </w:p>
        </w:tc>
      </w:tr>
      <w:tr w:rsidR="00ED6D9F" w:rsidRPr="00F76A56" w14:paraId="18E5149B" w14:textId="77777777" w:rsidTr="00606C13">
        <w:trPr>
          <w:trHeight w:val="294"/>
        </w:trPr>
        <w:tc>
          <w:tcPr>
            <w:tcW w:w="1800" w:type="dxa"/>
            <w:tcMar>
              <w:top w:w="29" w:type="dxa"/>
              <w:left w:w="115" w:type="dxa"/>
              <w:bottom w:w="29" w:type="dxa"/>
              <w:right w:w="115" w:type="dxa"/>
            </w:tcMar>
          </w:tcPr>
          <w:p w14:paraId="19F1250E" w14:textId="77777777" w:rsidR="00ED6D9F" w:rsidRDefault="00ED6D9F" w:rsidP="005D578E">
            <w:pPr>
              <w:pStyle w:val="BodyText"/>
              <w:spacing w:after="0"/>
              <w:rPr>
                <w:rFonts w:cs="Arial"/>
              </w:rPr>
            </w:pPr>
          </w:p>
        </w:tc>
        <w:tc>
          <w:tcPr>
            <w:tcW w:w="4147" w:type="dxa"/>
            <w:tcMar>
              <w:top w:w="29" w:type="dxa"/>
              <w:left w:w="115" w:type="dxa"/>
              <w:bottom w:w="29" w:type="dxa"/>
              <w:right w:w="115" w:type="dxa"/>
            </w:tcMar>
          </w:tcPr>
          <w:p w14:paraId="53275517" w14:textId="77777777" w:rsidR="00ED6D9F" w:rsidRPr="003D38DB" w:rsidRDefault="00ED6D9F" w:rsidP="00ED6D9F">
            <w:pPr>
              <w:ind w:left="0"/>
              <w:rPr>
                <w:rFonts w:ascii="Verdana" w:hAnsi="Verdana" w:cs="Courier"/>
                <w:highlight w:val="white"/>
              </w:rPr>
            </w:pPr>
          </w:p>
        </w:tc>
        <w:tc>
          <w:tcPr>
            <w:tcW w:w="7380" w:type="dxa"/>
            <w:tcMar>
              <w:top w:w="29" w:type="dxa"/>
              <w:left w:w="115" w:type="dxa"/>
              <w:bottom w:w="29" w:type="dxa"/>
              <w:right w:w="115" w:type="dxa"/>
            </w:tcMar>
          </w:tcPr>
          <w:p w14:paraId="26F82661" w14:textId="77777777" w:rsidR="00ED6D9F" w:rsidRPr="00E14F17" w:rsidRDefault="00ED6D9F" w:rsidP="005D578E">
            <w:pPr>
              <w:pStyle w:val="BodyText"/>
              <w:spacing w:after="0"/>
              <w:rPr>
                <w:rFonts w:cs="Arial"/>
              </w:rPr>
            </w:pPr>
          </w:p>
        </w:tc>
      </w:tr>
    </w:tbl>
    <w:p w14:paraId="27544F15" w14:textId="77777777" w:rsidR="008B6EED" w:rsidRDefault="008B6EED" w:rsidP="00695FB3">
      <w:pPr>
        <w:ind w:left="0"/>
      </w:pPr>
    </w:p>
    <w:p w14:paraId="686AAB1F" w14:textId="77777777" w:rsidR="00D7434A" w:rsidRDefault="00D7434A" w:rsidP="00D7434A">
      <w:pPr>
        <w:pStyle w:val="Heading2"/>
        <w:tabs>
          <w:tab w:val="clear" w:pos="720"/>
          <w:tab w:val="num" w:pos="810"/>
        </w:tabs>
      </w:pPr>
      <w:bookmarkStart w:id="17" w:name="_Toc414273695"/>
      <w:proofErr w:type="spellStart"/>
      <w:r>
        <w:lastRenderedPageBreak/>
        <w:t>Unitwst</w:t>
      </w:r>
      <w:bookmarkEnd w:id="17"/>
      <w:proofErr w:type="spellEnd"/>
      <w:r>
        <w:tab/>
      </w:r>
    </w:p>
    <w:p w14:paraId="5F33C3F0" w14:textId="77777777" w:rsidR="00D7434A" w:rsidRPr="00F414E9" w:rsidRDefault="00D7434A" w:rsidP="00D7434A">
      <w:pPr>
        <w:rPr>
          <w:rFonts w:ascii="Verdana" w:hAnsi="Verdana"/>
        </w:rPr>
      </w:pPr>
      <w:r>
        <w:rPr>
          <w:rFonts w:ascii="Verdana" w:hAnsi="Verdana"/>
        </w:rPr>
        <w:t xml:space="preserve">This file contains a cross-reference for a registration that indicates wastes that are currently managed onsite by a waste management unit. The information contained in the files includes the registration number, unit sequence number, </w:t>
      </w:r>
      <w:r w:rsidR="007314E1">
        <w:rPr>
          <w:rFonts w:ascii="Verdana" w:hAnsi="Verdana"/>
        </w:rPr>
        <w:t xml:space="preserve">and the waste ID.  There may be many </w:t>
      </w:r>
      <w:proofErr w:type="spellStart"/>
      <w:r w:rsidR="007314E1">
        <w:rPr>
          <w:rFonts w:ascii="Verdana" w:hAnsi="Verdana"/>
        </w:rPr>
        <w:t>unitwst</w:t>
      </w:r>
      <w:proofErr w:type="spellEnd"/>
      <w:r w:rsidR="007314E1">
        <w:rPr>
          <w:rFonts w:ascii="Verdana" w:hAnsi="Verdana"/>
        </w:rPr>
        <w:t xml:space="preserve"> records to one unit record and/or one many </w:t>
      </w:r>
      <w:proofErr w:type="spellStart"/>
      <w:r w:rsidR="007314E1">
        <w:rPr>
          <w:rFonts w:ascii="Verdana" w:hAnsi="Verdana"/>
        </w:rPr>
        <w:t>unitwst</w:t>
      </w:r>
      <w:proofErr w:type="spellEnd"/>
      <w:r w:rsidR="007314E1">
        <w:rPr>
          <w:rFonts w:ascii="Verdana" w:hAnsi="Verdana"/>
        </w:rPr>
        <w:t xml:space="preserve"> records to one waste record.  The </w:t>
      </w:r>
      <w:proofErr w:type="spellStart"/>
      <w:r w:rsidR="007314E1">
        <w:rPr>
          <w:rFonts w:ascii="Verdana" w:hAnsi="Verdana"/>
        </w:rPr>
        <w:t>unitwst</w:t>
      </w:r>
      <w:proofErr w:type="spellEnd"/>
      <w:r w:rsidR="007314E1">
        <w:rPr>
          <w:rFonts w:ascii="Verdana" w:hAnsi="Verdana"/>
        </w:rPr>
        <w:t xml:space="preserve"> record is linked by the registration number, unit sequence number, and waste ID.   </w:t>
      </w:r>
      <w:r w:rsidR="00253F08">
        <w:rPr>
          <w:rFonts w:ascii="Verdana" w:hAnsi="Verdana"/>
        </w:rPr>
        <w:t>Only records with the PA_IHW_WMU_TWC_XREF.CURR_PREV_IND = ‘CURRENT’ will be in the file.</w:t>
      </w:r>
    </w:p>
    <w:p w14:paraId="5FF0BBCE" w14:textId="77777777" w:rsidR="00D7434A" w:rsidRPr="00D52B9C" w:rsidRDefault="00D7434A" w:rsidP="00D7434A">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D7434A" w:rsidRPr="00F76A56" w14:paraId="49A666D4" w14:textId="77777777" w:rsidTr="00E14F17">
        <w:trPr>
          <w:tblHeader/>
        </w:trPr>
        <w:tc>
          <w:tcPr>
            <w:tcW w:w="1800" w:type="dxa"/>
            <w:shd w:val="clear" w:color="auto" w:fill="BFBFBF"/>
            <w:tcMar>
              <w:top w:w="29" w:type="dxa"/>
              <w:left w:w="115" w:type="dxa"/>
              <w:bottom w:w="29" w:type="dxa"/>
              <w:right w:w="115" w:type="dxa"/>
            </w:tcMar>
          </w:tcPr>
          <w:p w14:paraId="3161C413" w14:textId="77777777" w:rsidR="00D7434A" w:rsidRPr="00E14F17" w:rsidRDefault="00D7434A" w:rsidP="00F2299A">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0EABD882" w14:textId="77777777" w:rsidR="00D7434A" w:rsidRPr="00E14F17" w:rsidRDefault="00D7434A" w:rsidP="00F2299A">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719DB144" w14:textId="77777777" w:rsidR="00D7434A" w:rsidRPr="00E14F17" w:rsidRDefault="00D7434A" w:rsidP="00F2299A">
            <w:pPr>
              <w:pStyle w:val="BodyText"/>
              <w:spacing w:after="0"/>
              <w:ind w:right="-18"/>
              <w:rPr>
                <w:rFonts w:cs="Arial"/>
              </w:rPr>
            </w:pPr>
            <w:r w:rsidRPr="00E14F17">
              <w:rPr>
                <w:rFonts w:cs="Arial"/>
              </w:rPr>
              <w:t>Description</w:t>
            </w:r>
          </w:p>
        </w:tc>
      </w:tr>
      <w:tr w:rsidR="00D7434A" w:rsidRPr="00F76A56" w14:paraId="38B2A3A8" w14:textId="77777777" w:rsidTr="00F2299A">
        <w:tc>
          <w:tcPr>
            <w:tcW w:w="1800" w:type="dxa"/>
            <w:tcMar>
              <w:top w:w="29" w:type="dxa"/>
              <w:left w:w="115" w:type="dxa"/>
              <w:bottom w:w="29" w:type="dxa"/>
              <w:right w:w="115" w:type="dxa"/>
            </w:tcMar>
          </w:tcPr>
          <w:p w14:paraId="0FC3A6DD" w14:textId="77777777" w:rsidR="00D7434A" w:rsidRPr="00E14F17" w:rsidRDefault="00253F08" w:rsidP="00F2299A">
            <w:pPr>
              <w:pStyle w:val="BodyText"/>
              <w:spacing w:after="0"/>
              <w:rPr>
                <w:rFonts w:cs="Arial"/>
              </w:rPr>
            </w:pPr>
            <w:r w:rsidRPr="00E14F17">
              <w:rPr>
                <w:rFonts w:cs="Arial"/>
              </w:rPr>
              <w:t xml:space="preserve">1 </w:t>
            </w:r>
            <w:r w:rsidR="002122E9">
              <w:rPr>
                <w:rFonts w:cs="Arial"/>
              </w:rPr>
              <w:t>–</w:t>
            </w:r>
            <w:r w:rsidRPr="00E14F17">
              <w:rPr>
                <w:rFonts w:cs="Arial"/>
              </w:rPr>
              <w:t xml:space="preserve"> 5</w:t>
            </w:r>
          </w:p>
        </w:tc>
        <w:tc>
          <w:tcPr>
            <w:tcW w:w="4147" w:type="dxa"/>
            <w:tcMar>
              <w:top w:w="29" w:type="dxa"/>
              <w:left w:w="115" w:type="dxa"/>
              <w:bottom w:w="29" w:type="dxa"/>
              <w:right w:w="115" w:type="dxa"/>
            </w:tcMar>
          </w:tcPr>
          <w:p w14:paraId="5FE52993" w14:textId="77777777" w:rsidR="00D7434A" w:rsidRPr="003D38DB" w:rsidRDefault="00D7434A" w:rsidP="00F2299A">
            <w:pPr>
              <w:ind w:left="0"/>
              <w:rPr>
                <w:rFonts w:ascii="Verdana" w:hAnsi="Verdana" w:cs="Arial"/>
                <w:color w:val="000000"/>
              </w:rPr>
            </w:pPr>
            <w:r w:rsidRPr="003D38DB">
              <w:rPr>
                <w:rFonts w:ascii="Verdana" w:hAnsi="Verdana" w:cs="Arial"/>
                <w:color w:val="000000"/>
              </w:rPr>
              <w:t>PA_IHW_FAC.SWR_NUM_TXT</w:t>
            </w:r>
          </w:p>
        </w:tc>
        <w:tc>
          <w:tcPr>
            <w:tcW w:w="7380" w:type="dxa"/>
            <w:tcMar>
              <w:top w:w="29" w:type="dxa"/>
              <w:left w:w="115" w:type="dxa"/>
              <w:bottom w:w="29" w:type="dxa"/>
              <w:right w:w="115" w:type="dxa"/>
            </w:tcMar>
          </w:tcPr>
          <w:p w14:paraId="7578DC91" w14:textId="77777777" w:rsidR="00D7434A" w:rsidRPr="00E14F17" w:rsidRDefault="00D7434A" w:rsidP="00F2299A">
            <w:pPr>
              <w:pStyle w:val="BodyText"/>
              <w:spacing w:after="0"/>
              <w:rPr>
                <w:rFonts w:cs="Arial"/>
              </w:rPr>
            </w:pPr>
            <w:r w:rsidRPr="00E14F17">
              <w:rPr>
                <w:rFonts w:cs="Arial"/>
              </w:rPr>
              <w:t>Registration number</w:t>
            </w:r>
          </w:p>
        </w:tc>
      </w:tr>
      <w:tr w:rsidR="00D7434A" w:rsidRPr="00F76A56" w14:paraId="7FF54151" w14:textId="77777777" w:rsidTr="00F2299A">
        <w:tc>
          <w:tcPr>
            <w:tcW w:w="1800" w:type="dxa"/>
            <w:tcMar>
              <w:top w:w="29" w:type="dxa"/>
              <w:left w:w="115" w:type="dxa"/>
              <w:bottom w:w="29" w:type="dxa"/>
              <w:right w:w="115" w:type="dxa"/>
            </w:tcMar>
          </w:tcPr>
          <w:p w14:paraId="383D3CF9" w14:textId="77777777" w:rsidR="00D7434A" w:rsidRPr="00E14F17" w:rsidRDefault="00253F08" w:rsidP="00F2299A">
            <w:pPr>
              <w:pStyle w:val="BodyText"/>
              <w:spacing w:after="0"/>
              <w:rPr>
                <w:rFonts w:cs="Arial"/>
              </w:rPr>
            </w:pPr>
            <w:r w:rsidRPr="00E14F17">
              <w:rPr>
                <w:rFonts w:cs="Arial"/>
              </w:rPr>
              <w:t>6 – 8</w:t>
            </w:r>
          </w:p>
        </w:tc>
        <w:tc>
          <w:tcPr>
            <w:tcW w:w="4147" w:type="dxa"/>
            <w:tcMar>
              <w:top w:w="29" w:type="dxa"/>
              <w:left w:w="115" w:type="dxa"/>
              <w:bottom w:w="29" w:type="dxa"/>
              <w:right w:w="115" w:type="dxa"/>
            </w:tcMar>
          </w:tcPr>
          <w:p w14:paraId="2058E73D" w14:textId="77777777" w:rsidR="00D7434A" w:rsidRPr="003D38DB" w:rsidRDefault="00253F08" w:rsidP="00F2299A">
            <w:pPr>
              <w:ind w:left="0"/>
              <w:rPr>
                <w:rFonts w:ascii="Verdana" w:hAnsi="Verdana" w:cs="Arial"/>
                <w:color w:val="000000"/>
              </w:rPr>
            </w:pPr>
            <w:r w:rsidRPr="003D38DB">
              <w:rPr>
                <w:rFonts w:ascii="Verdana" w:hAnsi="Verdana" w:cs="Arial"/>
                <w:color w:val="000000"/>
              </w:rPr>
              <w:t>PA_IHW_WMU.WMU_SEQ_NUM_TXT</w:t>
            </w:r>
          </w:p>
        </w:tc>
        <w:tc>
          <w:tcPr>
            <w:tcW w:w="7380" w:type="dxa"/>
            <w:tcMar>
              <w:top w:w="29" w:type="dxa"/>
              <w:left w:w="115" w:type="dxa"/>
              <w:bottom w:w="29" w:type="dxa"/>
              <w:right w:w="115" w:type="dxa"/>
            </w:tcMar>
          </w:tcPr>
          <w:p w14:paraId="0DABCD47" w14:textId="77777777" w:rsidR="00D7434A" w:rsidRPr="00E14F17" w:rsidRDefault="00253F08" w:rsidP="00F2299A">
            <w:pPr>
              <w:pStyle w:val="BodyText"/>
              <w:spacing w:after="0"/>
              <w:rPr>
                <w:rFonts w:cs="Arial"/>
              </w:rPr>
            </w:pPr>
            <w:r w:rsidRPr="00E14F17">
              <w:rPr>
                <w:rFonts w:cs="Arial"/>
              </w:rPr>
              <w:t>Unit sequence number.  This value is determined by the following:</w:t>
            </w:r>
          </w:p>
          <w:p w14:paraId="12EEE687" w14:textId="77777777" w:rsidR="00253F08" w:rsidRPr="00E14F17" w:rsidRDefault="00253F08" w:rsidP="00F2299A">
            <w:pPr>
              <w:pStyle w:val="BodyText"/>
              <w:spacing w:after="0"/>
              <w:rPr>
                <w:rFonts w:cs="Arial"/>
                <w:sz w:val="20"/>
                <w:szCs w:val="20"/>
              </w:rPr>
            </w:pPr>
            <w:r w:rsidRPr="00E14F17">
              <w:rPr>
                <w:rFonts w:cs="Arial"/>
                <w:sz w:val="20"/>
                <w:szCs w:val="20"/>
              </w:rPr>
              <w:t xml:space="preserve">PA_IHW_FAC.SWR_NUM_TXT = &lt;facility </w:t>
            </w:r>
            <w:proofErr w:type="spellStart"/>
            <w:r w:rsidRPr="00E14F17">
              <w:rPr>
                <w:rFonts w:cs="Arial"/>
                <w:sz w:val="20"/>
                <w:szCs w:val="20"/>
              </w:rPr>
              <w:t>swr</w:t>
            </w:r>
            <w:proofErr w:type="spellEnd"/>
            <w:r w:rsidRPr="00E14F17">
              <w:rPr>
                <w:rFonts w:cs="Arial"/>
                <w:sz w:val="20"/>
                <w:szCs w:val="20"/>
              </w:rPr>
              <w:t xml:space="preserve">&gt; and </w:t>
            </w:r>
          </w:p>
          <w:p w14:paraId="720E7253" w14:textId="77777777" w:rsidR="00253F08" w:rsidRPr="00E14F17" w:rsidRDefault="00253F08" w:rsidP="00F2299A">
            <w:pPr>
              <w:pStyle w:val="BodyText"/>
              <w:spacing w:after="0"/>
              <w:rPr>
                <w:rFonts w:cs="Arial"/>
                <w:sz w:val="20"/>
                <w:szCs w:val="20"/>
              </w:rPr>
            </w:pPr>
            <w:r w:rsidRPr="00E14F17">
              <w:rPr>
                <w:rFonts w:cs="Arial"/>
                <w:sz w:val="20"/>
                <w:szCs w:val="20"/>
              </w:rPr>
              <w:t xml:space="preserve">PA_IHW_FAC.IHW_FAC_ID = PA_IHW_WMU_TWC_XREF.IHW_FAC_ID and </w:t>
            </w:r>
          </w:p>
          <w:p w14:paraId="2F44DD94" w14:textId="77777777" w:rsidR="00253F08" w:rsidRPr="00E14F17" w:rsidRDefault="00253F08" w:rsidP="00F2299A">
            <w:pPr>
              <w:pStyle w:val="BodyText"/>
              <w:spacing w:after="0"/>
              <w:rPr>
                <w:rFonts w:cs="Arial"/>
              </w:rPr>
            </w:pPr>
            <w:r w:rsidRPr="00E14F17">
              <w:rPr>
                <w:rFonts w:cs="Arial"/>
                <w:sz w:val="20"/>
                <w:szCs w:val="20"/>
              </w:rPr>
              <w:t>PA_IHW_WMU_TWC_XREF.WMU_ID = PA_IHW_WMU.WMU_ID</w:t>
            </w:r>
          </w:p>
        </w:tc>
      </w:tr>
      <w:tr w:rsidR="00253F08" w:rsidRPr="00F76A56" w14:paraId="484D8E9E" w14:textId="77777777" w:rsidTr="00F2299A">
        <w:tc>
          <w:tcPr>
            <w:tcW w:w="1800" w:type="dxa"/>
            <w:tcMar>
              <w:top w:w="29" w:type="dxa"/>
              <w:left w:w="115" w:type="dxa"/>
              <w:bottom w:w="29" w:type="dxa"/>
              <w:right w:w="115" w:type="dxa"/>
            </w:tcMar>
          </w:tcPr>
          <w:p w14:paraId="7ED7B65C" w14:textId="77777777" w:rsidR="00253F08" w:rsidRPr="00E14F17" w:rsidRDefault="00253F08" w:rsidP="00F2299A">
            <w:pPr>
              <w:pStyle w:val="BodyText"/>
              <w:spacing w:after="0"/>
              <w:rPr>
                <w:rFonts w:cs="Arial"/>
              </w:rPr>
            </w:pPr>
            <w:r w:rsidRPr="00E14F17">
              <w:rPr>
                <w:rFonts w:cs="Arial"/>
              </w:rPr>
              <w:t xml:space="preserve">9 </w:t>
            </w:r>
            <w:r w:rsidR="002122E9">
              <w:rPr>
                <w:rFonts w:cs="Arial"/>
              </w:rPr>
              <w:t>–</w:t>
            </w:r>
            <w:r w:rsidRPr="00E14F17">
              <w:rPr>
                <w:rFonts w:cs="Arial"/>
              </w:rPr>
              <w:t xml:space="preserve"> 16</w:t>
            </w:r>
          </w:p>
        </w:tc>
        <w:tc>
          <w:tcPr>
            <w:tcW w:w="4147" w:type="dxa"/>
            <w:tcMar>
              <w:top w:w="29" w:type="dxa"/>
              <w:left w:w="115" w:type="dxa"/>
              <w:bottom w:w="29" w:type="dxa"/>
              <w:right w:w="115" w:type="dxa"/>
            </w:tcMar>
          </w:tcPr>
          <w:p w14:paraId="347BE407" w14:textId="77777777" w:rsidR="00253F08" w:rsidRPr="003D38DB" w:rsidRDefault="00253F08" w:rsidP="00F2299A">
            <w:pPr>
              <w:ind w:left="0"/>
              <w:rPr>
                <w:rFonts w:ascii="Verdana" w:hAnsi="Verdana" w:cs="Arial"/>
                <w:color w:val="000000"/>
              </w:rPr>
            </w:pPr>
            <w:r w:rsidRPr="003D38DB">
              <w:rPr>
                <w:rFonts w:ascii="Verdana" w:hAnsi="Verdana" w:cs="Arial"/>
                <w:color w:val="000000"/>
              </w:rPr>
              <w:t>PA_IHW_WMU_TWC_XREF.TWC_ID</w:t>
            </w:r>
          </w:p>
        </w:tc>
        <w:tc>
          <w:tcPr>
            <w:tcW w:w="7380" w:type="dxa"/>
            <w:tcMar>
              <w:top w:w="29" w:type="dxa"/>
              <w:left w:w="115" w:type="dxa"/>
              <w:bottom w:w="29" w:type="dxa"/>
              <w:right w:w="115" w:type="dxa"/>
            </w:tcMar>
          </w:tcPr>
          <w:p w14:paraId="0FE7BD15" w14:textId="77777777" w:rsidR="00253F08" w:rsidRPr="00E14F17" w:rsidRDefault="00253F08" w:rsidP="00F2299A">
            <w:pPr>
              <w:pStyle w:val="BodyText"/>
              <w:spacing w:after="0"/>
              <w:rPr>
                <w:rFonts w:cs="Arial"/>
              </w:rPr>
            </w:pPr>
            <w:r w:rsidRPr="00E14F17">
              <w:rPr>
                <w:rFonts w:cs="Arial"/>
              </w:rPr>
              <w:t>Waste ID</w:t>
            </w:r>
          </w:p>
        </w:tc>
      </w:tr>
      <w:tr w:rsidR="0032600D" w:rsidRPr="00F76A56" w14:paraId="3CB8E187" w14:textId="77777777" w:rsidTr="00F2299A">
        <w:tc>
          <w:tcPr>
            <w:tcW w:w="1800" w:type="dxa"/>
            <w:tcMar>
              <w:top w:w="29" w:type="dxa"/>
              <w:left w:w="115" w:type="dxa"/>
              <w:bottom w:w="29" w:type="dxa"/>
              <w:right w:w="115" w:type="dxa"/>
            </w:tcMar>
          </w:tcPr>
          <w:p w14:paraId="626521E2" w14:textId="77777777" w:rsidR="0032600D" w:rsidRPr="00E14F17" w:rsidRDefault="002C5BC0" w:rsidP="00F2299A">
            <w:pPr>
              <w:pStyle w:val="BodyText"/>
              <w:spacing w:after="0"/>
              <w:rPr>
                <w:rFonts w:cs="Arial"/>
              </w:rPr>
            </w:pPr>
            <w:r w:rsidRPr="00E14F17">
              <w:rPr>
                <w:rFonts w:cs="Arial"/>
              </w:rPr>
              <w:t>17 – 17</w:t>
            </w:r>
          </w:p>
        </w:tc>
        <w:tc>
          <w:tcPr>
            <w:tcW w:w="4147" w:type="dxa"/>
            <w:tcMar>
              <w:top w:w="29" w:type="dxa"/>
              <w:left w:w="115" w:type="dxa"/>
              <w:bottom w:w="29" w:type="dxa"/>
              <w:right w:w="115" w:type="dxa"/>
            </w:tcMar>
          </w:tcPr>
          <w:p w14:paraId="5CD1B6D0" w14:textId="77777777" w:rsidR="0032600D" w:rsidRPr="003D38DB" w:rsidRDefault="002C5BC0" w:rsidP="00F2299A">
            <w:pPr>
              <w:ind w:left="0"/>
              <w:rPr>
                <w:rFonts w:ascii="Verdana" w:hAnsi="Verdana" w:cs="Arial"/>
                <w:color w:val="000000"/>
              </w:rPr>
            </w:pPr>
            <w:r>
              <w:rPr>
                <w:rFonts w:ascii="Verdana" w:hAnsi="Verdana" w:cs="Arial"/>
                <w:color w:val="000000"/>
              </w:rPr>
              <w:t>PA_IHW_WMU_TWC_XREF.CURR_PREV_CD</w:t>
            </w:r>
          </w:p>
        </w:tc>
        <w:tc>
          <w:tcPr>
            <w:tcW w:w="7380" w:type="dxa"/>
            <w:tcMar>
              <w:top w:w="29" w:type="dxa"/>
              <w:left w:w="115" w:type="dxa"/>
              <w:bottom w:w="29" w:type="dxa"/>
              <w:right w:w="115" w:type="dxa"/>
            </w:tcMar>
          </w:tcPr>
          <w:p w14:paraId="745F2FFD" w14:textId="77777777" w:rsidR="0032600D" w:rsidRPr="00E14F17" w:rsidRDefault="002C5BC0" w:rsidP="00F2299A">
            <w:pPr>
              <w:pStyle w:val="BodyText"/>
              <w:spacing w:after="0"/>
              <w:rPr>
                <w:rFonts w:cs="Arial"/>
              </w:rPr>
            </w:pPr>
            <w:r w:rsidRPr="00E14F17">
              <w:rPr>
                <w:rFonts w:cs="Arial"/>
              </w:rPr>
              <w:t>1 if “CURRENT”</w:t>
            </w:r>
          </w:p>
          <w:p w14:paraId="02C0E25E" w14:textId="77777777" w:rsidR="002C5BC0" w:rsidRPr="00E14F17" w:rsidRDefault="002C5BC0" w:rsidP="00F2299A">
            <w:pPr>
              <w:pStyle w:val="BodyText"/>
              <w:spacing w:after="0"/>
              <w:rPr>
                <w:rFonts w:cs="Arial"/>
              </w:rPr>
            </w:pPr>
            <w:r w:rsidRPr="00E14F17">
              <w:rPr>
                <w:rFonts w:cs="Arial"/>
              </w:rPr>
              <w:t>0 if “PREVIOUS”</w:t>
            </w:r>
          </w:p>
        </w:tc>
      </w:tr>
    </w:tbl>
    <w:p w14:paraId="1BB0C66C" w14:textId="77777777" w:rsidR="002272AF" w:rsidRDefault="002272AF" w:rsidP="00695FB3">
      <w:pPr>
        <w:ind w:left="0"/>
      </w:pPr>
    </w:p>
    <w:p w14:paraId="67B8E790" w14:textId="77777777" w:rsidR="00152521" w:rsidRDefault="00152521" w:rsidP="00695FB3">
      <w:pPr>
        <w:ind w:left="0"/>
      </w:pPr>
    </w:p>
    <w:p w14:paraId="3B986058" w14:textId="77777777" w:rsidR="00152521" w:rsidRDefault="00152521" w:rsidP="00152521">
      <w:pPr>
        <w:pStyle w:val="Heading2"/>
        <w:tabs>
          <w:tab w:val="clear" w:pos="720"/>
          <w:tab w:val="num" w:pos="810"/>
        </w:tabs>
      </w:pPr>
      <w:bookmarkStart w:id="18" w:name="_Toc414273696"/>
      <w:proofErr w:type="spellStart"/>
      <w:r>
        <w:t>Epawst</w:t>
      </w:r>
      <w:bookmarkEnd w:id="18"/>
      <w:proofErr w:type="spellEnd"/>
      <w:r>
        <w:tab/>
      </w:r>
    </w:p>
    <w:p w14:paraId="5FB4F26C" w14:textId="77777777" w:rsidR="00152521" w:rsidRPr="00F414E9" w:rsidRDefault="00152521" w:rsidP="00152521">
      <w:pPr>
        <w:rPr>
          <w:rFonts w:ascii="Verdana" w:hAnsi="Verdana"/>
        </w:rPr>
      </w:pPr>
      <w:r>
        <w:rPr>
          <w:rFonts w:ascii="Verdana" w:hAnsi="Verdana"/>
        </w:rPr>
        <w:t xml:space="preserve">This file contains a list of the EPA </w:t>
      </w:r>
      <w:r w:rsidR="00BB3D03">
        <w:rPr>
          <w:rFonts w:ascii="Verdana" w:hAnsi="Verdana"/>
        </w:rPr>
        <w:t xml:space="preserve">hazardous </w:t>
      </w:r>
      <w:r>
        <w:rPr>
          <w:rFonts w:ascii="Verdana" w:hAnsi="Verdana"/>
        </w:rPr>
        <w:t xml:space="preserve">waste codes that are currently associated with a registered waste code. The information contained in the file includes the registration number, waste ID, and the EPA </w:t>
      </w:r>
      <w:r w:rsidR="00BB3D03">
        <w:rPr>
          <w:rFonts w:ascii="Verdana" w:hAnsi="Verdana"/>
        </w:rPr>
        <w:t xml:space="preserve">hazardous </w:t>
      </w:r>
      <w:r>
        <w:rPr>
          <w:rFonts w:ascii="Verdana" w:hAnsi="Verdana"/>
        </w:rPr>
        <w:t xml:space="preserve">waste code.  There may be many </w:t>
      </w:r>
      <w:proofErr w:type="spellStart"/>
      <w:r>
        <w:rPr>
          <w:rFonts w:ascii="Verdana" w:hAnsi="Verdana"/>
        </w:rPr>
        <w:t>epawst</w:t>
      </w:r>
      <w:proofErr w:type="spellEnd"/>
      <w:r>
        <w:rPr>
          <w:rFonts w:ascii="Verdana" w:hAnsi="Verdana"/>
        </w:rPr>
        <w:t xml:space="preserve"> records to one waste record and are linked by the waste ID. </w:t>
      </w:r>
    </w:p>
    <w:p w14:paraId="3BC50D00" w14:textId="77777777" w:rsidR="00152521" w:rsidRPr="00D52B9C" w:rsidRDefault="00152521" w:rsidP="00152521">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152521" w:rsidRPr="00F76A56" w14:paraId="532E7C08" w14:textId="77777777" w:rsidTr="00E14F17">
        <w:trPr>
          <w:tblHeader/>
        </w:trPr>
        <w:tc>
          <w:tcPr>
            <w:tcW w:w="1800" w:type="dxa"/>
            <w:shd w:val="clear" w:color="auto" w:fill="BFBFBF"/>
            <w:tcMar>
              <w:top w:w="29" w:type="dxa"/>
              <w:left w:w="115" w:type="dxa"/>
              <w:bottom w:w="29" w:type="dxa"/>
              <w:right w:w="115" w:type="dxa"/>
            </w:tcMar>
          </w:tcPr>
          <w:p w14:paraId="119084D5" w14:textId="77777777" w:rsidR="00152521" w:rsidRPr="00E14F17" w:rsidRDefault="00152521" w:rsidP="00F2299A">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70448BF5" w14:textId="77777777" w:rsidR="00152521" w:rsidRPr="00E14F17" w:rsidRDefault="00152521" w:rsidP="00F2299A">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10BA3922" w14:textId="77777777" w:rsidR="00152521" w:rsidRPr="00E14F17" w:rsidRDefault="00152521" w:rsidP="00F2299A">
            <w:pPr>
              <w:pStyle w:val="BodyText"/>
              <w:spacing w:after="0"/>
              <w:ind w:right="-18"/>
              <w:rPr>
                <w:rFonts w:cs="Arial"/>
              </w:rPr>
            </w:pPr>
            <w:r w:rsidRPr="00E14F17">
              <w:rPr>
                <w:rFonts w:cs="Arial"/>
              </w:rPr>
              <w:t>Description</w:t>
            </w:r>
          </w:p>
        </w:tc>
      </w:tr>
      <w:tr w:rsidR="00152521" w:rsidRPr="00F76A56" w14:paraId="7B6AF028" w14:textId="77777777" w:rsidTr="00F2299A">
        <w:tc>
          <w:tcPr>
            <w:tcW w:w="1800" w:type="dxa"/>
            <w:tcMar>
              <w:top w:w="29" w:type="dxa"/>
              <w:left w:w="115" w:type="dxa"/>
              <w:bottom w:w="29" w:type="dxa"/>
              <w:right w:w="115" w:type="dxa"/>
            </w:tcMar>
          </w:tcPr>
          <w:p w14:paraId="39591EF7" w14:textId="77777777" w:rsidR="00152521" w:rsidRPr="00E14F17" w:rsidRDefault="00152521" w:rsidP="00F2299A">
            <w:pPr>
              <w:pStyle w:val="BodyText"/>
              <w:spacing w:after="0"/>
              <w:rPr>
                <w:rFonts w:cs="Arial"/>
              </w:rPr>
            </w:pPr>
            <w:r w:rsidRPr="00E14F17">
              <w:rPr>
                <w:rFonts w:cs="Arial"/>
              </w:rPr>
              <w:t xml:space="preserve">1 </w:t>
            </w:r>
            <w:r w:rsidR="002122E9">
              <w:rPr>
                <w:rFonts w:cs="Arial"/>
              </w:rPr>
              <w:t>–</w:t>
            </w:r>
            <w:r w:rsidRPr="00E14F17">
              <w:rPr>
                <w:rFonts w:cs="Arial"/>
              </w:rPr>
              <w:t xml:space="preserve"> 5</w:t>
            </w:r>
          </w:p>
        </w:tc>
        <w:tc>
          <w:tcPr>
            <w:tcW w:w="4147" w:type="dxa"/>
            <w:tcMar>
              <w:top w:w="29" w:type="dxa"/>
              <w:left w:w="115" w:type="dxa"/>
              <w:bottom w:w="29" w:type="dxa"/>
              <w:right w:w="115" w:type="dxa"/>
            </w:tcMar>
          </w:tcPr>
          <w:p w14:paraId="2B05BE53" w14:textId="77777777" w:rsidR="00152521" w:rsidRPr="003D38DB" w:rsidRDefault="00152521" w:rsidP="00F2299A">
            <w:pPr>
              <w:ind w:left="0"/>
              <w:rPr>
                <w:rFonts w:ascii="Verdana" w:hAnsi="Verdana" w:cs="Arial"/>
                <w:color w:val="000000"/>
              </w:rPr>
            </w:pPr>
            <w:r w:rsidRPr="003D38DB">
              <w:rPr>
                <w:rFonts w:ascii="Verdana" w:hAnsi="Verdana" w:cs="Arial"/>
                <w:color w:val="000000"/>
              </w:rPr>
              <w:t>PA_IHW_FAC.SWR_NUM_TXT</w:t>
            </w:r>
          </w:p>
        </w:tc>
        <w:tc>
          <w:tcPr>
            <w:tcW w:w="7380" w:type="dxa"/>
            <w:tcMar>
              <w:top w:w="29" w:type="dxa"/>
              <w:left w:w="115" w:type="dxa"/>
              <w:bottom w:w="29" w:type="dxa"/>
              <w:right w:w="115" w:type="dxa"/>
            </w:tcMar>
          </w:tcPr>
          <w:p w14:paraId="166352C4" w14:textId="77777777" w:rsidR="00152521" w:rsidRPr="00E14F17" w:rsidRDefault="00152521" w:rsidP="00F2299A">
            <w:pPr>
              <w:pStyle w:val="BodyText"/>
              <w:spacing w:after="0"/>
              <w:rPr>
                <w:rFonts w:cs="Arial"/>
              </w:rPr>
            </w:pPr>
            <w:r w:rsidRPr="00E14F17">
              <w:rPr>
                <w:rFonts w:cs="Arial"/>
              </w:rPr>
              <w:t>Registration number</w:t>
            </w:r>
          </w:p>
        </w:tc>
      </w:tr>
      <w:tr w:rsidR="00152521" w:rsidRPr="00F76A56" w14:paraId="35734199" w14:textId="77777777" w:rsidTr="00F2299A">
        <w:tc>
          <w:tcPr>
            <w:tcW w:w="1800" w:type="dxa"/>
            <w:tcMar>
              <w:top w:w="29" w:type="dxa"/>
              <w:left w:w="115" w:type="dxa"/>
              <w:bottom w:w="29" w:type="dxa"/>
              <w:right w:w="115" w:type="dxa"/>
            </w:tcMar>
          </w:tcPr>
          <w:p w14:paraId="508C2F42" w14:textId="77777777" w:rsidR="00152521" w:rsidRPr="00E14F17" w:rsidRDefault="00BB3D03" w:rsidP="00F2299A">
            <w:pPr>
              <w:pStyle w:val="BodyText"/>
              <w:spacing w:after="0"/>
              <w:rPr>
                <w:rFonts w:cs="Arial"/>
              </w:rPr>
            </w:pPr>
            <w:r w:rsidRPr="00E14F17">
              <w:rPr>
                <w:rFonts w:cs="Arial"/>
              </w:rPr>
              <w:t xml:space="preserve">6 </w:t>
            </w:r>
            <w:r w:rsidR="002122E9">
              <w:rPr>
                <w:rFonts w:cs="Arial"/>
              </w:rPr>
              <w:t>–</w:t>
            </w:r>
            <w:r w:rsidR="00AD5FE9" w:rsidRPr="00E14F17">
              <w:rPr>
                <w:rFonts w:cs="Arial"/>
              </w:rPr>
              <w:t xml:space="preserve"> </w:t>
            </w:r>
            <w:r w:rsidRPr="00E14F17">
              <w:rPr>
                <w:rFonts w:cs="Arial"/>
              </w:rPr>
              <w:t>13</w:t>
            </w:r>
          </w:p>
        </w:tc>
        <w:tc>
          <w:tcPr>
            <w:tcW w:w="4147" w:type="dxa"/>
            <w:tcMar>
              <w:top w:w="29" w:type="dxa"/>
              <w:left w:w="115" w:type="dxa"/>
              <w:bottom w:w="29" w:type="dxa"/>
              <w:right w:w="115" w:type="dxa"/>
            </w:tcMar>
          </w:tcPr>
          <w:p w14:paraId="2CFDD337" w14:textId="77777777" w:rsidR="00152521" w:rsidRPr="003D38DB" w:rsidRDefault="00BB3D03" w:rsidP="00F2299A">
            <w:pPr>
              <w:ind w:left="0"/>
              <w:rPr>
                <w:rFonts w:ascii="Verdana" w:hAnsi="Verdana" w:cs="Arial"/>
                <w:color w:val="000000"/>
              </w:rPr>
            </w:pPr>
            <w:r w:rsidRPr="003D38DB">
              <w:rPr>
                <w:rFonts w:ascii="Verdana" w:hAnsi="Verdana" w:cs="Arial"/>
                <w:color w:val="000000"/>
              </w:rPr>
              <w:t>PA_IHW_TWC_EHWN.TWC_ID</w:t>
            </w:r>
          </w:p>
        </w:tc>
        <w:tc>
          <w:tcPr>
            <w:tcW w:w="7380" w:type="dxa"/>
            <w:tcMar>
              <w:top w:w="29" w:type="dxa"/>
              <w:left w:w="115" w:type="dxa"/>
              <w:bottom w:w="29" w:type="dxa"/>
              <w:right w:w="115" w:type="dxa"/>
            </w:tcMar>
          </w:tcPr>
          <w:p w14:paraId="209CAF76" w14:textId="77777777" w:rsidR="00152521" w:rsidRPr="00E14F17" w:rsidRDefault="00BB3D03" w:rsidP="00F2299A">
            <w:pPr>
              <w:pStyle w:val="BodyText"/>
              <w:spacing w:after="0"/>
              <w:rPr>
                <w:rFonts w:cs="Arial"/>
              </w:rPr>
            </w:pPr>
            <w:r w:rsidRPr="00E14F17">
              <w:rPr>
                <w:rFonts w:cs="Arial"/>
              </w:rPr>
              <w:t xml:space="preserve">Waste ID.  This value is determined by the following: </w:t>
            </w:r>
          </w:p>
          <w:p w14:paraId="36040A79" w14:textId="77777777" w:rsidR="00BB3D03" w:rsidRPr="00E14F17" w:rsidRDefault="00BB3D03" w:rsidP="00F2299A">
            <w:pPr>
              <w:pStyle w:val="BodyText"/>
              <w:spacing w:after="0"/>
              <w:rPr>
                <w:rFonts w:cs="Arial"/>
                <w:sz w:val="20"/>
                <w:szCs w:val="20"/>
              </w:rPr>
            </w:pPr>
            <w:r w:rsidRPr="00E14F17">
              <w:rPr>
                <w:rFonts w:cs="Arial"/>
                <w:sz w:val="20"/>
                <w:szCs w:val="20"/>
              </w:rPr>
              <w:t xml:space="preserve">PA_IHW_FAC.SWR_NUM_TXT = &lt;current </w:t>
            </w:r>
            <w:proofErr w:type="spellStart"/>
            <w:r w:rsidRPr="00E14F17">
              <w:rPr>
                <w:rFonts w:cs="Arial"/>
                <w:sz w:val="20"/>
                <w:szCs w:val="20"/>
              </w:rPr>
              <w:t>swr</w:t>
            </w:r>
            <w:proofErr w:type="spellEnd"/>
            <w:r w:rsidRPr="00E14F17">
              <w:rPr>
                <w:rFonts w:cs="Arial"/>
                <w:sz w:val="20"/>
                <w:szCs w:val="20"/>
              </w:rPr>
              <w:t>&gt; and</w:t>
            </w:r>
          </w:p>
          <w:p w14:paraId="54129E2B" w14:textId="77777777" w:rsidR="00BB3D03" w:rsidRPr="00E14F17" w:rsidRDefault="00BB3D03" w:rsidP="00F2299A">
            <w:pPr>
              <w:pStyle w:val="BodyText"/>
              <w:spacing w:after="0"/>
              <w:rPr>
                <w:rFonts w:cs="Arial"/>
                <w:sz w:val="20"/>
                <w:szCs w:val="20"/>
              </w:rPr>
            </w:pPr>
            <w:r w:rsidRPr="00E14F17">
              <w:rPr>
                <w:rFonts w:cs="Arial"/>
                <w:sz w:val="20"/>
                <w:szCs w:val="20"/>
              </w:rPr>
              <w:t xml:space="preserve">PA_IHW_FAC.IHW_FAC_ID = PA_IHW_WST_STREAM.TWC_ID and </w:t>
            </w:r>
          </w:p>
          <w:p w14:paraId="694ACC22" w14:textId="77777777" w:rsidR="00BB3D03" w:rsidRPr="00E14F17" w:rsidRDefault="00BB3D03" w:rsidP="00F2299A">
            <w:pPr>
              <w:pStyle w:val="BodyText"/>
              <w:spacing w:after="0"/>
              <w:rPr>
                <w:rFonts w:cs="Arial"/>
                <w:sz w:val="20"/>
                <w:szCs w:val="20"/>
              </w:rPr>
            </w:pPr>
            <w:r w:rsidRPr="00E14F17">
              <w:rPr>
                <w:rFonts w:cs="Arial"/>
                <w:sz w:val="20"/>
                <w:szCs w:val="20"/>
              </w:rPr>
              <w:t>PA_IHW_WST_STREAM.TWC_ID = PA_IHW_TWC_EHWN.TWC_ID</w:t>
            </w:r>
          </w:p>
          <w:p w14:paraId="75861F7F" w14:textId="77777777" w:rsidR="00BB3D03" w:rsidRPr="00E14F17" w:rsidRDefault="00BB3D03" w:rsidP="00F2299A">
            <w:pPr>
              <w:pStyle w:val="BodyText"/>
              <w:spacing w:after="0"/>
              <w:rPr>
                <w:rFonts w:cs="Arial"/>
              </w:rPr>
            </w:pPr>
          </w:p>
        </w:tc>
      </w:tr>
      <w:tr w:rsidR="00152521" w:rsidRPr="00F76A56" w14:paraId="0AC3C3F6" w14:textId="77777777" w:rsidTr="00F2299A">
        <w:tc>
          <w:tcPr>
            <w:tcW w:w="1800" w:type="dxa"/>
            <w:tcMar>
              <w:top w:w="29" w:type="dxa"/>
              <w:left w:w="115" w:type="dxa"/>
              <w:bottom w:w="29" w:type="dxa"/>
              <w:right w:w="115" w:type="dxa"/>
            </w:tcMar>
          </w:tcPr>
          <w:p w14:paraId="21A86B2B" w14:textId="77777777" w:rsidR="00152521" w:rsidRPr="00E14F17" w:rsidRDefault="00BB3D03" w:rsidP="00F2299A">
            <w:pPr>
              <w:pStyle w:val="BodyText"/>
              <w:spacing w:after="0"/>
              <w:rPr>
                <w:rFonts w:cs="Arial"/>
              </w:rPr>
            </w:pPr>
            <w:r w:rsidRPr="00E14F17">
              <w:rPr>
                <w:rFonts w:cs="Arial"/>
              </w:rPr>
              <w:t>14 – 17</w:t>
            </w:r>
          </w:p>
        </w:tc>
        <w:tc>
          <w:tcPr>
            <w:tcW w:w="4147" w:type="dxa"/>
            <w:tcMar>
              <w:top w:w="29" w:type="dxa"/>
              <w:left w:w="115" w:type="dxa"/>
              <w:bottom w:w="29" w:type="dxa"/>
              <w:right w:w="115" w:type="dxa"/>
            </w:tcMar>
          </w:tcPr>
          <w:p w14:paraId="55240944" w14:textId="77777777" w:rsidR="00152521" w:rsidRPr="003D38DB" w:rsidRDefault="00BB3D03" w:rsidP="00F2299A">
            <w:pPr>
              <w:ind w:left="0"/>
              <w:rPr>
                <w:rFonts w:ascii="Verdana" w:hAnsi="Verdana" w:cs="Arial"/>
                <w:color w:val="000000"/>
              </w:rPr>
            </w:pPr>
            <w:r w:rsidRPr="003D38DB">
              <w:rPr>
                <w:rFonts w:ascii="Verdana" w:hAnsi="Verdana" w:cs="Arial"/>
                <w:color w:val="000000"/>
              </w:rPr>
              <w:t>PA_IHW_TWC_EHWN.EHWN_CD</w:t>
            </w:r>
          </w:p>
        </w:tc>
        <w:tc>
          <w:tcPr>
            <w:tcW w:w="7380" w:type="dxa"/>
            <w:tcMar>
              <w:top w:w="29" w:type="dxa"/>
              <w:left w:w="115" w:type="dxa"/>
              <w:bottom w:w="29" w:type="dxa"/>
              <w:right w:w="115" w:type="dxa"/>
            </w:tcMar>
          </w:tcPr>
          <w:p w14:paraId="62845BD4" w14:textId="77777777" w:rsidR="00152521" w:rsidRPr="00E14F17" w:rsidRDefault="00BB3D03" w:rsidP="00F2299A">
            <w:pPr>
              <w:pStyle w:val="BodyText"/>
              <w:spacing w:after="0"/>
              <w:rPr>
                <w:rFonts w:cs="Arial"/>
              </w:rPr>
            </w:pPr>
            <w:r w:rsidRPr="00E14F17">
              <w:rPr>
                <w:rFonts w:cs="Arial"/>
              </w:rPr>
              <w:t>EPA hazardous waste code</w:t>
            </w:r>
          </w:p>
        </w:tc>
      </w:tr>
    </w:tbl>
    <w:p w14:paraId="13417615" w14:textId="77777777" w:rsidR="00152521" w:rsidRDefault="00152521" w:rsidP="00695FB3">
      <w:pPr>
        <w:ind w:left="0"/>
      </w:pPr>
    </w:p>
    <w:p w14:paraId="515BC291" w14:textId="77777777" w:rsidR="00BB3D03" w:rsidRDefault="00BB3D03" w:rsidP="00BB3D03">
      <w:pPr>
        <w:pStyle w:val="Heading2"/>
        <w:tabs>
          <w:tab w:val="clear" w:pos="720"/>
          <w:tab w:val="num" w:pos="810"/>
        </w:tabs>
      </w:pPr>
      <w:bookmarkStart w:id="19" w:name="_Toc414273697"/>
      <w:proofErr w:type="spellStart"/>
      <w:r>
        <w:t>Numhist</w:t>
      </w:r>
      <w:bookmarkEnd w:id="19"/>
      <w:proofErr w:type="spellEnd"/>
      <w:r>
        <w:tab/>
      </w:r>
    </w:p>
    <w:p w14:paraId="484424B2" w14:textId="77777777" w:rsidR="00BB3D03" w:rsidRDefault="00BB3D03" w:rsidP="002A7C5A">
      <w:pPr>
        <w:rPr>
          <w:rFonts w:ascii="Verdana" w:hAnsi="Verdana"/>
        </w:rPr>
      </w:pPr>
      <w:r>
        <w:rPr>
          <w:rFonts w:ascii="Verdana" w:hAnsi="Verdana"/>
        </w:rPr>
        <w:t>This file contain</w:t>
      </w:r>
      <w:r w:rsidR="002A7C5A">
        <w:rPr>
          <w:rFonts w:ascii="Verdana" w:hAnsi="Verdana"/>
        </w:rPr>
        <w:t>ed</w:t>
      </w:r>
      <w:r>
        <w:rPr>
          <w:rFonts w:ascii="Verdana" w:hAnsi="Verdana"/>
        </w:rPr>
        <w:t xml:space="preserve"> a list of</w:t>
      </w:r>
      <w:r w:rsidR="002A7C5A">
        <w:rPr>
          <w:rFonts w:ascii="Verdana" w:hAnsi="Verdana"/>
        </w:rPr>
        <w:t xml:space="preserve"> current and </w:t>
      </w:r>
      <w:r>
        <w:rPr>
          <w:rFonts w:ascii="Verdana" w:hAnsi="Verdana"/>
        </w:rPr>
        <w:t>histori</w:t>
      </w:r>
      <w:r w:rsidR="009E2098">
        <w:rPr>
          <w:rFonts w:ascii="Verdana" w:hAnsi="Verdana"/>
        </w:rPr>
        <w:t>cal</w:t>
      </w:r>
      <w:r>
        <w:rPr>
          <w:rFonts w:ascii="Verdana" w:hAnsi="Verdana"/>
        </w:rPr>
        <w:t xml:space="preserve"> </w:t>
      </w:r>
      <w:r w:rsidR="002A7C5A">
        <w:rPr>
          <w:rFonts w:ascii="Verdana" w:hAnsi="Verdana"/>
        </w:rPr>
        <w:t xml:space="preserve">registration and </w:t>
      </w:r>
      <w:r w:rsidR="009E2098">
        <w:rPr>
          <w:rFonts w:ascii="Verdana" w:hAnsi="Verdana"/>
        </w:rPr>
        <w:t>p</w:t>
      </w:r>
      <w:r>
        <w:rPr>
          <w:rFonts w:ascii="Verdana" w:hAnsi="Verdana"/>
        </w:rPr>
        <w:t>ermit numbers</w:t>
      </w:r>
      <w:r w:rsidR="002A7C5A">
        <w:rPr>
          <w:rFonts w:ascii="Verdana" w:hAnsi="Verdana"/>
        </w:rPr>
        <w:t>.  Only historical HW, MSW, and Industrial permit numbers were migrated to the PARIS history table capturing only the date the permit number was removed from the registration.  The permit number data is kept in databases external to PARIS and information regarding those numbers and history should be retrieved from there.   This file is no longer being provided.</w:t>
      </w:r>
    </w:p>
    <w:p w14:paraId="79408957" w14:textId="77777777" w:rsidR="00F558F5" w:rsidRDefault="00F558F5" w:rsidP="002A7C5A">
      <w:pPr>
        <w:rPr>
          <w:rFonts w:ascii="Verdana" w:hAnsi="Verdana"/>
        </w:rPr>
      </w:pPr>
    </w:p>
    <w:p w14:paraId="3BE1D627" w14:textId="77777777" w:rsidR="00F558F5" w:rsidRDefault="002D52F5" w:rsidP="00F558F5">
      <w:pPr>
        <w:pStyle w:val="Heading2"/>
      </w:pPr>
      <w:bookmarkStart w:id="20" w:name="_Toc414273698"/>
      <w:r>
        <w:t>Universal Waste Activity</w:t>
      </w:r>
      <w:bookmarkEnd w:id="20"/>
    </w:p>
    <w:p w14:paraId="61E16045" w14:textId="77777777" w:rsidR="00F558F5" w:rsidRDefault="00F558F5" w:rsidP="00F558F5">
      <w:pPr>
        <w:rPr>
          <w:rFonts w:ascii="Verdana" w:hAnsi="Verdana"/>
        </w:rPr>
      </w:pPr>
      <w:r>
        <w:rPr>
          <w:rFonts w:ascii="Verdana" w:hAnsi="Verdana"/>
        </w:rPr>
        <w:t xml:space="preserve">This file contains the </w:t>
      </w:r>
      <w:r w:rsidR="002D52F5">
        <w:rPr>
          <w:rFonts w:ascii="Verdana" w:hAnsi="Verdana"/>
        </w:rPr>
        <w:t>universal waste</w:t>
      </w:r>
      <w:r>
        <w:rPr>
          <w:rFonts w:ascii="Verdana" w:hAnsi="Verdana"/>
        </w:rPr>
        <w:t xml:space="preserve"> information for a site including the registration </w:t>
      </w:r>
      <w:r w:rsidR="00112B5A">
        <w:rPr>
          <w:rFonts w:ascii="Verdana" w:hAnsi="Verdana"/>
        </w:rPr>
        <w:t>number, Large</w:t>
      </w:r>
      <w:r w:rsidR="002D52F5">
        <w:rPr>
          <w:rFonts w:ascii="Verdana" w:hAnsi="Verdana"/>
        </w:rPr>
        <w:t xml:space="preserve"> Quantity </w:t>
      </w:r>
      <w:r w:rsidR="00112B5A">
        <w:rPr>
          <w:rFonts w:ascii="Verdana" w:hAnsi="Verdana"/>
        </w:rPr>
        <w:t>Handler (</w:t>
      </w:r>
      <w:r w:rsidR="002D52F5">
        <w:rPr>
          <w:rFonts w:ascii="Verdana" w:hAnsi="Verdana"/>
        </w:rPr>
        <w:t>LQH) Indicator, Universal Waste Type being managed, Destination Facility Indicator</w:t>
      </w:r>
      <w:r>
        <w:rPr>
          <w:rFonts w:ascii="Verdana" w:hAnsi="Verdana"/>
        </w:rPr>
        <w:t xml:space="preserve">. </w:t>
      </w:r>
    </w:p>
    <w:p w14:paraId="1E37298F" w14:textId="77777777" w:rsidR="009B55AE" w:rsidRPr="00F414E9" w:rsidRDefault="009B55AE" w:rsidP="00F558F5">
      <w:pPr>
        <w:rPr>
          <w:rFonts w:ascii="Verdana" w:hAnsi="Verdana"/>
        </w:rPr>
      </w:pPr>
      <w:r>
        <w:rPr>
          <w:rFonts w:ascii="Verdana" w:hAnsi="Verdana"/>
        </w:rPr>
        <w:t>The file o</w:t>
      </w:r>
      <w:r w:rsidR="007E6835">
        <w:rPr>
          <w:rFonts w:ascii="Verdana" w:hAnsi="Verdana"/>
        </w:rPr>
        <w:t>nly includes sit</w:t>
      </w:r>
      <w:r w:rsidR="00896E2D">
        <w:rPr>
          <w:rFonts w:ascii="Verdana" w:hAnsi="Verdana"/>
        </w:rPr>
        <w:t>es that have a non-null value for</w:t>
      </w:r>
      <w:r w:rsidR="007E6835">
        <w:rPr>
          <w:rFonts w:ascii="Verdana" w:hAnsi="Verdana"/>
        </w:rPr>
        <w:t xml:space="preserve"> either </w:t>
      </w:r>
      <w:r w:rsidR="00A403ED" w:rsidRPr="00A403ED">
        <w:rPr>
          <w:rFonts w:ascii="Verdana" w:hAnsi="Verdana"/>
        </w:rPr>
        <w:t xml:space="preserve">UNIV_WST_LRG_QTY_HAND_FLG </w:t>
      </w:r>
      <w:r w:rsidR="00896E2D">
        <w:rPr>
          <w:rFonts w:ascii="Verdana" w:hAnsi="Verdana"/>
        </w:rPr>
        <w:t>and/</w:t>
      </w:r>
      <w:r w:rsidR="00A403ED" w:rsidRPr="00A403ED">
        <w:rPr>
          <w:rFonts w:ascii="Verdana" w:hAnsi="Verdana"/>
        </w:rPr>
        <w:t>or UNIV_WST_DEST_FAC_FLG</w:t>
      </w:r>
      <w:r>
        <w:rPr>
          <w:rFonts w:ascii="Verdana" w:hAnsi="Verdana"/>
        </w:rPr>
        <w:t>. The output should be ordered by SWR number.</w:t>
      </w:r>
    </w:p>
    <w:p w14:paraId="45421B68" w14:textId="77777777" w:rsidR="00F558F5" w:rsidRPr="00D52B9C" w:rsidRDefault="00F558F5" w:rsidP="00F558F5">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F558F5" w:rsidRPr="00F76A56" w14:paraId="37DCF801" w14:textId="77777777" w:rsidTr="00E14F17">
        <w:trPr>
          <w:tblHeader/>
        </w:trPr>
        <w:tc>
          <w:tcPr>
            <w:tcW w:w="1800" w:type="dxa"/>
            <w:shd w:val="clear" w:color="auto" w:fill="BFBFBF"/>
            <w:tcMar>
              <w:top w:w="29" w:type="dxa"/>
              <w:left w:w="115" w:type="dxa"/>
              <w:bottom w:w="29" w:type="dxa"/>
              <w:right w:w="115" w:type="dxa"/>
            </w:tcMar>
          </w:tcPr>
          <w:p w14:paraId="14223110" w14:textId="77777777" w:rsidR="00F558F5" w:rsidRPr="00E14F17" w:rsidRDefault="00F558F5" w:rsidP="000F371A">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7EC0E2D7" w14:textId="77777777" w:rsidR="00F558F5" w:rsidRPr="00E14F17" w:rsidRDefault="00F558F5" w:rsidP="000F371A">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48CB3C81" w14:textId="77777777" w:rsidR="00F558F5" w:rsidRPr="00E14F17" w:rsidRDefault="00F558F5" w:rsidP="000F371A">
            <w:pPr>
              <w:pStyle w:val="BodyText"/>
              <w:spacing w:after="0"/>
              <w:ind w:right="-18"/>
              <w:rPr>
                <w:rFonts w:cs="Arial"/>
              </w:rPr>
            </w:pPr>
            <w:r w:rsidRPr="00E14F17">
              <w:rPr>
                <w:rFonts w:cs="Arial"/>
              </w:rPr>
              <w:t>Description</w:t>
            </w:r>
          </w:p>
        </w:tc>
      </w:tr>
      <w:tr w:rsidR="00F558F5" w:rsidRPr="00F76A56" w14:paraId="467D1E5E" w14:textId="77777777" w:rsidTr="000F371A">
        <w:tc>
          <w:tcPr>
            <w:tcW w:w="1800" w:type="dxa"/>
            <w:tcMar>
              <w:top w:w="29" w:type="dxa"/>
              <w:left w:w="115" w:type="dxa"/>
              <w:bottom w:w="29" w:type="dxa"/>
              <w:right w:w="115" w:type="dxa"/>
            </w:tcMar>
          </w:tcPr>
          <w:p w14:paraId="332321B8" w14:textId="77777777" w:rsidR="00F558F5" w:rsidRPr="00E14F17" w:rsidRDefault="00F558F5" w:rsidP="000F371A">
            <w:pPr>
              <w:pStyle w:val="BodyText"/>
              <w:spacing w:after="0"/>
              <w:rPr>
                <w:rFonts w:cs="Arial"/>
              </w:rPr>
            </w:pPr>
            <w:r w:rsidRPr="00E14F17">
              <w:rPr>
                <w:rFonts w:cs="Arial"/>
              </w:rPr>
              <w:lastRenderedPageBreak/>
              <w:t xml:space="preserve">1 </w:t>
            </w:r>
            <w:r w:rsidR="002122E9">
              <w:rPr>
                <w:rFonts w:cs="Arial"/>
              </w:rPr>
              <w:t>–</w:t>
            </w:r>
            <w:r w:rsidRPr="00E14F17">
              <w:rPr>
                <w:rFonts w:cs="Arial"/>
              </w:rPr>
              <w:t xml:space="preserve"> 5</w:t>
            </w:r>
          </w:p>
        </w:tc>
        <w:tc>
          <w:tcPr>
            <w:tcW w:w="4147" w:type="dxa"/>
            <w:tcMar>
              <w:top w:w="29" w:type="dxa"/>
              <w:left w:w="115" w:type="dxa"/>
              <w:bottom w:w="29" w:type="dxa"/>
              <w:right w:w="115" w:type="dxa"/>
            </w:tcMar>
          </w:tcPr>
          <w:p w14:paraId="65D16423" w14:textId="77777777" w:rsidR="00F558F5" w:rsidRPr="00E14F17" w:rsidRDefault="00F558F5" w:rsidP="000F371A">
            <w:pPr>
              <w:pStyle w:val="BodyText"/>
              <w:spacing w:after="0"/>
              <w:rPr>
                <w:rFonts w:cs="Arial"/>
              </w:rPr>
            </w:pPr>
            <w:r w:rsidRPr="00E14F17">
              <w:rPr>
                <w:rFonts w:cs="Arial"/>
              </w:rPr>
              <w:t>PA_IHW_FAC.SWR_NUM_TXT</w:t>
            </w:r>
          </w:p>
        </w:tc>
        <w:tc>
          <w:tcPr>
            <w:tcW w:w="7380" w:type="dxa"/>
            <w:tcMar>
              <w:top w:w="29" w:type="dxa"/>
              <w:left w:w="115" w:type="dxa"/>
              <w:bottom w:w="29" w:type="dxa"/>
              <w:right w:w="115" w:type="dxa"/>
            </w:tcMar>
          </w:tcPr>
          <w:p w14:paraId="2CFB79D1" w14:textId="77777777" w:rsidR="00F558F5" w:rsidRPr="00E14F17" w:rsidRDefault="00F558F5" w:rsidP="000F371A">
            <w:pPr>
              <w:pStyle w:val="BodyText"/>
              <w:spacing w:after="0"/>
              <w:rPr>
                <w:rFonts w:cs="Arial"/>
              </w:rPr>
            </w:pPr>
            <w:r w:rsidRPr="00E14F17">
              <w:rPr>
                <w:rFonts w:cs="Arial"/>
              </w:rPr>
              <w:t>Solid Waste Registration number</w:t>
            </w:r>
          </w:p>
        </w:tc>
      </w:tr>
      <w:tr w:rsidR="00F558F5" w:rsidRPr="00F76A56" w14:paraId="0B0FFEE9" w14:textId="77777777" w:rsidTr="000F371A">
        <w:tc>
          <w:tcPr>
            <w:tcW w:w="1800" w:type="dxa"/>
            <w:tcMar>
              <w:top w:w="29" w:type="dxa"/>
              <w:left w:w="115" w:type="dxa"/>
              <w:bottom w:w="29" w:type="dxa"/>
              <w:right w:w="115" w:type="dxa"/>
            </w:tcMar>
          </w:tcPr>
          <w:p w14:paraId="4902D503" w14:textId="77777777" w:rsidR="00F558F5" w:rsidRPr="00E14F17" w:rsidRDefault="00F558F5" w:rsidP="00EF28CB">
            <w:pPr>
              <w:pStyle w:val="BodyText"/>
              <w:spacing w:after="0"/>
              <w:rPr>
                <w:rFonts w:cs="Arial"/>
              </w:rPr>
            </w:pPr>
            <w:r w:rsidRPr="00E14F17">
              <w:rPr>
                <w:rFonts w:cs="Arial"/>
              </w:rPr>
              <w:t xml:space="preserve">6 – </w:t>
            </w:r>
            <w:r w:rsidR="00EF28CB" w:rsidRPr="00E14F17">
              <w:rPr>
                <w:rFonts w:cs="Arial"/>
              </w:rPr>
              <w:t>6</w:t>
            </w:r>
          </w:p>
        </w:tc>
        <w:tc>
          <w:tcPr>
            <w:tcW w:w="4147" w:type="dxa"/>
            <w:tcMar>
              <w:top w:w="29" w:type="dxa"/>
              <w:left w:w="115" w:type="dxa"/>
              <w:bottom w:w="29" w:type="dxa"/>
              <w:right w:w="115" w:type="dxa"/>
            </w:tcMar>
          </w:tcPr>
          <w:p w14:paraId="0CB2BE44" w14:textId="77777777" w:rsidR="00F558F5" w:rsidRPr="00581DAB" w:rsidRDefault="00EF28CB" w:rsidP="000F371A">
            <w:pPr>
              <w:pStyle w:val="BodyText"/>
              <w:spacing w:after="0"/>
              <w:rPr>
                <w:rFonts w:cs="Arial"/>
              </w:rPr>
            </w:pPr>
            <w:r w:rsidRPr="004C26FB">
              <w:rPr>
                <w:rFonts w:cs="Courier New"/>
                <w:color w:val="0000FF"/>
                <w:highlight w:val="white"/>
                <w:u w:val="single"/>
              </w:rPr>
              <w:t>PA_IHW_FAC</w:t>
            </w:r>
            <w:r w:rsidRPr="004C26FB">
              <w:rPr>
                <w:rFonts w:cs="MS Shell Dlg 2"/>
                <w:color w:val="0000FF"/>
                <w:highlight w:val="white"/>
              </w:rPr>
              <w:t>.</w:t>
            </w:r>
            <w:r w:rsidRPr="004C26FB">
              <w:rPr>
                <w:rFonts w:cs="MS Shell Dlg 2"/>
                <w:color w:val="000000"/>
                <w:highlight w:val="white"/>
              </w:rPr>
              <w:t>UNIV_WST_LRG_QTY_HAND_FLG</w:t>
            </w:r>
          </w:p>
        </w:tc>
        <w:tc>
          <w:tcPr>
            <w:tcW w:w="7380" w:type="dxa"/>
            <w:tcMar>
              <w:top w:w="29" w:type="dxa"/>
              <w:left w:w="115" w:type="dxa"/>
              <w:bottom w:w="29" w:type="dxa"/>
              <w:right w:w="115" w:type="dxa"/>
            </w:tcMar>
          </w:tcPr>
          <w:p w14:paraId="4039F8F1" w14:textId="77777777" w:rsidR="00F558F5" w:rsidRPr="00E14F17" w:rsidRDefault="00F77EB2" w:rsidP="000F371A">
            <w:pPr>
              <w:pStyle w:val="BodyText"/>
              <w:spacing w:after="0"/>
              <w:rPr>
                <w:rFonts w:cs="Arial"/>
              </w:rPr>
            </w:pPr>
            <w:r>
              <w:t>Large Quantity Handler(LQH) Indicator</w:t>
            </w:r>
          </w:p>
        </w:tc>
      </w:tr>
      <w:tr w:rsidR="00F558F5" w:rsidRPr="00F76A56" w14:paraId="6AEBE607" w14:textId="77777777" w:rsidTr="000F371A">
        <w:tc>
          <w:tcPr>
            <w:tcW w:w="1800" w:type="dxa"/>
            <w:tcMar>
              <w:top w:w="29" w:type="dxa"/>
              <w:left w:w="115" w:type="dxa"/>
              <w:bottom w:w="29" w:type="dxa"/>
              <w:right w:w="115" w:type="dxa"/>
            </w:tcMar>
          </w:tcPr>
          <w:p w14:paraId="7FB2DD73" w14:textId="77777777" w:rsidR="00F558F5" w:rsidRPr="00E14F17" w:rsidRDefault="006B4991" w:rsidP="006B4991">
            <w:pPr>
              <w:pStyle w:val="BodyText"/>
              <w:spacing w:after="0"/>
              <w:rPr>
                <w:rFonts w:cs="Arial"/>
              </w:rPr>
            </w:pPr>
            <w:r w:rsidRPr="00E14F17">
              <w:rPr>
                <w:rFonts w:cs="Arial"/>
              </w:rPr>
              <w:t>7</w:t>
            </w:r>
            <w:r w:rsidR="00F558F5" w:rsidRPr="00E14F17">
              <w:rPr>
                <w:rFonts w:cs="Arial"/>
              </w:rPr>
              <w:t xml:space="preserve"> – </w:t>
            </w:r>
            <w:r w:rsidRPr="00E14F17">
              <w:rPr>
                <w:rFonts w:cs="Arial"/>
              </w:rPr>
              <w:t>7</w:t>
            </w:r>
          </w:p>
        </w:tc>
        <w:tc>
          <w:tcPr>
            <w:tcW w:w="4147" w:type="dxa"/>
            <w:tcMar>
              <w:top w:w="29" w:type="dxa"/>
              <w:left w:w="115" w:type="dxa"/>
              <w:bottom w:w="29" w:type="dxa"/>
              <w:right w:w="115" w:type="dxa"/>
            </w:tcMar>
          </w:tcPr>
          <w:p w14:paraId="0BE67672" w14:textId="77777777" w:rsidR="00F558F5" w:rsidRPr="00581DAB" w:rsidRDefault="006B4991" w:rsidP="000F371A">
            <w:pPr>
              <w:pStyle w:val="BodyText"/>
              <w:spacing w:after="0"/>
              <w:rPr>
                <w:rFonts w:cs="Arial"/>
              </w:rPr>
            </w:pPr>
            <w:r w:rsidRPr="004C26FB">
              <w:rPr>
                <w:rFonts w:cs="MS Shell Dlg 2"/>
                <w:color w:val="000000"/>
                <w:highlight w:val="white"/>
              </w:rPr>
              <w:t>PA_IHW_UNIV_WST</w:t>
            </w:r>
            <w:r w:rsidRPr="004C26FB">
              <w:rPr>
                <w:rFonts w:cs="MS Shell Dlg 2"/>
                <w:color w:val="0000FF"/>
                <w:highlight w:val="white"/>
              </w:rPr>
              <w:t>.</w:t>
            </w:r>
            <w:r w:rsidRPr="004C26FB">
              <w:rPr>
                <w:rFonts w:cs="Courier New"/>
                <w:color w:val="0000FF"/>
                <w:highlight w:val="white"/>
                <w:u w:val="single"/>
              </w:rPr>
              <w:t>UNIV_WST_CD</w:t>
            </w:r>
            <w:r w:rsidRPr="004C26FB">
              <w:rPr>
                <w:rFonts w:cs="Courier New"/>
                <w:color w:val="0000FF"/>
                <w:u w:val="single"/>
              </w:rPr>
              <w:t xml:space="preserve"> = B</w:t>
            </w:r>
          </w:p>
        </w:tc>
        <w:tc>
          <w:tcPr>
            <w:tcW w:w="7380" w:type="dxa"/>
            <w:tcMar>
              <w:top w:w="29" w:type="dxa"/>
              <w:left w:w="115" w:type="dxa"/>
              <w:bottom w:w="29" w:type="dxa"/>
              <w:right w:w="115" w:type="dxa"/>
            </w:tcMar>
          </w:tcPr>
          <w:p w14:paraId="235ABC06" w14:textId="77777777" w:rsidR="00F558F5" w:rsidRPr="00E14F17" w:rsidRDefault="00954CD0" w:rsidP="000F371A">
            <w:pPr>
              <w:pStyle w:val="BodyText"/>
              <w:spacing w:after="0"/>
              <w:rPr>
                <w:rFonts w:cs="Arial"/>
              </w:rPr>
            </w:pPr>
            <w:r w:rsidRPr="00E14F17">
              <w:rPr>
                <w:rFonts w:cs="Arial"/>
              </w:rPr>
              <w:t xml:space="preserve">Indicate </w:t>
            </w:r>
            <w:r w:rsidR="00F6154B" w:rsidRPr="00E14F17">
              <w:rPr>
                <w:rFonts w:cs="Arial"/>
              </w:rPr>
              <w:t xml:space="preserve">whether </w:t>
            </w:r>
            <w:r w:rsidRPr="00E14F17">
              <w:rPr>
                <w:rFonts w:cs="Arial"/>
              </w:rPr>
              <w:t xml:space="preserve">Universal Waste Type </w:t>
            </w:r>
            <w:r w:rsidR="00466EE6" w:rsidRPr="00E14F17">
              <w:rPr>
                <w:rFonts w:cs="Arial"/>
              </w:rPr>
              <w:t xml:space="preserve">B </w:t>
            </w:r>
            <w:r w:rsidR="00205457" w:rsidRPr="00E14F17">
              <w:rPr>
                <w:rFonts w:cs="Arial"/>
              </w:rPr>
              <w:t xml:space="preserve">is </w:t>
            </w:r>
            <w:r w:rsidRPr="00E14F17">
              <w:rPr>
                <w:rFonts w:cs="Arial"/>
              </w:rPr>
              <w:t>being managed. The value will be B or blank. If the value is blank, it means the site does not manage Universal Waste Type B (“Batteries”)</w:t>
            </w:r>
            <w:r w:rsidR="00466EE6" w:rsidRPr="00E14F17">
              <w:rPr>
                <w:rFonts w:cs="Arial"/>
              </w:rPr>
              <w:t>.</w:t>
            </w:r>
          </w:p>
        </w:tc>
      </w:tr>
      <w:tr w:rsidR="00205457" w:rsidRPr="00F76A56" w14:paraId="2CBEE376" w14:textId="77777777" w:rsidTr="000F371A">
        <w:tc>
          <w:tcPr>
            <w:tcW w:w="1800" w:type="dxa"/>
            <w:tcMar>
              <w:top w:w="29" w:type="dxa"/>
              <w:left w:w="115" w:type="dxa"/>
              <w:bottom w:w="29" w:type="dxa"/>
              <w:right w:w="115" w:type="dxa"/>
            </w:tcMar>
          </w:tcPr>
          <w:p w14:paraId="76E48F0E" w14:textId="77777777" w:rsidR="00205457" w:rsidRPr="00E14F17" w:rsidRDefault="00205457" w:rsidP="000F371A">
            <w:pPr>
              <w:pStyle w:val="BodyText"/>
              <w:spacing w:after="0"/>
              <w:rPr>
                <w:rFonts w:cs="MS Shell Dlg 2"/>
              </w:rPr>
            </w:pPr>
            <w:r w:rsidRPr="00E14F17">
              <w:rPr>
                <w:rFonts w:cs="MS Shell Dlg 2"/>
              </w:rPr>
              <w:t xml:space="preserve">8 </w:t>
            </w:r>
            <w:r w:rsidR="002122E9">
              <w:rPr>
                <w:rFonts w:cs="MS Shell Dlg 2"/>
              </w:rPr>
              <w:t>–</w:t>
            </w:r>
            <w:r w:rsidRPr="00E14F17">
              <w:rPr>
                <w:rFonts w:cs="MS Shell Dlg 2"/>
              </w:rPr>
              <w:t xml:space="preserve"> 8</w:t>
            </w:r>
          </w:p>
        </w:tc>
        <w:tc>
          <w:tcPr>
            <w:tcW w:w="4147" w:type="dxa"/>
            <w:tcMar>
              <w:top w:w="29" w:type="dxa"/>
              <w:left w:w="115" w:type="dxa"/>
              <w:bottom w:w="29" w:type="dxa"/>
              <w:right w:w="115" w:type="dxa"/>
            </w:tcMar>
          </w:tcPr>
          <w:p w14:paraId="3950F74F" w14:textId="77777777" w:rsidR="00205457" w:rsidRPr="00581DAB" w:rsidRDefault="00205457" w:rsidP="000F371A">
            <w:pPr>
              <w:pStyle w:val="BodyText"/>
              <w:spacing w:after="0"/>
              <w:rPr>
                <w:rFonts w:cs="MS Shell Dlg 2"/>
              </w:rPr>
            </w:pPr>
            <w:r w:rsidRPr="004C26FB">
              <w:rPr>
                <w:rFonts w:cs="MS Shell Dlg 2"/>
                <w:color w:val="000000"/>
                <w:highlight w:val="white"/>
              </w:rPr>
              <w:t>PA_IHW_UNIV_WST</w:t>
            </w:r>
            <w:r w:rsidRPr="004C26FB">
              <w:rPr>
                <w:rFonts w:cs="MS Shell Dlg 2"/>
                <w:color w:val="0000FF"/>
                <w:highlight w:val="white"/>
              </w:rPr>
              <w:t>.</w:t>
            </w:r>
            <w:r w:rsidRPr="004C26FB">
              <w:rPr>
                <w:rFonts w:cs="Courier New"/>
                <w:color w:val="0000FF"/>
                <w:highlight w:val="white"/>
                <w:u w:val="single"/>
              </w:rPr>
              <w:t>UNIV_WST_CD</w:t>
            </w:r>
            <w:r w:rsidRPr="004C26FB">
              <w:rPr>
                <w:rFonts w:cs="Courier New"/>
                <w:color w:val="0000FF"/>
                <w:u w:val="single"/>
              </w:rPr>
              <w:t xml:space="preserve"> = P</w:t>
            </w:r>
          </w:p>
        </w:tc>
        <w:tc>
          <w:tcPr>
            <w:tcW w:w="7380" w:type="dxa"/>
            <w:tcMar>
              <w:top w:w="29" w:type="dxa"/>
              <w:left w:w="115" w:type="dxa"/>
              <w:bottom w:w="29" w:type="dxa"/>
              <w:right w:w="115" w:type="dxa"/>
            </w:tcMar>
          </w:tcPr>
          <w:p w14:paraId="722C68D7" w14:textId="77777777" w:rsidR="00205457" w:rsidRPr="00E14F17" w:rsidRDefault="00205457" w:rsidP="00205457">
            <w:pPr>
              <w:pStyle w:val="BodyText"/>
              <w:spacing w:after="0"/>
              <w:rPr>
                <w:rFonts w:cs="Arial"/>
              </w:rPr>
            </w:pPr>
            <w:r w:rsidRPr="00E14F17">
              <w:rPr>
                <w:rFonts w:cs="Arial"/>
              </w:rPr>
              <w:t>Indicate whether Universal Waste Type P is being managed. The value will be P or blank. If the value is blank, it means the site does not manage Universal Waste Type P (“Pesticides”).</w:t>
            </w:r>
          </w:p>
        </w:tc>
      </w:tr>
      <w:tr w:rsidR="00F661BE" w:rsidRPr="00F76A56" w14:paraId="2978138A" w14:textId="77777777" w:rsidTr="000F371A">
        <w:tc>
          <w:tcPr>
            <w:tcW w:w="1800" w:type="dxa"/>
            <w:tcMar>
              <w:top w:w="29" w:type="dxa"/>
              <w:left w:w="115" w:type="dxa"/>
              <w:bottom w:w="29" w:type="dxa"/>
              <w:right w:w="115" w:type="dxa"/>
            </w:tcMar>
          </w:tcPr>
          <w:p w14:paraId="3228FA50" w14:textId="77777777" w:rsidR="00F661BE" w:rsidRPr="00E14F17" w:rsidRDefault="00F661BE" w:rsidP="006B4991">
            <w:pPr>
              <w:pStyle w:val="BodyText"/>
              <w:spacing w:after="0"/>
              <w:rPr>
                <w:rFonts w:cs="MS Shell Dlg 2"/>
              </w:rPr>
            </w:pPr>
            <w:r w:rsidRPr="00E14F17">
              <w:rPr>
                <w:rFonts w:cs="MS Shell Dlg 2"/>
              </w:rPr>
              <w:t>9 – 9</w:t>
            </w:r>
          </w:p>
        </w:tc>
        <w:tc>
          <w:tcPr>
            <w:tcW w:w="4147" w:type="dxa"/>
            <w:tcMar>
              <w:top w:w="29" w:type="dxa"/>
              <w:left w:w="115" w:type="dxa"/>
              <w:bottom w:w="29" w:type="dxa"/>
              <w:right w:w="115" w:type="dxa"/>
            </w:tcMar>
          </w:tcPr>
          <w:p w14:paraId="69179DBC" w14:textId="77777777" w:rsidR="00F661BE" w:rsidRPr="00581DAB" w:rsidRDefault="00F661BE" w:rsidP="000F371A">
            <w:pPr>
              <w:pStyle w:val="BodyText"/>
              <w:spacing w:after="0"/>
              <w:rPr>
                <w:rFonts w:cs="Arial"/>
              </w:rPr>
            </w:pPr>
            <w:r w:rsidRPr="004C26FB">
              <w:rPr>
                <w:rFonts w:cs="MS Shell Dlg 2"/>
                <w:color w:val="000000"/>
                <w:highlight w:val="white"/>
              </w:rPr>
              <w:t>PA_IHW_UNIV_WST</w:t>
            </w:r>
            <w:r w:rsidRPr="004C26FB">
              <w:rPr>
                <w:rFonts w:cs="MS Shell Dlg 2"/>
                <w:color w:val="0000FF"/>
                <w:highlight w:val="white"/>
              </w:rPr>
              <w:t>.</w:t>
            </w:r>
            <w:r w:rsidRPr="004C26FB">
              <w:rPr>
                <w:rFonts w:cs="Courier New"/>
                <w:color w:val="0000FF"/>
                <w:highlight w:val="white"/>
                <w:u w:val="single"/>
              </w:rPr>
              <w:t>UNIV_WST_CD</w:t>
            </w:r>
            <w:r w:rsidRPr="004C26FB">
              <w:rPr>
                <w:rFonts w:cs="Courier New"/>
                <w:color w:val="0000FF"/>
                <w:u w:val="single"/>
              </w:rPr>
              <w:t xml:space="preserve"> = T</w:t>
            </w:r>
          </w:p>
        </w:tc>
        <w:tc>
          <w:tcPr>
            <w:tcW w:w="7380" w:type="dxa"/>
            <w:tcMar>
              <w:top w:w="29" w:type="dxa"/>
              <w:left w:w="115" w:type="dxa"/>
              <w:bottom w:w="29" w:type="dxa"/>
              <w:right w:w="115" w:type="dxa"/>
            </w:tcMar>
          </w:tcPr>
          <w:p w14:paraId="4A0B2ADC" w14:textId="77777777" w:rsidR="00F661BE" w:rsidRPr="00E14F17" w:rsidRDefault="00F661BE" w:rsidP="00F661BE">
            <w:pPr>
              <w:pStyle w:val="BodyText"/>
              <w:spacing w:after="0"/>
              <w:rPr>
                <w:rFonts w:cs="Arial"/>
              </w:rPr>
            </w:pPr>
            <w:r w:rsidRPr="00E14F17">
              <w:rPr>
                <w:rFonts w:cs="Arial"/>
              </w:rPr>
              <w:t>Indicate whether Universal Waste Type T is being managed. The value will be T or blank. If the value is blank, it means the site does not manage Universal Waste Type T (“Mercury”).</w:t>
            </w:r>
          </w:p>
        </w:tc>
      </w:tr>
      <w:tr w:rsidR="00FB00D4" w:rsidRPr="00F76A56" w14:paraId="59531F88" w14:textId="77777777" w:rsidTr="000F371A">
        <w:tc>
          <w:tcPr>
            <w:tcW w:w="1800" w:type="dxa"/>
            <w:tcMar>
              <w:top w:w="29" w:type="dxa"/>
              <w:left w:w="115" w:type="dxa"/>
              <w:bottom w:w="29" w:type="dxa"/>
              <w:right w:w="115" w:type="dxa"/>
            </w:tcMar>
          </w:tcPr>
          <w:p w14:paraId="7E9251E5" w14:textId="77777777" w:rsidR="00FB00D4" w:rsidRPr="00E14F17" w:rsidRDefault="00FB00D4" w:rsidP="006B4991">
            <w:pPr>
              <w:pStyle w:val="BodyText"/>
              <w:spacing w:after="0"/>
              <w:rPr>
                <w:rFonts w:cs="MS Shell Dlg 2"/>
              </w:rPr>
            </w:pPr>
            <w:r w:rsidRPr="00E14F17">
              <w:rPr>
                <w:rFonts w:cs="MS Shell Dlg 2"/>
              </w:rPr>
              <w:t>10 -10</w:t>
            </w:r>
          </w:p>
        </w:tc>
        <w:tc>
          <w:tcPr>
            <w:tcW w:w="4147" w:type="dxa"/>
            <w:tcMar>
              <w:top w:w="29" w:type="dxa"/>
              <w:left w:w="115" w:type="dxa"/>
              <w:bottom w:w="29" w:type="dxa"/>
              <w:right w:w="115" w:type="dxa"/>
            </w:tcMar>
          </w:tcPr>
          <w:p w14:paraId="4E5CCA4F" w14:textId="77777777" w:rsidR="00FB00D4" w:rsidRPr="00581DAB" w:rsidRDefault="00FB00D4" w:rsidP="000F371A">
            <w:pPr>
              <w:pStyle w:val="BodyText"/>
              <w:spacing w:after="0"/>
              <w:rPr>
                <w:rFonts w:cs="Arial"/>
              </w:rPr>
            </w:pPr>
            <w:r w:rsidRPr="004C26FB">
              <w:rPr>
                <w:rFonts w:cs="MS Shell Dlg 2"/>
                <w:color w:val="000000"/>
                <w:highlight w:val="white"/>
              </w:rPr>
              <w:t>PA_IHW_UNIV_WST</w:t>
            </w:r>
            <w:r w:rsidRPr="004C26FB">
              <w:rPr>
                <w:rFonts w:cs="MS Shell Dlg 2"/>
                <w:color w:val="0000FF"/>
                <w:highlight w:val="white"/>
              </w:rPr>
              <w:t>.</w:t>
            </w:r>
            <w:r w:rsidRPr="004C26FB">
              <w:rPr>
                <w:rFonts w:cs="Courier New"/>
                <w:color w:val="0000FF"/>
                <w:highlight w:val="white"/>
                <w:u w:val="single"/>
              </w:rPr>
              <w:t>UNIV_WST_CD</w:t>
            </w:r>
            <w:r w:rsidRPr="004C26FB">
              <w:rPr>
                <w:rFonts w:cs="Courier New"/>
                <w:color w:val="0000FF"/>
                <w:u w:val="single"/>
              </w:rPr>
              <w:t xml:space="preserve"> = L</w:t>
            </w:r>
          </w:p>
        </w:tc>
        <w:tc>
          <w:tcPr>
            <w:tcW w:w="7380" w:type="dxa"/>
            <w:tcMar>
              <w:top w:w="29" w:type="dxa"/>
              <w:left w:w="115" w:type="dxa"/>
              <w:bottom w:w="29" w:type="dxa"/>
              <w:right w:w="115" w:type="dxa"/>
            </w:tcMar>
          </w:tcPr>
          <w:p w14:paraId="58CA05F3" w14:textId="77777777" w:rsidR="00FB00D4" w:rsidRPr="00E14F17" w:rsidRDefault="00FB00D4" w:rsidP="00FB00D4">
            <w:pPr>
              <w:pStyle w:val="BodyText"/>
              <w:spacing w:after="0"/>
              <w:rPr>
                <w:rFonts w:cs="Arial"/>
              </w:rPr>
            </w:pPr>
            <w:r w:rsidRPr="00E14F17">
              <w:rPr>
                <w:rFonts w:cs="Arial"/>
              </w:rPr>
              <w:t>Indicate whether Universal Waste Type L is being managed. The value will be L or blank. If the value is blank, it means the site does not manage Universal Waste Type L (“Lamps”).</w:t>
            </w:r>
          </w:p>
        </w:tc>
      </w:tr>
      <w:tr w:rsidR="001F6766" w:rsidRPr="00F76A56" w14:paraId="16BC8E7C" w14:textId="77777777" w:rsidTr="000F371A">
        <w:tc>
          <w:tcPr>
            <w:tcW w:w="1800" w:type="dxa"/>
            <w:tcMar>
              <w:top w:w="29" w:type="dxa"/>
              <w:left w:w="115" w:type="dxa"/>
              <w:bottom w:w="29" w:type="dxa"/>
              <w:right w:w="115" w:type="dxa"/>
            </w:tcMar>
          </w:tcPr>
          <w:p w14:paraId="64ED7F98" w14:textId="77777777" w:rsidR="001F6766" w:rsidRPr="00E14F17" w:rsidRDefault="001F6766" w:rsidP="006B4991">
            <w:pPr>
              <w:pStyle w:val="BodyText"/>
              <w:spacing w:after="0"/>
              <w:rPr>
                <w:rFonts w:cs="MS Shell Dlg 2"/>
              </w:rPr>
            </w:pPr>
            <w:r w:rsidRPr="00E14F17">
              <w:rPr>
                <w:rFonts w:cs="MS Shell Dlg 2"/>
              </w:rPr>
              <w:t>11 – 11</w:t>
            </w:r>
          </w:p>
        </w:tc>
        <w:tc>
          <w:tcPr>
            <w:tcW w:w="4147" w:type="dxa"/>
            <w:tcMar>
              <w:top w:w="29" w:type="dxa"/>
              <w:left w:w="115" w:type="dxa"/>
              <w:bottom w:w="29" w:type="dxa"/>
              <w:right w:w="115" w:type="dxa"/>
            </w:tcMar>
          </w:tcPr>
          <w:p w14:paraId="0644C63C" w14:textId="77777777" w:rsidR="001F6766" w:rsidRPr="00581DAB" w:rsidRDefault="001F6766" w:rsidP="000F371A">
            <w:pPr>
              <w:pStyle w:val="BodyText"/>
              <w:spacing w:after="0"/>
              <w:rPr>
                <w:rFonts w:cs="Arial"/>
              </w:rPr>
            </w:pPr>
            <w:r w:rsidRPr="004C26FB">
              <w:rPr>
                <w:rFonts w:cs="MS Shell Dlg 2"/>
                <w:color w:val="000000"/>
                <w:highlight w:val="white"/>
              </w:rPr>
              <w:t>PA_IHW_UNIV_WST</w:t>
            </w:r>
            <w:r w:rsidRPr="004C26FB">
              <w:rPr>
                <w:rFonts w:cs="MS Shell Dlg 2"/>
                <w:color w:val="0000FF"/>
                <w:highlight w:val="white"/>
              </w:rPr>
              <w:t>.</w:t>
            </w:r>
            <w:r w:rsidRPr="004C26FB">
              <w:rPr>
                <w:rFonts w:cs="Courier New"/>
                <w:color w:val="0000FF"/>
                <w:highlight w:val="white"/>
                <w:u w:val="single"/>
              </w:rPr>
              <w:t>UNIV_WST_CD</w:t>
            </w:r>
            <w:r w:rsidRPr="004C26FB">
              <w:rPr>
                <w:rFonts w:cs="Courier New"/>
                <w:color w:val="0000FF"/>
                <w:u w:val="single"/>
              </w:rPr>
              <w:t xml:space="preserve"> = R</w:t>
            </w:r>
          </w:p>
        </w:tc>
        <w:tc>
          <w:tcPr>
            <w:tcW w:w="7380" w:type="dxa"/>
            <w:tcMar>
              <w:top w:w="29" w:type="dxa"/>
              <w:left w:w="115" w:type="dxa"/>
              <w:bottom w:w="29" w:type="dxa"/>
              <w:right w:w="115" w:type="dxa"/>
            </w:tcMar>
          </w:tcPr>
          <w:p w14:paraId="1775A160" w14:textId="77777777" w:rsidR="001F6766" w:rsidRPr="00E14F17" w:rsidRDefault="001F6766" w:rsidP="001F6766">
            <w:pPr>
              <w:pStyle w:val="BodyText"/>
              <w:spacing w:after="0"/>
              <w:rPr>
                <w:rFonts w:cs="Arial"/>
              </w:rPr>
            </w:pPr>
            <w:r w:rsidRPr="00E14F17">
              <w:rPr>
                <w:rFonts w:cs="Arial"/>
              </w:rPr>
              <w:t>Indicate whether Universal Waste Type R is being managed. The value will be R or blank. If the value is blank, it means the site does not manage Universal Waste Type R (“Paint”).</w:t>
            </w:r>
          </w:p>
        </w:tc>
      </w:tr>
      <w:tr w:rsidR="001F6766" w:rsidRPr="00F76A56" w14:paraId="68FB2230" w14:textId="77777777" w:rsidTr="000F371A">
        <w:tc>
          <w:tcPr>
            <w:tcW w:w="1800" w:type="dxa"/>
            <w:tcMar>
              <w:top w:w="29" w:type="dxa"/>
              <w:left w:w="115" w:type="dxa"/>
              <w:bottom w:w="29" w:type="dxa"/>
              <w:right w:w="115" w:type="dxa"/>
            </w:tcMar>
          </w:tcPr>
          <w:p w14:paraId="5AB2DDC6" w14:textId="77777777" w:rsidR="001F6766" w:rsidRPr="00E14F17" w:rsidRDefault="006E2CC9" w:rsidP="000F371A">
            <w:pPr>
              <w:pStyle w:val="BodyText"/>
              <w:spacing w:after="0"/>
            </w:pPr>
            <w:r w:rsidRPr="00E14F17">
              <w:t xml:space="preserve">12 </w:t>
            </w:r>
            <w:r w:rsidR="002122E9">
              <w:t>–</w:t>
            </w:r>
            <w:r w:rsidRPr="00E14F17">
              <w:t xml:space="preserve"> 12</w:t>
            </w:r>
          </w:p>
        </w:tc>
        <w:tc>
          <w:tcPr>
            <w:tcW w:w="4147" w:type="dxa"/>
            <w:tcMar>
              <w:top w:w="29" w:type="dxa"/>
              <w:left w:w="115" w:type="dxa"/>
              <w:bottom w:w="29" w:type="dxa"/>
              <w:right w:w="115" w:type="dxa"/>
            </w:tcMar>
          </w:tcPr>
          <w:p w14:paraId="1AF2CDA6" w14:textId="77777777" w:rsidR="001F6766" w:rsidRPr="00FA2B39" w:rsidRDefault="00480D56" w:rsidP="000F371A">
            <w:pPr>
              <w:autoSpaceDE w:val="0"/>
              <w:autoSpaceDN w:val="0"/>
              <w:adjustRightInd w:val="0"/>
              <w:ind w:left="0"/>
              <w:rPr>
                <w:rFonts w:ascii="Verdana" w:hAnsi="Verdana" w:cs="Courier"/>
                <w:highlight w:val="white"/>
              </w:rPr>
            </w:pPr>
            <w:r w:rsidRPr="004C26FB">
              <w:rPr>
                <w:rFonts w:ascii="Verdana" w:hAnsi="Verdana" w:cs="MS Shell Dlg 2"/>
                <w:color w:val="000000"/>
                <w:highlight w:val="white"/>
              </w:rPr>
              <w:t>PA_IHW_FAC</w:t>
            </w:r>
            <w:r w:rsidRPr="004C26FB">
              <w:rPr>
                <w:rFonts w:ascii="Verdana" w:hAnsi="Verdana" w:cs="MS Shell Dlg 2"/>
                <w:color w:val="0000FF"/>
                <w:highlight w:val="white"/>
              </w:rPr>
              <w:t>.</w:t>
            </w:r>
            <w:r w:rsidRPr="004C26FB">
              <w:rPr>
                <w:rFonts w:ascii="Verdana" w:hAnsi="Verdana" w:cs="Courier New"/>
                <w:color w:val="0000FF"/>
                <w:highlight w:val="white"/>
                <w:u w:val="single"/>
              </w:rPr>
              <w:t>UNIV_WST_DEST_FAC_FLG</w:t>
            </w:r>
          </w:p>
        </w:tc>
        <w:tc>
          <w:tcPr>
            <w:tcW w:w="7380" w:type="dxa"/>
            <w:tcMar>
              <w:top w:w="29" w:type="dxa"/>
              <w:left w:w="115" w:type="dxa"/>
              <w:bottom w:w="29" w:type="dxa"/>
              <w:right w:w="115" w:type="dxa"/>
            </w:tcMar>
          </w:tcPr>
          <w:p w14:paraId="6FC80F2D" w14:textId="77777777" w:rsidR="001F6766" w:rsidRPr="00E14F17" w:rsidRDefault="00917C33" w:rsidP="000F371A">
            <w:pPr>
              <w:pStyle w:val="BodyText"/>
              <w:spacing w:after="0"/>
              <w:rPr>
                <w:rFonts w:cs="Arial"/>
              </w:rPr>
            </w:pPr>
            <w:r w:rsidRPr="00E14F17">
              <w:rPr>
                <w:rFonts w:cs="Arial"/>
              </w:rPr>
              <w:t>Destination Facility Indicator.</w:t>
            </w:r>
          </w:p>
        </w:tc>
      </w:tr>
    </w:tbl>
    <w:p w14:paraId="055B7A8F" w14:textId="77777777" w:rsidR="00F558F5" w:rsidRDefault="00F558F5" w:rsidP="002A7C5A"/>
    <w:p w14:paraId="217981BD" w14:textId="77777777" w:rsidR="00F2299A" w:rsidRDefault="00F2299A" w:rsidP="00695FB3">
      <w:pPr>
        <w:pStyle w:val="Heading1"/>
      </w:pPr>
      <w:bookmarkStart w:id="21" w:name="_Toc414273699"/>
      <w:r>
        <w:lastRenderedPageBreak/>
        <w:t>IHW Summary Files</w:t>
      </w:r>
      <w:bookmarkEnd w:id="21"/>
    </w:p>
    <w:p w14:paraId="4D72F591" w14:textId="77777777" w:rsidR="00F2299A" w:rsidRDefault="00F2299A" w:rsidP="00F2299A">
      <w:r>
        <w:t xml:space="preserve">The following 11 to 14 files would be included in a request for summary data.  Three of the files are actual data files from the summary reports that are reported by waste receivers, generators, and shippers in Texas.  The last two files are reference tables used by receivers and shippers to designate out –of-state numbers for states and countries. </w:t>
      </w:r>
    </w:p>
    <w:p w14:paraId="4E43A792" w14:textId="77777777" w:rsidR="00F2299A" w:rsidRDefault="00F2299A" w:rsidP="00F2299A">
      <w:pPr>
        <w:pStyle w:val="Heading2"/>
        <w:tabs>
          <w:tab w:val="clear" w:pos="720"/>
          <w:tab w:val="num" w:pos="810"/>
        </w:tabs>
      </w:pPr>
      <w:bookmarkStart w:id="22" w:name="_Toc414273700"/>
      <w:r>
        <w:t>Annual</w:t>
      </w:r>
      <w:bookmarkEnd w:id="22"/>
    </w:p>
    <w:p w14:paraId="14807B76" w14:textId="77777777" w:rsidR="00F2299A" w:rsidRDefault="00F2299A" w:rsidP="00F2299A">
      <w:pPr>
        <w:rPr>
          <w:rFonts w:ascii="Verdana" w:hAnsi="Verdana"/>
        </w:rPr>
      </w:pPr>
      <w:r>
        <w:rPr>
          <w:rFonts w:ascii="Verdana" w:hAnsi="Verdana"/>
        </w:rPr>
        <w:t>This file contains the annual waste summary records which are reported each year by generators. The information in the files includes, but not limited to, the generator’s registration number, year of the report, waste code, total quantity generated, quantity handled, and how the waste was handled.  Only valid records are included in this file.</w:t>
      </w:r>
      <w:r w:rsidR="00A83C15">
        <w:rPr>
          <w:rFonts w:ascii="Verdana" w:hAnsi="Verdana"/>
        </w:rPr>
        <w:t xml:space="preserve">  Only the last three report years are created and each report year is in a separate file. </w:t>
      </w:r>
      <w:r>
        <w:rPr>
          <w:rFonts w:ascii="Verdana" w:hAnsi="Verdana"/>
        </w:rPr>
        <w:t xml:space="preserve"> </w:t>
      </w:r>
    </w:p>
    <w:p w14:paraId="200D152B" w14:textId="77777777" w:rsidR="00F2299A" w:rsidRPr="00F414E9" w:rsidRDefault="00F2299A" w:rsidP="00F2299A">
      <w:pPr>
        <w:rPr>
          <w:rFonts w:ascii="Verdana" w:hAnsi="Verdana"/>
        </w:rPr>
      </w:pPr>
    </w:p>
    <w:p w14:paraId="30F1C80C" w14:textId="77777777" w:rsidR="00F2299A" w:rsidRPr="00D52B9C" w:rsidRDefault="00F2299A" w:rsidP="00F2299A">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F2299A" w:rsidRPr="00F76A56" w14:paraId="3060F7B4" w14:textId="77777777" w:rsidTr="00E14F17">
        <w:trPr>
          <w:tblHeader/>
        </w:trPr>
        <w:tc>
          <w:tcPr>
            <w:tcW w:w="1800" w:type="dxa"/>
            <w:shd w:val="clear" w:color="auto" w:fill="BFBFBF"/>
            <w:tcMar>
              <w:top w:w="29" w:type="dxa"/>
              <w:left w:w="115" w:type="dxa"/>
              <w:bottom w:w="29" w:type="dxa"/>
              <w:right w:w="115" w:type="dxa"/>
            </w:tcMar>
          </w:tcPr>
          <w:p w14:paraId="46943B64" w14:textId="77777777" w:rsidR="00F2299A" w:rsidRPr="00E14F17" w:rsidRDefault="00F2299A" w:rsidP="00F2299A">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3FB74CA9" w14:textId="77777777" w:rsidR="00F2299A" w:rsidRPr="00E14F17" w:rsidRDefault="00F2299A" w:rsidP="00F2299A">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7604C75B" w14:textId="77777777" w:rsidR="00F2299A" w:rsidRPr="00E14F17" w:rsidRDefault="00F2299A" w:rsidP="00F2299A">
            <w:pPr>
              <w:pStyle w:val="BodyText"/>
              <w:spacing w:after="0"/>
              <w:ind w:right="-18"/>
              <w:rPr>
                <w:rFonts w:cs="Arial"/>
              </w:rPr>
            </w:pPr>
            <w:r w:rsidRPr="00E14F17">
              <w:rPr>
                <w:rFonts w:cs="Arial"/>
              </w:rPr>
              <w:t>Description</w:t>
            </w:r>
          </w:p>
        </w:tc>
      </w:tr>
      <w:tr w:rsidR="00F2299A" w:rsidRPr="00F76A56" w14:paraId="17AA1919" w14:textId="77777777" w:rsidTr="00F2299A">
        <w:tc>
          <w:tcPr>
            <w:tcW w:w="1800" w:type="dxa"/>
            <w:tcMar>
              <w:top w:w="29" w:type="dxa"/>
              <w:left w:w="115" w:type="dxa"/>
              <w:bottom w:w="29" w:type="dxa"/>
              <w:right w:w="115" w:type="dxa"/>
            </w:tcMar>
          </w:tcPr>
          <w:p w14:paraId="130B81CB" w14:textId="77777777" w:rsidR="00F2299A" w:rsidRPr="00E14F17" w:rsidRDefault="00F2299A" w:rsidP="00361EDC">
            <w:pPr>
              <w:pStyle w:val="BodyText"/>
              <w:spacing w:after="0"/>
              <w:rPr>
                <w:rFonts w:cs="Arial"/>
              </w:rPr>
            </w:pPr>
            <w:r w:rsidRPr="00E14F17">
              <w:rPr>
                <w:rFonts w:cs="Arial"/>
              </w:rPr>
              <w:t xml:space="preserve">1 </w:t>
            </w:r>
            <w:r w:rsidR="00361EDC" w:rsidRPr="00E14F17">
              <w:rPr>
                <w:rFonts w:cs="Arial"/>
              </w:rPr>
              <w:t>–</w:t>
            </w:r>
            <w:r w:rsidRPr="00E14F17">
              <w:rPr>
                <w:rFonts w:cs="Arial"/>
              </w:rPr>
              <w:t xml:space="preserve"> </w:t>
            </w:r>
            <w:r w:rsidR="00361EDC" w:rsidRPr="00E14F17">
              <w:rPr>
                <w:rFonts w:cs="Arial"/>
              </w:rPr>
              <w:t>2</w:t>
            </w:r>
          </w:p>
        </w:tc>
        <w:tc>
          <w:tcPr>
            <w:tcW w:w="4147" w:type="dxa"/>
            <w:tcMar>
              <w:top w:w="29" w:type="dxa"/>
              <w:left w:w="115" w:type="dxa"/>
              <w:bottom w:w="29" w:type="dxa"/>
              <w:right w:w="115" w:type="dxa"/>
            </w:tcMar>
          </w:tcPr>
          <w:p w14:paraId="3B7F1493" w14:textId="77777777" w:rsidR="00F2299A" w:rsidRPr="003D38DB" w:rsidRDefault="00361EDC" w:rsidP="00F2299A">
            <w:pPr>
              <w:ind w:left="0"/>
              <w:rPr>
                <w:rFonts w:ascii="Verdana" w:hAnsi="Verdana" w:cs="Arial"/>
                <w:color w:val="000000"/>
              </w:rPr>
            </w:pPr>
            <w:r w:rsidRPr="003D38DB">
              <w:rPr>
                <w:rFonts w:ascii="Verdana" w:hAnsi="Verdana" w:cs="Arial"/>
                <w:color w:val="000000"/>
              </w:rPr>
              <w:t>‘G1’</w:t>
            </w:r>
          </w:p>
        </w:tc>
        <w:tc>
          <w:tcPr>
            <w:tcW w:w="7380" w:type="dxa"/>
            <w:tcMar>
              <w:top w:w="29" w:type="dxa"/>
              <w:left w:w="115" w:type="dxa"/>
              <w:bottom w:w="29" w:type="dxa"/>
              <w:right w:w="115" w:type="dxa"/>
            </w:tcMar>
          </w:tcPr>
          <w:p w14:paraId="15451E5A" w14:textId="77777777" w:rsidR="00F2299A" w:rsidRPr="00E14F17" w:rsidRDefault="00361EDC" w:rsidP="00F2299A">
            <w:pPr>
              <w:pStyle w:val="BodyText"/>
              <w:spacing w:after="0"/>
              <w:rPr>
                <w:rFonts w:cs="Arial"/>
              </w:rPr>
            </w:pPr>
            <w:r w:rsidRPr="00E14F17">
              <w:rPr>
                <w:rFonts w:cs="Arial"/>
              </w:rPr>
              <w:t>Always ‘G1’ which represents the summary code for annual waste.</w:t>
            </w:r>
          </w:p>
        </w:tc>
      </w:tr>
      <w:tr w:rsidR="00F2299A" w:rsidRPr="00F76A56" w14:paraId="02783892" w14:textId="77777777" w:rsidTr="00F2299A">
        <w:tc>
          <w:tcPr>
            <w:tcW w:w="1800" w:type="dxa"/>
            <w:tcMar>
              <w:top w:w="29" w:type="dxa"/>
              <w:left w:w="115" w:type="dxa"/>
              <w:bottom w:w="29" w:type="dxa"/>
              <w:right w:w="115" w:type="dxa"/>
            </w:tcMar>
          </w:tcPr>
          <w:p w14:paraId="7391829C" w14:textId="77777777" w:rsidR="00F2299A" w:rsidRPr="00E14F17" w:rsidRDefault="00361EDC" w:rsidP="00F2299A">
            <w:pPr>
              <w:pStyle w:val="BodyText"/>
              <w:spacing w:after="0"/>
              <w:rPr>
                <w:rFonts w:cs="Arial"/>
              </w:rPr>
            </w:pPr>
            <w:r w:rsidRPr="00E14F17">
              <w:rPr>
                <w:rFonts w:cs="Arial"/>
              </w:rPr>
              <w:t>3 – 7</w:t>
            </w:r>
          </w:p>
        </w:tc>
        <w:tc>
          <w:tcPr>
            <w:tcW w:w="4147" w:type="dxa"/>
            <w:tcMar>
              <w:top w:w="29" w:type="dxa"/>
              <w:left w:w="115" w:type="dxa"/>
              <w:bottom w:w="29" w:type="dxa"/>
              <w:right w:w="115" w:type="dxa"/>
            </w:tcMar>
          </w:tcPr>
          <w:p w14:paraId="304C9328" w14:textId="77777777" w:rsidR="00F2299A" w:rsidRPr="003D38DB" w:rsidRDefault="00361EDC" w:rsidP="00F2299A">
            <w:pPr>
              <w:ind w:left="0"/>
              <w:rPr>
                <w:rFonts w:ascii="Verdana" w:hAnsi="Verdana" w:cs="Arial"/>
                <w:color w:val="000000"/>
              </w:rPr>
            </w:pPr>
            <w:r w:rsidRPr="003D38DB">
              <w:rPr>
                <w:rFonts w:ascii="Verdana" w:hAnsi="Verdana" w:cs="Arial"/>
                <w:color w:val="000000"/>
              </w:rPr>
              <w:t>PA_IHW_FAC.SWR_NUM_TXT</w:t>
            </w:r>
          </w:p>
        </w:tc>
        <w:tc>
          <w:tcPr>
            <w:tcW w:w="7380" w:type="dxa"/>
            <w:tcMar>
              <w:top w:w="29" w:type="dxa"/>
              <w:left w:w="115" w:type="dxa"/>
              <w:bottom w:w="29" w:type="dxa"/>
              <w:right w:w="115" w:type="dxa"/>
            </w:tcMar>
          </w:tcPr>
          <w:p w14:paraId="04B6425F" w14:textId="77777777" w:rsidR="00F2299A" w:rsidRPr="00E14F17" w:rsidRDefault="00361EDC" w:rsidP="00F2299A">
            <w:pPr>
              <w:pStyle w:val="BodyText"/>
              <w:spacing w:after="0"/>
              <w:rPr>
                <w:rFonts w:cs="Arial"/>
              </w:rPr>
            </w:pPr>
            <w:r w:rsidRPr="00E14F17">
              <w:rPr>
                <w:rFonts w:cs="Arial"/>
              </w:rPr>
              <w:t>Generator’s registration number.  The value is determined by the following:</w:t>
            </w:r>
          </w:p>
          <w:p w14:paraId="5F1CEC02" w14:textId="77777777" w:rsidR="00361EDC" w:rsidRPr="00E14F17" w:rsidRDefault="00361EDC" w:rsidP="00F2299A">
            <w:pPr>
              <w:pStyle w:val="BodyText"/>
              <w:spacing w:after="0"/>
              <w:rPr>
                <w:rFonts w:cs="Arial"/>
                <w:sz w:val="20"/>
                <w:szCs w:val="20"/>
              </w:rPr>
            </w:pPr>
            <w:r w:rsidRPr="00E14F17">
              <w:rPr>
                <w:rFonts w:cs="Arial"/>
                <w:sz w:val="20"/>
                <w:szCs w:val="20"/>
              </w:rPr>
              <w:t xml:space="preserve">PA_IHW_FAC.SWR_NUM_TXT = &lt;current </w:t>
            </w:r>
            <w:proofErr w:type="spellStart"/>
            <w:r w:rsidRPr="00E14F17">
              <w:rPr>
                <w:rFonts w:cs="Arial"/>
                <w:sz w:val="20"/>
                <w:szCs w:val="20"/>
              </w:rPr>
              <w:t>swr</w:t>
            </w:r>
            <w:proofErr w:type="spellEnd"/>
            <w:r w:rsidRPr="00E14F17">
              <w:rPr>
                <w:rFonts w:cs="Arial"/>
                <w:sz w:val="20"/>
                <w:szCs w:val="20"/>
              </w:rPr>
              <w:t>&gt; and</w:t>
            </w:r>
          </w:p>
          <w:p w14:paraId="7396FD16" w14:textId="77777777" w:rsidR="00B54555" w:rsidRPr="00E14F17" w:rsidRDefault="00B54555" w:rsidP="00F2299A">
            <w:pPr>
              <w:pStyle w:val="BodyText"/>
              <w:spacing w:after="0"/>
              <w:rPr>
                <w:rFonts w:cs="Arial"/>
              </w:rPr>
            </w:pPr>
            <w:r w:rsidRPr="00E14F17">
              <w:rPr>
                <w:rFonts w:cs="Arial"/>
                <w:sz w:val="20"/>
                <w:szCs w:val="20"/>
              </w:rPr>
              <w:t>PA_IHW</w:t>
            </w:r>
            <w:r w:rsidR="00704047" w:rsidRPr="00E14F17">
              <w:rPr>
                <w:rFonts w:cs="Arial"/>
                <w:sz w:val="20"/>
                <w:szCs w:val="20"/>
              </w:rPr>
              <w:t>_FAC.IHW_FAC_ID = PA_IHW_AWS_HDR</w:t>
            </w:r>
            <w:r w:rsidRPr="00E14F17">
              <w:rPr>
                <w:rFonts w:cs="Arial"/>
                <w:sz w:val="20"/>
                <w:szCs w:val="20"/>
              </w:rPr>
              <w:t>.IHW_FAC_ID</w:t>
            </w:r>
          </w:p>
        </w:tc>
      </w:tr>
      <w:tr w:rsidR="00F2299A" w:rsidRPr="00F76A56" w14:paraId="1ED72E6C" w14:textId="77777777" w:rsidTr="00F2299A">
        <w:tc>
          <w:tcPr>
            <w:tcW w:w="1800" w:type="dxa"/>
            <w:tcMar>
              <w:top w:w="29" w:type="dxa"/>
              <w:left w:w="115" w:type="dxa"/>
              <w:bottom w:w="29" w:type="dxa"/>
              <w:right w:w="115" w:type="dxa"/>
            </w:tcMar>
          </w:tcPr>
          <w:p w14:paraId="591EEB04" w14:textId="77777777" w:rsidR="00F2299A" w:rsidRPr="00E14F17" w:rsidRDefault="00B54555" w:rsidP="00F2299A">
            <w:pPr>
              <w:pStyle w:val="BodyText"/>
              <w:spacing w:after="0"/>
              <w:rPr>
                <w:rFonts w:cs="Arial"/>
              </w:rPr>
            </w:pPr>
            <w:r w:rsidRPr="00E14F17">
              <w:rPr>
                <w:rFonts w:cs="Arial"/>
              </w:rPr>
              <w:t>8 – 11</w:t>
            </w:r>
          </w:p>
        </w:tc>
        <w:tc>
          <w:tcPr>
            <w:tcW w:w="4147" w:type="dxa"/>
            <w:tcMar>
              <w:top w:w="29" w:type="dxa"/>
              <w:left w:w="115" w:type="dxa"/>
              <w:bottom w:w="29" w:type="dxa"/>
              <w:right w:w="115" w:type="dxa"/>
            </w:tcMar>
          </w:tcPr>
          <w:p w14:paraId="122AD838" w14:textId="77777777" w:rsidR="00F2299A" w:rsidRPr="003D38DB" w:rsidRDefault="00704047" w:rsidP="00F2299A">
            <w:pPr>
              <w:ind w:left="0"/>
              <w:rPr>
                <w:rFonts w:ascii="Verdana" w:hAnsi="Verdana" w:cs="Arial"/>
                <w:color w:val="000000"/>
              </w:rPr>
            </w:pPr>
            <w:r w:rsidRPr="003D38DB">
              <w:rPr>
                <w:rFonts w:ascii="Verdana" w:hAnsi="Verdana" w:cs="Arial"/>
                <w:color w:val="000000"/>
              </w:rPr>
              <w:t>PA_IHW_AWS</w:t>
            </w:r>
            <w:r w:rsidR="00AD5FE9">
              <w:rPr>
                <w:rFonts w:ascii="Verdana" w:hAnsi="Verdana" w:cs="Arial"/>
                <w:color w:val="000000"/>
              </w:rPr>
              <w:t>_HDR</w:t>
            </w:r>
            <w:r w:rsidRPr="003D38DB">
              <w:rPr>
                <w:rFonts w:ascii="Verdana" w:hAnsi="Verdana" w:cs="Arial"/>
                <w:color w:val="000000"/>
              </w:rPr>
              <w:t>.RPT_YR</w:t>
            </w:r>
          </w:p>
        </w:tc>
        <w:tc>
          <w:tcPr>
            <w:tcW w:w="7380" w:type="dxa"/>
            <w:tcMar>
              <w:top w:w="29" w:type="dxa"/>
              <w:left w:w="115" w:type="dxa"/>
              <w:bottom w:w="29" w:type="dxa"/>
              <w:right w:w="115" w:type="dxa"/>
            </w:tcMar>
          </w:tcPr>
          <w:p w14:paraId="10B585B5" w14:textId="77777777" w:rsidR="00F2299A" w:rsidRPr="00E14F17" w:rsidRDefault="00704047" w:rsidP="00F2299A">
            <w:pPr>
              <w:pStyle w:val="BodyText"/>
              <w:spacing w:after="0"/>
              <w:rPr>
                <w:rFonts w:cs="Arial"/>
              </w:rPr>
            </w:pPr>
            <w:r w:rsidRPr="00E14F17">
              <w:rPr>
                <w:rFonts w:cs="Arial"/>
              </w:rPr>
              <w:t>Year of the annual waste report</w:t>
            </w:r>
          </w:p>
        </w:tc>
      </w:tr>
      <w:tr w:rsidR="00F2299A" w:rsidRPr="00F76A56" w14:paraId="7A915EE6" w14:textId="77777777" w:rsidTr="00F2299A">
        <w:tc>
          <w:tcPr>
            <w:tcW w:w="1800" w:type="dxa"/>
            <w:tcMar>
              <w:top w:w="29" w:type="dxa"/>
              <w:left w:w="115" w:type="dxa"/>
              <w:bottom w:w="29" w:type="dxa"/>
              <w:right w:w="115" w:type="dxa"/>
            </w:tcMar>
          </w:tcPr>
          <w:p w14:paraId="401CAB84" w14:textId="77777777" w:rsidR="00F2299A" w:rsidRPr="00E14F17" w:rsidRDefault="00704047" w:rsidP="00F2299A">
            <w:pPr>
              <w:pStyle w:val="BodyText"/>
              <w:spacing w:after="0"/>
              <w:rPr>
                <w:rFonts w:cs="Arial"/>
              </w:rPr>
            </w:pPr>
            <w:r w:rsidRPr="00E14F17">
              <w:rPr>
                <w:rFonts w:cs="Arial"/>
              </w:rPr>
              <w:t>12 – 19</w:t>
            </w:r>
          </w:p>
        </w:tc>
        <w:tc>
          <w:tcPr>
            <w:tcW w:w="4147" w:type="dxa"/>
            <w:tcMar>
              <w:top w:w="29" w:type="dxa"/>
              <w:left w:w="115" w:type="dxa"/>
              <w:bottom w:w="29" w:type="dxa"/>
              <w:right w:w="115" w:type="dxa"/>
            </w:tcMar>
          </w:tcPr>
          <w:p w14:paraId="26ECCF55" w14:textId="77777777" w:rsidR="00F2299A" w:rsidRPr="003D38DB" w:rsidRDefault="00704047" w:rsidP="00F2299A">
            <w:pPr>
              <w:ind w:left="0"/>
              <w:rPr>
                <w:rFonts w:ascii="Verdana" w:hAnsi="Verdana" w:cs="Arial"/>
                <w:color w:val="000000"/>
              </w:rPr>
            </w:pPr>
            <w:r w:rsidRPr="003D38DB">
              <w:rPr>
                <w:rFonts w:ascii="Verdana" w:hAnsi="Verdana" w:cs="Arial"/>
                <w:color w:val="000000"/>
              </w:rPr>
              <w:t>PA_IHW_AWS_TWC.TWC_CD</w:t>
            </w:r>
          </w:p>
        </w:tc>
        <w:tc>
          <w:tcPr>
            <w:tcW w:w="7380" w:type="dxa"/>
            <w:tcMar>
              <w:top w:w="29" w:type="dxa"/>
              <w:left w:w="115" w:type="dxa"/>
              <w:bottom w:w="29" w:type="dxa"/>
              <w:right w:w="115" w:type="dxa"/>
            </w:tcMar>
          </w:tcPr>
          <w:p w14:paraId="65DAA454" w14:textId="77777777" w:rsidR="00F2299A" w:rsidRPr="00E14F17" w:rsidRDefault="00704047" w:rsidP="00F2299A">
            <w:pPr>
              <w:pStyle w:val="BodyText"/>
              <w:spacing w:after="0"/>
              <w:rPr>
                <w:rFonts w:cs="Arial"/>
              </w:rPr>
            </w:pPr>
            <w:r w:rsidRPr="00E14F17">
              <w:rPr>
                <w:rFonts w:cs="Arial"/>
              </w:rPr>
              <w:t>Waste code of the waste that is being reported.  The value in this field is determined by the following:</w:t>
            </w:r>
          </w:p>
          <w:p w14:paraId="0FDF0A0D" w14:textId="77777777" w:rsidR="00704047" w:rsidRPr="00E14F17" w:rsidRDefault="00704047" w:rsidP="00F2299A">
            <w:pPr>
              <w:pStyle w:val="BodyText"/>
              <w:spacing w:after="0"/>
              <w:rPr>
                <w:rFonts w:cs="Arial"/>
                <w:sz w:val="20"/>
                <w:szCs w:val="20"/>
              </w:rPr>
            </w:pPr>
            <w:r w:rsidRPr="00E14F17">
              <w:rPr>
                <w:rFonts w:cs="Arial"/>
                <w:sz w:val="20"/>
                <w:szCs w:val="20"/>
              </w:rPr>
              <w:t>PA_IHW_AWS_HDR.AWS_HDR_ID = PA_IHW_AWS_TWC.AWS_HDR_ID</w:t>
            </w:r>
          </w:p>
        </w:tc>
      </w:tr>
      <w:tr w:rsidR="00F2299A" w:rsidRPr="00F76A56" w14:paraId="53821808" w14:textId="77777777" w:rsidTr="00F2299A">
        <w:tc>
          <w:tcPr>
            <w:tcW w:w="1800" w:type="dxa"/>
            <w:tcMar>
              <w:top w:w="29" w:type="dxa"/>
              <w:left w:w="115" w:type="dxa"/>
              <w:bottom w:w="29" w:type="dxa"/>
              <w:right w:w="115" w:type="dxa"/>
            </w:tcMar>
          </w:tcPr>
          <w:p w14:paraId="35F29704" w14:textId="77777777" w:rsidR="00F2299A" w:rsidRPr="00E14F17" w:rsidRDefault="00704047" w:rsidP="00F2299A">
            <w:pPr>
              <w:pStyle w:val="BodyText"/>
              <w:spacing w:after="0"/>
              <w:rPr>
                <w:rFonts w:cs="Arial"/>
              </w:rPr>
            </w:pPr>
            <w:r w:rsidRPr="00E14F17">
              <w:rPr>
                <w:rFonts w:cs="Arial"/>
              </w:rPr>
              <w:t>20 – 20</w:t>
            </w:r>
          </w:p>
        </w:tc>
        <w:tc>
          <w:tcPr>
            <w:tcW w:w="4147" w:type="dxa"/>
            <w:tcMar>
              <w:top w:w="29" w:type="dxa"/>
              <w:left w:w="115" w:type="dxa"/>
              <w:bottom w:w="29" w:type="dxa"/>
              <w:right w:w="115" w:type="dxa"/>
            </w:tcMar>
          </w:tcPr>
          <w:p w14:paraId="369838DD" w14:textId="77777777" w:rsidR="00F2299A" w:rsidRPr="003D38DB" w:rsidRDefault="00F2299A" w:rsidP="00F2299A">
            <w:pPr>
              <w:ind w:left="0"/>
              <w:rPr>
                <w:rFonts w:ascii="Verdana" w:hAnsi="Verdana" w:cs="Arial"/>
                <w:color w:val="000000"/>
              </w:rPr>
            </w:pPr>
          </w:p>
        </w:tc>
        <w:tc>
          <w:tcPr>
            <w:tcW w:w="7380" w:type="dxa"/>
            <w:tcMar>
              <w:top w:w="29" w:type="dxa"/>
              <w:left w:w="115" w:type="dxa"/>
              <w:bottom w:w="29" w:type="dxa"/>
              <w:right w:w="115" w:type="dxa"/>
            </w:tcMar>
          </w:tcPr>
          <w:p w14:paraId="08CA49E9" w14:textId="77777777" w:rsidR="00F2299A" w:rsidRPr="00E14F17" w:rsidRDefault="00704047" w:rsidP="00683182">
            <w:pPr>
              <w:pStyle w:val="BodyText"/>
              <w:spacing w:after="0"/>
              <w:rPr>
                <w:rFonts w:cs="Arial"/>
              </w:rPr>
            </w:pPr>
            <w:r w:rsidRPr="00E14F17">
              <w:rPr>
                <w:rFonts w:cs="Arial"/>
              </w:rPr>
              <w:t>Classific</w:t>
            </w:r>
            <w:r w:rsidR="00683182" w:rsidRPr="00E14F17">
              <w:rPr>
                <w:rFonts w:cs="Arial"/>
              </w:rPr>
              <w:t>ation of waste code.  This data is not stored in</w:t>
            </w:r>
            <w:r w:rsidRPr="00E14F17">
              <w:rPr>
                <w:rFonts w:cs="Arial"/>
              </w:rPr>
              <w:t xml:space="preserve"> PARIS.</w:t>
            </w:r>
          </w:p>
        </w:tc>
      </w:tr>
      <w:tr w:rsidR="00F2299A" w:rsidRPr="00F76A56" w14:paraId="3017F165" w14:textId="77777777" w:rsidTr="00F2299A">
        <w:tc>
          <w:tcPr>
            <w:tcW w:w="1800" w:type="dxa"/>
            <w:tcMar>
              <w:top w:w="29" w:type="dxa"/>
              <w:left w:w="115" w:type="dxa"/>
              <w:bottom w:w="29" w:type="dxa"/>
              <w:right w:w="115" w:type="dxa"/>
            </w:tcMar>
          </w:tcPr>
          <w:p w14:paraId="40E0C113" w14:textId="77777777" w:rsidR="00F2299A" w:rsidRPr="00E14F17" w:rsidRDefault="00704047" w:rsidP="00F2299A">
            <w:pPr>
              <w:pStyle w:val="BodyText"/>
              <w:spacing w:after="0"/>
              <w:rPr>
                <w:rFonts w:cs="Arial"/>
              </w:rPr>
            </w:pPr>
            <w:r w:rsidRPr="00E14F17">
              <w:rPr>
                <w:rFonts w:cs="Arial"/>
              </w:rPr>
              <w:lastRenderedPageBreak/>
              <w:t>21 – 23</w:t>
            </w:r>
          </w:p>
        </w:tc>
        <w:tc>
          <w:tcPr>
            <w:tcW w:w="4147" w:type="dxa"/>
            <w:tcMar>
              <w:top w:w="29" w:type="dxa"/>
              <w:left w:w="115" w:type="dxa"/>
              <w:bottom w:w="29" w:type="dxa"/>
              <w:right w:w="115" w:type="dxa"/>
            </w:tcMar>
          </w:tcPr>
          <w:p w14:paraId="095BCB66" w14:textId="77777777" w:rsidR="00F2299A" w:rsidRPr="003D38DB" w:rsidRDefault="00F2299A" w:rsidP="00F2299A">
            <w:pPr>
              <w:ind w:left="0"/>
              <w:rPr>
                <w:rFonts w:ascii="Verdana" w:hAnsi="Verdana" w:cs="Arial"/>
                <w:color w:val="000000"/>
              </w:rPr>
            </w:pPr>
          </w:p>
        </w:tc>
        <w:tc>
          <w:tcPr>
            <w:tcW w:w="7380" w:type="dxa"/>
            <w:tcMar>
              <w:top w:w="29" w:type="dxa"/>
              <w:left w:w="115" w:type="dxa"/>
              <w:bottom w:w="29" w:type="dxa"/>
              <w:right w:w="115" w:type="dxa"/>
            </w:tcMar>
          </w:tcPr>
          <w:p w14:paraId="2196C533" w14:textId="77777777" w:rsidR="00F2299A" w:rsidRPr="00E14F17" w:rsidRDefault="00704047" w:rsidP="00F2299A">
            <w:pPr>
              <w:pStyle w:val="BodyText"/>
              <w:spacing w:after="0"/>
              <w:rPr>
                <w:rFonts w:cs="Arial"/>
              </w:rPr>
            </w:pPr>
            <w:r w:rsidRPr="00E14F17">
              <w:rPr>
                <w:rFonts w:cs="Arial"/>
              </w:rPr>
              <w:t>Waste form code.  This data was not migrated into PARIS.</w:t>
            </w:r>
          </w:p>
        </w:tc>
      </w:tr>
      <w:tr w:rsidR="00F2299A" w:rsidRPr="00F76A56" w14:paraId="219728D8" w14:textId="77777777" w:rsidTr="00F2299A">
        <w:tc>
          <w:tcPr>
            <w:tcW w:w="1800" w:type="dxa"/>
            <w:tcMar>
              <w:top w:w="29" w:type="dxa"/>
              <w:left w:w="115" w:type="dxa"/>
              <w:bottom w:w="29" w:type="dxa"/>
              <w:right w:w="115" w:type="dxa"/>
            </w:tcMar>
          </w:tcPr>
          <w:p w14:paraId="21948E8E" w14:textId="77777777" w:rsidR="00F2299A" w:rsidRPr="00E14F17" w:rsidRDefault="00704047" w:rsidP="00F2299A">
            <w:pPr>
              <w:pStyle w:val="BodyText"/>
              <w:spacing w:after="0"/>
              <w:rPr>
                <w:rFonts w:cs="Arial"/>
              </w:rPr>
            </w:pPr>
            <w:r w:rsidRPr="00E14F17">
              <w:rPr>
                <w:rFonts w:cs="Arial"/>
              </w:rPr>
              <w:t>24 – 37</w:t>
            </w:r>
          </w:p>
        </w:tc>
        <w:tc>
          <w:tcPr>
            <w:tcW w:w="4147" w:type="dxa"/>
            <w:tcMar>
              <w:top w:w="29" w:type="dxa"/>
              <w:left w:w="115" w:type="dxa"/>
              <w:bottom w:w="29" w:type="dxa"/>
              <w:right w:w="115" w:type="dxa"/>
            </w:tcMar>
          </w:tcPr>
          <w:p w14:paraId="5B2D8F69" w14:textId="77777777" w:rsidR="00F2299A" w:rsidRPr="003D38DB" w:rsidRDefault="002D5445" w:rsidP="00F2299A">
            <w:pPr>
              <w:ind w:left="0"/>
              <w:rPr>
                <w:rFonts w:ascii="Verdana" w:hAnsi="Verdana" w:cs="Arial"/>
                <w:color w:val="000000"/>
              </w:rPr>
            </w:pPr>
            <w:r w:rsidRPr="003D38DB">
              <w:rPr>
                <w:rFonts w:ascii="Verdana" w:hAnsi="Verdana" w:cs="Arial"/>
                <w:color w:val="000000"/>
              </w:rPr>
              <w:t>PA_IHW_AWS_TWC.TOTAL_WST_GEN_QTY</w:t>
            </w:r>
          </w:p>
        </w:tc>
        <w:tc>
          <w:tcPr>
            <w:tcW w:w="7380" w:type="dxa"/>
            <w:tcMar>
              <w:top w:w="29" w:type="dxa"/>
              <w:left w:w="115" w:type="dxa"/>
              <w:bottom w:w="29" w:type="dxa"/>
              <w:right w:w="115" w:type="dxa"/>
            </w:tcMar>
          </w:tcPr>
          <w:p w14:paraId="7DE3A753" w14:textId="77777777" w:rsidR="00F2299A" w:rsidRPr="00E14F17" w:rsidRDefault="007C5302" w:rsidP="007C5302">
            <w:pPr>
              <w:pStyle w:val="BodyText"/>
              <w:spacing w:after="0"/>
              <w:rPr>
                <w:rFonts w:cs="Arial"/>
              </w:rPr>
            </w:pPr>
            <w:r w:rsidRPr="00E14F17">
              <w:rPr>
                <w:rFonts w:cs="Arial"/>
              </w:rPr>
              <w:t>Total quantity generated (</w:t>
            </w:r>
            <w:proofErr w:type="spellStart"/>
            <w:r w:rsidR="002D5445" w:rsidRPr="002D5445">
              <w:t>nnnnnnnnn.nnnn</w:t>
            </w:r>
            <w:proofErr w:type="spellEnd"/>
            <w:r>
              <w:t>)</w:t>
            </w:r>
          </w:p>
        </w:tc>
      </w:tr>
      <w:tr w:rsidR="002D5445" w:rsidRPr="00F76A56" w14:paraId="25F6FFB1" w14:textId="77777777" w:rsidTr="00F2299A">
        <w:tc>
          <w:tcPr>
            <w:tcW w:w="1800" w:type="dxa"/>
            <w:tcMar>
              <w:top w:w="29" w:type="dxa"/>
              <w:left w:w="115" w:type="dxa"/>
              <w:bottom w:w="29" w:type="dxa"/>
              <w:right w:w="115" w:type="dxa"/>
            </w:tcMar>
          </w:tcPr>
          <w:p w14:paraId="3F06AC87" w14:textId="77777777" w:rsidR="002D5445" w:rsidRPr="00E14F17" w:rsidRDefault="002D5445" w:rsidP="00F2299A">
            <w:pPr>
              <w:pStyle w:val="BodyText"/>
              <w:spacing w:after="0"/>
              <w:rPr>
                <w:rFonts w:cs="Arial"/>
              </w:rPr>
            </w:pPr>
            <w:r w:rsidRPr="00E14F17">
              <w:rPr>
                <w:rFonts w:cs="Arial"/>
              </w:rPr>
              <w:t>38 – 38</w:t>
            </w:r>
          </w:p>
        </w:tc>
        <w:tc>
          <w:tcPr>
            <w:tcW w:w="4147" w:type="dxa"/>
            <w:tcMar>
              <w:top w:w="29" w:type="dxa"/>
              <w:left w:w="115" w:type="dxa"/>
              <w:bottom w:w="29" w:type="dxa"/>
              <w:right w:w="115" w:type="dxa"/>
            </w:tcMar>
          </w:tcPr>
          <w:p w14:paraId="7E158A82" w14:textId="77777777" w:rsidR="002D5445" w:rsidRPr="003D38DB" w:rsidRDefault="002D5445" w:rsidP="00F2299A">
            <w:pPr>
              <w:ind w:left="0"/>
              <w:rPr>
                <w:rFonts w:ascii="Verdana" w:hAnsi="Verdana" w:cs="Arial"/>
                <w:color w:val="000000"/>
              </w:rPr>
            </w:pPr>
            <w:r w:rsidRPr="003D38DB">
              <w:rPr>
                <w:rFonts w:ascii="Verdana" w:hAnsi="Verdana" w:cs="Arial"/>
                <w:color w:val="000000"/>
              </w:rPr>
              <w:t>PA_IHW_AWS_TWC.TOTAL_WST_GEN_UNITS_CD</w:t>
            </w:r>
          </w:p>
        </w:tc>
        <w:tc>
          <w:tcPr>
            <w:tcW w:w="7380" w:type="dxa"/>
            <w:tcMar>
              <w:top w:w="29" w:type="dxa"/>
              <w:left w:w="115" w:type="dxa"/>
              <w:bottom w:w="29" w:type="dxa"/>
              <w:right w:w="115" w:type="dxa"/>
            </w:tcMar>
          </w:tcPr>
          <w:p w14:paraId="1B6FAAC5" w14:textId="77777777" w:rsidR="002D5445" w:rsidRPr="00E14F17" w:rsidRDefault="002D5445" w:rsidP="00F2299A">
            <w:pPr>
              <w:pStyle w:val="BodyText"/>
              <w:spacing w:after="0"/>
              <w:rPr>
                <w:rFonts w:cs="Arial"/>
              </w:rPr>
            </w:pPr>
            <w:r w:rsidRPr="00E14F17">
              <w:rPr>
                <w:rFonts w:cs="Arial"/>
              </w:rPr>
              <w:t>Unit of measurement for the total quantity generated</w:t>
            </w:r>
          </w:p>
        </w:tc>
      </w:tr>
      <w:tr w:rsidR="002D5445" w:rsidRPr="00F76A56" w14:paraId="589CA663" w14:textId="77777777" w:rsidTr="00F2299A">
        <w:tc>
          <w:tcPr>
            <w:tcW w:w="1800" w:type="dxa"/>
            <w:tcMar>
              <w:top w:w="29" w:type="dxa"/>
              <w:left w:w="115" w:type="dxa"/>
              <w:bottom w:w="29" w:type="dxa"/>
              <w:right w:w="115" w:type="dxa"/>
            </w:tcMar>
          </w:tcPr>
          <w:p w14:paraId="0FBBDEA7" w14:textId="77777777" w:rsidR="002D5445" w:rsidRPr="00E14F17" w:rsidRDefault="002D5445" w:rsidP="00F2299A">
            <w:pPr>
              <w:pStyle w:val="BodyText"/>
              <w:spacing w:after="0"/>
              <w:rPr>
                <w:rFonts w:cs="Arial"/>
              </w:rPr>
            </w:pPr>
            <w:r w:rsidRPr="00E14F17">
              <w:rPr>
                <w:rFonts w:cs="Arial"/>
              </w:rPr>
              <w:t>39 – 52</w:t>
            </w:r>
          </w:p>
        </w:tc>
        <w:tc>
          <w:tcPr>
            <w:tcW w:w="4147" w:type="dxa"/>
            <w:tcMar>
              <w:top w:w="29" w:type="dxa"/>
              <w:left w:w="115" w:type="dxa"/>
              <w:bottom w:w="29" w:type="dxa"/>
              <w:right w:w="115" w:type="dxa"/>
            </w:tcMar>
          </w:tcPr>
          <w:p w14:paraId="35596CBC" w14:textId="77777777" w:rsidR="002D5445" w:rsidRPr="003D38DB" w:rsidRDefault="002D5445" w:rsidP="00F2299A">
            <w:pPr>
              <w:ind w:left="0"/>
              <w:rPr>
                <w:rFonts w:ascii="Verdana" w:hAnsi="Verdana" w:cs="Arial"/>
                <w:color w:val="000000"/>
              </w:rPr>
            </w:pPr>
            <w:r w:rsidRPr="003D38DB">
              <w:rPr>
                <w:rFonts w:ascii="Verdana" w:hAnsi="Verdana" w:cs="Arial"/>
                <w:color w:val="000000"/>
              </w:rPr>
              <w:t>PA_IHW_AWS_DTL.WST_HNDL_QTY</w:t>
            </w:r>
          </w:p>
        </w:tc>
        <w:tc>
          <w:tcPr>
            <w:tcW w:w="7380" w:type="dxa"/>
            <w:tcMar>
              <w:top w:w="29" w:type="dxa"/>
              <w:left w:w="115" w:type="dxa"/>
              <w:bottom w:w="29" w:type="dxa"/>
              <w:right w:w="115" w:type="dxa"/>
            </w:tcMar>
          </w:tcPr>
          <w:p w14:paraId="42AD2763" w14:textId="77777777" w:rsidR="002D5445" w:rsidRDefault="002D5445" w:rsidP="00F2299A">
            <w:pPr>
              <w:pStyle w:val="BodyText"/>
              <w:spacing w:after="0"/>
            </w:pPr>
            <w:r w:rsidRPr="00E14F17">
              <w:rPr>
                <w:rFonts w:cs="Arial"/>
              </w:rPr>
              <w:t>Quantity Handled (</w:t>
            </w:r>
            <w:proofErr w:type="spellStart"/>
            <w:r w:rsidRPr="002D5445">
              <w:t>nnnnnnnnn.nnnn</w:t>
            </w:r>
            <w:proofErr w:type="spellEnd"/>
            <w:r>
              <w:t>).  This value is determined by the following:</w:t>
            </w:r>
          </w:p>
          <w:p w14:paraId="07CCD88F" w14:textId="77777777" w:rsidR="002D5445" w:rsidRPr="00E14F17" w:rsidRDefault="002D5445" w:rsidP="00F2299A">
            <w:pPr>
              <w:pStyle w:val="BodyText"/>
              <w:spacing w:after="0"/>
              <w:rPr>
                <w:rFonts w:cs="Arial"/>
                <w:sz w:val="20"/>
                <w:szCs w:val="20"/>
              </w:rPr>
            </w:pPr>
            <w:r w:rsidRPr="002D5445">
              <w:rPr>
                <w:sz w:val="20"/>
                <w:szCs w:val="20"/>
              </w:rPr>
              <w:t>PA_IHW_AWS_TWC.AWS_TWC_ID = PA_IHW_AWS_DTL.AWS_TWC_ID</w:t>
            </w:r>
          </w:p>
        </w:tc>
      </w:tr>
      <w:tr w:rsidR="002D5445" w:rsidRPr="00F76A56" w14:paraId="10B9F687" w14:textId="77777777" w:rsidTr="00F2299A">
        <w:tc>
          <w:tcPr>
            <w:tcW w:w="1800" w:type="dxa"/>
            <w:tcMar>
              <w:top w:w="29" w:type="dxa"/>
              <w:left w:w="115" w:type="dxa"/>
              <w:bottom w:w="29" w:type="dxa"/>
              <w:right w:w="115" w:type="dxa"/>
            </w:tcMar>
          </w:tcPr>
          <w:p w14:paraId="0CA805E6" w14:textId="77777777" w:rsidR="002D5445" w:rsidRPr="00E14F17" w:rsidRDefault="002D5445" w:rsidP="00F2299A">
            <w:pPr>
              <w:pStyle w:val="BodyText"/>
              <w:spacing w:after="0"/>
              <w:rPr>
                <w:rFonts w:cs="Arial"/>
              </w:rPr>
            </w:pPr>
            <w:r w:rsidRPr="00E14F17">
              <w:rPr>
                <w:rFonts w:cs="Arial"/>
              </w:rPr>
              <w:t>53 – 53</w:t>
            </w:r>
          </w:p>
        </w:tc>
        <w:tc>
          <w:tcPr>
            <w:tcW w:w="4147" w:type="dxa"/>
            <w:tcMar>
              <w:top w:w="29" w:type="dxa"/>
              <w:left w:w="115" w:type="dxa"/>
              <w:bottom w:w="29" w:type="dxa"/>
              <w:right w:w="115" w:type="dxa"/>
            </w:tcMar>
          </w:tcPr>
          <w:p w14:paraId="24F70B8B" w14:textId="77777777" w:rsidR="002D5445" w:rsidRPr="003D38DB" w:rsidRDefault="002D5445" w:rsidP="00F2299A">
            <w:pPr>
              <w:ind w:left="0"/>
              <w:rPr>
                <w:rFonts w:ascii="Verdana" w:hAnsi="Verdana" w:cs="Arial"/>
                <w:color w:val="000000"/>
              </w:rPr>
            </w:pPr>
            <w:r w:rsidRPr="003D38DB">
              <w:rPr>
                <w:rFonts w:ascii="Verdana" w:hAnsi="Verdana" w:cs="Arial"/>
                <w:color w:val="000000"/>
              </w:rPr>
              <w:t>PA_IHW_AWS_DTL.WST_HNDL_UNITS_CD</w:t>
            </w:r>
          </w:p>
        </w:tc>
        <w:tc>
          <w:tcPr>
            <w:tcW w:w="7380" w:type="dxa"/>
            <w:tcMar>
              <w:top w:w="29" w:type="dxa"/>
              <w:left w:w="115" w:type="dxa"/>
              <w:bottom w:w="29" w:type="dxa"/>
              <w:right w:w="115" w:type="dxa"/>
            </w:tcMar>
          </w:tcPr>
          <w:p w14:paraId="348295CF" w14:textId="77777777" w:rsidR="002D5445" w:rsidRPr="00E14F17" w:rsidRDefault="002D5445" w:rsidP="00F2299A">
            <w:pPr>
              <w:pStyle w:val="BodyText"/>
              <w:spacing w:after="0"/>
              <w:rPr>
                <w:rFonts w:cs="Arial"/>
              </w:rPr>
            </w:pPr>
            <w:r w:rsidRPr="00E14F17">
              <w:rPr>
                <w:rFonts w:cs="Arial"/>
              </w:rPr>
              <w:t>Unit of measurement for the quantity handled</w:t>
            </w:r>
          </w:p>
        </w:tc>
      </w:tr>
      <w:tr w:rsidR="002D5445" w:rsidRPr="00F76A56" w14:paraId="4AA78500" w14:textId="77777777" w:rsidTr="00F2299A">
        <w:tc>
          <w:tcPr>
            <w:tcW w:w="1800" w:type="dxa"/>
            <w:tcMar>
              <w:top w:w="29" w:type="dxa"/>
              <w:left w:w="115" w:type="dxa"/>
              <w:bottom w:w="29" w:type="dxa"/>
              <w:right w:w="115" w:type="dxa"/>
            </w:tcMar>
          </w:tcPr>
          <w:p w14:paraId="493341BB" w14:textId="77777777" w:rsidR="002D5445" w:rsidRPr="00E14F17" w:rsidRDefault="002D5445" w:rsidP="00F2299A">
            <w:pPr>
              <w:pStyle w:val="BodyText"/>
              <w:spacing w:after="0"/>
              <w:rPr>
                <w:rFonts w:cs="Arial"/>
              </w:rPr>
            </w:pPr>
            <w:r w:rsidRPr="00E14F17">
              <w:rPr>
                <w:rFonts w:cs="Arial"/>
              </w:rPr>
              <w:t>54 – 56</w:t>
            </w:r>
          </w:p>
        </w:tc>
        <w:tc>
          <w:tcPr>
            <w:tcW w:w="4147" w:type="dxa"/>
            <w:tcMar>
              <w:top w:w="29" w:type="dxa"/>
              <w:left w:w="115" w:type="dxa"/>
              <w:bottom w:w="29" w:type="dxa"/>
              <w:right w:w="115" w:type="dxa"/>
            </w:tcMar>
          </w:tcPr>
          <w:p w14:paraId="4E6D6E9C" w14:textId="77777777" w:rsidR="002D5445" w:rsidRPr="003D38DB" w:rsidRDefault="002D5445" w:rsidP="00F2299A">
            <w:pPr>
              <w:ind w:left="0"/>
              <w:rPr>
                <w:rFonts w:ascii="Verdana" w:hAnsi="Verdana" w:cs="Arial"/>
                <w:color w:val="000000"/>
              </w:rPr>
            </w:pPr>
            <w:r w:rsidRPr="003D38DB">
              <w:rPr>
                <w:rFonts w:ascii="Verdana" w:hAnsi="Verdana" w:cs="Arial"/>
                <w:color w:val="000000"/>
              </w:rPr>
              <w:t>PA_IHW_AWS_DTL.SYS_TYP_CD</w:t>
            </w:r>
          </w:p>
        </w:tc>
        <w:tc>
          <w:tcPr>
            <w:tcW w:w="7380" w:type="dxa"/>
            <w:tcMar>
              <w:top w:w="29" w:type="dxa"/>
              <w:left w:w="115" w:type="dxa"/>
              <w:bottom w:w="29" w:type="dxa"/>
              <w:right w:w="115" w:type="dxa"/>
            </w:tcMar>
          </w:tcPr>
          <w:p w14:paraId="5739420B" w14:textId="77777777" w:rsidR="002D5445" w:rsidRPr="00E14F17" w:rsidRDefault="002D5445" w:rsidP="00F2299A">
            <w:pPr>
              <w:pStyle w:val="BodyText"/>
              <w:spacing w:after="0"/>
              <w:rPr>
                <w:rFonts w:cs="Arial"/>
              </w:rPr>
            </w:pPr>
            <w:r w:rsidRPr="00E14F17">
              <w:rPr>
                <w:rFonts w:cs="Arial"/>
              </w:rPr>
              <w:t>System type code – describes how the waste was handled.</w:t>
            </w:r>
          </w:p>
        </w:tc>
      </w:tr>
      <w:tr w:rsidR="002D5445" w:rsidRPr="00F76A56" w14:paraId="06713A65" w14:textId="77777777" w:rsidTr="00F2299A">
        <w:tc>
          <w:tcPr>
            <w:tcW w:w="1800" w:type="dxa"/>
            <w:tcMar>
              <w:top w:w="29" w:type="dxa"/>
              <w:left w:w="115" w:type="dxa"/>
              <w:bottom w:w="29" w:type="dxa"/>
              <w:right w:w="115" w:type="dxa"/>
            </w:tcMar>
          </w:tcPr>
          <w:p w14:paraId="17A62526" w14:textId="77777777" w:rsidR="002D5445" w:rsidRPr="00E14F17" w:rsidRDefault="002D5445" w:rsidP="00F2299A">
            <w:pPr>
              <w:pStyle w:val="BodyText"/>
              <w:spacing w:after="0"/>
              <w:rPr>
                <w:rFonts w:cs="Arial"/>
              </w:rPr>
            </w:pPr>
            <w:r w:rsidRPr="00E14F17">
              <w:rPr>
                <w:rFonts w:cs="Arial"/>
              </w:rPr>
              <w:t>57 – 61</w:t>
            </w:r>
          </w:p>
        </w:tc>
        <w:tc>
          <w:tcPr>
            <w:tcW w:w="4147" w:type="dxa"/>
            <w:tcMar>
              <w:top w:w="29" w:type="dxa"/>
              <w:left w:w="115" w:type="dxa"/>
              <w:bottom w:w="29" w:type="dxa"/>
              <w:right w:w="115" w:type="dxa"/>
            </w:tcMar>
          </w:tcPr>
          <w:p w14:paraId="5BEBD59B" w14:textId="77777777" w:rsidR="002D5445" w:rsidRPr="003D38DB" w:rsidRDefault="002D5445" w:rsidP="00F2299A">
            <w:pPr>
              <w:ind w:left="0"/>
              <w:rPr>
                <w:rFonts w:ascii="Verdana" w:hAnsi="Verdana" w:cs="Arial"/>
                <w:color w:val="000000"/>
              </w:rPr>
            </w:pPr>
            <w:r w:rsidRPr="003D38DB">
              <w:rPr>
                <w:rFonts w:ascii="Verdana" w:hAnsi="Verdana" w:cs="Arial"/>
                <w:color w:val="000000"/>
              </w:rPr>
              <w:t>PA_IHW_AWS_DTL.RCVR_SWR_NUM_TXT</w:t>
            </w:r>
          </w:p>
        </w:tc>
        <w:tc>
          <w:tcPr>
            <w:tcW w:w="7380" w:type="dxa"/>
            <w:tcMar>
              <w:top w:w="29" w:type="dxa"/>
              <w:left w:w="115" w:type="dxa"/>
              <w:bottom w:w="29" w:type="dxa"/>
              <w:right w:w="115" w:type="dxa"/>
            </w:tcMar>
          </w:tcPr>
          <w:p w14:paraId="016E7AFF" w14:textId="77777777" w:rsidR="002D5445" w:rsidRPr="00E14F17" w:rsidRDefault="002D5445" w:rsidP="00F2299A">
            <w:pPr>
              <w:pStyle w:val="BodyText"/>
              <w:spacing w:after="0"/>
              <w:rPr>
                <w:rFonts w:cs="Arial"/>
              </w:rPr>
            </w:pPr>
            <w:r w:rsidRPr="00E14F17">
              <w:rPr>
                <w:rFonts w:cs="Arial"/>
              </w:rPr>
              <w:t>Facility number – contains either the facility number or the generator’s waste management unit sequence number where the waste was handled.</w:t>
            </w:r>
          </w:p>
        </w:tc>
      </w:tr>
      <w:tr w:rsidR="002D5445" w:rsidRPr="00F76A56" w14:paraId="3BF7B172" w14:textId="77777777" w:rsidTr="00F2299A">
        <w:tc>
          <w:tcPr>
            <w:tcW w:w="1800" w:type="dxa"/>
            <w:tcMar>
              <w:top w:w="29" w:type="dxa"/>
              <w:left w:w="115" w:type="dxa"/>
              <w:bottom w:w="29" w:type="dxa"/>
              <w:right w:w="115" w:type="dxa"/>
            </w:tcMar>
          </w:tcPr>
          <w:p w14:paraId="40D9D92F" w14:textId="77777777" w:rsidR="002D5445" w:rsidRPr="00E14F17" w:rsidRDefault="002D5445" w:rsidP="00F2299A">
            <w:pPr>
              <w:pStyle w:val="BodyText"/>
              <w:spacing w:after="0"/>
              <w:rPr>
                <w:rFonts w:cs="Arial"/>
              </w:rPr>
            </w:pPr>
            <w:r w:rsidRPr="00E14F17">
              <w:rPr>
                <w:rFonts w:cs="Arial"/>
              </w:rPr>
              <w:t>62 – 73</w:t>
            </w:r>
          </w:p>
        </w:tc>
        <w:tc>
          <w:tcPr>
            <w:tcW w:w="4147" w:type="dxa"/>
            <w:tcMar>
              <w:top w:w="29" w:type="dxa"/>
              <w:left w:w="115" w:type="dxa"/>
              <w:bottom w:w="29" w:type="dxa"/>
              <w:right w:w="115" w:type="dxa"/>
            </w:tcMar>
          </w:tcPr>
          <w:p w14:paraId="006DB0A9" w14:textId="77777777" w:rsidR="002D5445" w:rsidRPr="003D38DB" w:rsidRDefault="002D5445" w:rsidP="00F2299A">
            <w:pPr>
              <w:ind w:left="0"/>
              <w:rPr>
                <w:rFonts w:ascii="Verdana" w:hAnsi="Verdana" w:cs="Arial"/>
                <w:color w:val="000000"/>
              </w:rPr>
            </w:pPr>
            <w:r w:rsidRPr="003D38DB">
              <w:rPr>
                <w:rFonts w:ascii="Verdana" w:hAnsi="Verdana" w:cs="Arial"/>
                <w:color w:val="000000"/>
              </w:rPr>
              <w:t>PA_IHW_AWS_DTL.RCVR_EPA_ID_TXT</w:t>
            </w:r>
          </w:p>
        </w:tc>
        <w:tc>
          <w:tcPr>
            <w:tcW w:w="7380" w:type="dxa"/>
            <w:tcMar>
              <w:top w:w="29" w:type="dxa"/>
              <w:left w:w="115" w:type="dxa"/>
              <w:bottom w:w="29" w:type="dxa"/>
              <w:right w:w="115" w:type="dxa"/>
            </w:tcMar>
          </w:tcPr>
          <w:p w14:paraId="0B1EE9B0" w14:textId="77777777" w:rsidR="002D5445" w:rsidRPr="00E14F17" w:rsidRDefault="002D5445" w:rsidP="002D5445">
            <w:pPr>
              <w:pStyle w:val="BodyText"/>
              <w:spacing w:after="0"/>
              <w:rPr>
                <w:rFonts w:cs="Arial"/>
              </w:rPr>
            </w:pPr>
            <w:r w:rsidRPr="00E14F17">
              <w:rPr>
                <w:rFonts w:cs="Arial"/>
              </w:rPr>
              <w:t xml:space="preserve">EPA ID of the facility that handled the waste.  </w:t>
            </w:r>
          </w:p>
        </w:tc>
      </w:tr>
      <w:tr w:rsidR="002D5445" w:rsidRPr="00F76A56" w14:paraId="7BFB91FD" w14:textId="77777777" w:rsidTr="00F2299A">
        <w:tc>
          <w:tcPr>
            <w:tcW w:w="1800" w:type="dxa"/>
            <w:tcMar>
              <w:top w:w="29" w:type="dxa"/>
              <w:left w:w="115" w:type="dxa"/>
              <w:bottom w:w="29" w:type="dxa"/>
              <w:right w:w="115" w:type="dxa"/>
            </w:tcMar>
          </w:tcPr>
          <w:p w14:paraId="285F43B6" w14:textId="77777777" w:rsidR="002D5445" w:rsidRPr="00E14F17" w:rsidRDefault="002D5445" w:rsidP="00F2299A">
            <w:pPr>
              <w:pStyle w:val="BodyText"/>
              <w:spacing w:after="0"/>
              <w:rPr>
                <w:rFonts w:cs="Arial"/>
              </w:rPr>
            </w:pPr>
            <w:r w:rsidRPr="00E14F17">
              <w:rPr>
                <w:rFonts w:cs="Arial"/>
              </w:rPr>
              <w:t>74 – 108</w:t>
            </w:r>
          </w:p>
        </w:tc>
        <w:tc>
          <w:tcPr>
            <w:tcW w:w="4147" w:type="dxa"/>
            <w:tcMar>
              <w:top w:w="29" w:type="dxa"/>
              <w:left w:w="115" w:type="dxa"/>
              <w:bottom w:w="29" w:type="dxa"/>
              <w:right w:w="115" w:type="dxa"/>
            </w:tcMar>
          </w:tcPr>
          <w:p w14:paraId="69B55E74" w14:textId="77777777" w:rsidR="002D5445" w:rsidRPr="003D38DB" w:rsidRDefault="002D5445" w:rsidP="00F2299A">
            <w:pPr>
              <w:ind w:left="0"/>
              <w:rPr>
                <w:rFonts w:ascii="Verdana" w:hAnsi="Verdana" w:cs="Arial"/>
                <w:color w:val="000000"/>
              </w:rPr>
            </w:pPr>
            <w:r w:rsidRPr="003D38DB">
              <w:rPr>
                <w:rFonts w:ascii="Verdana" w:hAnsi="Verdana" w:cs="Arial"/>
                <w:color w:val="000000"/>
              </w:rPr>
              <w:t>PA_IHW_AWS_DTL.COMNT_TXT</w:t>
            </w:r>
          </w:p>
        </w:tc>
        <w:tc>
          <w:tcPr>
            <w:tcW w:w="7380" w:type="dxa"/>
            <w:tcMar>
              <w:top w:w="29" w:type="dxa"/>
              <w:left w:w="115" w:type="dxa"/>
              <w:bottom w:w="29" w:type="dxa"/>
              <w:right w:w="115" w:type="dxa"/>
            </w:tcMar>
          </w:tcPr>
          <w:p w14:paraId="6DF570F6" w14:textId="77777777" w:rsidR="002D5445" w:rsidRPr="00E14F17" w:rsidRDefault="002D5445" w:rsidP="00F2299A">
            <w:pPr>
              <w:pStyle w:val="BodyText"/>
              <w:spacing w:after="0"/>
              <w:rPr>
                <w:rFonts w:cs="Arial"/>
              </w:rPr>
            </w:pPr>
            <w:r w:rsidRPr="00E14F17">
              <w:rPr>
                <w:rFonts w:cs="Arial"/>
              </w:rPr>
              <w:t>Comment from the receiver about the waste</w:t>
            </w:r>
          </w:p>
        </w:tc>
      </w:tr>
      <w:tr w:rsidR="002D5445" w:rsidRPr="00F76A56" w14:paraId="35DC2DD5" w14:textId="77777777" w:rsidTr="00F2299A">
        <w:tc>
          <w:tcPr>
            <w:tcW w:w="1800" w:type="dxa"/>
            <w:tcMar>
              <w:top w:w="29" w:type="dxa"/>
              <w:left w:w="115" w:type="dxa"/>
              <w:bottom w:w="29" w:type="dxa"/>
              <w:right w:w="115" w:type="dxa"/>
            </w:tcMar>
          </w:tcPr>
          <w:p w14:paraId="7D1C843A" w14:textId="77777777" w:rsidR="002D5445" w:rsidRPr="00E14F17" w:rsidRDefault="002D5445" w:rsidP="00F2299A">
            <w:pPr>
              <w:pStyle w:val="BodyText"/>
              <w:spacing w:after="0"/>
              <w:rPr>
                <w:rFonts w:cs="Arial"/>
              </w:rPr>
            </w:pPr>
            <w:r w:rsidRPr="00E14F17">
              <w:rPr>
                <w:rFonts w:cs="Arial"/>
              </w:rPr>
              <w:t>109 – 109</w:t>
            </w:r>
          </w:p>
        </w:tc>
        <w:tc>
          <w:tcPr>
            <w:tcW w:w="4147" w:type="dxa"/>
            <w:tcMar>
              <w:top w:w="29" w:type="dxa"/>
              <w:left w:w="115" w:type="dxa"/>
              <w:bottom w:w="29" w:type="dxa"/>
              <w:right w:w="115" w:type="dxa"/>
            </w:tcMar>
          </w:tcPr>
          <w:p w14:paraId="4A09A5DF" w14:textId="77777777" w:rsidR="002D5445" w:rsidRPr="003D38DB" w:rsidRDefault="002D5445" w:rsidP="00F2299A">
            <w:pPr>
              <w:ind w:left="0"/>
              <w:rPr>
                <w:rFonts w:ascii="Verdana" w:hAnsi="Verdana" w:cs="Arial"/>
                <w:color w:val="000000"/>
              </w:rPr>
            </w:pPr>
            <w:r w:rsidRPr="003D38DB">
              <w:rPr>
                <w:rFonts w:ascii="Verdana" w:hAnsi="Verdana" w:cs="Arial"/>
                <w:color w:val="000000"/>
              </w:rPr>
              <w:t>PA_IHW_AWS_DTL.FEE_EXEMPT_REQ_CD</w:t>
            </w:r>
          </w:p>
        </w:tc>
        <w:tc>
          <w:tcPr>
            <w:tcW w:w="7380" w:type="dxa"/>
            <w:tcMar>
              <w:top w:w="29" w:type="dxa"/>
              <w:left w:w="115" w:type="dxa"/>
              <w:bottom w:w="29" w:type="dxa"/>
              <w:right w:w="115" w:type="dxa"/>
            </w:tcMar>
          </w:tcPr>
          <w:p w14:paraId="6F2D3F24" w14:textId="77777777" w:rsidR="002D5445" w:rsidRPr="00E14F17" w:rsidRDefault="002D5445" w:rsidP="00F2299A">
            <w:pPr>
              <w:pStyle w:val="BodyText"/>
              <w:spacing w:after="0"/>
              <w:rPr>
                <w:rFonts w:cs="Arial"/>
              </w:rPr>
            </w:pPr>
            <w:r w:rsidRPr="00E14F17">
              <w:rPr>
                <w:rFonts w:cs="Arial"/>
              </w:rPr>
              <w:t>Code identifying a fee exemption request</w:t>
            </w:r>
          </w:p>
        </w:tc>
      </w:tr>
      <w:tr w:rsidR="002D5445" w:rsidRPr="00F76A56" w14:paraId="0A0FF0A2" w14:textId="77777777" w:rsidTr="00F2299A">
        <w:tc>
          <w:tcPr>
            <w:tcW w:w="1800" w:type="dxa"/>
            <w:tcMar>
              <w:top w:w="29" w:type="dxa"/>
              <w:left w:w="115" w:type="dxa"/>
              <w:bottom w:w="29" w:type="dxa"/>
              <w:right w:w="115" w:type="dxa"/>
            </w:tcMar>
          </w:tcPr>
          <w:p w14:paraId="5AD711A1" w14:textId="77777777" w:rsidR="002D5445" w:rsidRPr="00E14F17" w:rsidRDefault="002D5445" w:rsidP="00F2299A">
            <w:pPr>
              <w:pStyle w:val="BodyText"/>
              <w:spacing w:after="0"/>
              <w:rPr>
                <w:rFonts w:cs="Arial"/>
              </w:rPr>
            </w:pPr>
            <w:r w:rsidRPr="00E14F17">
              <w:rPr>
                <w:rFonts w:cs="Arial"/>
              </w:rPr>
              <w:t>110 – 110</w:t>
            </w:r>
          </w:p>
        </w:tc>
        <w:tc>
          <w:tcPr>
            <w:tcW w:w="4147" w:type="dxa"/>
            <w:tcMar>
              <w:top w:w="29" w:type="dxa"/>
              <w:left w:w="115" w:type="dxa"/>
              <w:bottom w:w="29" w:type="dxa"/>
              <w:right w:w="115" w:type="dxa"/>
            </w:tcMar>
          </w:tcPr>
          <w:p w14:paraId="07CC31BF" w14:textId="77777777" w:rsidR="002D5445" w:rsidRPr="003D38DB" w:rsidRDefault="002D5445" w:rsidP="00F2299A">
            <w:pPr>
              <w:ind w:left="0"/>
              <w:rPr>
                <w:rFonts w:ascii="Verdana" w:hAnsi="Verdana" w:cs="Arial"/>
                <w:color w:val="000000"/>
              </w:rPr>
            </w:pPr>
            <w:r w:rsidRPr="003D38DB">
              <w:rPr>
                <w:rFonts w:ascii="Verdana" w:hAnsi="Verdana" w:cs="Arial"/>
                <w:color w:val="000000"/>
              </w:rPr>
              <w:t>PA_IHW_AWS_DTL.FEE_EXEMPT_RESOL_CD</w:t>
            </w:r>
          </w:p>
        </w:tc>
        <w:tc>
          <w:tcPr>
            <w:tcW w:w="7380" w:type="dxa"/>
            <w:tcMar>
              <w:top w:w="29" w:type="dxa"/>
              <w:left w:w="115" w:type="dxa"/>
              <w:bottom w:w="29" w:type="dxa"/>
              <w:right w:w="115" w:type="dxa"/>
            </w:tcMar>
          </w:tcPr>
          <w:p w14:paraId="3F9D2136" w14:textId="77777777" w:rsidR="002D5445" w:rsidRPr="00E14F17" w:rsidRDefault="002D5445" w:rsidP="00F2299A">
            <w:pPr>
              <w:pStyle w:val="BodyText"/>
              <w:spacing w:after="0"/>
              <w:rPr>
                <w:rFonts w:cs="Arial"/>
              </w:rPr>
            </w:pPr>
            <w:r w:rsidRPr="00E14F17">
              <w:rPr>
                <w:rFonts w:cs="Arial"/>
              </w:rPr>
              <w:t>Code identifying the resolution of a fee exemption request</w:t>
            </w:r>
          </w:p>
        </w:tc>
      </w:tr>
      <w:tr w:rsidR="002D5445" w:rsidRPr="00F76A56" w14:paraId="019F74EC" w14:textId="77777777" w:rsidTr="00F2299A">
        <w:tc>
          <w:tcPr>
            <w:tcW w:w="1800" w:type="dxa"/>
            <w:tcMar>
              <w:top w:w="29" w:type="dxa"/>
              <w:left w:w="115" w:type="dxa"/>
              <w:bottom w:w="29" w:type="dxa"/>
              <w:right w:w="115" w:type="dxa"/>
            </w:tcMar>
          </w:tcPr>
          <w:p w14:paraId="208F2C6D" w14:textId="77777777" w:rsidR="002D5445" w:rsidRPr="00E14F17" w:rsidRDefault="002D5445" w:rsidP="00F2299A">
            <w:pPr>
              <w:pStyle w:val="BodyText"/>
              <w:spacing w:after="0"/>
              <w:rPr>
                <w:rFonts w:cs="Arial"/>
              </w:rPr>
            </w:pPr>
            <w:r w:rsidRPr="00E14F17">
              <w:rPr>
                <w:rFonts w:cs="Arial"/>
              </w:rPr>
              <w:t>111 – 111</w:t>
            </w:r>
          </w:p>
        </w:tc>
        <w:tc>
          <w:tcPr>
            <w:tcW w:w="4147" w:type="dxa"/>
            <w:tcMar>
              <w:top w:w="29" w:type="dxa"/>
              <w:left w:w="115" w:type="dxa"/>
              <w:bottom w:w="29" w:type="dxa"/>
              <w:right w:w="115" w:type="dxa"/>
            </w:tcMar>
          </w:tcPr>
          <w:p w14:paraId="2FA82691" w14:textId="77777777" w:rsidR="002D5445" w:rsidRPr="003D38DB" w:rsidRDefault="002D5445" w:rsidP="00F2299A">
            <w:pPr>
              <w:ind w:left="0"/>
              <w:rPr>
                <w:rFonts w:ascii="Verdana" w:hAnsi="Verdana" w:cs="Arial"/>
                <w:color w:val="000000"/>
              </w:rPr>
            </w:pPr>
          </w:p>
        </w:tc>
        <w:tc>
          <w:tcPr>
            <w:tcW w:w="7380" w:type="dxa"/>
            <w:tcMar>
              <w:top w:w="29" w:type="dxa"/>
              <w:left w:w="115" w:type="dxa"/>
              <w:bottom w:w="29" w:type="dxa"/>
              <w:right w:w="115" w:type="dxa"/>
            </w:tcMar>
          </w:tcPr>
          <w:p w14:paraId="60DC61C4" w14:textId="77777777" w:rsidR="002D5445" w:rsidRPr="00E14F17" w:rsidRDefault="000779B8" w:rsidP="00F2299A">
            <w:pPr>
              <w:pStyle w:val="BodyText"/>
              <w:spacing w:after="0"/>
              <w:rPr>
                <w:rFonts w:cs="Arial"/>
              </w:rPr>
            </w:pPr>
            <w:r w:rsidRPr="00E14F17">
              <w:rPr>
                <w:rFonts w:cs="Arial"/>
              </w:rPr>
              <w:t>= 1, if a report was required</w:t>
            </w:r>
          </w:p>
        </w:tc>
      </w:tr>
      <w:tr w:rsidR="002D5445" w:rsidRPr="00F76A56" w14:paraId="092D485C" w14:textId="77777777" w:rsidTr="00F2299A">
        <w:tc>
          <w:tcPr>
            <w:tcW w:w="1800" w:type="dxa"/>
            <w:tcMar>
              <w:top w:w="29" w:type="dxa"/>
              <w:left w:w="115" w:type="dxa"/>
              <w:bottom w:w="29" w:type="dxa"/>
              <w:right w:w="115" w:type="dxa"/>
            </w:tcMar>
          </w:tcPr>
          <w:p w14:paraId="5D55379B" w14:textId="77777777" w:rsidR="002D5445" w:rsidRPr="00E14F17" w:rsidRDefault="000779B8" w:rsidP="00F2299A">
            <w:pPr>
              <w:pStyle w:val="BodyText"/>
              <w:spacing w:after="0"/>
              <w:rPr>
                <w:rFonts w:cs="Arial"/>
              </w:rPr>
            </w:pPr>
            <w:r w:rsidRPr="00E14F17">
              <w:rPr>
                <w:rFonts w:cs="Arial"/>
              </w:rPr>
              <w:t>112 – 119</w:t>
            </w:r>
          </w:p>
        </w:tc>
        <w:tc>
          <w:tcPr>
            <w:tcW w:w="4147" w:type="dxa"/>
            <w:tcMar>
              <w:top w:w="29" w:type="dxa"/>
              <w:left w:w="115" w:type="dxa"/>
              <w:bottom w:w="29" w:type="dxa"/>
              <w:right w:w="115" w:type="dxa"/>
            </w:tcMar>
          </w:tcPr>
          <w:p w14:paraId="29432627" w14:textId="77777777" w:rsidR="002D5445" w:rsidRPr="003D38DB" w:rsidRDefault="000779B8" w:rsidP="00F2299A">
            <w:pPr>
              <w:ind w:left="0"/>
              <w:rPr>
                <w:rFonts w:ascii="Verdana" w:hAnsi="Verdana" w:cs="Arial"/>
                <w:color w:val="000000"/>
              </w:rPr>
            </w:pPr>
            <w:r w:rsidRPr="003D38DB">
              <w:rPr>
                <w:rFonts w:ascii="Verdana" w:hAnsi="Verdana" w:cs="Arial"/>
                <w:color w:val="000000"/>
              </w:rPr>
              <w:t>PA_IHW_AWS_DTL.CREATE_TM</w:t>
            </w:r>
            <w:r w:rsidRPr="003D38DB">
              <w:rPr>
                <w:rFonts w:ascii="Verdana" w:hAnsi="Verdana" w:cs="Arial"/>
                <w:color w:val="000000"/>
              </w:rPr>
              <w:lastRenderedPageBreak/>
              <w:t>STMP</w:t>
            </w:r>
          </w:p>
        </w:tc>
        <w:tc>
          <w:tcPr>
            <w:tcW w:w="7380" w:type="dxa"/>
            <w:tcMar>
              <w:top w:w="29" w:type="dxa"/>
              <w:left w:w="115" w:type="dxa"/>
              <w:bottom w:w="29" w:type="dxa"/>
              <w:right w:w="115" w:type="dxa"/>
            </w:tcMar>
          </w:tcPr>
          <w:p w14:paraId="101B7A3E" w14:textId="77777777" w:rsidR="002D5445" w:rsidRPr="00E14F17" w:rsidRDefault="000779B8" w:rsidP="00F2299A">
            <w:pPr>
              <w:pStyle w:val="BodyText"/>
              <w:spacing w:after="0"/>
              <w:rPr>
                <w:rFonts w:cs="Arial"/>
              </w:rPr>
            </w:pPr>
            <w:r w:rsidRPr="00E14F17">
              <w:rPr>
                <w:rFonts w:cs="Arial"/>
              </w:rPr>
              <w:lastRenderedPageBreak/>
              <w:t>Record creation date (YYYYMMDD)</w:t>
            </w:r>
          </w:p>
        </w:tc>
      </w:tr>
      <w:tr w:rsidR="002D5445" w:rsidRPr="00F76A56" w14:paraId="356CCF10" w14:textId="77777777" w:rsidTr="00F2299A">
        <w:tc>
          <w:tcPr>
            <w:tcW w:w="1800" w:type="dxa"/>
            <w:tcMar>
              <w:top w:w="29" w:type="dxa"/>
              <w:left w:w="115" w:type="dxa"/>
              <w:bottom w:w="29" w:type="dxa"/>
              <w:right w:w="115" w:type="dxa"/>
            </w:tcMar>
          </w:tcPr>
          <w:p w14:paraId="293DAEDD" w14:textId="77777777" w:rsidR="002D5445" w:rsidRPr="00E14F17" w:rsidRDefault="007C5302" w:rsidP="00F2299A">
            <w:pPr>
              <w:pStyle w:val="BodyText"/>
              <w:spacing w:after="0"/>
              <w:rPr>
                <w:rFonts w:cs="Arial"/>
              </w:rPr>
            </w:pPr>
            <w:r w:rsidRPr="00E14F17">
              <w:rPr>
                <w:rFonts w:cs="Arial"/>
              </w:rPr>
              <w:t>120 – 120</w:t>
            </w:r>
          </w:p>
        </w:tc>
        <w:tc>
          <w:tcPr>
            <w:tcW w:w="4147" w:type="dxa"/>
            <w:tcMar>
              <w:top w:w="29" w:type="dxa"/>
              <w:left w:w="115" w:type="dxa"/>
              <w:bottom w:w="29" w:type="dxa"/>
              <w:right w:w="115" w:type="dxa"/>
            </w:tcMar>
          </w:tcPr>
          <w:p w14:paraId="3E6A2C07" w14:textId="77777777" w:rsidR="002D5445" w:rsidRPr="003D38DB" w:rsidRDefault="007C5302" w:rsidP="00F2299A">
            <w:pPr>
              <w:ind w:left="0"/>
              <w:rPr>
                <w:rFonts w:ascii="Verdana" w:hAnsi="Verdana" w:cs="Arial"/>
                <w:color w:val="000000"/>
              </w:rPr>
            </w:pPr>
            <w:r w:rsidRPr="003D38DB">
              <w:rPr>
                <w:rFonts w:ascii="Verdana" w:hAnsi="Verdana" w:cs="Arial"/>
                <w:color w:val="000000"/>
              </w:rPr>
              <w:t>PA_IHW_AWS_DTL.ERR_FLG</w:t>
            </w:r>
          </w:p>
        </w:tc>
        <w:tc>
          <w:tcPr>
            <w:tcW w:w="7380" w:type="dxa"/>
            <w:tcMar>
              <w:top w:w="29" w:type="dxa"/>
              <w:left w:w="115" w:type="dxa"/>
              <w:bottom w:w="29" w:type="dxa"/>
              <w:right w:w="115" w:type="dxa"/>
            </w:tcMar>
          </w:tcPr>
          <w:p w14:paraId="0A27D6EC" w14:textId="77777777" w:rsidR="002D5445" w:rsidRPr="00E14F17" w:rsidRDefault="007C5302" w:rsidP="00F2299A">
            <w:pPr>
              <w:pStyle w:val="BodyText"/>
              <w:spacing w:after="0"/>
              <w:rPr>
                <w:rFonts w:cs="Arial"/>
              </w:rPr>
            </w:pPr>
            <w:r w:rsidRPr="00E14F17">
              <w:rPr>
                <w:rFonts w:cs="Arial"/>
              </w:rPr>
              <w:t>= 1, if record contains an error in the data.  Otherwise = 0</w:t>
            </w:r>
          </w:p>
        </w:tc>
      </w:tr>
      <w:tr w:rsidR="002D5445" w:rsidRPr="00F76A56" w14:paraId="0A06850D" w14:textId="77777777" w:rsidTr="00F2299A">
        <w:tc>
          <w:tcPr>
            <w:tcW w:w="1800" w:type="dxa"/>
            <w:tcMar>
              <w:top w:w="29" w:type="dxa"/>
              <w:left w:w="115" w:type="dxa"/>
              <w:bottom w:w="29" w:type="dxa"/>
              <w:right w:w="115" w:type="dxa"/>
            </w:tcMar>
          </w:tcPr>
          <w:p w14:paraId="2A505C8D" w14:textId="77777777" w:rsidR="002D5445" w:rsidRPr="00E14F17" w:rsidRDefault="007C5302" w:rsidP="00F2299A">
            <w:pPr>
              <w:pStyle w:val="BodyText"/>
              <w:spacing w:after="0"/>
              <w:rPr>
                <w:rFonts w:cs="Arial"/>
              </w:rPr>
            </w:pPr>
            <w:r w:rsidRPr="00E14F17">
              <w:rPr>
                <w:rFonts w:cs="Arial"/>
              </w:rPr>
              <w:t>121 -121</w:t>
            </w:r>
          </w:p>
        </w:tc>
        <w:tc>
          <w:tcPr>
            <w:tcW w:w="4147" w:type="dxa"/>
            <w:tcMar>
              <w:top w:w="29" w:type="dxa"/>
              <w:left w:w="115" w:type="dxa"/>
              <w:bottom w:w="29" w:type="dxa"/>
              <w:right w:w="115" w:type="dxa"/>
            </w:tcMar>
          </w:tcPr>
          <w:p w14:paraId="67FB487D" w14:textId="77777777" w:rsidR="002D5445" w:rsidRPr="003D38DB" w:rsidRDefault="007C5302" w:rsidP="00F2299A">
            <w:pPr>
              <w:ind w:left="0"/>
              <w:rPr>
                <w:rFonts w:ascii="Verdana" w:hAnsi="Verdana" w:cs="Arial"/>
                <w:color w:val="000000"/>
              </w:rPr>
            </w:pPr>
            <w:r w:rsidRPr="003D38DB">
              <w:rPr>
                <w:rFonts w:ascii="Verdana" w:hAnsi="Verdana" w:cs="Arial"/>
                <w:color w:val="000000"/>
              </w:rPr>
              <w:t>PA_IHW_AWS_DTL.RPT_METH_CD</w:t>
            </w:r>
          </w:p>
        </w:tc>
        <w:tc>
          <w:tcPr>
            <w:tcW w:w="7380" w:type="dxa"/>
            <w:tcMar>
              <w:top w:w="29" w:type="dxa"/>
              <w:left w:w="115" w:type="dxa"/>
              <w:bottom w:w="29" w:type="dxa"/>
              <w:right w:w="115" w:type="dxa"/>
            </w:tcMar>
          </w:tcPr>
          <w:p w14:paraId="2E18D740" w14:textId="77777777" w:rsidR="002D5445" w:rsidRPr="00E14F17" w:rsidRDefault="007C5302" w:rsidP="00C55B43">
            <w:pPr>
              <w:pStyle w:val="BodyText"/>
              <w:spacing w:after="0"/>
              <w:rPr>
                <w:rFonts w:cs="Arial"/>
              </w:rPr>
            </w:pPr>
            <w:r w:rsidRPr="00E14F17">
              <w:rPr>
                <w:rFonts w:cs="Arial"/>
              </w:rPr>
              <w:t xml:space="preserve">Reporting method (P = paper; </w:t>
            </w:r>
            <w:r w:rsidR="00C55B43" w:rsidRPr="00E14F17">
              <w:rPr>
                <w:rFonts w:cs="Arial"/>
              </w:rPr>
              <w:t>S = STEERS</w:t>
            </w:r>
            <w:r w:rsidRPr="00E14F17">
              <w:rPr>
                <w:rFonts w:cs="Arial"/>
              </w:rPr>
              <w:t>)</w:t>
            </w:r>
          </w:p>
        </w:tc>
      </w:tr>
      <w:tr w:rsidR="002D5445" w:rsidRPr="00F76A56" w14:paraId="395AD9CA" w14:textId="77777777" w:rsidTr="00F2299A">
        <w:tc>
          <w:tcPr>
            <w:tcW w:w="1800" w:type="dxa"/>
            <w:tcMar>
              <w:top w:w="29" w:type="dxa"/>
              <w:left w:w="115" w:type="dxa"/>
              <w:bottom w:w="29" w:type="dxa"/>
              <w:right w:w="115" w:type="dxa"/>
            </w:tcMar>
          </w:tcPr>
          <w:p w14:paraId="372AEC2F" w14:textId="77777777" w:rsidR="002D5445" w:rsidRPr="00E14F17" w:rsidRDefault="007C5302" w:rsidP="00F2299A">
            <w:pPr>
              <w:pStyle w:val="BodyText"/>
              <w:spacing w:after="0"/>
              <w:rPr>
                <w:rFonts w:cs="Arial"/>
              </w:rPr>
            </w:pPr>
            <w:r w:rsidRPr="00E14F17">
              <w:rPr>
                <w:rFonts w:cs="Arial"/>
              </w:rPr>
              <w:t>122 – 129</w:t>
            </w:r>
          </w:p>
        </w:tc>
        <w:tc>
          <w:tcPr>
            <w:tcW w:w="4147" w:type="dxa"/>
            <w:tcMar>
              <w:top w:w="29" w:type="dxa"/>
              <w:left w:w="115" w:type="dxa"/>
              <w:bottom w:w="29" w:type="dxa"/>
              <w:right w:w="115" w:type="dxa"/>
            </w:tcMar>
          </w:tcPr>
          <w:p w14:paraId="04B3A437" w14:textId="77777777" w:rsidR="002D5445" w:rsidRPr="003D38DB" w:rsidRDefault="007C5302" w:rsidP="00F2299A">
            <w:pPr>
              <w:ind w:left="0"/>
              <w:rPr>
                <w:rFonts w:ascii="Verdana" w:hAnsi="Verdana" w:cs="Arial"/>
                <w:color w:val="000000"/>
              </w:rPr>
            </w:pPr>
            <w:r w:rsidRPr="003D38DB">
              <w:rPr>
                <w:rFonts w:ascii="Verdana" w:hAnsi="Verdana" w:cs="Arial"/>
                <w:color w:val="000000"/>
              </w:rPr>
              <w:t>PA_IHW_AWS_DTL.AWS_DTL_ID</w:t>
            </w:r>
          </w:p>
        </w:tc>
        <w:tc>
          <w:tcPr>
            <w:tcW w:w="7380" w:type="dxa"/>
            <w:tcMar>
              <w:top w:w="29" w:type="dxa"/>
              <w:left w:w="115" w:type="dxa"/>
              <w:bottom w:w="29" w:type="dxa"/>
              <w:right w:w="115" w:type="dxa"/>
            </w:tcMar>
          </w:tcPr>
          <w:p w14:paraId="7AAF7CFC" w14:textId="77777777" w:rsidR="002D5445" w:rsidRPr="00E14F17" w:rsidRDefault="007C5302" w:rsidP="00F2299A">
            <w:pPr>
              <w:pStyle w:val="BodyText"/>
              <w:spacing w:after="0"/>
              <w:rPr>
                <w:rFonts w:cs="Arial"/>
              </w:rPr>
            </w:pPr>
            <w:r w:rsidRPr="00E14F17">
              <w:rPr>
                <w:rFonts w:cs="Arial"/>
              </w:rPr>
              <w:t>Detail Record ID assigned by PARIS</w:t>
            </w:r>
          </w:p>
        </w:tc>
      </w:tr>
      <w:tr w:rsidR="007C5302" w:rsidRPr="00F76A56" w14:paraId="07A72697" w14:textId="77777777" w:rsidTr="00F2299A">
        <w:tc>
          <w:tcPr>
            <w:tcW w:w="1800" w:type="dxa"/>
            <w:tcMar>
              <w:top w:w="29" w:type="dxa"/>
              <w:left w:w="115" w:type="dxa"/>
              <w:bottom w:w="29" w:type="dxa"/>
              <w:right w:w="115" w:type="dxa"/>
            </w:tcMar>
          </w:tcPr>
          <w:p w14:paraId="6D61F92A" w14:textId="77777777" w:rsidR="007C5302" w:rsidRPr="00E14F17" w:rsidRDefault="007C5302" w:rsidP="00F2299A">
            <w:pPr>
              <w:pStyle w:val="BodyText"/>
              <w:spacing w:after="0"/>
              <w:rPr>
                <w:rFonts w:cs="Arial"/>
              </w:rPr>
            </w:pPr>
            <w:r w:rsidRPr="00E14F17">
              <w:rPr>
                <w:rFonts w:cs="Arial"/>
              </w:rPr>
              <w:t>130 – 133</w:t>
            </w:r>
          </w:p>
        </w:tc>
        <w:tc>
          <w:tcPr>
            <w:tcW w:w="4147" w:type="dxa"/>
            <w:tcMar>
              <w:top w:w="29" w:type="dxa"/>
              <w:left w:w="115" w:type="dxa"/>
              <w:bottom w:w="29" w:type="dxa"/>
              <w:right w:w="115" w:type="dxa"/>
            </w:tcMar>
          </w:tcPr>
          <w:p w14:paraId="62A0B7D7" w14:textId="77777777" w:rsidR="007C5302" w:rsidRPr="003D38DB" w:rsidRDefault="00F72A17" w:rsidP="00F2299A">
            <w:pPr>
              <w:ind w:left="0"/>
              <w:rPr>
                <w:rFonts w:ascii="Verdana" w:hAnsi="Verdana" w:cs="Arial"/>
                <w:color w:val="000000"/>
              </w:rPr>
            </w:pPr>
            <w:r w:rsidRPr="003D38DB">
              <w:rPr>
                <w:rFonts w:ascii="Verdana" w:hAnsi="Verdana" w:cs="Arial"/>
                <w:color w:val="000000"/>
              </w:rPr>
              <w:t>PA_IHW_AWS_EHWN.EHWN_CD</w:t>
            </w:r>
          </w:p>
        </w:tc>
        <w:tc>
          <w:tcPr>
            <w:tcW w:w="7380" w:type="dxa"/>
            <w:tcMar>
              <w:top w:w="29" w:type="dxa"/>
              <w:left w:w="115" w:type="dxa"/>
              <w:bottom w:w="29" w:type="dxa"/>
              <w:right w:w="115" w:type="dxa"/>
            </w:tcMar>
          </w:tcPr>
          <w:p w14:paraId="4AB9AF69" w14:textId="77777777" w:rsidR="007C5302" w:rsidRPr="00E14F17" w:rsidRDefault="00F72A17" w:rsidP="00F2299A">
            <w:pPr>
              <w:pStyle w:val="BodyText"/>
              <w:spacing w:after="0"/>
              <w:rPr>
                <w:rFonts w:cs="Arial"/>
              </w:rPr>
            </w:pPr>
            <w:r w:rsidRPr="00E14F17">
              <w:rPr>
                <w:rFonts w:cs="Arial"/>
              </w:rPr>
              <w:t>EPA hazardous waste code that best describes the waste if it hazardous.  The value for this field is determined by the following:</w:t>
            </w:r>
          </w:p>
          <w:p w14:paraId="508B3618" w14:textId="77777777" w:rsidR="00F72A17" w:rsidRPr="00E14F17" w:rsidRDefault="00F72A17" w:rsidP="00F2299A">
            <w:pPr>
              <w:pStyle w:val="BodyText"/>
              <w:spacing w:after="0"/>
              <w:rPr>
                <w:rFonts w:cs="Arial"/>
                <w:sz w:val="20"/>
                <w:szCs w:val="20"/>
              </w:rPr>
            </w:pPr>
            <w:r w:rsidRPr="00E14F17">
              <w:rPr>
                <w:rFonts w:cs="Arial"/>
                <w:sz w:val="20"/>
                <w:szCs w:val="20"/>
              </w:rPr>
              <w:t>PA_IHW_AWS_TWC.TWC_ID = PA_IHW_AWS_EHWN.TWC_ID</w:t>
            </w:r>
          </w:p>
        </w:tc>
      </w:tr>
      <w:tr w:rsidR="00F72A17" w:rsidRPr="00F76A56" w14:paraId="58D7E3A0" w14:textId="77777777" w:rsidTr="00F2299A">
        <w:tc>
          <w:tcPr>
            <w:tcW w:w="1800" w:type="dxa"/>
            <w:tcMar>
              <w:top w:w="29" w:type="dxa"/>
              <w:left w:w="115" w:type="dxa"/>
              <w:bottom w:w="29" w:type="dxa"/>
              <w:right w:w="115" w:type="dxa"/>
            </w:tcMar>
          </w:tcPr>
          <w:p w14:paraId="3280299A" w14:textId="77777777" w:rsidR="00F72A17" w:rsidRPr="00E14F17" w:rsidRDefault="00F72A17" w:rsidP="00F2299A">
            <w:pPr>
              <w:pStyle w:val="BodyText"/>
              <w:spacing w:after="0"/>
              <w:rPr>
                <w:rFonts w:cs="Arial"/>
              </w:rPr>
            </w:pPr>
            <w:r w:rsidRPr="00E14F17">
              <w:rPr>
                <w:rFonts w:cs="Arial"/>
              </w:rPr>
              <w:t>134 – 137</w:t>
            </w:r>
          </w:p>
        </w:tc>
        <w:tc>
          <w:tcPr>
            <w:tcW w:w="4147" w:type="dxa"/>
            <w:tcMar>
              <w:top w:w="29" w:type="dxa"/>
              <w:left w:w="115" w:type="dxa"/>
              <w:bottom w:w="29" w:type="dxa"/>
              <w:right w:w="115" w:type="dxa"/>
            </w:tcMar>
          </w:tcPr>
          <w:p w14:paraId="79C8BC01" w14:textId="77777777" w:rsidR="00F72A17" w:rsidRPr="003D38DB" w:rsidRDefault="00F72A17" w:rsidP="0088516E">
            <w:pPr>
              <w:ind w:left="0"/>
              <w:rPr>
                <w:rFonts w:ascii="Verdana" w:hAnsi="Verdana" w:cs="Arial"/>
                <w:color w:val="000000"/>
              </w:rPr>
            </w:pPr>
            <w:r w:rsidRPr="003D38DB">
              <w:rPr>
                <w:rFonts w:ascii="Verdana" w:hAnsi="Verdana" w:cs="Arial"/>
                <w:color w:val="000000"/>
              </w:rPr>
              <w:t>PA_IHW_AWS_EHWN.EHWN_CD</w:t>
            </w:r>
          </w:p>
        </w:tc>
        <w:tc>
          <w:tcPr>
            <w:tcW w:w="7380" w:type="dxa"/>
            <w:tcMar>
              <w:top w:w="29" w:type="dxa"/>
              <w:left w:w="115" w:type="dxa"/>
              <w:bottom w:w="29" w:type="dxa"/>
              <w:right w:w="115" w:type="dxa"/>
            </w:tcMar>
          </w:tcPr>
          <w:p w14:paraId="24E16202" w14:textId="77777777" w:rsidR="00F72A17" w:rsidRPr="00E14F17" w:rsidRDefault="00F72A17" w:rsidP="0088516E">
            <w:pPr>
              <w:pStyle w:val="BodyText"/>
              <w:spacing w:after="0"/>
              <w:rPr>
                <w:rFonts w:cs="Arial"/>
              </w:rPr>
            </w:pPr>
            <w:r w:rsidRPr="00E14F17">
              <w:rPr>
                <w:rFonts w:cs="Arial"/>
              </w:rPr>
              <w:t>EPA hazardous waste code that best describes the waste if it hazardous.  The value for this field is determined by the following:</w:t>
            </w:r>
          </w:p>
          <w:p w14:paraId="7579B313" w14:textId="77777777" w:rsidR="00F72A17" w:rsidRPr="00E14F17" w:rsidRDefault="00F72A17" w:rsidP="0088516E">
            <w:pPr>
              <w:pStyle w:val="BodyText"/>
              <w:spacing w:after="0"/>
              <w:rPr>
                <w:rFonts w:cs="Arial"/>
                <w:sz w:val="20"/>
                <w:szCs w:val="20"/>
              </w:rPr>
            </w:pPr>
            <w:r w:rsidRPr="00E14F17">
              <w:rPr>
                <w:rFonts w:cs="Arial"/>
                <w:sz w:val="20"/>
                <w:szCs w:val="20"/>
              </w:rPr>
              <w:t>PA_IHW_AWS_TWC.TWC_ID = PA_IHW_AWS_EHWN.TWC_ID</w:t>
            </w:r>
          </w:p>
        </w:tc>
      </w:tr>
      <w:tr w:rsidR="00F72A17" w:rsidRPr="00F76A56" w14:paraId="07BBECFF" w14:textId="77777777" w:rsidTr="00F2299A">
        <w:tc>
          <w:tcPr>
            <w:tcW w:w="1800" w:type="dxa"/>
            <w:tcMar>
              <w:top w:w="29" w:type="dxa"/>
              <w:left w:w="115" w:type="dxa"/>
              <w:bottom w:w="29" w:type="dxa"/>
              <w:right w:w="115" w:type="dxa"/>
            </w:tcMar>
          </w:tcPr>
          <w:p w14:paraId="6D44578D" w14:textId="77777777" w:rsidR="00F72A17" w:rsidRPr="00E14F17" w:rsidRDefault="00F72A17" w:rsidP="00F2299A">
            <w:pPr>
              <w:pStyle w:val="BodyText"/>
              <w:spacing w:after="0"/>
              <w:rPr>
                <w:rFonts w:cs="Arial"/>
              </w:rPr>
            </w:pPr>
            <w:r w:rsidRPr="00E14F17">
              <w:rPr>
                <w:rFonts w:cs="Arial"/>
              </w:rPr>
              <w:t>138 – 141</w:t>
            </w:r>
          </w:p>
        </w:tc>
        <w:tc>
          <w:tcPr>
            <w:tcW w:w="4147" w:type="dxa"/>
            <w:tcMar>
              <w:top w:w="29" w:type="dxa"/>
              <w:left w:w="115" w:type="dxa"/>
              <w:bottom w:w="29" w:type="dxa"/>
              <w:right w:w="115" w:type="dxa"/>
            </w:tcMar>
          </w:tcPr>
          <w:p w14:paraId="71DFA1AC" w14:textId="77777777" w:rsidR="00F72A17" w:rsidRPr="003D38DB" w:rsidRDefault="00F72A17" w:rsidP="0088516E">
            <w:pPr>
              <w:ind w:left="0"/>
              <w:rPr>
                <w:rFonts w:ascii="Verdana" w:hAnsi="Verdana" w:cs="Arial"/>
                <w:color w:val="000000"/>
              </w:rPr>
            </w:pPr>
            <w:r w:rsidRPr="003D38DB">
              <w:rPr>
                <w:rFonts w:ascii="Verdana" w:hAnsi="Verdana" w:cs="Arial"/>
                <w:color w:val="000000"/>
              </w:rPr>
              <w:t>PA_IHW_AWS_EHWN.EHWN_CD</w:t>
            </w:r>
          </w:p>
        </w:tc>
        <w:tc>
          <w:tcPr>
            <w:tcW w:w="7380" w:type="dxa"/>
            <w:tcMar>
              <w:top w:w="29" w:type="dxa"/>
              <w:left w:w="115" w:type="dxa"/>
              <w:bottom w:w="29" w:type="dxa"/>
              <w:right w:w="115" w:type="dxa"/>
            </w:tcMar>
          </w:tcPr>
          <w:p w14:paraId="2B4A4197" w14:textId="77777777" w:rsidR="00F72A17" w:rsidRPr="00E14F17" w:rsidRDefault="00F72A17" w:rsidP="0088516E">
            <w:pPr>
              <w:pStyle w:val="BodyText"/>
              <w:spacing w:after="0"/>
              <w:rPr>
                <w:rFonts w:cs="Arial"/>
              </w:rPr>
            </w:pPr>
            <w:r w:rsidRPr="00E14F17">
              <w:rPr>
                <w:rFonts w:cs="Arial"/>
              </w:rPr>
              <w:t>EPA hazardous waste code that best describes the waste if it hazardous.  The value for this field is determined by the following:</w:t>
            </w:r>
          </w:p>
          <w:p w14:paraId="5AC30C4E" w14:textId="77777777" w:rsidR="00F72A17" w:rsidRPr="00E14F17" w:rsidRDefault="00F72A17" w:rsidP="0088516E">
            <w:pPr>
              <w:pStyle w:val="BodyText"/>
              <w:spacing w:after="0"/>
              <w:rPr>
                <w:rFonts w:cs="Arial"/>
                <w:sz w:val="20"/>
                <w:szCs w:val="20"/>
              </w:rPr>
            </w:pPr>
            <w:r w:rsidRPr="00E14F17">
              <w:rPr>
                <w:rFonts w:cs="Arial"/>
                <w:sz w:val="20"/>
                <w:szCs w:val="20"/>
              </w:rPr>
              <w:t>PA_IHW_AWS_TWC.TWC_ID = PA_IHW_AWS_EHWN.TWC_ID</w:t>
            </w:r>
          </w:p>
        </w:tc>
      </w:tr>
      <w:tr w:rsidR="00F72A17" w:rsidRPr="00F76A56" w14:paraId="1F4BC106" w14:textId="77777777" w:rsidTr="00F2299A">
        <w:tc>
          <w:tcPr>
            <w:tcW w:w="1800" w:type="dxa"/>
            <w:tcMar>
              <w:top w:w="29" w:type="dxa"/>
              <w:left w:w="115" w:type="dxa"/>
              <w:bottom w:w="29" w:type="dxa"/>
              <w:right w:w="115" w:type="dxa"/>
            </w:tcMar>
          </w:tcPr>
          <w:p w14:paraId="4F7FB240" w14:textId="77777777" w:rsidR="00F72A17" w:rsidRPr="00E14F17" w:rsidRDefault="00F72A17" w:rsidP="00F2299A">
            <w:pPr>
              <w:pStyle w:val="BodyText"/>
              <w:spacing w:after="0"/>
              <w:rPr>
                <w:rFonts w:cs="Arial"/>
              </w:rPr>
            </w:pPr>
            <w:r w:rsidRPr="00E14F17">
              <w:rPr>
                <w:rFonts w:cs="Arial"/>
              </w:rPr>
              <w:t>142 – 145</w:t>
            </w:r>
          </w:p>
        </w:tc>
        <w:tc>
          <w:tcPr>
            <w:tcW w:w="4147" w:type="dxa"/>
            <w:tcMar>
              <w:top w:w="29" w:type="dxa"/>
              <w:left w:w="115" w:type="dxa"/>
              <w:bottom w:w="29" w:type="dxa"/>
              <w:right w:w="115" w:type="dxa"/>
            </w:tcMar>
          </w:tcPr>
          <w:p w14:paraId="70E62341" w14:textId="77777777" w:rsidR="00F72A17" w:rsidRPr="003D38DB" w:rsidRDefault="00F72A17" w:rsidP="0088516E">
            <w:pPr>
              <w:ind w:left="0"/>
              <w:rPr>
                <w:rFonts w:ascii="Verdana" w:hAnsi="Verdana" w:cs="Arial"/>
                <w:color w:val="000000"/>
              </w:rPr>
            </w:pPr>
            <w:r w:rsidRPr="003D38DB">
              <w:rPr>
                <w:rFonts w:ascii="Verdana" w:hAnsi="Verdana" w:cs="Arial"/>
                <w:color w:val="000000"/>
              </w:rPr>
              <w:t>PA_IHW_AWS_EHWN.EHWN_CD</w:t>
            </w:r>
          </w:p>
        </w:tc>
        <w:tc>
          <w:tcPr>
            <w:tcW w:w="7380" w:type="dxa"/>
            <w:tcMar>
              <w:top w:w="29" w:type="dxa"/>
              <w:left w:w="115" w:type="dxa"/>
              <w:bottom w:w="29" w:type="dxa"/>
              <w:right w:w="115" w:type="dxa"/>
            </w:tcMar>
          </w:tcPr>
          <w:p w14:paraId="47E364EE" w14:textId="77777777" w:rsidR="00F72A17" w:rsidRPr="00E14F17" w:rsidRDefault="00F72A17" w:rsidP="0088516E">
            <w:pPr>
              <w:pStyle w:val="BodyText"/>
              <w:spacing w:after="0"/>
              <w:rPr>
                <w:rFonts w:cs="Arial"/>
              </w:rPr>
            </w:pPr>
            <w:r w:rsidRPr="00E14F17">
              <w:rPr>
                <w:rFonts w:cs="Arial"/>
              </w:rPr>
              <w:t>EPA hazardous waste code that best describes the waste if it hazardous.  The value for this field is determined by the following:</w:t>
            </w:r>
          </w:p>
          <w:p w14:paraId="79A3E316" w14:textId="77777777" w:rsidR="00F72A17" w:rsidRPr="00E14F17" w:rsidRDefault="00F72A17" w:rsidP="0088516E">
            <w:pPr>
              <w:pStyle w:val="BodyText"/>
              <w:spacing w:after="0"/>
              <w:rPr>
                <w:rFonts w:cs="Arial"/>
                <w:sz w:val="20"/>
                <w:szCs w:val="20"/>
              </w:rPr>
            </w:pPr>
            <w:r w:rsidRPr="00E14F17">
              <w:rPr>
                <w:rFonts w:cs="Arial"/>
                <w:sz w:val="20"/>
                <w:szCs w:val="20"/>
              </w:rPr>
              <w:t>PA_IHW_AWS_TWC.TWC_ID = PA_IHW_AWS_EHWN.TWC_ID</w:t>
            </w:r>
          </w:p>
        </w:tc>
      </w:tr>
      <w:tr w:rsidR="00F72A17" w:rsidRPr="00F76A56" w14:paraId="1E58034D" w14:textId="77777777" w:rsidTr="00F2299A">
        <w:tc>
          <w:tcPr>
            <w:tcW w:w="1800" w:type="dxa"/>
            <w:tcMar>
              <w:top w:w="29" w:type="dxa"/>
              <w:left w:w="115" w:type="dxa"/>
              <w:bottom w:w="29" w:type="dxa"/>
              <w:right w:w="115" w:type="dxa"/>
            </w:tcMar>
          </w:tcPr>
          <w:p w14:paraId="3838CABD" w14:textId="77777777" w:rsidR="00F72A17" w:rsidRPr="00E14F17" w:rsidRDefault="00F72A17" w:rsidP="00F2299A">
            <w:pPr>
              <w:pStyle w:val="BodyText"/>
              <w:spacing w:after="0"/>
              <w:rPr>
                <w:rFonts w:cs="Arial"/>
              </w:rPr>
            </w:pPr>
            <w:r w:rsidRPr="00E14F17">
              <w:rPr>
                <w:rFonts w:cs="Arial"/>
              </w:rPr>
              <w:t>146 – 195</w:t>
            </w:r>
          </w:p>
        </w:tc>
        <w:tc>
          <w:tcPr>
            <w:tcW w:w="4147" w:type="dxa"/>
            <w:tcMar>
              <w:top w:w="29" w:type="dxa"/>
              <w:left w:w="115" w:type="dxa"/>
              <w:bottom w:w="29" w:type="dxa"/>
              <w:right w:w="115" w:type="dxa"/>
            </w:tcMar>
          </w:tcPr>
          <w:p w14:paraId="75C67A0A" w14:textId="77777777" w:rsidR="00F72A17" w:rsidRPr="003D38DB" w:rsidRDefault="00F72A17" w:rsidP="00F2299A">
            <w:pPr>
              <w:ind w:left="0"/>
              <w:rPr>
                <w:rFonts w:ascii="Verdana" w:hAnsi="Verdana" w:cs="Arial"/>
                <w:color w:val="000000"/>
              </w:rPr>
            </w:pPr>
            <w:r w:rsidRPr="003D38DB">
              <w:rPr>
                <w:rFonts w:ascii="Verdana" w:hAnsi="Verdana" w:cs="Arial"/>
                <w:color w:val="000000"/>
              </w:rPr>
              <w:t>PA_IHW_AWS_DTL.SUBM_CO_NAME</w:t>
            </w:r>
          </w:p>
        </w:tc>
        <w:tc>
          <w:tcPr>
            <w:tcW w:w="7380" w:type="dxa"/>
            <w:tcMar>
              <w:top w:w="29" w:type="dxa"/>
              <w:left w:w="115" w:type="dxa"/>
              <w:bottom w:w="29" w:type="dxa"/>
              <w:right w:w="115" w:type="dxa"/>
            </w:tcMar>
          </w:tcPr>
          <w:p w14:paraId="5A44D97A" w14:textId="77777777" w:rsidR="00F72A17" w:rsidRPr="00E14F17" w:rsidRDefault="00F72A17" w:rsidP="00F2299A">
            <w:pPr>
              <w:pStyle w:val="BodyText"/>
              <w:spacing w:after="0"/>
              <w:rPr>
                <w:rFonts w:cs="Arial"/>
              </w:rPr>
            </w:pPr>
            <w:r w:rsidRPr="00E14F17">
              <w:rPr>
                <w:rFonts w:cs="Arial"/>
              </w:rPr>
              <w:t>Name of company submitting the report</w:t>
            </w:r>
          </w:p>
        </w:tc>
      </w:tr>
      <w:tr w:rsidR="00F72A17" w:rsidRPr="00F76A56" w14:paraId="4DFEDFF2" w14:textId="77777777" w:rsidTr="00F2299A">
        <w:tc>
          <w:tcPr>
            <w:tcW w:w="1800" w:type="dxa"/>
            <w:tcMar>
              <w:top w:w="29" w:type="dxa"/>
              <w:left w:w="115" w:type="dxa"/>
              <w:bottom w:w="29" w:type="dxa"/>
              <w:right w:w="115" w:type="dxa"/>
            </w:tcMar>
          </w:tcPr>
          <w:p w14:paraId="31835C9E" w14:textId="77777777" w:rsidR="00F72A17" w:rsidRPr="00E14F17" w:rsidRDefault="00F72A17" w:rsidP="00F2299A">
            <w:pPr>
              <w:pStyle w:val="BodyText"/>
              <w:spacing w:after="0"/>
              <w:rPr>
                <w:rFonts w:cs="Arial"/>
              </w:rPr>
            </w:pPr>
            <w:r w:rsidRPr="00E14F17">
              <w:rPr>
                <w:rFonts w:cs="Arial"/>
              </w:rPr>
              <w:t>196 – 225</w:t>
            </w:r>
          </w:p>
        </w:tc>
        <w:tc>
          <w:tcPr>
            <w:tcW w:w="4147" w:type="dxa"/>
            <w:tcMar>
              <w:top w:w="29" w:type="dxa"/>
              <w:left w:w="115" w:type="dxa"/>
              <w:bottom w:w="29" w:type="dxa"/>
              <w:right w:w="115" w:type="dxa"/>
            </w:tcMar>
          </w:tcPr>
          <w:p w14:paraId="1784E35B" w14:textId="77777777" w:rsidR="00F72A17" w:rsidRPr="003D38DB" w:rsidRDefault="00F72A17" w:rsidP="00F2299A">
            <w:pPr>
              <w:ind w:left="0"/>
              <w:rPr>
                <w:rFonts w:ascii="Verdana" w:hAnsi="Verdana" w:cs="Arial"/>
                <w:color w:val="000000"/>
              </w:rPr>
            </w:pPr>
            <w:r w:rsidRPr="003D38DB">
              <w:rPr>
                <w:rFonts w:ascii="Verdana" w:hAnsi="Verdana" w:cs="Arial"/>
                <w:color w:val="000000"/>
              </w:rPr>
              <w:t>PA_IHW_AWS_DTL.AUTH_AGENT_NAME</w:t>
            </w:r>
          </w:p>
        </w:tc>
        <w:tc>
          <w:tcPr>
            <w:tcW w:w="7380" w:type="dxa"/>
            <w:tcMar>
              <w:top w:w="29" w:type="dxa"/>
              <w:left w:w="115" w:type="dxa"/>
              <w:bottom w:w="29" w:type="dxa"/>
              <w:right w:w="115" w:type="dxa"/>
            </w:tcMar>
          </w:tcPr>
          <w:p w14:paraId="6012D83F" w14:textId="77777777" w:rsidR="00F72A17" w:rsidRPr="00E14F17" w:rsidRDefault="00F72A17" w:rsidP="00F2299A">
            <w:pPr>
              <w:pStyle w:val="BodyText"/>
              <w:spacing w:after="0"/>
              <w:rPr>
                <w:rFonts w:cs="Arial"/>
              </w:rPr>
            </w:pPr>
            <w:r w:rsidRPr="00E14F17">
              <w:rPr>
                <w:rFonts w:cs="Arial"/>
              </w:rPr>
              <w:t>Name of authorized agent submitting the report</w:t>
            </w:r>
          </w:p>
        </w:tc>
      </w:tr>
      <w:tr w:rsidR="00F72A17" w:rsidRPr="00F76A56" w14:paraId="0AF23876" w14:textId="77777777" w:rsidTr="00F2299A">
        <w:tc>
          <w:tcPr>
            <w:tcW w:w="1800" w:type="dxa"/>
            <w:tcMar>
              <w:top w:w="29" w:type="dxa"/>
              <w:left w:w="115" w:type="dxa"/>
              <w:bottom w:w="29" w:type="dxa"/>
              <w:right w:w="115" w:type="dxa"/>
            </w:tcMar>
          </w:tcPr>
          <w:p w14:paraId="45E238CE" w14:textId="77777777" w:rsidR="00F72A17" w:rsidRPr="00E14F17" w:rsidRDefault="00F72A17" w:rsidP="00F2299A">
            <w:pPr>
              <w:pStyle w:val="BodyText"/>
              <w:spacing w:after="0"/>
              <w:rPr>
                <w:rFonts w:cs="Arial"/>
              </w:rPr>
            </w:pPr>
            <w:r w:rsidRPr="00E14F17">
              <w:rPr>
                <w:rFonts w:cs="Arial"/>
              </w:rPr>
              <w:lastRenderedPageBreak/>
              <w:t>226 – 255</w:t>
            </w:r>
          </w:p>
        </w:tc>
        <w:tc>
          <w:tcPr>
            <w:tcW w:w="4147" w:type="dxa"/>
            <w:tcMar>
              <w:top w:w="29" w:type="dxa"/>
              <w:left w:w="115" w:type="dxa"/>
              <w:bottom w:w="29" w:type="dxa"/>
              <w:right w:w="115" w:type="dxa"/>
            </w:tcMar>
          </w:tcPr>
          <w:p w14:paraId="12AA1446" w14:textId="77777777" w:rsidR="00F72A17" w:rsidRPr="003D38DB" w:rsidRDefault="00F72A17" w:rsidP="00F2299A">
            <w:pPr>
              <w:ind w:left="0"/>
              <w:rPr>
                <w:rFonts w:ascii="Verdana" w:hAnsi="Verdana" w:cs="Arial"/>
                <w:color w:val="000000"/>
              </w:rPr>
            </w:pPr>
            <w:r w:rsidRPr="003D38DB">
              <w:rPr>
                <w:rFonts w:ascii="Verdana" w:hAnsi="Verdana" w:cs="Arial"/>
                <w:color w:val="000000"/>
              </w:rPr>
              <w:t>PA_IHW_AWS_DTL.AUTH_AGENT_TITLE</w:t>
            </w:r>
          </w:p>
        </w:tc>
        <w:tc>
          <w:tcPr>
            <w:tcW w:w="7380" w:type="dxa"/>
            <w:tcMar>
              <w:top w:w="29" w:type="dxa"/>
              <w:left w:w="115" w:type="dxa"/>
              <w:bottom w:w="29" w:type="dxa"/>
              <w:right w:w="115" w:type="dxa"/>
            </w:tcMar>
          </w:tcPr>
          <w:p w14:paraId="21D88850" w14:textId="77777777" w:rsidR="00F72A17" w:rsidRPr="00E14F17" w:rsidRDefault="00F72A17" w:rsidP="00F2299A">
            <w:pPr>
              <w:pStyle w:val="BodyText"/>
              <w:spacing w:after="0"/>
              <w:rPr>
                <w:rFonts w:cs="Arial"/>
              </w:rPr>
            </w:pPr>
            <w:r w:rsidRPr="00E14F17">
              <w:rPr>
                <w:rFonts w:cs="Arial"/>
              </w:rPr>
              <w:t>Title of authorized agent submitting the report</w:t>
            </w:r>
          </w:p>
        </w:tc>
      </w:tr>
      <w:tr w:rsidR="00F72A17" w:rsidRPr="00F76A56" w14:paraId="45C0408E" w14:textId="77777777" w:rsidTr="00F2299A">
        <w:tc>
          <w:tcPr>
            <w:tcW w:w="1800" w:type="dxa"/>
            <w:tcMar>
              <w:top w:w="29" w:type="dxa"/>
              <w:left w:w="115" w:type="dxa"/>
              <w:bottom w:w="29" w:type="dxa"/>
              <w:right w:w="115" w:type="dxa"/>
            </w:tcMar>
          </w:tcPr>
          <w:p w14:paraId="096CC0B7" w14:textId="77777777" w:rsidR="00F72A17" w:rsidRPr="00E14F17" w:rsidRDefault="00D16FA1" w:rsidP="00F2299A">
            <w:pPr>
              <w:pStyle w:val="BodyText"/>
              <w:spacing w:after="0"/>
              <w:rPr>
                <w:rFonts w:cs="Arial"/>
              </w:rPr>
            </w:pPr>
            <w:r w:rsidRPr="00E14F17">
              <w:rPr>
                <w:rFonts w:cs="Arial"/>
              </w:rPr>
              <w:t>256 – 256</w:t>
            </w:r>
          </w:p>
        </w:tc>
        <w:tc>
          <w:tcPr>
            <w:tcW w:w="4147" w:type="dxa"/>
            <w:tcMar>
              <w:top w:w="29" w:type="dxa"/>
              <w:left w:w="115" w:type="dxa"/>
              <w:bottom w:w="29" w:type="dxa"/>
              <w:right w:w="115" w:type="dxa"/>
            </w:tcMar>
          </w:tcPr>
          <w:p w14:paraId="2C29E8A6" w14:textId="77777777" w:rsidR="00F72A17" w:rsidRPr="003D38DB" w:rsidRDefault="00D16FA1" w:rsidP="00F2299A">
            <w:pPr>
              <w:ind w:left="0"/>
              <w:rPr>
                <w:rFonts w:ascii="Verdana" w:hAnsi="Verdana" w:cs="Arial"/>
                <w:color w:val="000000"/>
              </w:rPr>
            </w:pPr>
            <w:r w:rsidRPr="003D38DB">
              <w:rPr>
                <w:rFonts w:ascii="Verdana" w:hAnsi="Verdana" w:cs="Arial"/>
                <w:color w:val="000000"/>
              </w:rPr>
              <w:t>PA_IHW_AWS_HDR.HW_GREATER_1_1_TONS_FLG</w:t>
            </w:r>
          </w:p>
        </w:tc>
        <w:tc>
          <w:tcPr>
            <w:tcW w:w="7380" w:type="dxa"/>
            <w:tcMar>
              <w:top w:w="29" w:type="dxa"/>
              <w:left w:w="115" w:type="dxa"/>
              <w:bottom w:w="29" w:type="dxa"/>
              <w:right w:w="115" w:type="dxa"/>
            </w:tcMar>
          </w:tcPr>
          <w:p w14:paraId="5ECEFCAC" w14:textId="77777777" w:rsidR="00F72A17" w:rsidRPr="00E14F17" w:rsidRDefault="00D16FA1" w:rsidP="00F2299A">
            <w:pPr>
              <w:pStyle w:val="BodyText"/>
              <w:spacing w:after="0"/>
              <w:rPr>
                <w:rFonts w:cs="Arial"/>
              </w:rPr>
            </w:pPr>
            <w:r w:rsidRPr="00E14F17">
              <w:rPr>
                <w:rFonts w:cs="Arial"/>
              </w:rPr>
              <w:t>Was more than 1.1 tons hazardous waste generated in any one month flag (Y/N)</w:t>
            </w:r>
          </w:p>
        </w:tc>
      </w:tr>
      <w:tr w:rsidR="00D16FA1" w:rsidRPr="00F76A56" w14:paraId="5D93E908" w14:textId="77777777" w:rsidTr="00F2299A">
        <w:tc>
          <w:tcPr>
            <w:tcW w:w="1800" w:type="dxa"/>
            <w:tcMar>
              <w:top w:w="29" w:type="dxa"/>
              <w:left w:w="115" w:type="dxa"/>
              <w:bottom w:w="29" w:type="dxa"/>
              <w:right w:w="115" w:type="dxa"/>
            </w:tcMar>
          </w:tcPr>
          <w:p w14:paraId="7B795AE7" w14:textId="77777777" w:rsidR="00D16FA1" w:rsidRPr="00E14F17" w:rsidRDefault="00D16FA1" w:rsidP="00F2299A">
            <w:pPr>
              <w:pStyle w:val="BodyText"/>
              <w:spacing w:after="0"/>
              <w:rPr>
                <w:rFonts w:cs="Arial"/>
              </w:rPr>
            </w:pPr>
            <w:r w:rsidRPr="00E14F17">
              <w:rPr>
                <w:rFonts w:cs="Arial"/>
              </w:rPr>
              <w:t>257 – 257</w:t>
            </w:r>
          </w:p>
        </w:tc>
        <w:tc>
          <w:tcPr>
            <w:tcW w:w="4147" w:type="dxa"/>
            <w:tcMar>
              <w:top w:w="29" w:type="dxa"/>
              <w:left w:w="115" w:type="dxa"/>
              <w:bottom w:w="29" w:type="dxa"/>
              <w:right w:w="115" w:type="dxa"/>
            </w:tcMar>
          </w:tcPr>
          <w:p w14:paraId="79A14F85" w14:textId="77777777" w:rsidR="00D16FA1" w:rsidRPr="003D38DB" w:rsidRDefault="004E3836" w:rsidP="00F2299A">
            <w:pPr>
              <w:ind w:left="0"/>
              <w:rPr>
                <w:rFonts w:ascii="Verdana" w:hAnsi="Verdana" w:cs="Arial"/>
                <w:color w:val="000000"/>
              </w:rPr>
            </w:pPr>
            <w:r w:rsidRPr="003D38DB">
              <w:rPr>
                <w:rFonts w:ascii="Verdana" w:hAnsi="Verdana" w:cs="Arial"/>
                <w:color w:val="000000"/>
              </w:rPr>
              <w:t>PA_IHW_AWS_HDR.ACUTE_HW_GREATER_2_2_LBS_FLG</w:t>
            </w:r>
          </w:p>
        </w:tc>
        <w:tc>
          <w:tcPr>
            <w:tcW w:w="7380" w:type="dxa"/>
            <w:tcMar>
              <w:top w:w="29" w:type="dxa"/>
              <w:left w:w="115" w:type="dxa"/>
              <w:bottom w:w="29" w:type="dxa"/>
              <w:right w:w="115" w:type="dxa"/>
            </w:tcMar>
          </w:tcPr>
          <w:p w14:paraId="3C74880B" w14:textId="77777777" w:rsidR="00D16FA1" w:rsidRPr="00E14F17" w:rsidRDefault="004E3836" w:rsidP="00F2299A">
            <w:pPr>
              <w:pStyle w:val="BodyText"/>
              <w:spacing w:after="0"/>
              <w:rPr>
                <w:rFonts w:cs="Arial"/>
              </w:rPr>
            </w:pPr>
            <w:r w:rsidRPr="00E14F17">
              <w:rPr>
                <w:rFonts w:cs="Arial"/>
              </w:rPr>
              <w:t xml:space="preserve">Was more than 2.2 </w:t>
            </w:r>
            <w:proofErr w:type="spellStart"/>
            <w:r w:rsidRPr="00E14F17">
              <w:rPr>
                <w:rFonts w:cs="Arial"/>
              </w:rPr>
              <w:t>lbs</w:t>
            </w:r>
            <w:proofErr w:type="spellEnd"/>
            <w:r w:rsidRPr="00E14F17">
              <w:rPr>
                <w:rFonts w:cs="Arial"/>
              </w:rPr>
              <w:t xml:space="preserve"> acute hazardous waste generated in any one month flag (Y/N)</w:t>
            </w:r>
          </w:p>
        </w:tc>
      </w:tr>
    </w:tbl>
    <w:p w14:paraId="0E5FCC59" w14:textId="77777777" w:rsidR="00F2299A" w:rsidRDefault="00F2299A" w:rsidP="00F2299A"/>
    <w:p w14:paraId="0C2F3027" w14:textId="77777777" w:rsidR="00A83C15" w:rsidRDefault="00A83C15" w:rsidP="00F2299A"/>
    <w:p w14:paraId="0956F607" w14:textId="77777777" w:rsidR="00A83C15" w:rsidRDefault="00A83C15" w:rsidP="00A83C15">
      <w:pPr>
        <w:pStyle w:val="Heading2"/>
        <w:tabs>
          <w:tab w:val="clear" w:pos="720"/>
          <w:tab w:val="num" w:pos="810"/>
        </w:tabs>
      </w:pPr>
      <w:bookmarkStart w:id="23" w:name="_Toc414273701"/>
      <w:proofErr w:type="spellStart"/>
      <w:r>
        <w:t>Ann_errs</w:t>
      </w:r>
      <w:bookmarkEnd w:id="23"/>
      <w:proofErr w:type="spellEnd"/>
    </w:p>
    <w:p w14:paraId="68292450" w14:textId="77777777" w:rsidR="00A83C15" w:rsidRDefault="00A83C15" w:rsidP="00A83C15">
      <w:pPr>
        <w:rPr>
          <w:rFonts w:ascii="Verdana" w:hAnsi="Verdana"/>
        </w:rPr>
      </w:pPr>
      <w:r>
        <w:rPr>
          <w:rFonts w:ascii="Verdana" w:hAnsi="Verdana"/>
        </w:rPr>
        <w:t xml:space="preserve">This file contains the annual waste summary records with errors which are reported each year by generators. The information in the files includes, but not limited to, the generator’s registration number, year of the report, waste code, total quantity generated, quantity handled, and how the waste was handled.  Only error records are included in this file. Only the last three report years are created and each report year is in a separate file.  </w:t>
      </w:r>
    </w:p>
    <w:p w14:paraId="0D62ECA1" w14:textId="77777777" w:rsidR="00A83C15" w:rsidRPr="00F414E9" w:rsidRDefault="00A83C15" w:rsidP="00A83C15">
      <w:pPr>
        <w:rPr>
          <w:rFonts w:ascii="Verdana" w:hAnsi="Verdana"/>
        </w:rPr>
      </w:pPr>
    </w:p>
    <w:p w14:paraId="271C8E9E" w14:textId="77777777" w:rsidR="00A83C15" w:rsidRPr="00D52B9C" w:rsidRDefault="00A83C15" w:rsidP="00A83C15">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A83C15" w:rsidRPr="00F76A56" w14:paraId="37A313B6" w14:textId="77777777" w:rsidTr="00E14F17">
        <w:trPr>
          <w:tblHeader/>
        </w:trPr>
        <w:tc>
          <w:tcPr>
            <w:tcW w:w="1800" w:type="dxa"/>
            <w:shd w:val="clear" w:color="auto" w:fill="BFBFBF"/>
            <w:tcMar>
              <w:top w:w="29" w:type="dxa"/>
              <w:left w:w="115" w:type="dxa"/>
              <w:bottom w:w="29" w:type="dxa"/>
              <w:right w:w="115" w:type="dxa"/>
            </w:tcMar>
          </w:tcPr>
          <w:p w14:paraId="0D980ABC" w14:textId="77777777" w:rsidR="00A83C15" w:rsidRPr="00E14F17" w:rsidRDefault="00A83C15" w:rsidP="0088516E">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1CE07EC7" w14:textId="77777777" w:rsidR="00A83C15" w:rsidRPr="00E14F17" w:rsidRDefault="00A83C15" w:rsidP="0088516E">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6B6C5FC6" w14:textId="77777777" w:rsidR="00A83C15" w:rsidRPr="00E14F17" w:rsidRDefault="00A83C15" w:rsidP="0088516E">
            <w:pPr>
              <w:pStyle w:val="BodyText"/>
              <w:spacing w:after="0"/>
              <w:ind w:right="-18"/>
              <w:rPr>
                <w:rFonts w:cs="Arial"/>
              </w:rPr>
            </w:pPr>
            <w:r w:rsidRPr="00E14F17">
              <w:rPr>
                <w:rFonts w:cs="Arial"/>
              </w:rPr>
              <w:t>Description</w:t>
            </w:r>
          </w:p>
        </w:tc>
      </w:tr>
      <w:tr w:rsidR="00A83C15" w:rsidRPr="00F76A56" w14:paraId="631CDE9B" w14:textId="77777777" w:rsidTr="0088516E">
        <w:tc>
          <w:tcPr>
            <w:tcW w:w="1800" w:type="dxa"/>
            <w:tcMar>
              <w:top w:w="29" w:type="dxa"/>
              <w:left w:w="115" w:type="dxa"/>
              <w:bottom w:w="29" w:type="dxa"/>
              <w:right w:w="115" w:type="dxa"/>
            </w:tcMar>
          </w:tcPr>
          <w:p w14:paraId="0637EC6F" w14:textId="77777777" w:rsidR="00A83C15" w:rsidRPr="00E14F17" w:rsidRDefault="00A83C15" w:rsidP="0088516E">
            <w:pPr>
              <w:pStyle w:val="BodyText"/>
              <w:spacing w:after="0"/>
              <w:rPr>
                <w:rFonts w:cs="Arial"/>
              </w:rPr>
            </w:pPr>
            <w:r w:rsidRPr="00E14F17">
              <w:rPr>
                <w:rFonts w:cs="Arial"/>
              </w:rPr>
              <w:t>1 – 2</w:t>
            </w:r>
          </w:p>
        </w:tc>
        <w:tc>
          <w:tcPr>
            <w:tcW w:w="4147" w:type="dxa"/>
            <w:tcMar>
              <w:top w:w="29" w:type="dxa"/>
              <w:left w:w="115" w:type="dxa"/>
              <w:bottom w:w="29" w:type="dxa"/>
              <w:right w:w="115" w:type="dxa"/>
            </w:tcMar>
          </w:tcPr>
          <w:p w14:paraId="2A762475" w14:textId="77777777" w:rsidR="00A83C15" w:rsidRPr="003D38DB" w:rsidRDefault="00A83C15" w:rsidP="0088516E">
            <w:pPr>
              <w:ind w:left="0"/>
              <w:rPr>
                <w:rFonts w:ascii="Verdana" w:hAnsi="Verdana" w:cs="Arial"/>
                <w:color w:val="000000"/>
              </w:rPr>
            </w:pPr>
            <w:r w:rsidRPr="003D38DB">
              <w:rPr>
                <w:rFonts w:ascii="Verdana" w:hAnsi="Verdana" w:cs="Arial"/>
                <w:color w:val="000000"/>
              </w:rPr>
              <w:t>‘G1’</w:t>
            </w:r>
          </w:p>
        </w:tc>
        <w:tc>
          <w:tcPr>
            <w:tcW w:w="7380" w:type="dxa"/>
            <w:tcMar>
              <w:top w:w="29" w:type="dxa"/>
              <w:left w:w="115" w:type="dxa"/>
              <w:bottom w:w="29" w:type="dxa"/>
              <w:right w:w="115" w:type="dxa"/>
            </w:tcMar>
          </w:tcPr>
          <w:p w14:paraId="116176F2" w14:textId="77777777" w:rsidR="00A83C15" w:rsidRPr="00E14F17" w:rsidRDefault="00A83C15" w:rsidP="0088516E">
            <w:pPr>
              <w:pStyle w:val="BodyText"/>
              <w:spacing w:after="0"/>
              <w:rPr>
                <w:rFonts w:cs="Arial"/>
              </w:rPr>
            </w:pPr>
            <w:r w:rsidRPr="00E14F17">
              <w:rPr>
                <w:rFonts w:cs="Arial"/>
              </w:rPr>
              <w:t>Always ‘G1’ which represents the summary code for annual waste.</w:t>
            </w:r>
          </w:p>
        </w:tc>
      </w:tr>
      <w:tr w:rsidR="00A83C15" w:rsidRPr="00F76A56" w14:paraId="76F731BF" w14:textId="77777777" w:rsidTr="0088516E">
        <w:tc>
          <w:tcPr>
            <w:tcW w:w="1800" w:type="dxa"/>
            <w:tcMar>
              <w:top w:w="29" w:type="dxa"/>
              <w:left w:w="115" w:type="dxa"/>
              <w:bottom w:w="29" w:type="dxa"/>
              <w:right w:w="115" w:type="dxa"/>
            </w:tcMar>
          </w:tcPr>
          <w:p w14:paraId="6594BF17" w14:textId="77777777" w:rsidR="00A83C15" w:rsidRPr="00E14F17" w:rsidRDefault="00A83C15" w:rsidP="0088516E">
            <w:pPr>
              <w:pStyle w:val="BodyText"/>
              <w:spacing w:after="0"/>
              <w:rPr>
                <w:rFonts w:cs="Arial"/>
              </w:rPr>
            </w:pPr>
            <w:r w:rsidRPr="00E14F17">
              <w:rPr>
                <w:rFonts w:cs="Arial"/>
              </w:rPr>
              <w:t>3 – 7</w:t>
            </w:r>
          </w:p>
        </w:tc>
        <w:tc>
          <w:tcPr>
            <w:tcW w:w="4147" w:type="dxa"/>
            <w:tcMar>
              <w:top w:w="29" w:type="dxa"/>
              <w:left w:w="115" w:type="dxa"/>
              <w:bottom w:w="29" w:type="dxa"/>
              <w:right w:w="115" w:type="dxa"/>
            </w:tcMar>
          </w:tcPr>
          <w:p w14:paraId="1673CCF2"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PA_IHW_FAC.SWR_NUM_TXT</w:t>
            </w:r>
          </w:p>
        </w:tc>
        <w:tc>
          <w:tcPr>
            <w:tcW w:w="7380" w:type="dxa"/>
            <w:tcMar>
              <w:top w:w="29" w:type="dxa"/>
              <w:left w:w="115" w:type="dxa"/>
              <w:bottom w:w="29" w:type="dxa"/>
              <w:right w:w="115" w:type="dxa"/>
            </w:tcMar>
          </w:tcPr>
          <w:p w14:paraId="738A0F7E" w14:textId="77777777" w:rsidR="00A83C15" w:rsidRPr="00E14F17" w:rsidRDefault="00A83C15" w:rsidP="0088516E">
            <w:pPr>
              <w:pStyle w:val="BodyText"/>
              <w:spacing w:after="0"/>
              <w:rPr>
                <w:rFonts w:cs="Arial"/>
              </w:rPr>
            </w:pPr>
            <w:r w:rsidRPr="00E14F17">
              <w:rPr>
                <w:rFonts w:cs="Arial"/>
              </w:rPr>
              <w:t>Generator’s registration number.  The value is determined by the following:</w:t>
            </w:r>
          </w:p>
          <w:p w14:paraId="12813BBA" w14:textId="77777777" w:rsidR="00A83C15" w:rsidRPr="00E14F17" w:rsidRDefault="00A83C15" w:rsidP="0088516E">
            <w:pPr>
              <w:pStyle w:val="BodyText"/>
              <w:spacing w:after="0"/>
              <w:rPr>
                <w:rFonts w:cs="Arial"/>
                <w:sz w:val="20"/>
                <w:szCs w:val="20"/>
              </w:rPr>
            </w:pPr>
            <w:r w:rsidRPr="00E14F17">
              <w:rPr>
                <w:rFonts w:cs="Arial"/>
                <w:sz w:val="20"/>
                <w:szCs w:val="20"/>
              </w:rPr>
              <w:t xml:space="preserve">PA_IHW_FAC.SWR_NUM_TXT = &lt;current </w:t>
            </w:r>
            <w:proofErr w:type="spellStart"/>
            <w:r w:rsidRPr="00E14F17">
              <w:rPr>
                <w:rFonts w:cs="Arial"/>
                <w:sz w:val="20"/>
                <w:szCs w:val="20"/>
              </w:rPr>
              <w:t>swr</w:t>
            </w:r>
            <w:proofErr w:type="spellEnd"/>
            <w:r w:rsidRPr="00E14F17">
              <w:rPr>
                <w:rFonts w:cs="Arial"/>
                <w:sz w:val="20"/>
                <w:szCs w:val="20"/>
              </w:rPr>
              <w:t>&gt; and</w:t>
            </w:r>
          </w:p>
          <w:p w14:paraId="02DD183B" w14:textId="77777777" w:rsidR="00A83C15" w:rsidRPr="00E14F17" w:rsidRDefault="00A83C15" w:rsidP="0088516E">
            <w:pPr>
              <w:pStyle w:val="BodyText"/>
              <w:spacing w:after="0"/>
              <w:rPr>
                <w:rFonts w:cs="Arial"/>
              </w:rPr>
            </w:pPr>
            <w:r w:rsidRPr="00E14F17">
              <w:rPr>
                <w:rFonts w:cs="Arial"/>
                <w:sz w:val="20"/>
                <w:szCs w:val="20"/>
              </w:rPr>
              <w:t>PA_IHW_FAC.IHW_FAC_ID = PA_IHW_AWS_HDR.IHW_FAC_ID</w:t>
            </w:r>
          </w:p>
        </w:tc>
      </w:tr>
      <w:tr w:rsidR="00A83C15" w:rsidRPr="00F76A56" w14:paraId="364E02DB" w14:textId="77777777" w:rsidTr="0088516E">
        <w:tc>
          <w:tcPr>
            <w:tcW w:w="1800" w:type="dxa"/>
            <w:tcMar>
              <w:top w:w="29" w:type="dxa"/>
              <w:left w:w="115" w:type="dxa"/>
              <w:bottom w:w="29" w:type="dxa"/>
              <w:right w:w="115" w:type="dxa"/>
            </w:tcMar>
          </w:tcPr>
          <w:p w14:paraId="043C73F0" w14:textId="77777777" w:rsidR="00A83C15" w:rsidRPr="00E14F17" w:rsidRDefault="00A83C15" w:rsidP="0088516E">
            <w:pPr>
              <w:pStyle w:val="BodyText"/>
              <w:spacing w:after="0"/>
              <w:rPr>
                <w:rFonts w:cs="Arial"/>
              </w:rPr>
            </w:pPr>
            <w:r w:rsidRPr="00E14F17">
              <w:rPr>
                <w:rFonts w:cs="Arial"/>
              </w:rPr>
              <w:t>8 – 11</w:t>
            </w:r>
          </w:p>
        </w:tc>
        <w:tc>
          <w:tcPr>
            <w:tcW w:w="4147" w:type="dxa"/>
            <w:tcMar>
              <w:top w:w="29" w:type="dxa"/>
              <w:left w:w="115" w:type="dxa"/>
              <w:bottom w:w="29" w:type="dxa"/>
              <w:right w:w="115" w:type="dxa"/>
            </w:tcMar>
          </w:tcPr>
          <w:p w14:paraId="1E3878DC"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w:t>
            </w:r>
            <w:r w:rsidR="00AD5FE9">
              <w:rPr>
                <w:rFonts w:ascii="Verdana" w:hAnsi="Verdana" w:cs="Arial"/>
                <w:color w:val="000000"/>
              </w:rPr>
              <w:t>_HDR</w:t>
            </w:r>
            <w:r w:rsidRPr="003D38DB">
              <w:rPr>
                <w:rFonts w:ascii="Verdana" w:hAnsi="Verdana" w:cs="Arial"/>
                <w:color w:val="000000"/>
              </w:rPr>
              <w:t>.RPT_YR</w:t>
            </w:r>
          </w:p>
        </w:tc>
        <w:tc>
          <w:tcPr>
            <w:tcW w:w="7380" w:type="dxa"/>
            <w:tcMar>
              <w:top w:w="29" w:type="dxa"/>
              <w:left w:w="115" w:type="dxa"/>
              <w:bottom w:w="29" w:type="dxa"/>
              <w:right w:w="115" w:type="dxa"/>
            </w:tcMar>
          </w:tcPr>
          <w:p w14:paraId="77814C03" w14:textId="77777777" w:rsidR="00A83C15" w:rsidRPr="00E14F17" w:rsidRDefault="00A83C15" w:rsidP="0088516E">
            <w:pPr>
              <w:pStyle w:val="BodyText"/>
              <w:spacing w:after="0"/>
              <w:rPr>
                <w:rFonts w:cs="Arial"/>
              </w:rPr>
            </w:pPr>
            <w:r w:rsidRPr="00E14F17">
              <w:rPr>
                <w:rFonts w:cs="Arial"/>
              </w:rPr>
              <w:t>Year of the annual waste report</w:t>
            </w:r>
          </w:p>
        </w:tc>
      </w:tr>
      <w:tr w:rsidR="00A83C15" w:rsidRPr="00F76A56" w14:paraId="7B298635" w14:textId="77777777" w:rsidTr="0088516E">
        <w:tc>
          <w:tcPr>
            <w:tcW w:w="1800" w:type="dxa"/>
            <w:tcMar>
              <w:top w:w="29" w:type="dxa"/>
              <w:left w:w="115" w:type="dxa"/>
              <w:bottom w:w="29" w:type="dxa"/>
              <w:right w:w="115" w:type="dxa"/>
            </w:tcMar>
          </w:tcPr>
          <w:p w14:paraId="69D05775" w14:textId="77777777" w:rsidR="00A83C15" w:rsidRPr="00E14F17" w:rsidRDefault="00A83C15" w:rsidP="0088516E">
            <w:pPr>
              <w:pStyle w:val="BodyText"/>
              <w:spacing w:after="0"/>
              <w:rPr>
                <w:rFonts w:cs="Arial"/>
              </w:rPr>
            </w:pPr>
            <w:r w:rsidRPr="00E14F17">
              <w:rPr>
                <w:rFonts w:cs="Arial"/>
              </w:rPr>
              <w:t>12 – 19</w:t>
            </w:r>
          </w:p>
        </w:tc>
        <w:tc>
          <w:tcPr>
            <w:tcW w:w="4147" w:type="dxa"/>
            <w:tcMar>
              <w:top w:w="29" w:type="dxa"/>
              <w:left w:w="115" w:type="dxa"/>
              <w:bottom w:w="29" w:type="dxa"/>
              <w:right w:w="115" w:type="dxa"/>
            </w:tcMar>
          </w:tcPr>
          <w:p w14:paraId="78B823C7"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PA_IHW_AWS_TWC.TWC_CD</w:t>
            </w:r>
          </w:p>
        </w:tc>
        <w:tc>
          <w:tcPr>
            <w:tcW w:w="7380" w:type="dxa"/>
            <w:tcMar>
              <w:top w:w="29" w:type="dxa"/>
              <w:left w:w="115" w:type="dxa"/>
              <w:bottom w:w="29" w:type="dxa"/>
              <w:right w:w="115" w:type="dxa"/>
            </w:tcMar>
          </w:tcPr>
          <w:p w14:paraId="4B41884C" w14:textId="77777777" w:rsidR="00A83C15" w:rsidRPr="00E14F17" w:rsidRDefault="00A83C15" w:rsidP="0088516E">
            <w:pPr>
              <w:pStyle w:val="BodyText"/>
              <w:spacing w:after="0"/>
              <w:rPr>
                <w:rFonts w:cs="Arial"/>
              </w:rPr>
            </w:pPr>
            <w:r w:rsidRPr="00E14F17">
              <w:rPr>
                <w:rFonts w:cs="Arial"/>
              </w:rPr>
              <w:t xml:space="preserve">Waste code of the waste that is being reported.  The value </w:t>
            </w:r>
            <w:r w:rsidRPr="00E14F17">
              <w:rPr>
                <w:rFonts w:cs="Arial"/>
              </w:rPr>
              <w:lastRenderedPageBreak/>
              <w:t>in this field is determined by the following:</w:t>
            </w:r>
          </w:p>
          <w:p w14:paraId="2C16A0F4" w14:textId="77777777" w:rsidR="00A83C15" w:rsidRPr="00E14F17" w:rsidRDefault="00A83C15" w:rsidP="0088516E">
            <w:pPr>
              <w:pStyle w:val="BodyText"/>
              <w:spacing w:after="0"/>
              <w:rPr>
                <w:rFonts w:cs="Arial"/>
                <w:sz w:val="20"/>
                <w:szCs w:val="20"/>
              </w:rPr>
            </w:pPr>
            <w:r w:rsidRPr="00E14F17">
              <w:rPr>
                <w:rFonts w:cs="Arial"/>
                <w:sz w:val="20"/>
                <w:szCs w:val="20"/>
              </w:rPr>
              <w:t>PA_IHW_AWS_HDR.AWS_HDR_ID = PA_IHW_AWS_TWC.AWS_HDR_ID</w:t>
            </w:r>
          </w:p>
        </w:tc>
      </w:tr>
      <w:tr w:rsidR="00A83C15" w:rsidRPr="00F76A56" w14:paraId="6D4C66F9" w14:textId="77777777" w:rsidTr="0088516E">
        <w:tc>
          <w:tcPr>
            <w:tcW w:w="1800" w:type="dxa"/>
            <w:tcMar>
              <w:top w:w="29" w:type="dxa"/>
              <w:left w:w="115" w:type="dxa"/>
              <w:bottom w:w="29" w:type="dxa"/>
              <w:right w:w="115" w:type="dxa"/>
            </w:tcMar>
          </w:tcPr>
          <w:p w14:paraId="030E89BB" w14:textId="77777777" w:rsidR="00A83C15" w:rsidRPr="00E14F17" w:rsidRDefault="00A83C15" w:rsidP="0088516E">
            <w:pPr>
              <w:pStyle w:val="BodyText"/>
              <w:spacing w:after="0"/>
              <w:rPr>
                <w:rFonts w:cs="Arial"/>
              </w:rPr>
            </w:pPr>
            <w:r w:rsidRPr="00E14F17">
              <w:rPr>
                <w:rFonts w:cs="Arial"/>
              </w:rPr>
              <w:lastRenderedPageBreak/>
              <w:t>20 – 20</w:t>
            </w:r>
          </w:p>
        </w:tc>
        <w:tc>
          <w:tcPr>
            <w:tcW w:w="4147" w:type="dxa"/>
            <w:tcMar>
              <w:top w:w="29" w:type="dxa"/>
              <w:left w:w="115" w:type="dxa"/>
              <w:bottom w:w="29" w:type="dxa"/>
              <w:right w:w="115" w:type="dxa"/>
            </w:tcMar>
          </w:tcPr>
          <w:p w14:paraId="5FC682C1" w14:textId="77777777" w:rsidR="00A83C15" w:rsidRPr="003D38DB" w:rsidRDefault="00A83C15" w:rsidP="0088516E">
            <w:pPr>
              <w:ind w:left="0"/>
              <w:rPr>
                <w:rFonts w:ascii="Verdana" w:hAnsi="Verdana" w:cs="Arial"/>
                <w:color w:val="000000"/>
              </w:rPr>
            </w:pPr>
          </w:p>
        </w:tc>
        <w:tc>
          <w:tcPr>
            <w:tcW w:w="7380" w:type="dxa"/>
            <w:tcMar>
              <w:top w:w="29" w:type="dxa"/>
              <w:left w:w="115" w:type="dxa"/>
              <w:bottom w:w="29" w:type="dxa"/>
              <w:right w:w="115" w:type="dxa"/>
            </w:tcMar>
          </w:tcPr>
          <w:p w14:paraId="5D930C51" w14:textId="77777777" w:rsidR="00A83C15" w:rsidRPr="00E14F17" w:rsidRDefault="00A83C15" w:rsidP="00683182">
            <w:pPr>
              <w:pStyle w:val="BodyText"/>
              <w:spacing w:after="0"/>
              <w:rPr>
                <w:rFonts w:cs="Arial"/>
              </w:rPr>
            </w:pPr>
            <w:r w:rsidRPr="00E14F17">
              <w:rPr>
                <w:rFonts w:cs="Arial"/>
              </w:rPr>
              <w:t xml:space="preserve">Classification of waste code.  This data </w:t>
            </w:r>
            <w:r w:rsidR="00683182" w:rsidRPr="00E14F17">
              <w:rPr>
                <w:rFonts w:cs="Arial"/>
              </w:rPr>
              <w:t>i</w:t>
            </w:r>
            <w:r w:rsidRPr="00E14F17">
              <w:rPr>
                <w:rFonts w:cs="Arial"/>
              </w:rPr>
              <w:t xml:space="preserve">s not </w:t>
            </w:r>
            <w:r w:rsidR="00683182" w:rsidRPr="00E14F17">
              <w:rPr>
                <w:rFonts w:cs="Arial"/>
              </w:rPr>
              <w:t>stored in</w:t>
            </w:r>
            <w:r w:rsidRPr="00E14F17">
              <w:rPr>
                <w:rFonts w:cs="Arial"/>
              </w:rPr>
              <w:t xml:space="preserve"> PARIS.</w:t>
            </w:r>
          </w:p>
        </w:tc>
      </w:tr>
      <w:tr w:rsidR="00A83C15" w:rsidRPr="00F76A56" w14:paraId="6953E9A1" w14:textId="77777777" w:rsidTr="0088516E">
        <w:tc>
          <w:tcPr>
            <w:tcW w:w="1800" w:type="dxa"/>
            <w:tcMar>
              <w:top w:w="29" w:type="dxa"/>
              <w:left w:w="115" w:type="dxa"/>
              <w:bottom w:w="29" w:type="dxa"/>
              <w:right w:w="115" w:type="dxa"/>
            </w:tcMar>
          </w:tcPr>
          <w:p w14:paraId="27175FB6" w14:textId="77777777" w:rsidR="00A83C15" w:rsidRPr="00E14F17" w:rsidRDefault="00A83C15" w:rsidP="0088516E">
            <w:pPr>
              <w:pStyle w:val="BodyText"/>
              <w:spacing w:after="0"/>
              <w:rPr>
                <w:rFonts w:cs="Arial"/>
              </w:rPr>
            </w:pPr>
            <w:r w:rsidRPr="00E14F17">
              <w:rPr>
                <w:rFonts w:cs="Arial"/>
              </w:rPr>
              <w:t>21 – 23</w:t>
            </w:r>
          </w:p>
        </w:tc>
        <w:tc>
          <w:tcPr>
            <w:tcW w:w="4147" w:type="dxa"/>
            <w:tcMar>
              <w:top w:w="29" w:type="dxa"/>
              <w:left w:w="115" w:type="dxa"/>
              <w:bottom w:w="29" w:type="dxa"/>
              <w:right w:w="115" w:type="dxa"/>
            </w:tcMar>
          </w:tcPr>
          <w:p w14:paraId="46BF8955" w14:textId="77777777" w:rsidR="00A83C15" w:rsidRPr="003D38DB" w:rsidRDefault="00A83C15" w:rsidP="0088516E">
            <w:pPr>
              <w:ind w:left="0"/>
              <w:rPr>
                <w:rFonts w:ascii="Verdana" w:hAnsi="Verdana" w:cs="Arial"/>
                <w:color w:val="000000"/>
              </w:rPr>
            </w:pPr>
          </w:p>
        </w:tc>
        <w:tc>
          <w:tcPr>
            <w:tcW w:w="7380" w:type="dxa"/>
            <w:tcMar>
              <w:top w:w="29" w:type="dxa"/>
              <w:left w:w="115" w:type="dxa"/>
              <w:bottom w:w="29" w:type="dxa"/>
              <w:right w:w="115" w:type="dxa"/>
            </w:tcMar>
          </w:tcPr>
          <w:p w14:paraId="3D044EE8" w14:textId="77777777" w:rsidR="00A83C15" w:rsidRPr="00E14F17" w:rsidRDefault="00A83C15" w:rsidP="0088516E">
            <w:pPr>
              <w:pStyle w:val="BodyText"/>
              <w:spacing w:after="0"/>
              <w:rPr>
                <w:rFonts w:cs="Arial"/>
              </w:rPr>
            </w:pPr>
            <w:r w:rsidRPr="00E14F17">
              <w:rPr>
                <w:rFonts w:cs="Arial"/>
              </w:rPr>
              <w:t>Waste form code.  This data was not migrated into PARIS.</w:t>
            </w:r>
          </w:p>
        </w:tc>
      </w:tr>
      <w:tr w:rsidR="00A83C15" w:rsidRPr="00F76A56" w14:paraId="40814D59" w14:textId="77777777" w:rsidTr="0088516E">
        <w:tc>
          <w:tcPr>
            <w:tcW w:w="1800" w:type="dxa"/>
            <w:tcMar>
              <w:top w:w="29" w:type="dxa"/>
              <w:left w:w="115" w:type="dxa"/>
              <w:bottom w:w="29" w:type="dxa"/>
              <w:right w:w="115" w:type="dxa"/>
            </w:tcMar>
          </w:tcPr>
          <w:p w14:paraId="5336AD0A" w14:textId="77777777" w:rsidR="00A83C15" w:rsidRPr="00E14F17" w:rsidRDefault="00A83C15" w:rsidP="0088516E">
            <w:pPr>
              <w:pStyle w:val="BodyText"/>
              <w:spacing w:after="0"/>
              <w:rPr>
                <w:rFonts w:cs="Arial"/>
              </w:rPr>
            </w:pPr>
            <w:r w:rsidRPr="00E14F17">
              <w:rPr>
                <w:rFonts w:cs="Arial"/>
              </w:rPr>
              <w:t>24 – 37</w:t>
            </w:r>
          </w:p>
        </w:tc>
        <w:tc>
          <w:tcPr>
            <w:tcW w:w="4147" w:type="dxa"/>
            <w:tcMar>
              <w:top w:w="29" w:type="dxa"/>
              <w:left w:w="115" w:type="dxa"/>
              <w:bottom w:w="29" w:type="dxa"/>
              <w:right w:w="115" w:type="dxa"/>
            </w:tcMar>
          </w:tcPr>
          <w:p w14:paraId="73993385"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PA_IHW_AWS_TWC.TOTAL_WST_GEN_QTY</w:t>
            </w:r>
          </w:p>
        </w:tc>
        <w:tc>
          <w:tcPr>
            <w:tcW w:w="7380" w:type="dxa"/>
            <w:tcMar>
              <w:top w:w="29" w:type="dxa"/>
              <w:left w:w="115" w:type="dxa"/>
              <w:bottom w:w="29" w:type="dxa"/>
              <w:right w:w="115" w:type="dxa"/>
            </w:tcMar>
          </w:tcPr>
          <w:p w14:paraId="575A5BD1" w14:textId="77777777" w:rsidR="00A83C15" w:rsidRPr="00E14F17" w:rsidRDefault="00A83C15" w:rsidP="0088516E">
            <w:pPr>
              <w:pStyle w:val="BodyText"/>
              <w:spacing w:after="0"/>
              <w:rPr>
                <w:rFonts w:cs="Arial"/>
              </w:rPr>
            </w:pPr>
            <w:r w:rsidRPr="00E14F17">
              <w:rPr>
                <w:rFonts w:cs="Arial"/>
              </w:rPr>
              <w:t>Total quantity generated (</w:t>
            </w:r>
            <w:proofErr w:type="spellStart"/>
            <w:r w:rsidRPr="002D5445">
              <w:t>nnnnnnnnn.nnnn</w:t>
            </w:r>
            <w:proofErr w:type="spellEnd"/>
            <w:r>
              <w:t>)</w:t>
            </w:r>
          </w:p>
        </w:tc>
      </w:tr>
      <w:tr w:rsidR="00A83C15" w:rsidRPr="00F76A56" w14:paraId="4ECAC839" w14:textId="77777777" w:rsidTr="0088516E">
        <w:tc>
          <w:tcPr>
            <w:tcW w:w="1800" w:type="dxa"/>
            <w:tcMar>
              <w:top w:w="29" w:type="dxa"/>
              <w:left w:w="115" w:type="dxa"/>
              <w:bottom w:w="29" w:type="dxa"/>
              <w:right w:w="115" w:type="dxa"/>
            </w:tcMar>
          </w:tcPr>
          <w:p w14:paraId="3B8122CE" w14:textId="77777777" w:rsidR="00A83C15" w:rsidRPr="00E14F17" w:rsidRDefault="00A83C15" w:rsidP="0088516E">
            <w:pPr>
              <w:pStyle w:val="BodyText"/>
              <w:spacing w:after="0"/>
              <w:rPr>
                <w:rFonts w:cs="Arial"/>
              </w:rPr>
            </w:pPr>
            <w:r w:rsidRPr="00E14F17">
              <w:rPr>
                <w:rFonts w:cs="Arial"/>
              </w:rPr>
              <w:t>38 – 38</w:t>
            </w:r>
          </w:p>
        </w:tc>
        <w:tc>
          <w:tcPr>
            <w:tcW w:w="4147" w:type="dxa"/>
            <w:tcMar>
              <w:top w:w="29" w:type="dxa"/>
              <w:left w:w="115" w:type="dxa"/>
              <w:bottom w:w="29" w:type="dxa"/>
              <w:right w:w="115" w:type="dxa"/>
            </w:tcMar>
          </w:tcPr>
          <w:p w14:paraId="6420F9A6"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PA_IHW_AWS_TWC.TOTAL_WST_GEN_UNITS_CD</w:t>
            </w:r>
          </w:p>
        </w:tc>
        <w:tc>
          <w:tcPr>
            <w:tcW w:w="7380" w:type="dxa"/>
            <w:tcMar>
              <w:top w:w="29" w:type="dxa"/>
              <w:left w:w="115" w:type="dxa"/>
              <w:bottom w:w="29" w:type="dxa"/>
              <w:right w:w="115" w:type="dxa"/>
            </w:tcMar>
          </w:tcPr>
          <w:p w14:paraId="601633B6" w14:textId="77777777" w:rsidR="00A83C15" w:rsidRPr="00E14F17" w:rsidRDefault="00A83C15" w:rsidP="0088516E">
            <w:pPr>
              <w:pStyle w:val="BodyText"/>
              <w:spacing w:after="0"/>
              <w:rPr>
                <w:rFonts w:cs="Arial"/>
              </w:rPr>
            </w:pPr>
            <w:r w:rsidRPr="00E14F17">
              <w:rPr>
                <w:rFonts w:cs="Arial"/>
              </w:rPr>
              <w:t>Unit of measurement for the total quantity generated</w:t>
            </w:r>
          </w:p>
        </w:tc>
      </w:tr>
      <w:tr w:rsidR="00A83C15" w:rsidRPr="00F76A56" w14:paraId="62767C48" w14:textId="77777777" w:rsidTr="0088516E">
        <w:tc>
          <w:tcPr>
            <w:tcW w:w="1800" w:type="dxa"/>
            <w:tcMar>
              <w:top w:w="29" w:type="dxa"/>
              <w:left w:w="115" w:type="dxa"/>
              <w:bottom w:w="29" w:type="dxa"/>
              <w:right w:w="115" w:type="dxa"/>
            </w:tcMar>
          </w:tcPr>
          <w:p w14:paraId="54701D41" w14:textId="77777777" w:rsidR="00A83C15" w:rsidRPr="00E14F17" w:rsidRDefault="00A83C15" w:rsidP="0088516E">
            <w:pPr>
              <w:pStyle w:val="BodyText"/>
              <w:spacing w:after="0"/>
              <w:rPr>
                <w:rFonts w:cs="Arial"/>
              </w:rPr>
            </w:pPr>
            <w:r w:rsidRPr="00E14F17">
              <w:rPr>
                <w:rFonts w:cs="Arial"/>
              </w:rPr>
              <w:t>39 – 52</w:t>
            </w:r>
          </w:p>
        </w:tc>
        <w:tc>
          <w:tcPr>
            <w:tcW w:w="4147" w:type="dxa"/>
            <w:tcMar>
              <w:top w:w="29" w:type="dxa"/>
              <w:left w:w="115" w:type="dxa"/>
              <w:bottom w:w="29" w:type="dxa"/>
              <w:right w:w="115" w:type="dxa"/>
            </w:tcMar>
          </w:tcPr>
          <w:p w14:paraId="6C1F2BB0"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PA_IHW_AWS_DTL.WST_HNDL_QTY</w:t>
            </w:r>
          </w:p>
        </w:tc>
        <w:tc>
          <w:tcPr>
            <w:tcW w:w="7380" w:type="dxa"/>
            <w:tcMar>
              <w:top w:w="29" w:type="dxa"/>
              <w:left w:w="115" w:type="dxa"/>
              <w:bottom w:w="29" w:type="dxa"/>
              <w:right w:w="115" w:type="dxa"/>
            </w:tcMar>
          </w:tcPr>
          <w:p w14:paraId="02DC006B" w14:textId="77777777" w:rsidR="00A83C15" w:rsidRDefault="00A83C15" w:rsidP="0088516E">
            <w:pPr>
              <w:pStyle w:val="BodyText"/>
              <w:spacing w:after="0"/>
            </w:pPr>
            <w:r w:rsidRPr="00E14F17">
              <w:rPr>
                <w:rFonts w:cs="Arial"/>
              </w:rPr>
              <w:t>Quantity Handled (</w:t>
            </w:r>
            <w:proofErr w:type="spellStart"/>
            <w:r w:rsidRPr="002D5445">
              <w:t>nnnnnnnnn.nnnn</w:t>
            </w:r>
            <w:proofErr w:type="spellEnd"/>
            <w:r>
              <w:t>).  This value is determined by the following:</w:t>
            </w:r>
          </w:p>
          <w:p w14:paraId="4D08B78D" w14:textId="77777777" w:rsidR="00A83C15" w:rsidRPr="00E14F17" w:rsidRDefault="00A83C15" w:rsidP="0088516E">
            <w:pPr>
              <w:pStyle w:val="BodyText"/>
              <w:spacing w:after="0"/>
              <w:rPr>
                <w:rFonts w:cs="Arial"/>
                <w:sz w:val="20"/>
                <w:szCs w:val="20"/>
              </w:rPr>
            </w:pPr>
            <w:r w:rsidRPr="002D5445">
              <w:rPr>
                <w:sz w:val="20"/>
                <w:szCs w:val="20"/>
              </w:rPr>
              <w:t>PA_IHW_AWS_TWC.AWS_TWC_ID = PA_IHW_AWS_DTL.AWS_TWC_ID</w:t>
            </w:r>
          </w:p>
        </w:tc>
      </w:tr>
      <w:tr w:rsidR="00A83C15" w:rsidRPr="00F76A56" w14:paraId="11380383" w14:textId="77777777" w:rsidTr="0088516E">
        <w:tc>
          <w:tcPr>
            <w:tcW w:w="1800" w:type="dxa"/>
            <w:tcMar>
              <w:top w:w="29" w:type="dxa"/>
              <w:left w:w="115" w:type="dxa"/>
              <w:bottom w:w="29" w:type="dxa"/>
              <w:right w:w="115" w:type="dxa"/>
            </w:tcMar>
          </w:tcPr>
          <w:p w14:paraId="768AC1C0" w14:textId="77777777" w:rsidR="00A83C15" w:rsidRPr="00E14F17" w:rsidRDefault="00A83C15" w:rsidP="0088516E">
            <w:pPr>
              <w:pStyle w:val="BodyText"/>
              <w:spacing w:after="0"/>
              <w:rPr>
                <w:rFonts w:cs="Arial"/>
              </w:rPr>
            </w:pPr>
            <w:r w:rsidRPr="00E14F17">
              <w:rPr>
                <w:rFonts w:cs="Arial"/>
              </w:rPr>
              <w:t>53 – 53</w:t>
            </w:r>
          </w:p>
        </w:tc>
        <w:tc>
          <w:tcPr>
            <w:tcW w:w="4147" w:type="dxa"/>
            <w:tcMar>
              <w:top w:w="29" w:type="dxa"/>
              <w:left w:w="115" w:type="dxa"/>
              <w:bottom w:w="29" w:type="dxa"/>
              <w:right w:w="115" w:type="dxa"/>
            </w:tcMar>
          </w:tcPr>
          <w:p w14:paraId="4437DCA9"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PA_IHW_AWS_DTL.WST_HNDL_UNITS_CD</w:t>
            </w:r>
          </w:p>
        </w:tc>
        <w:tc>
          <w:tcPr>
            <w:tcW w:w="7380" w:type="dxa"/>
            <w:tcMar>
              <w:top w:w="29" w:type="dxa"/>
              <w:left w:w="115" w:type="dxa"/>
              <w:bottom w:w="29" w:type="dxa"/>
              <w:right w:w="115" w:type="dxa"/>
            </w:tcMar>
          </w:tcPr>
          <w:p w14:paraId="2E190741" w14:textId="77777777" w:rsidR="00A83C15" w:rsidRPr="00E14F17" w:rsidRDefault="00A83C15" w:rsidP="0088516E">
            <w:pPr>
              <w:pStyle w:val="BodyText"/>
              <w:spacing w:after="0"/>
              <w:rPr>
                <w:rFonts w:cs="Arial"/>
              </w:rPr>
            </w:pPr>
            <w:r w:rsidRPr="00E14F17">
              <w:rPr>
                <w:rFonts w:cs="Arial"/>
              </w:rPr>
              <w:t>Unit of measurement for the quantity handled</w:t>
            </w:r>
          </w:p>
        </w:tc>
      </w:tr>
      <w:tr w:rsidR="00A83C15" w:rsidRPr="00F76A56" w14:paraId="7C09A801" w14:textId="77777777" w:rsidTr="0088516E">
        <w:tc>
          <w:tcPr>
            <w:tcW w:w="1800" w:type="dxa"/>
            <w:tcMar>
              <w:top w:w="29" w:type="dxa"/>
              <w:left w:w="115" w:type="dxa"/>
              <w:bottom w:w="29" w:type="dxa"/>
              <w:right w:w="115" w:type="dxa"/>
            </w:tcMar>
          </w:tcPr>
          <w:p w14:paraId="2CEB633A" w14:textId="77777777" w:rsidR="00A83C15" w:rsidRPr="00E14F17" w:rsidRDefault="00A83C15" w:rsidP="0088516E">
            <w:pPr>
              <w:pStyle w:val="BodyText"/>
              <w:spacing w:after="0"/>
              <w:rPr>
                <w:rFonts w:cs="Arial"/>
              </w:rPr>
            </w:pPr>
            <w:r w:rsidRPr="00E14F17">
              <w:rPr>
                <w:rFonts w:cs="Arial"/>
              </w:rPr>
              <w:t>54 – 56</w:t>
            </w:r>
          </w:p>
        </w:tc>
        <w:tc>
          <w:tcPr>
            <w:tcW w:w="4147" w:type="dxa"/>
            <w:tcMar>
              <w:top w:w="29" w:type="dxa"/>
              <w:left w:w="115" w:type="dxa"/>
              <w:bottom w:w="29" w:type="dxa"/>
              <w:right w:w="115" w:type="dxa"/>
            </w:tcMar>
          </w:tcPr>
          <w:p w14:paraId="5D4A691B"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PA_IHW_AWS_DTL.SYS_TYP_CD</w:t>
            </w:r>
          </w:p>
        </w:tc>
        <w:tc>
          <w:tcPr>
            <w:tcW w:w="7380" w:type="dxa"/>
            <w:tcMar>
              <w:top w:w="29" w:type="dxa"/>
              <w:left w:w="115" w:type="dxa"/>
              <w:bottom w:w="29" w:type="dxa"/>
              <w:right w:w="115" w:type="dxa"/>
            </w:tcMar>
          </w:tcPr>
          <w:p w14:paraId="0AAF2420" w14:textId="77777777" w:rsidR="00A83C15" w:rsidRPr="00E14F17" w:rsidRDefault="00A83C15" w:rsidP="0088516E">
            <w:pPr>
              <w:pStyle w:val="BodyText"/>
              <w:spacing w:after="0"/>
              <w:rPr>
                <w:rFonts w:cs="Arial"/>
              </w:rPr>
            </w:pPr>
            <w:r w:rsidRPr="00E14F17">
              <w:rPr>
                <w:rFonts w:cs="Arial"/>
              </w:rPr>
              <w:t>System type code – describes how the waste was handled.</w:t>
            </w:r>
          </w:p>
        </w:tc>
      </w:tr>
      <w:tr w:rsidR="00A83C15" w:rsidRPr="00F76A56" w14:paraId="4625FEC4" w14:textId="77777777" w:rsidTr="0088516E">
        <w:tc>
          <w:tcPr>
            <w:tcW w:w="1800" w:type="dxa"/>
            <w:tcMar>
              <w:top w:w="29" w:type="dxa"/>
              <w:left w:w="115" w:type="dxa"/>
              <w:bottom w:w="29" w:type="dxa"/>
              <w:right w:w="115" w:type="dxa"/>
            </w:tcMar>
          </w:tcPr>
          <w:p w14:paraId="197F1A0A" w14:textId="77777777" w:rsidR="00A83C15" w:rsidRPr="00E14F17" w:rsidRDefault="00A83C15" w:rsidP="0088516E">
            <w:pPr>
              <w:pStyle w:val="BodyText"/>
              <w:spacing w:after="0"/>
              <w:rPr>
                <w:rFonts w:cs="Arial"/>
              </w:rPr>
            </w:pPr>
            <w:r w:rsidRPr="00E14F17">
              <w:rPr>
                <w:rFonts w:cs="Arial"/>
              </w:rPr>
              <w:t>57 – 61</w:t>
            </w:r>
          </w:p>
        </w:tc>
        <w:tc>
          <w:tcPr>
            <w:tcW w:w="4147" w:type="dxa"/>
            <w:tcMar>
              <w:top w:w="29" w:type="dxa"/>
              <w:left w:w="115" w:type="dxa"/>
              <w:bottom w:w="29" w:type="dxa"/>
              <w:right w:w="115" w:type="dxa"/>
            </w:tcMar>
          </w:tcPr>
          <w:p w14:paraId="3C16A5DC"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PA_IHW_AWS_DTL.RCVR_SWR_NUM_TXT</w:t>
            </w:r>
          </w:p>
        </w:tc>
        <w:tc>
          <w:tcPr>
            <w:tcW w:w="7380" w:type="dxa"/>
            <w:tcMar>
              <w:top w:w="29" w:type="dxa"/>
              <w:left w:w="115" w:type="dxa"/>
              <w:bottom w:w="29" w:type="dxa"/>
              <w:right w:w="115" w:type="dxa"/>
            </w:tcMar>
          </w:tcPr>
          <w:p w14:paraId="4BE5B38D" w14:textId="77777777" w:rsidR="00A83C15" w:rsidRPr="00E14F17" w:rsidRDefault="00A83C15" w:rsidP="0088516E">
            <w:pPr>
              <w:pStyle w:val="BodyText"/>
              <w:spacing w:after="0"/>
              <w:rPr>
                <w:rFonts w:cs="Arial"/>
              </w:rPr>
            </w:pPr>
            <w:r w:rsidRPr="00E14F17">
              <w:rPr>
                <w:rFonts w:cs="Arial"/>
              </w:rPr>
              <w:t>Facility number – contains either the facility number or the generator’s waste management unit sequence number where the waste was handled.</w:t>
            </w:r>
          </w:p>
        </w:tc>
      </w:tr>
      <w:tr w:rsidR="00A83C15" w:rsidRPr="00F76A56" w14:paraId="568B6986" w14:textId="77777777" w:rsidTr="0088516E">
        <w:tc>
          <w:tcPr>
            <w:tcW w:w="1800" w:type="dxa"/>
            <w:tcMar>
              <w:top w:w="29" w:type="dxa"/>
              <w:left w:w="115" w:type="dxa"/>
              <w:bottom w:w="29" w:type="dxa"/>
              <w:right w:w="115" w:type="dxa"/>
            </w:tcMar>
          </w:tcPr>
          <w:p w14:paraId="3AAB772D" w14:textId="77777777" w:rsidR="00A83C15" w:rsidRPr="00E14F17" w:rsidRDefault="00A83C15" w:rsidP="0088516E">
            <w:pPr>
              <w:pStyle w:val="BodyText"/>
              <w:spacing w:after="0"/>
              <w:rPr>
                <w:rFonts w:cs="Arial"/>
              </w:rPr>
            </w:pPr>
            <w:r w:rsidRPr="00E14F17">
              <w:rPr>
                <w:rFonts w:cs="Arial"/>
              </w:rPr>
              <w:t>62 – 73</w:t>
            </w:r>
          </w:p>
        </w:tc>
        <w:tc>
          <w:tcPr>
            <w:tcW w:w="4147" w:type="dxa"/>
            <w:tcMar>
              <w:top w:w="29" w:type="dxa"/>
              <w:left w:w="115" w:type="dxa"/>
              <w:bottom w:w="29" w:type="dxa"/>
              <w:right w:w="115" w:type="dxa"/>
            </w:tcMar>
          </w:tcPr>
          <w:p w14:paraId="5F07C83F"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PA_IHW_AWS_DTL.RCVR_EPA_ID_TXT</w:t>
            </w:r>
          </w:p>
        </w:tc>
        <w:tc>
          <w:tcPr>
            <w:tcW w:w="7380" w:type="dxa"/>
            <w:tcMar>
              <w:top w:w="29" w:type="dxa"/>
              <w:left w:w="115" w:type="dxa"/>
              <w:bottom w:w="29" w:type="dxa"/>
              <w:right w:w="115" w:type="dxa"/>
            </w:tcMar>
          </w:tcPr>
          <w:p w14:paraId="4899FCFE" w14:textId="77777777" w:rsidR="00A83C15" w:rsidRPr="00E14F17" w:rsidRDefault="00A83C15" w:rsidP="0088516E">
            <w:pPr>
              <w:pStyle w:val="BodyText"/>
              <w:spacing w:after="0"/>
              <w:rPr>
                <w:rFonts w:cs="Arial"/>
              </w:rPr>
            </w:pPr>
            <w:r w:rsidRPr="00E14F17">
              <w:rPr>
                <w:rFonts w:cs="Arial"/>
              </w:rPr>
              <w:t xml:space="preserve">EPA ID of the facility that handled the waste.  </w:t>
            </w:r>
          </w:p>
        </w:tc>
      </w:tr>
      <w:tr w:rsidR="00A83C15" w:rsidRPr="00F76A56" w14:paraId="15481163" w14:textId="77777777" w:rsidTr="0088516E">
        <w:tc>
          <w:tcPr>
            <w:tcW w:w="1800" w:type="dxa"/>
            <w:tcMar>
              <w:top w:w="29" w:type="dxa"/>
              <w:left w:w="115" w:type="dxa"/>
              <w:bottom w:w="29" w:type="dxa"/>
              <w:right w:w="115" w:type="dxa"/>
            </w:tcMar>
          </w:tcPr>
          <w:p w14:paraId="3D5C1DEF" w14:textId="77777777" w:rsidR="00A83C15" w:rsidRPr="00E14F17" w:rsidRDefault="00A83C15" w:rsidP="0088516E">
            <w:pPr>
              <w:pStyle w:val="BodyText"/>
              <w:spacing w:after="0"/>
              <w:rPr>
                <w:rFonts w:cs="Arial"/>
              </w:rPr>
            </w:pPr>
            <w:r w:rsidRPr="00E14F17">
              <w:rPr>
                <w:rFonts w:cs="Arial"/>
              </w:rPr>
              <w:t>74 – 108</w:t>
            </w:r>
          </w:p>
        </w:tc>
        <w:tc>
          <w:tcPr>
            <w:tcW w:w="4147" w:type="dxa"/>
            <w:tcMar>
              <w:top w:w="29" w:type="dxa"/>
              <w:left w:w="115" w:type="dxa"/>
              <w:bottom w:w="29" w:type="dxa"/>
              <w:right w:w="115" w:type="dxa"/>
            </w:tcMar>
          </w:tcPr>
          <w:p w14:paraId="11F53504"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PA_IHW_AWS_DTL.COMNT_TXT</w:t>
            </w:r>
          </w:p>
        </w:tc>
        <w:tc>
          <w:tcPr>
            <w:tcW w:w="7380" w:type="dxa"/>
            <w:tcMar>
              <w:top w:w="29" w:type="dxa"/>
              <w:left w:w="115" w:type="dxa"/>
              <w:bottom w:w="29" w:type="dxa"/>
              <w:right w:w="115" w:type="dxa"/>
            </w:tcMar>
          </w:tcPr>
          <w:p w14:paraId="06FF901B" w14:textId="77777777" w:rsidR="00A83C15" w:rsidRPr="00E14F17" w:rsidRDefault="00A83C15" w:rsidP="0088516E">
            <w:pPr>
              <w:pStyle w:val="BodyText"/>
              <w:spacing w:after="0"/>
              <w:rPr>
                <w:rFonts w:cs="Arial"/>
              </w:rPr>
            </w:pPr>
            <w:r w:rsidRPr="00E14F17">
              <w:rPr>
                <w:rFonts w:cs="Arial"/>
              </w:rPr>
              <w:t>Comment from the receiver about the waste</w:t>
            </w:r>
          </w:p>
        </w:tc>
      </w:tr>
      <w:tr w:rsidR="00A83C15" w:rsidRPr="00F76A56" w14:paraId="1D86B6A1" w14:textId="77777777" w:rsidTr="0088516E">
        <w:tc>
          <w:tcPr>
            <w:tcW w:w="1800" w:type="dxa"/>
            <w:tcMar>
              <w:top w:w="29" w:type="dxa"/>
              <w:left w:w="115" w:type="dxa"/>
              <w:bottom w:w="29" w:type="dxa"/>
              <w:right w:w="115" w:type="dxa"/>
            </w:tcMar>
          </w:tcPr>
          <w:p w14:paraId="08CFB193" w14:textId="77777777" w:rsidR="00A83C15" w:rsidRPr="00E14F17" w:rsidRDefault="00A83C15" w:rsidP="0088516E">
            <w:pPr>
              <w:pStyle w:val="BodyText"/>
              <w:spacing w:after="0"/>
              <w:rPr>
                <w:rFonts w:cs="Arial"/>
              </w:rPr>
            </w:pPr>
            <w:r w:rsidRPr="00E14F17">
              <w:rPr>
                <w:rFonts w:cs="Arial"/>
              </w:rPr>
              <w:t>109 – 109</w:t>
            </w:r>
          </w:p>
        </w:tc>
        <w:tc>
          <w:tcPr>
            <w:tcW w:w="4147" w:type="dxa"/>
            <w:tcMar>
              <w:top w:w="29" w:type="dxa"/>
              <w:left w:w="115" w:type="dxa"/>
              <w:bottom w:w="29" w:type="dxa"/>
              <w:right w:w="115" w:type="dxa"/>
            </w:tcMar>
          </w:tcPr>
          <w:p w14:paraId="22DC0722"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PA_IHW_AWS_DTL.FEE_EXEMPT_REQ_CD</w:t>
            </w:r>
          </w:p>
        </w:tc>
        <w:tc>
          <w:tcPr>
            <w:tcW w:w="7380" w:type="dxa"/>
            <w:tcMar>
              <w:top w:w="29" w:type="dxa"/>
              <w:left w:w="115" w:type="dxa"/>
              <w:bottom w:w="29" w:type="dxa"/>
              <w:right w:w="115" w:type="dxa"/>
            </w:tcMar>
          </w:tcPr>
          <w:p w14:paraId="6E0A55B3" w14:textId="77777777" w:rsidR="00A83C15" w:rsidRPr="00E14F17" w:rsidRDefault="00A83C15" w:rsidP="0088516E">
            <w:pPr>
              <w:pStyle w:val="BodyText"/>
              <w:spacing w:after="0"/>
              <w:rPr>
                <w:rFonts w:cs="Arial"/>
              </w:rPr>
            </w:pPr>
            <w:r w:rsidRPr="00E14F17">
              <w:rPr>
                <w:rFonts w:cs="Arial"/>
              </w:rPr>
              <w:t>Code identifying a fee exemption request</w:t>
            </w:r>
          </w:p>
        </w:tc>
      </w:tr>
      <w:tr w:rsidR="00A83C15" w:rsidRPr="00F76A56" w14:paraId="72186BE0" w14:textId="77777777" w:rsidTr="0088516E">
        <w:tc>
          <w:tcPr>
            <w:tcW w:w="1800" w:type="dxa"/>
            <w:tcMar>
              <w:top w:w="29" w:type="dxa"/>
              <w:left w:w="115" w:type="dxa"/>
              <w:bottom w:w="29" w:type="dxa"/>
              <w:right w:w="115" w:type="dxa"/>
            </w:tcMar>
          </w:tcPr>
          <w:p w14:paraId="5419090B" w14:textId="77777777" w:rsidR="00A83C15" w:rsidRPr="00E14F17" w:rsidRDefault="00A83C15" w:rsidP="0088516E">
            <w:pPr>
              <w:pStyle w:val="BodyText"/>
              <w:spacing w:after="0"/>
              <w:rPr>
                <w:rFonts w:cs="Arial"/>
              </w:rPr>
            </w:pPr>
            <w:r w:rsidRPr="00E14F17">
              <w:rPr>
                <w:rFonts w:cs="Arial"/>
              </w:rPr>
              <w:lastRenderedPageBreak/>
              <w:t>110 – 110</w:t>
            </w:r>
          </w:p>
        </w:tc>
        <w:tc>
          <w:tcPr>
            <w:tcW w:w="4147" w:type="dxa"/>
            <w:tcMar>
              <w:top w:w="29" w:type="dxa"/>
              <w:left w:w="115" w:type="dxa"/>
              <w:bottom w:w="29" w:type="dxa"/>
              <w:right w:w="115" w:type="dxa"/>
            </w:tcMar>
          </w:tcPr>
          <w:p w14:paraId="5F7CBA91"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PA_IHW_AWS_DTL.FEE_EXEMPT_RESOL_CD</w:t>
            </w:r>
          </w:p>
        </w:tc>
        <w:tc>
          <w:tcPr>
            <w:tcW w:w="7380" w:type="dxa"/>
            <w:tcMar>
              <w:top w:w="29" w:type="dxa"/>
              <w:left w:w="115" w:type="dxa"/>
              <w:bottom w:w="29" w:type="dxa"/>
              <w:right w:w="115" w:type="dxa"/>
            </w:tcMar>
          </w:tcPr>
          <w:p w14:paraId="4F0E4922" w14:textId="77777777" w:rsidR="00A83C15" w:rsidRPr="00E14F17" w:rsidRDefault="00A83C15" w:rsidP="0088516E">
            <w:pPr>
              <w:pStyle w:val="BodyText"/>
              <w:spacing w:after="0"/>
              <w:rPr>
                <w:rFonts w:cs="Arial"/>
              </w:rPr>
            </w:pPr>
            <w:r w:rsidRPr="00E14F17">
              <w:rPr>
                <w:rFonts w:cs="Arial"/>
              </w:rPr>
              <w:t>Code identifying the resolution of a fee exemption request</w:t>
            </w:r>
          </w:p>
        </w:tc>
      </w:tr>
      <w:tr w:rsidR="00A83C15" w:rsidRPr="00F76A56" w14:paraId="3A49B5E0" w14:textId="77777777" w:rsidTr="0088516E">
        <w:tc>
          <w:tcPr>
            <w:tcW w:w="1800" w:type="dxa"/>
            <w:tcMar>
              <w:top w:w="29" w:type="dxa"/>
              <w:left w:w="115" w:type="dxa"/>
              <w:bottom w:w="29" w:type="dxa"/>
              <w:right w:w="115" w:type="dxa"/>
            </w:tcMar>
          </w:tcPr>
          <w:p w14:paraId="2DEF5801" w14:textId="77777777" w:rsidR="00A83C15" w:rsidRPr="00E14F17" w:rsidRDefault="00A83C15" w:rsidP="0088516E">
            <w:pPr>
              <w:pStyle w:val="BodyText"/>
              <w:spacing w:after="0"/>
              <w:rPr>
                <w:rFonts w:cs="Arial"/>
              </w:rPr>
            </w:pPr>
            <w:r w:rsidRPr="00E14F17">
              <w:rPr>
                <w:rFonts w:cs="Arial"/>
              </w:rPr>
              <w:t>111 – 111</w:t>
            </w:r>
          </w:p>
        </w:tc>
        <w:tc>
          <w:tcPr>
            <w:tcW w:w="4147" w:type="dxa"/>
            <w:tcMar>
              <w:top w:w="29" w:type="dxa"/>
              <w:left w:w="115" w:type="dxa"/>
              <w:bottom w:w="29" w:type="dxa"/>
              <w:right w:w="115" w:type="dxa"/>
            </w:tcMar>
          </w:tcPr>
          <w:p w14:paraId="520FD9EE" w14:textId="77777777" w:rsidR="00A83C15" w:rsidRPr="003D38DB" w:rsidRDefault="00A83C15" w:rsidP="0088516E">
            <w:pPr>
              <w:ind w:left="0"/>
              <w:rPr>
                <w:rFonts w:ascii="Verdana" w:hAnsi="Verdana" w:cs="Arial"/>
                <w:color w:val="000000"/>
              </w:rPr>
            </w:pPr>
          </w:p>
        </w:tc>
        <w:tc>
          <w:tcPr>
            <w:tcW w:w="7380" w:type="dxa"/>
            <w:tcMar>
              <w:top w:w="29" w:type="dxa"/>
              <w:left w:w="115" w:type="dxa"/>
              <w:bottom w:w="29" w:type="dxa"/>
              <w:right w:w="115" w:type="dxa"/>
            </w:tcMar>
          </w:tcPr>
          <w:p w14:paraId="452868CF" w14:textId="77777777" w:rsidR="00A83C15" w:rsidRPr="00E14F17" w:rsidRDefault="00A83C15" w:rsidP="0088516E">
            <w:pPr>
              <w:pStyle w:val="BodyText"/>
              <w:spacing w:after="0"/>
              <w:rPr>
                <w:rFonts w:cs="Arial"/>
              </w:rPr>
            </w:pPr>
            <w:r w:rsidRPr="00E14F17">
              <w:rPr>
                <w:rFonts w:cs="Arial"/>
              </w:rPr>
              <w:t>= 1, if a report was required</w:t>
            </w:r>
          </w:p>
        </w:tc>
      </w:tr>
      <w:tr w:rsidR="00A83C15" w:rsidRPr="00F76A56" w14:paraId="4F5146EC" w14:textId="77777777" w:rsidTr="0088516E">
        <w:tc>
          <w:tcPr>
            <w:tcW w:w="1800" w:type="dxa"/>
            <w:tcMar>
              <w:top w:w="29" w:type="dxa"/>
              <w:left w:w="115" w:type="dxa"/>
              <w:bottom w:w="29" w:type="dxa"/>
              <w:right w:w="115" w:type="dxa"/>
            </w:tcMar>
          </w:tcPr>
          <w:p w14:paraId="38D322B3" w14:textId="77777777" w:rsidR="00A83C15" w:rsidRPr="00E14F17" w:rsidRDefault="00A83C15" w:rsidP="0088516E">
            <w:pPr>
              <w:pStyle w:val="BodyText"/>
              <w:spacing w:after="0"/>
              <w:rPr>
                <w:rFonts w:cs="Arial"/>
              </w:rPr>
            </w:pPr>
            <w:r w:rsidRPr="00E14F17">
              <w:rPr>
                <w:rFonts w:cs="Arial"/>
              </w:rPr>
              <w:t>112 – 119</w:t>
            </w:r>
          </w:p>
        </w:tc>
        <w:tc>
          <w:tcPr>
            <w:tcW w:w="4147" w:type="dxa"/>
            <w:tcMar>
              <w:top w:w="29" w:type="dxa"/>
              <w:left w:w="115" w:type="dxa"/>
              <w:bottom w:w="29" w:type="dxa"/>
              <w:right w:w="115" w:type="dxa"/>
            </w:tcMar>
          </w:tcPr>
          <w:p w14:paraId="16E6FC14"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PA_IHW_AWS_DTL.CREATE_TMSTMP</w:t>
            </w:r>
          </w:p>
        </w:tc>
        <w:tc>
          <w:tcPr>
            <w:tcW w:w="7380" w:type="dxa"/>
            <w:tcMar>
              <w:top w:w="29" w:type="dxa"/>
              <w:left w:w="115" w:type="dxa"/>
              <w:bottom w:w="29" w:type="dxa"/>
              <w:right w:w="115" w:type="dxa"/>
            </w:tcMar>
          </w:tcPr>
          <w:p w14:paraId="366156F2" w14:textId="77777777" w:rsidR="00A83C15" w:rsidRPr="00E14F17" w:rsidRDefault="00A83C15" w:rsidP="0088516E">
            <w:pPr>
              <w:pStyle w:val="BodyText"/>
              <w:spacing w:after="0"/>
              <w:rPr>
                <w:rFonts w:cs="Arial"/>
              </w:rPr>
            </w:pPr>
            <w:r w:rsidRPr="00E14F17">
              <w:rPr>
                <w:rFonts w:cs="Arial"/>
              </w:rPr>
              <w:t>Record creation date (YYYYMMDD)</w:t>
            </w:r>
          </w:p>
        </w:tc>
      </w:tr>
      <w:tr w:rsidR="00A83C15" w:rsidRPr="00F76A56" w14:paraId="5BA3DD8E" w14:textId="77777777" w:rsidTr="0088516E">
        <w:tc>
          <w:tcPr>
            <w:tcW w:w="1800" w:type="dxa"/>
            <w:tcMar>
              <w:top w:w="29" w:type="dxa"/>
              <w:left w:w="115" w:type="dxa"/>
              <w:bottom w:w="29" w:type="dxa"/>
              <w:right w:w="115" w:type="dxa"/>
            </w:tcMar>
          </w:tcPr>
          <w:p w14:paraId="7C1AB0BC" w14:textId="77777777" w:rsidR="00A83C15" w:rsidRPr="00E14F17" w:rsidRDefault="00A83C15" w:rsidP="0088516E">
            <w:pPr>
              <w:pStyle w:val="BodyText"/>
              <w:spacing w:after="0"/>
              <w:rPr>
                <w:rFonts w:cs="Arial"/>
              </w:rPr>
            </w:pPr>
            <w:r w:rsidRPr="00E14F17">
              <w:rPr>
                <w:rFonts w:cs="Arial"/>
              </w:rPr>
              <w:t>120 – 120</w:t>
            </w:r>
          </w:p>
        </w:tc>
        <w:tc>
          <w:tcPr>
            <w:tcW w:w="4147" w:type="dxa"/>
            <w:tcMar>
              <w:top w:w="29" w:type="dxa"/>
              <w:left w:w="115" w:type="dxa"/>
              <w:bottom w:w="29" w:type="dxa"/>
              <w:right w:w="115" w:type="dxa"/>
            </w:tcMar>
          </w:tcPr>
          <w:p w14:paraId="26FB16CE"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PA_IHW_AWS_DTL.ERR_FLG</w:t>
            </w:r>
          </w:p>
        </w:tc>
        <w:tc>
          <w:tcPr>
            <w:tcW w:w="7380" w:type="dxa"/>
            <w:tcMar>
              <w:top w:w="29" w:type="dxa"/>
              <w:left w:w="115" w:type="dxa"/>
              <w:bottom w:w="29" w:type="dxa"/>
              <w:right w:w="115" w:type="dxa"/>
            </w:tcMar>
          </w:tcPr>
          <w:p w14:paraId="09A6B614" w14:textId="77777777" w:rsidR="00A83C15" w:rsidRPr="00E14F17" w:rsidRDefault="00A83C15" w:rsidP="0088516E">
            <w:pPr>
              <w:pStyle w:val="BodyText"/>
              <w:spacing w:after="0"/>
              <w:rPr>
                <w:rFonts w:cs="Arial"/>
              </w:rPr>
            </w:pPr>
            <w:r w:rsidRPr="00E14F17">
              <w:rPr>
                <w:rFonts w:cs="Arial"/>
              </w:rPr>
              <w:t>= 1, if record contains an error in the data.  Otherwise = 0</w:t>
            </w:r>
          </w:p>
        </w:tc>
      </w:tr>
      <w:tr w:rsidR="00A83C15" w:rsidRPr="00F76A56" w14:paraId="0E3E07EB" w14:textId="77777777" w:rsidTr="0088516E">
        <w:tc>
          <w:tcPr>
            <w:tcW w:w="1800" w:type="dxa"/>
            <w:tcMar>
              <w:top w:w="29" w:type="dxa"/>
              <w:left w:w="115" w:type="dxa"/>
              <w:bottom w:w="29" w:type="dxa"/>
              <w:right w:w="115" w:type="dxa"/>
            </w:tcMar>
          </w:tcPr>
          <w:p w14:paraId="38776495" w14:textId="77777777" w:rsidR="00A83C15" w:rsidRPr="00E14F17" w:rsidRDefault="00A83C15" w:rsidP="0088516E">
            <w:pPr>
              <w:pStyle w:val="BodyText"/>
              <w:spacing w:after="0"/>
              <w:rPr>
                <w:rFonts w:cs="Arial"/>
              </w:rPr>
            </w:pPr>
            <w:r w:rsidRPr="00E14F17">
              <w:rPr>
                <w:rFonts w:cs="Arial"/>
              </w:rPr>
              <w:t>121 -121</w:t>
            </w:r>
          </w:p>
        </w:tc>
        <w:tc>
          <w:tcPr>
            <w:tcW w:w="4147" w:type="dxa"/>
            <w:tcMar>
              <w:top w:w="29" w:type="dxa"/>
              <w:left w:w="115" w:type="dxa"/>
              <w:bottom w:w="29" w:type="dxa"/>
              <w:right w:w="115" w:type="dxa"/>
            </w:tcMar>
          </w:tcPr>
          <w:p w14:paraId="575A735B"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PA_IHW_AWS_DTL.RPT_METH_CD</w:t>
            </w:r>
          </w:p>
        </w:tc>
        <w:tc>
          <w:tcPr>
            <w:tcW w:w="7380" w:type="dxa"/>
            <w:tcMar>
              <w:top w:w="29" w:type="dxa"/>
              <w:left w:w="115" w:type="dxa"/>
              <w:bottom w:w="29" w:type="dxa"/>
              <w:right w:w="115" w:type="dxa"/>
            </w:tcMar>
          </w:tcPr>
          <w:p w14:paraId="440851FC" w14:textId="77777777" w:rsidR="00A83C15" w:rsidRPr="00E14F17" w:rsidRDefault="00A83C15" w:rsidP="00C55B43">
            <w:pPr>
              <w:pStyle w:val="BodyText"/>
              <w:spacing w:after="0"/>
              <w:rPr>
                <w:rFonts w:cs="Arial"/>
              </w:rPr>
            </w:pPr>
            <w:r w:rsidRPr="00E14F17">
              <w:rPr>
                <w:rFonts w:cs="Arial"/>
              </w:rPr>
              <w:t xml:space="preserve">Reporting method (P = paper; </w:t>
            </w:r>
            <w:r w:rsidR="00C55B43" w:rsidRPr="00E14F17">
              <w:rPr>
                <w:rFonts w:cs="Arial"/>
              </w:rPr>
              <w:t>S = STEERS</w:t>
            </w:r>
            <w:r w:rsidRPr="00E14F17">
              <w:rPr>
                <w:rFonts w:cs="Arial"/>
              </w:rPr>
              <w:t>)</w:t>
            </w:r>
          </w:p>
        </w:tc>
      </w:tr>
      <w:tr w:rsidR="00A83C15" w:rsidRPr="00F76A56" w14:paraId="224CDB59" w14:textId="77777777" w:rsidTr="0088516E">
        <w:tc>
          <w:tcPr>
            <w:tcW w:w="1800" w:type="dxa"/>
            <w:tcMar>
              <w:top w:w="29" w:type="dxa"/>
              <w:left w:w="115" w:type="dxa"/>
              <w:bottom w:w="29" w:type="dxa"/>
              <w:right w:w="115" w:type="dxa"/>
            </w:tcMar>
          </w:tcPr>
          <w:p w14:paraId="7CC26DE7" w14:textId="77777777" w:rsidR="00A83C15" w:rsidRPr="00E14F17" w:rsidRDefault="00A83C15" w:rsidP="0088516E">
            <w:pPr>
              <w:pStyle w:val="BodyText"/>
              <w:spacing w:after="0"/>
              <w:rPr>
                <w:rFonts w:cs="Arial"/>
              </w:rPr>
            </w:pPr>
            <w:r w:rsidRPr="00E14F17">
              <w:rPr>
                <w:rFonts w:cs="Arial"/>
              </w:rPr>
              <w:t>122 – 129</w:t>
            </w:r>
          </w:p>
        </w:tc>
        <w:tc>
          <w:tcPr>
            <w:tcW w:w="4147" w:type="dxa"/>
            <w:tcMar>
              <w:top w:w="29" w:type="dxa"/>
              <w:left w:w="115" w:type="dxa"/>
              <w:bottom w:w="29" w:type="dxa"/>
              <w:right w:w="115" w:type="dxa"/>
            </w:tcMar>
          </w:tcPr>
          <w:p w14:paraId="49FF2536"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PA_IHW_AWS_DTL.AWS_DTL_ID</w:t>
            </w:r>
          </w:p>
        </w:tc>
        <w:tc>
          <w:tcPr>
            <w:tcW w:w="7380" w:type="dxa"/>
            <w:tcMar>
              <w:top w:w="29" w:type="dxa"/>
              <w:left w:w="115" w:type="dxa"/>
              <w:bottom w:w="29" w:type="dxa"/>
              <w:right w:w="115" w:type="dxa"/>
            </w:tcMar>
          </w:tcPr>
          <w:p w14:paraId="5C4370D7" w14:textId="77777777" w:rsidR="00A83C15" w:rsidRPr="00E14F17" w:rsidRDefault="00A83C15" w:rsidP="0088516E">
            <w:pPr>
              <w:pStyle w:val="BodyText"/>
              <w:spacing w:after="0"/>
              <w:rPr>
                <w:rFonts w:cs="Arial"/>
              </w:rPr>
            </w:pPr>
            <w:r w:rsidRPr="00E14F17">
              <w:rPr>
                <w:rFonts w:cs="Arial"/>
              </w:rPr>
              <w:t>Detail Record ID assigned by PARIS</w:t>
            </w:r>
          </w:p>
        </w:tc>
      </w:tr>
      <w:tr w:rsidR="00A83C15" w:rsidRPr="00F76A56" w14:paraId="20BFD354" w14:textId="77777777" w:rsidTr="0088516E">
        <w:tc>
          <w:tcPr>
            <w:tcW w:w="1800" w:type="dxa"/>
            <w:tcMar>
              <w:top w:w="29" w:type="dxa"/>
              <w:left w:w="115" w:type="dxa"/>
              <w:bottom w:w="29" w:type="dxa"/>
              <w:right w:w="115" w:type="dxa"/>
            </w:tcMar>
          </w:tcPr>
          <w:p w14:paraId="7987A6BE" w14:textId="77777777" w:rsidR="00A83C15" w:rsidRPr="00E14F17" w:rsidRDefault="00A83C15" w:rsidP="0088516E">
            <w:pPr>
              <w:pStyle w:val="BodyText"/>
              <w:spacing w:after="0"/>
              <w:rPr>
                <w:rFonts w:cs="Arial"/>
              </w:rPr>
            </w:pPr>
            <w:r w:rsidRPr="00E14F17">
              <w:rPr>
                <w:rFonts w:cs="Arial"/>
              </w:rPr>
              <w:t>130 – 133</w:t>
            </w:r>
          </w:p>
        </w:tc>
        <w:tc>
          <w:tcPr>
            <w:tcW w:w="4147" w:type="dxa"/>
            <w:tcMar>
              <w:top w:w="29" w:type="dxa"/>
              <w:left w:w="115" w:type="dxa"/>
              <w:bottom w:w="29" w:type="dxa"/>
              <w:right w:w="115" w:type="dxa"/>
            </w:tcMar>
          </w:tcPr>
          <w:p w14:paraId="6414B6D1"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PA_IHW_AWS_EHWN.EHWN_CD</w:t>
            </w:r>
          </w:p>
        </w:tc>
        <w:tc>
          <w:tcPr>
            <w:tcW w:w="7380" w:type="dxa"/>
            <w:tcMar>
              <w:top w:w="29" w:type="dxa"/>
              <w:left w:w="115" w:type="dxa"/>
              <w:bottom w:w="29" w:type="dxa"/>
              <w:right w:w="115" w:type="dxa"/>
            </w:tcMar>
          </w:tcPr>
          <w:p w14:paraId="09B64A11" w14:textId="77777777" w:rsidR="00A83C15" w:rsidRPr="00E14F17" w:rsidRDefault="00A83C15" w:rsidP="0088516E">
            <w:pPr>
              <w:pStyle w:val="BodyText"/>
              <w:spacing w:after="0"/>
              <w:rPr>
                <w:rFonts w:cs="Arial"/>
              </w:rPr>
            </w:pPr>
            <w:r w:rsidRPr="00E14F17">
              <w:rPr>
                <w:rFonts w:cs="Arial"/>
              </w:rPr>
              <w:t>EPA hazardous waste code that best describes the waste if it hazardous.  The value for this field is determined by the following:</w:t>
            </w:r>
          </w:p>
          <w:p w14:paraId="3144355C" w14:textId="77777777" w:rsidR="00A83C15" w:rsidRPr="00E14F17" w:rsidRDefault="00A83C15" w:rsidP="0088516E">
            <w:pPr>
              <w:pStyle w:val="BodyText"/>
              <w:spacing w:after="0"/>
              <w:rPr>
                <w:rFonts w:cs="Arial"/>
                <w:sz w:val="20"/>
                <w:szCs w:val="20"/>
              </w:rPr>
            </w:pPr>
            <w:r w:rsidRPr="00E14F17">
              <w:rPr>
                <w:rFonts w:cs="Arial"/>
                <w:sz w:val="20"/>
                <w:szCs w:val="20"/>
              </w:rPr>
              <w:t>PA_IHW_AWS_TWC.TWC_ID = PA_IHW_AWS_EHWN.TWC_ID</w:t>
            </w:r>
          </w:p>
        </w:tc>
      </w:tr>
      <w:tr w:rsidR="00A83C15" w:rsidRPr="00F76A56" w14:paraId="472FB3F0" w14:textId="77777777" w:rsidTr="0088516E">
        <w:tc>
          <w:tcPr>
            <w:tcW w:w="1800" w:type="dxa"/>
            <w:tcMar>
              <w:top w:w="29" w:type="dxa"/>
              <w:left w:w="115" w:type="dxa"/>
              <w:bottom w:w="29" w:type="dxa"/>
              <w:right w:w="115" w:type="dxa"/>
            </w:tcMar>
          </w:tcPr>
          <w:p w14:paraId="7A1B0D3C" w14:textId="77777777" w:rsidR="00A83C15" w:rsidRPr="00E14F17" w:rsidRDefault="00A83C15" w:rsidP="0088516E">
            <w:pPr>
              <w:pStyle w:val="BodyText"/>
              <w:spacing w:after="0"/>
              <w:rPr>
                <w:rFonts w:cs="Arial"/>
              </w:rPr>
            </w:pPr>
            <w:r w:rsidRPr="00E14F17">
              <w:rPr>
                <w:rFonts w:cs="Arial"/>
              </w:rPr>
              <w:t>134 – 137</w:t>
            </w:r>
          </w:p>
        </w:tc>
        <w:tc>
          <w:tcPr>
            <w:tcW w:w="4147" w:type="dxa"/>
            <w:tcMar>
              <w:top w:w="29" w:type="dxa"/>
              <w:left w:w="115" w:type="dxa"/>
              <w:bottom w:w="29" w:type="dxa"/>
              <w:right w:w="115" w:type="dxa"/>
            </w:tcMar>
          </w:tcPr>
          <w:p w14:paraId="7AD7C130"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PA_IHW_AWS_EHWN.EHWN_CD</w:t>
            </w:r>
          </w:p>
        </w:tc>
        <w:tc>
          <w:tcPr>
            <w:tcW w:w="7380" w:type="dxa"/>
            <w:tcMar>
              <w:top w:w="29" w:type="dxa"/>
              <w:left w:w="115" w:type="dxa"/>
              <w:bottom w:w="29" w:type="dxa"/>
              <w:right w:w="115" w:type="dxa"/>
            </w:tcMar>
          </w:tcPr>
          <w:p w14:paraId="421B3B29" w14:textId="77777777" w:rsidR="00A83C15" w:rsidRPr="00E14F17" w:rsidRDefault="00A83C15" w:rsidP="0088516E">
            <w:pPr>
              <w:pStyle w:val="BodyText"/>
              <w:spacing w:after="0"/>
              <w:rPr>
                <w:rFonts w:cs="Arial"/>
              </w:rPr>
            </w:pPr>
            <w:r w:rsidRPr="00E14F17">
              <w:rPr>
                <w:rFonts w:cs="Arial"/>
              </w:rPr>
              <w:t>EPA hazardous waste code that best describes the waste if it hazardous.  The value for this field is determined by the following:</w:t>
            </w:r>
          </w:p>
          <w:p w14:paraId="29B95CF4" w14:textId="77777777" w:rsidR="00A83C15" w:rsidRPr="00E14F17" w:rsidRDefault="00A83C15" w:rsidP="0088516E">
            <w:pPr>
              <w:pStyle w:val="BodyText"/>
              <w:spacing w:after="0"/>
              <w:rPr>
                <w:rFonts w:cs="Arial"/>
                <w:sz w:val="20"/>
                <w:szCs w:val="20"/>
              </w:rPr>
            </w:pPr>
            <w:r w:rsidRPr="00E14F17">
              <w:rPr>
                <w:rFonts w:cs="Arial"/>
                <w:sz w:val="20"/>
                <w:szCs w:val="20"/>
              </w:rPr>
              <w:t>PA_IHW_AWS_TWC.TWC_ID = PA_IHW_AWS_EHWN.TWC_ID</w:t>
            </w:r>
          </w:p>
        </w:tc>
      </w:tr>
      <w:tr w:rsidR="00A83C15" w:rsidRPr="00F76A56" w14:paraId="089B5D03" w14:textId="77777777" w:rsidTr="0088516E">
        <w:tc>
          <w:tcPr>
            <w:tcW w:w="1800" w:type="dxa"/>
            <w:tcMar>
              <w:top w:w="29" w:type="dxa"/>
              <w:left w:w="115" w:type="dxa"/>
              <w:bottom w:w="29" w:type="dxa"/>
              <w:right w:w="115" w:type="dxa"/>
            </w:tcMar>
          </w:tcPr>
          <w:p w14:paraId="0C16D9FA" w14:textId="77777777" w:rsidR="00A83C15" w:rsidRPr="00E14F17" w:rsidRDefault="00A83C15" w:rsidP="0088516E">
            <w:pPr>
              <w:pStyle w:val="BodyText"/>
              <w:spacing w:after="0"/>
              <w:rPr>
                <w:rFonts w:cs="Arial"/>
              </w:rPr>
            </w:pPr>
            <w:r w:rsidRPr="00E14F17">
              <w:rPr>
                <w:rFonts w:cs="Arial"/>
              </w:rPr>
              <w:t>138 – 141</w:t>
            </w:r>
          </w:p>
        </w:tc>
        <w:tc>
          <w:tcPr>
            <w:tcW w:w="4147" w:type="dxa"/>
            <w:tcMar>
              <w:top w:w="29" w:type="dxa"/>
              <w:left w:w="115" w:type="dxa"/>
              <w:bottom w:w="29" w:type="dxa"/>
              <w:right w:w="115" w:type="dxa"/>
            </w:tcMar>
          </w:tcPr>
          <w:p w14:paraId="63B512DA"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PA_IHW_AWS_EHWN.EHWN_CD</w:t>
            </w:r>
          </w:p>
        </w:tc>
        <w:tc>
          <w:tcPr>
            <w:tcW w:w="7380" w:type="dxa"/>
            <w:tcMar>
              <w:top w:w="29" w:type="dxa"/>
              <w:left w:w="115" w:type="dxa"/>
              <w:bottom w:w="29" w:type="dxa"/>
              <w:right w:w="115" w:type="dxa"/>
            </w:tcMar>
          </w:tcPr>
          <w:p w14:paraId="34A11687" w14:textId="77777777" w:rsidR="00A83C15" w:rsidRPr="00E14F17" w:rsidRDefault="00A83C15" w:rsidP="0088516E">
            <w:pPr>
              <w:pStyle w:val="BodyText"/>
              <w:spacing w:after="0"/>
              <w:rPr>
                <w:rFonts w:cs="Arial"/>
              </w:rPr>
            </w:pPr>
            <w:r w:rsidRPr="00E14F17">
              <w:rPr>
                <w:rFonts w:cs="Arial"/>
              </w:rPr>
              <w:t>EPA hazardous waste code that best describes the waste if it hazardous.  The value for this field is determined by the following:</w:t>
            </w:r>
          </w:p>
          <w:p w14:paraId="22EA1103" w14:textId="77777777" w:rsidR="00A83C15" w:rsidRPr="00E14F17" w:rsidRDefault="00A83C15" w:rsidP="0088516E">
            <w:pPr>
              <w:pStyle w:val="BodyText"/>
              <w:spacing w:after="0"/>
              <w:rPr>
                <w:rFonts w:cs="Arial"/>
                <w:sz w:val="20"/>
                <w:szCs w:val="20"/>
              </w:rPr>
            </w:pPr>
            <w:r w:rsidRPr="00E14F17">
              <w:rPr>
                <w:rFonts w:cs="Arial"/>
                <w:sz w:val="20"/>
                <w:szCs w:val="20"/>
              </w:rPr>
              <w:t>PA_IHW_AWS_TWC.TWC_ID = PA_IHW_AWS_EHWN.TWC_ID</w:t>
            </w:r>
          </w:p>
        </w:tc>
      </w:tr>
      <w:tr w:rsidR="00A83C15" w:rsidRPr="00F76A56" w14:paraId="2669BC75" w14:textId="77777777" w:rsidTr="0088516E">
        <w:tc>
          <w:tcPr>
            <w:tcW w:w="1800" w:type="dxa"/>
            <w:tcMar>
              <w:top w:w="29" w:type="dxa"/>
              <w:left w:w="115" w:type="dxa"/>
              <w:bottom w:w="29" w:type="dxa"/>
              <w:right w:w="115" w:type="dxa"/>
            </w:tcMar>
          </w:tcPr>
          <w:p w14:paraId="4B4BE30D" w14:textId="77777777" w:rsidR="00A83C15" w:rsidRPr="00E14F17" w:rsidRDefault="00A83C15" w:rsidP="0088516E">
            <w:pPr>
              <w:pStyle w:val="BodyText"/>
              <w:spacing w:after="0"/>
              <w:rPr>
                <w:rFonts w:cs="Arial"/>
              </w:rPr>
            </w:pPr>
            <w:r w:rsidRPr="00E14F17">
              <w:rPr>
                <w:rFonts w:cs="Arial"/>
              </w:rPr>
              <w:t>142 – 145</w:t>
            </w:r>
          </w:p>
        </w:tc>
        <w:tc>
          <w:tcPr>
            <w:tcW w:w="4147" w:type="dxa"/>
            <w:tcMar>
              <w:top w:w="29" w:type="dxa"/>
              <w:left w:w="115" w:type="dxa"/>
              <w:bottom w:w="29" w:type="dxa"/>
              <w:right w:w="115" w:type="dxa"/>
            </w:tcMar>
          </w:tcPr>
          <w:p w14:paraId="395254F2"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PA_IHW_AWS_EHWN.EHWN_CD</w:t>
            </w:r>
          </w:p>
        </w:tc>
        <w:tc>
          <w:tcPr>
            <w:tcW w:w="7380" w:type="dxa"/>
            <w:tcMar>
              <w:top w:w="29" w:type="dxa"/>
              <w:left w:w="115" w:type="dxa"/>
              <w:bottom w:w="29" w:type="dxa"/>
              <w:right w:w="115" w:type="dxa"/>
            </w:tcMar>
          </w:tcPr>
          <w:p w14:paraId="26919EFC" w14:textId="77777777" w:rsidR="00A83C15" w:rsidRPr="00E14F17" w:rsidRDefault="00A83C15" w:rsidP="0088516E">
            <w:pPr>
              <w:pStyle w:val="BodyText"/>
              <w:spacing w:after="0"/>
              <w:rPr>
                <w:rFonts w:cs="Arial"/>
              </w:rPr>
            </w:pPr>
            <w:r w:rsidRPr="00E14F17">
              <w:rPr>
                <w:rFonts w:cs="Arial"/>
              </w:rPr>
              <w:t>EPA hazardous waste code that best describes the waste if it hazardous.  The value for this field is determined by the following:</w:t>
            </w:r>
          </w:p>
          <w:p w14:paraId="3B8CDF92" w14:textId="77777777" w:rsidR="00A83C15" w:rsidRPr="00E14F17" w:rsidRDefault="00A83C15" w:rsidP="0088516E">
            <w:pPr>
              <w:pStyle w:val="BodyText"/>
              <w:spacing w:after="0"/>
              <w:rPr>
                <w:rFonts w:cs="Arial"/>
                <w:sz w:val="20"/>
                <w:szCs w:val="20"/>
              </w:rPr>
            </w:pPr>
            <w:r w:rsidRPr="00E14F17">
              <w:rPr>
                <w:rFonts w:cs="Arial"/>
                <w:sz w:val="20"/>
                <w:szCs w:val="20"/>
              </w:rPr>
              <w:t>PA_IHW_AWS_TWC.TWC_ID = PA_IHW_AWS_EHWN.TWC_ID</w:t>
            </w:r>
          </w:p>
        </w:tc>
      </w:tr>
      <w:tr w:rsidR="00A83C15" w:rsidRPr="00F76A56" w14:paraId="4EBDDE74" w14:textId="77777777" w:rsidTr="0088516E">
        <w:tc>
          <w:tcPr>
            <w:tcW w:w="1800" w:type="dxa"/>
            <w:tcMar>
              <w:top w:w="29" w:type="dxa"/>
              <w:left w:w="115" w:type="dxa"/>
              <w:bottom w:w="29" w:type="dxa"/>
              <w:right w:w="115" w:type="dxa"/>
            </w:tcMar>
          </w:tcPr>
          <w:p w14:paraId="416F94DE" w14:textId="77777777" w:rsidR="00A83C15" w:rsidRPr="00E14F17" w:rsidRDefault="00A83C15" w:rsidP="0088516E">
            <w:pPr>
              <w:pStyle w:val="BodyText"/>
              <w:spacing w:after="0"/>
              <w:rPr>
                <w:rFonts w:cs="Arial"/>
              </w:rPr>
            </w:pPr>
            <w:r w:rsidRPr="00E14F17">
              <w:rPr>
                <w:rFonts w:cs="Arial"/>
              </w:rPr>
              <w:lastRenderedPageBreak/>
              <w:t>146 – 195</w:t>
            </w:r>
          </w:p>
        </w:tc>
        <w:tc>
          <w:tcPr>
            <w:tcW w:w="4147" w:type="dxa"/>
            <w:tcMar>
              <w:top w:w="29" w:type="dxa"/>
              <w:left w:w="115" w:type="dxa"/>
              <w:bottom w:w="29" w:type="dxa"/>
              <w:right w:w="115" w:type="dxa"/>
            </w:tcMar>
          </w:tcPr>
          <w:p w14:paraId="70AEE39C"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PA_IHW_AWS_DTL.SUBM_CO_NAME</w:t>
            </w:r>
          </w:p>
        </w:tc>
        <w:tc>
          <w:tcPr>
            <w:tcW w:w="7380" w:type="dxa"/>
            <w:tcMar>
              <w:top w:w="29" w:type="dxa"/>
              <w:left w:w="115" w:type="dxa"/>
              <w:bottom w:w="29" w:type="dxa"/>
              <w:right w:w="115" w:type="dxa"/>
            </w:tcMar>
          </w:tcPr>
          <w:p w14:paraId="005EC525" w14:textId="77777777" w:rsidR="00A83C15" w:rsidRPr="00E14F17" w:rsidRDefault="00A83C15" w:rsidP="0088516E">
            <w:pPr>
              <w:pStyle w:val="BodyText"/>
              <w:spacing w:after="0"/>
              <w:rPr>
                <w:rFonts w:cs="Arial"/>
              </w:rPr>
            </w:pPr>
            <w:r w:rsidRPr="00E14F17">
              <w:rPr>
                <w:rFonts w:cs="Arial"/>
              </w:rPr>
              <w:t>Name of company submitting the report</w:t>
            </w:r>
          </w:p>
        </w:tc>
      </w:tr>
      <w:tr w:rsidR="00A83C15" w:rsidRPr="00F76A56" w14:paraId="7D853B24" w14:textId="77777777" w:rsidTr="0088516E">
        <w:tc>
          <w:tcPr>
            <w:tcW w:w="1800" w:type="dxa"/>
            <w:tcMar>
              <w:top w:w="29" w:type="dxa"/>
              <w:left w:w="115" w:type="dxa"/>
              <w:bottom w:w="29" w:type="dxa"/>
              <w:right w:w="115" w:type="dxa"/>
            </w:tcMar>
          </w:tcPr>
          <w:p w14:paraId="650BE2F4" w14:textId="77777777" w:rsidR="00A83C15" w:rsidRPr="00E14F17" w:rsidRDefault="00A83C15" w:rsidP="0088516E">
            <w:pPr>
              <w:pStyle w:val="BodyText"/>
              <w:spacing w:after="0"/>
              <w:rPr>
                <w:rFonts w:cs="Arial"/>
              </w:rPr>
            </w:pPr>
            <w:r w:rsidRPr="00E14F17">
              <w:rPr>
                <w:rFonts w:cs="Arial"/>
              </w:rPr>
              <w:t>196 – 225</w:t>
            </w:r>
          </w:p>
        </w:tc>
        <w:tc>
          <w:tcPr>
            <w:tcW w:w="4147" w:type="dxa"/>
            <w:tcMar>
              <w:top w:w="29" w:type="dxa"/>
              <w:left w:w="115" w:type="dxa"/>
              <w:bottom w:w="29" w:type="dxa"/>
              <w:right w:w="115" w:type="dxa"/>
            </w:tcMar>
          </w:tcPr>
          <w:p w14:paraId="140E9890"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PA_IHW_AWS_DTL.AUTH_AGENT_NAME</w:t>
            </w:r>
          </w:p>
        </w:tc>
        <w:tc>
          <w:tcPr>
            <w:tcW w:w="7380" w:type="dxa"/>
            <w:tcMar>
              <w:top w:w="29" w:type="dxa"/>
              <w:left w:w="115" w:type="dxa"/>
              <w:bottom w:w="29" w:type="dxa"/>
              <w:right w:w="115" w:type="dxa"/>
            </w:tcMar>
          </w:tcPr>
          <w:p w14:paraId="0EFF91B3" w14:textId="77777777" w:rsidR="00A83C15" w:rsidRPr="00E14F17" w:rsidRDefault="00A83C15" w:rsidP="0088516E">
            <w:pPr>
              <w:pStyle w:val="BodyText"/>
              <w:spacing w:after="0"/>
              <w:rPr>
                <w:rFonts w:cs="Arial"/>
              </w:rPr>
            </w:pPr>
            <w:r w:rsidRPr="00E14F17">
              <w:rPr>
                <w:rFonts w:cs="Arial"/>
              </w:rPr>
              <w:t>Name of authorized agent submitting the report</w:t>
            </w:r>
          </w:p>
        </w:tc>
      </w:tr>
      <w:tr w:rsidR="00A83C15" w:rsidRPr="00F76A56" w14:paraId="1E84F186" w14:textId="77777777" w:rsidTr="0088516E">
        <w:tc>
          <w:tcPr>
            <w:tcW w:w="1800" w:type="dxa"/>
            <w:tcMar>
              <w:top w:w="29" w:type="dxa"/>
              <w:left w:w="115" w:type="dxa"/>
              <w:bottom w:w="29" w:type="dxa"/>
              <w:right w:w="115" w:type="dxa"/>
            </w:tcMar>
          </w:tcPr>
          <w:p w14:paraId="7B3AE057" w14:textId="77777777" w:rsidR="00A83C15" w:rsidRPr="00E14F17" w:rsidRDefault="00A83C15" w:rsidP="0088516E">
            <w:pPr>
              <w:pStyle w:val="BodyText"/>
              <w:spacing w:after="0"/>
              <w:rPr>
                <w:rFonts w:cs="Arial"/>
              </w:rPr>
            </w:pPr>
            <w:r w:rsidRPr="00E14F17">
              <w:rPr>
                <w:rFonts w:cs="Arial"/>
              </w:rPr>
              <w:t>226 – 255</w:t>
            </w:r>
          </w:p>
        </w:tc>
        <w:tc>
          <w:tcPr>
            <w:tcW w:w="4147" w:type="dxa"/>
            <w:tcMar>
              <w:top w:w="29" w:type="dxa"/>
              <w:left w:w="115" w:type="dxa"/>
              <w:bottom w:w="29" w:type="dxa"/>
              <w:right w:w="115" w:type="dxa"/>
            </w:tcMar>
          </w:tcPr>
          <w:p w14:paraId="1CBD6B02"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PA_IHW_AWS_DTL.AUTH_AGENT_TITLE</w:t>
            </w:r>
          </w:p>
        </w:tc>
        <w:tc>
          <w:tcPr>
            <w:tcW w:w="7380" w:type="dxa"/>
            <w:tcMar>
              <w:top w:w="29" w:type="dxa"/>
              <w:left w:w="115" w:type="dxa"/>
              <w:bottom w:w="29" w:type="dxa"/>
              <w:right w:w="115" w:type="dxa"/>
            </w:tcMar>
          </w:tcPr>
          <w:p w14:paraId="29BEF9E1" w14:textId="77777777" w:rsidR="00A83C15" w:rsidRPr="00E14F17" w:rsidRDefault="00A83C15" w:rsidP="0088516E">
            <w:pPr>
              <w:pStyle w:val="BodyText"/>
              <w:spacing w:after="0"/>
              <w:rPr>
                <w:rFonts w:cs="Arial"/>
              </w:rPr>
            </w:pPr>
            <w:r w:rsidRPr="00E14F17">
              <w:rPr>
                <w:rFonts w:cs="Arial"/>
              </w:rPr>
              <w:t>Title of authorized agent submitting the report</w:t>
            </w:r>
          </w:p>
        </w:tc>
      </w:tr>
      <w:tr w:rsidR="00A83C15" w:rsidRPr="00F76A56" w14:paraId="4687D2D7" w14:textId="77777777" w:rsidTr="0088516E">
        <w:tc>
          <w:tcPr>
            <w:tcW w:w="1800" w:type="dxa"/>
            <w:tcMar>
              <w:top w:w="29" w:type="dxa"/>
              <w:left w:w="115" w:type="dxa"/>
              <w:bottom w:w="29" w:type="dxa"/>
              <w:right w:w="115" w:type="dxa"/>
            </w:tcMar>
          </w:tcPr>
          <w:p w14:paraId="6D3271C7" w14:textId="77777777" w:rsidR="00A83C15" w:rsidRPr="00E14F17" w:rsidRDefault="00A83C15" w:rsidP="0088516E">
            <w:pPr>
              <w:pStyle w:val="BodyText"/>
              <w:spacing w:after="0"/>
              <w:rPr>
                <w:rFonts w:cs="Arial"/>
              </w:rPr>
            </w:pPr>
            <w:r w:rsidRPr="00E14F17">
              <w:rPr>
                <w:rFonts w:cs="Arial"/>
              </w:rPr>
              <w:t>256 – 256</w:t>
            </w:r>
          </w:p>
        </w:tc>
        <w:tc>
          <w:tcPr>
            <w:tcW w:w="4147" w:type="dxa"/>
            <w:tcMar>
              <w:top w:w="29" w:type="dxa"/>
              <w:left w:w="115" w:type="dxa"/>
              <w:bottom w:w="29" w:type="dxa"/>
              <w:right w:w="115" w:type="dxa"/>
            </w:tcMar>
          </w:tcPr>
          <w:p w14:paraId="4343BFCD"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PA_IHW_AWS_HDR.HW_GREATER_1_1_TONS_FLG</w:t>
            </w:r>
          </w:p>
        </w:tc>
        <w:tc>
          <w:tcPr>
            <w:tcW w:w="7380" w:type="dxa"/>
            <w:tcMar>
              <w:top w:w="29" w:type="dxa"/>
              <w:left w:w="115" w:type="dxa"/>
              <w:bottom w:w="29" w:type="dxa"/>
              <w:right w:w="115" w:type="dxa"/>
            </w:tcMar>
          </w:tcPr>
          <w:p w14:paraId="1921F384" w14:textId="77777777" w:rsidR="00A83C15" w:rsidRPr="00E14F17" w:rsidRDefault="00A83C15" w:rsidP="0088516E">
            <w:pPr>
              <w:pStyle w:val="BodyText"/>
              <w:spacing w:after="0"/>
              <w:rPr>
                <w:rFonts w:cs="Arial"/>
              </w:rPr>
            </w:pPr>
            <w:r w:rsidRPr="00E14F17">
              <w:rPr>
                <w:rFonts w:cs="Arial"/>
              </w:rPr>
              <w:t>Was more than 1.1 tons hazardous waste generated in any one month flag (Y/N)</w:t>
            </w:r>
          </w:p>
        </w:tc>
      </w:tr>
      <w:tr w:rsidR="00A83C15" w:rsidRPr="00F76A56" w14:paraId="54BC8A63" w14:textId="77777777" w:rsidTr="0088516E">
        <w:tc>
          <w:tcPr>
            <w:tcW w:w="1800" w:type="dxa"/>
            <w:tcMar>
              <w:top w:w="29" w:type="dxa"/>
              <w:left w:w="115" w:type="dxa"/>
              <w:bottom w:w="29" w:type="dxa"/>
              <w:right w:w="115" w:type="dxa"/>
            </w:tcMar>
          </w:tcPr>
          <w:p w14:paraId="63B04B4F" w14:textId="77777777" w:rsidR="00A83C15" w:rsidRPr="00E14F17" w:rsidRDefault="00A83C15" w:rsidP="0088516E">
            <w:pPr>
              <w:pStyle w:val="BodyText"/>
              <w:spacing w:after="0"/>
              <w:rPr>
                <w:rFonts w:cs="Arial"/>
              </w:rPr>
            </w:pPr>
            <w:r w:rsidRPr="00E14F17">
              <w:rPr>
                <w:rFonts w:cs="Arial"/>
              </w:rPr>
              <w:t>257 – 257</w:t>
            </w:r>
          </w:p>
        </w:tc>
        <w:tc>
          <w:tcPr>
            <w:tcW w:w="4147" w:type="dxa"/>
            <w:tcMar>
              <w:top w:w="29" w:type="dxa"/>
              <w:left w:w="115" w:type="dxa"/>
              <w:bottom w:w="29" w:type="dxa"/>
              <w:right w:w="115" w:type="dxa"/>
            </w:tcMar>
          </w:tcPr>
          <w:p w14:paraId="7D46014B" w14:textId="77777777" w:rsidR="00A83C15" w:rsidRPr="003D38DB" w:rsidRDefault="00A83C15" w:rsidP="0088516E">
            <w:pPr>
              <w:ind w:left="0"/>
              <w:rPr>
                <w:rFonts w:ascii="Verdana" w:hAnsi="Verdana" w:cs="Arial"/>
                <w:color w:val="000000"/>
              </w:rPr>
            </w:pPr>
            <w:r w:rsidRPr="003D38DB">
              <w:rPr>
                <w:rFonts w:ascii="Verdana" w:hAnsi="Verdana" w:cs="Arial"/>
                <w:color w:val="000000"/>
              </w:rPr>
              <w:t>PA_IHW_AWS_HDR.ACUTE_HW_GREATER_2_2_LBS_FLG</w:t>
            </w:r>
          </w:p>
        </w:tc>
        <w:tc>
          <w:tcPr>
            <w:tcW w:w="7380" w:type="dxa"/>
            <w:tcMar>
              <w:top w:w="29" w:type="dxa"/>
              <w:left w:w="115" w:type="dxa"/>
              <w:bottom w:w="29" w:type="dxa"/>
              <w:right w:w="115" w:type="dxa"/>
            </w:tcMar>
          </w:tcPr>
          <w:p w14:paraId="01AC9429" w14:textId="77777777" w:rsidR="00A83C15" w:rsidRPr="00E14F17" w:rsidRDefault="00A83C15" w:rsidP="0088516E">
            <w:pPr>
              <w:pStyle w:val="BodyText"/>
              <w:spacing w:after="0"/>
              <w:rPr>
                <w:rFonts w:cs="Arial"/>
              </w:rPr>
            </w:pPr>
            <w:r w:rsidRPr="00E14F17">
              <w:rPr>
                <w:rFonts w:cs="Arial"/>
              </w:rPr>
              <w:t xml:space="preserve">Was more than 2.2 </w:t>
            </w:r>
            <w:proofErr w:type="spellStart"/>
            <w:r w:rsidRPr="00E14F17">
              <w:rPr>
                <w:rFonts w:cs="Arial"/>
              </w:rPr>
              <w:t>lbs</w:t>
            </w:r>
            <w:proofErr w:type="spellEnd"/>
            <w:r w:rsidRPr="00E14F17">
              <w:rPr>
                <w:rFonts w:cs="Arial"/>
              </w:rPr>
              <w:t xml:space="preserve"> acute hazardous waste generated in any one month flag (Y/N)</w:t>
            </w:r>
          </w:p>
        </w:tc>
      </w:tr>
    </w:tbl>
    <w:p w14:paraId="6015D939" w14:textId="77777777" w:rsidR="00A83C15" w:rsidRDefault="00A83C15" w:rsidP="00F2299A"/>
    <w:p w14:paraId="413B47B5" w14:textId="77777777" w:rsidR="00A83C15" w:rsidRDefault="00A83C15" w:rsidP="00A83C15">
      <w:pPr>
        <w:pStyle w:val="Heading2"/>
        <w:tabs>
          <w:tab w:val="clear" w:pos="720"/>
          <w:tab w:val="num" w:pos="810"/>
        </w:tabs>
      </w:pPr>
      <w:bookmarkStart w:id="24" w:name="_Toc414273702"/>
      <w:proofErr w:type="spellStart"/>
      <w:r>
        <w:t>Ann_errs_msgs</w:t>
      </w:r>
      <w:bookmarkEnd w:id="24"/>
      <w:proofErr w:type="spellEnd"/>
    </w:p>
    <w:p w14:paraId="1A3AC917" w14:textId="77777777" w:rsidR="00A83C15" w:rsidRDefault="00A83C15" w:rsidP="00A83C15">
      <w:pPr>
        <w:rPr>
          <w:rFonts w:ascii="Verdana" w:hAnsi="Verdana"/>
        </w:rPr>
      </w:pPr>
      <w:r>
        <w:rPr>
          <w:rFonts w:ascii="Verdana" w:hAnsi="Verdana"/>
        </w:rPr>
        <w:t xml:space="preserve">This file contains the error messages associated with records in the </w:t>
      </w:r>
      <w:proofErr w:type="spellStart"/>
      <w:r>
        <w:rPr>
          <w:rFonts w:ascii="Verdana" w:hAnsi="Verdana"/>
        </w:rPr>
        <w:t>ann_errs</w:t>
      </w:r>
      <w:proofErr w:type="spellEnd"/>
      <w:r>
        <w:rPr>
          <w:rFonts w:ascii="Verdana" w:hAnsi="Verdana"/>
        </w:rPr>
        <w:t xml:space="preserve"> file.  It contains the annual summary record ID, the error code, </w:t>
      </w:r>
      <w:r w:rsidR="008B5CA7">
        <w:rPr>
          <w:rFonts w:ascii="Verdana" w:hAnsi="Verdana"/>
        </w:rPr>
        <w:t>t</w:t>
      </w:r>
      <w:r>
        <w:rPr>
          <w:rFonts w:ascii="Verdana" w:hAnsi="Verdana"/>
        </w:rPr>
        <w:t>he error message text</w:t>
      </w:r>
      <w:r w:rsidR="008B5CA7">
        <w:rPr>
          <w:rFonts w:ascii="Verdana" w:hAnsi="Verdana"/>
        </w:rPr>
        <w:t>, and the table containing the record with the error</w:t>
      </w:r>
      <w:r>
        <w:rPr>
          <w:rFonts w:ascii="Verdana" w:hAnsi="Verdana"/>
        </w:rPr>
        <w:t xml:space="preserve">.  The file contains all of the errors messages for all of the annual waste summary records for the last three reporting years.  </w:t>
      </w:r>
    </w:p>
    <w:p w14:paraId="5C414521" w14:textId="77777777" w:rsidR="00A83C15" w:rsidRPr="00F414E9" w:rsidRDefault="00A83C15" w:rsidP="00A83C15">
      <w:pPr>
        <w:rPr>
          <w:rFonts w:ascii="Verdana" w:hAnsi="Verdana"/>
        </w:rPr>
      </w:pPr>
    </w:p>
    <w:p w14:paraId="4F05F1A8" w14:textId="77777777" w:rsidR="00A83C15" w:rsidRPr="00D52B9C" w:rsidRDefault="00A83C15" w:rsidP="00A83C15">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A83C15" w:rsidRPr="00F76A56" w14:paraId="1720C45C" w14:textId="77777777" w:rsidTr="00E14F17">
        <w:trPr>
          <w:tblHeader/>
        </w:trPr>
        <w:tc>
          <w:tcPr>
            <w:tcW w:w="1800" w:type="dxa"/>
            <w:shd w:val="clear" w:color="auto" w:fill="BFBFBF"/>
            <w:tcMar>
              <w:top w:w="29" w:type="dxa"/>
              <w:left w:w="115" w:type="dxa"/>
              <w:bottom w:w="29" w:type="dxa"/>
              <w:right w:w="115" w:type="dxa"/>
            </w:tcMar>
          </w:tcPr>
          <w:p w14:paraId="32149EBC" w14:textId="77777777" w:rsidR="00A83C15" w:rsidRPr="00E14F17" w:rsidRDefault="00A83C15" w:rsidP="0088516E">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5C1A70EE" w14:textId="77777777" w:rsidR="00A83C15" w:rsidRPr="00E14F17" w:rsidRDefault="00A83C15" w:rsidP="0088516E">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7D6B441B" w14:textId="77777777" w:rsidR="00A83C15" w:rsidRPr="00E14F17" w:rsidRDefault="00A83C15" w:rsidP="0088516E">
            <w:pPr>
              <w:pStyle w:val="BodyText"/>
              <w:spacing w:after="0"/>
              <w:ind w:right="-18"/>
              <w:rPr>
                <w:rFonts w:cs="Arial"/>
              </w:rPr>
            </w:pPr>
            <w:r w:rsidRPr="00E14F17">
              <w:rPr>
                <w:rFonts w:cs="Arial"/>
              </w:rPr>
              <w:t>Description</w:t>
            </w:r>
          </w:p>
        </w:tc>
      </w:tr>
      <w:tr w:rsidR="00A83C15" w:rsidRPr="00F76A56" w14:paraId="62FB81FD" w14:textId="77777777" w:rsidTr="0088516E">
        <w:tc>
          <w:tcPr>
            <w:tcW w:w="1800" w:type="dxa"/>
            <w:tcMar>
              <w:top w:w="29" w:type="dxa"/>
              <w:left w:w="115" w:type="dxa"/>
              <w:bottom w:w="29" w:type="dxa"/>
              <w:right w:w="115" w:type="dxa"/>
            </w:tcMar>
          </w:tcPr>
          <w:p w14:paraId="5F19BD56" w14:textId="77777777" w:rsidR="00A83C15" w:rsidRPr="00E14F17" w:rsidRDefault="006562CE" w:rsidP="0088516E">
            <w:pPr>
              <w:pStyle w:val="BodyText"/>
              <w:spacing w:after="0"/>
              <w:rPr>
                <w:rFonts w:cs="Arial"/>
              </w:rPr>
            </w:pPr>
            <w:r w:rsidRPr="00E14F17">
              <w:rPr>
                <w:rFonts w:cs="Arial"/>
              </w:rPr>
              <w:t>1 – 8</w:t>
            </w:r>
          </w:p>
        </w:tc>
        <w:tc>
          <w:tcPr>
            <w:tcW w:w="4147" w:type="dxa"/>
            <w:tcMar>
              <w:top w:w="29" w:type="dxa"/>
              <w:left w:w="115" w:type="dxa"/>
              <w:bottom w:w="29" w:type="dxa"/>
              <w:right w:w="115" w:type="dxa"/>
            </w:tcMar>
          </w:tcPr>
          <w:p w14:paraId="798163C1" w14:textId="77777777" w:rsidR="006562CE" w:rsidRPr="003D38DB" w:rsidRDefault="00D9489D" w:rsidP="0088516E">
            <w:pPr>
              <w:ind w:left="0"/>
              <w:rPr>
                <w:rFonts w:ascii="Verdana" w:hAnsi="Verdana" w:cs="Arial"/>
                <w:color w:val="000000"/>
              </w:rPr>
            </w:pPr>
            <w:r w:rsidRPr="003D38DB">
              <w:rPr>
                <w:rFonts w:ascii="Verdana" w:hAnsi="Verdana" w:cs="Arial"/>
                <w:color w:val="000000"/>
              </w:rPr>
              <w:t>PA_IHW_ERR.DENORMAL_ID</w:t>
            </w:r>
          </w:p>
          <w:p w14:paraId="73DCE94F" w14:textId="77777777" w:rsidR="00D9489D" w:rsidRPr="003D38DB" w:rsidRDefault="00D9489D" w:rsidP="0088516E">
            <w:pPr>
              <w:ind w:left="0"/>
              <w:rPr>
                <w:rFonts w:ascii="Verdana" w:hAnsi="Verdana" w:cs="Arial"/>
                <w:color w:val="000000"/>
              </w:rPr>
            </w:pPr>
          </w:p>
        </w:tc>
        <w:tc>
          <w:tcPr>
            <w:tcW w:w="7380" w:type="dxa"/>
            <w:tcMar>
              <w:top w:w="29" w:type="dxa"/>
              <w:left w:w="115" w:type="dxa"/>
              <w:bottom w:w="29" w:type="dxa"/>
              <w:right w:w="115" w:type="dxa"/>
            </w:tcMar>
          </w:tcPr>
          <w:p w14:paraId="7CEF61D3" w14:textId="77777777" w:rsidR="00A83C15" w:rsidRPr="00E14F17" w:rsidRDefault="006562CE" w:rsidP="0088516E">
            <w:pPr>
              <w:pStyle w:val="BodyText"/>
              <w:spacing w:after="0"/>
              <w:rPr>
                <w:rFonts w:cs="Arial"/>
              </w:rPr>
            </w:pPr>
            <w:r w:rsidRPr="00E14F17">
              <w:rPr>
                <w:rFonts w:cs="Arial"/>
              </w:rPr>
              <w:t>Record ID assigned by PARIS.  The record ID will be the primary key in one of the four PA_IHW_AWS t</w:t>
            </w:r>
            <w:r w:rsidR="00151523" w:rsidRPr="00E14F17">
              <w:rPr>
                <w:rFonts w:cs="Arial"/>
              </w:rPr>
              <w:t>ables. Each record ID is unique for each table</w:t>
            </w:r>
            <w:r w:rsidRPr="00E14F17">
              <w:rPr>
                <w:rFonts w:cs="Arial"/>
              </w:rPr>
              <w:t>:</w:t>
            </w:r>
          </w:p>
          <w:p w14:paraId="0688CBAD" w14:textId="77777777" w:rsidR="006562CE" w:rsidRPr="006562CE" w:rsidRDefault="006562CE" w:rsidP="006562CE">
            <w:pPr>
              <w:ind w:left="0"/>
              <w:rPr>
                <w:rFonts w:cs="Arial"/>
                <w:color w:val="000000"/>
                <w:sz w:val="20"/>
                <w:szCs w:val="20"/>
              </w:rPr>
            </w:pPr>
            <w:r w:rsidRPr="006562CE">
              <w:rPr>
                <w:rFonts w:cs="Arial"/>
                <w:color w:val="000000"/>
                <w:sz w:val="20"/>
                <w:szCs w:val="20"/>
              </w:rPr>
              <w:t>PA_IHW_AWS_HDR.AWS_HDR_ID or</w:t>
            </w:r>
          </w:p>
          <w:p w14:paraId="48FA4E3D" w14:textId="77777777" w:rsidR="006562CE" w:rsidRPr="006562CE" w:rsidRDefault="006562CE" w:rsidP="006562CE">
            <w:pPr>
              <w:ind w:left="0"/>
              <w:rPr>
                <w:rFonts w:cs="Arial"/>
                <w:color w:val="000000"/>
                <w:sz w:val="20"/>
                <w:szCs w:val="20"/>
              </w:rPr>
            </w:pPr>
            <w:r w:rsidRPr="006562CE">
              <w:rPr>
                <w:rFonts w:cs="Arial"/>
                <w:color w:val="000000"/>
                <w:sz w:val="20"/>
                <w:szCs w:val="20"/>
              </w:rPr>
              <w:t xml:space="preserve">PA_IHW_AWS_TWC.AWS_TWC_ID or </w:t>
            </w:r>
          </w:p>
          <w:p w14:paraId="4598624F" w14:textId="77777777" w:rsidR="006562CE" w:rsidRPr="006562CE" w:rsidRDefault="006562CE" w:rsidP="006562CE">
            <w:pPr>
              <w:ind w:left="0"/>
              <w:rPr>
                <w:rFonts w:cs="Arial"/>
                <w:color w:val="000000"/>
                <w:sz w:val="20"/>
                <w:szCs w:val="20"/>
              </w:rPr>
            </w:pPr>
            <w:r w:rsidRPr="006562CE">
              <w:rPr>
                <w:rFonts w:cs="Arial"/>
                <w:color w:val="000000"/>
                <w:sz w:val="20"/>
                <w:szCs w:val="20"/>
              </w:rPr>
              <w:t>PA_IHW_AWS_DTL.AWS_DTL_ID or</w:t>
            </w:r>
          </w:p>
          <w:p w14:paraId="02005CFA" w14:textId="77777777" w:rsidR="00151523" w:rsidRPr="00E14F17" w:rsidRDefault="006562CE" w:rsidP="00275D18">
            <w:pPr>
              <w:pStyle w:val="BodyText"/>
              <w:spacing w:after="0"/>
              <w:rPr>
                <w:rFonts w:cs="Arial"/>
              </w:rPr>
            </w:pPr>
            <w:r w:rsidRPr="006562CE">
              <w:rPr>
                <w:rFonts w:cs="Arial"/>
                <w:color w:val="000000"/>
                <w:sz w:val="20"/>
                <w:szCs w:val="20"/>
              </w:rPr>
              <w:t>PA_IHW_AWS_EHWN.AWS_EHWN_ID</w:t>
            </w:r>
          </w:p>
        </w:tc>
      </w:tr>
      <w:tr w:rsidR="00A83C15" w:rsidRPr="00F76A56" w14:paraId="72DF962D" w14:textId="77777777" w:rsidTr="0088516E">
        <w:tc>
          <w:tcPr>
            <w:tcW w:w="1800" w:type="dxa"/>
            <w:tcMar>
              <w:top w:w="29" w:type="dxa"/>
              <w:left w:w="115" w:type="dxa"/>
              <w:bottom w:w="29" w:type="dxa"/>
              <w:right w:w="115" w:type="dxa"/>
            </w:tcMar>
          </w:tcPr>
          <w:p w14:paraId="65B6B654" w14:textId="77777777" w:rsidR="00A83C15" w:rsidRPr="00E14F17" w:rsidRDefault="00151523" w:rsidP="0088516E">
            <w:pPr>
              <w:pStyle w:val="BodyText"/>
              <w:spacing w:after="0"/>
              <w:rPr>
                <w:rFonts w:cs="Arial"/>
              </w:rPr>
            </w:pPr>
            <w:r w:rsidRPr="00E14F17">
              <w:rPr>
                <w:rFonts w:cs="Arial"/>
              </w:rPr>
              <w:lastRenderedPageBreak/>
              <w:t>9 – 10</w:t>
            </w:r>
          </w:p>
        </w:tc>
        <w:tc>
          <w:tcPr>
            <w:tcW w:w="4147" w:type="dxa"/>
            <w:tcMar>
              <w:top w:w="29" w:type="dxa"/>
              <w:left w:w="115" w:type="dxa"/>
              <w:bottom w:w="29" w:type="dxa"/>
              <w:right w:w="115" w:type="dxa"/>
            </w:tcMar>
          </w:tcPr>
          <w:p w14:paraId="2D7DA92E" w14:textId="77777777" w:rsidR="00A83C15" w:rsidRPr="003D38DB" w:rsidRDefault="00151523" w:rsidP="0088516E">
            <w:pPr>
              <w:ind w:left="0"/>
              <w:rPr>
                <w:rFonts w:ascii="Verdana" w:hAnsi="Verdana" w:cs="Arial"/>
                <w:color w:val="000000"/>
              </w:rPr>
            </w:pPr>
            <w:r w:rsidRPr="003D38DB">
              <w:rPr>
                <w:rFonts w:ascii="Verdana" w:hAnsi="Verdana" w:cs="Arial"/>
                <w:color w:val="000000"/>
              </w:rPr>
              <w:t>PA_IHW_ERR.ERR_MSG_CD</w:t>
            </w:r>
          </w:p>
        </w:tc>
        <w:tc>
          <w:tcPr>
            <w:tcW w:w="7380" w:type="dxa"/>
            <w:tcMar>
              <w:top w:w="29" w:type="dxa"/>
              <w:left w:w="115" w:type="dxa"/>
              <w:bottom w:w="29" w:type="dxa"/>
              <w:right w:w="115" w:type="dxa"/>
            </w:tcMar>
          </w:tcPr>
          <w:p w14:paraId="48D01C6E" w14:textId="77777777" w:rsidR="00A83C15" w:rsidRPr="00E14F17" w:rsidRDefault="00151523" w:rsidP="0088516E">
            <w:pPr>
              <w:pStyle w:val="BodyText"/>
              <w:spacing w:after="0"/>
              <w:rPr>
                <w:rFonts w:cs="Arial"/>
              </w:rPr>
            </w:pPr>
            <w:r w:rsidRPr="00E14F17">
              <w:rPr>
                <w:rFonts w:cs="Arial"/>
              </w:rPr>
              <w:t>Error message code</w:t>
            </w:r>
          </w:p>
        </w:tc>
      </w:tr>
      <w:tr w:rsidR="00A83C15" w:rsidRPr="00F76A56" w14:paraId="0E4307AC" w14:textId="77777777" w:rsidTr="0088516E">
        <w:tc>
          <w:tcPr>
            <w:tcW w:w="1800" w:type="dxa"/>
            <w:tcMar>
              <w:top w:w="29" w:type="dxa"/>
              <w:left w:w="115" w:type="dxa"/>
              <w:bottom w:w="29" w:type="dxa"/>
              <w:right w:w="115" w:type="dxa"/>
            </w:tcMar>
          </w:tcPr>
          <w:p w14:paraId="069143F9" w14:textId="77777777" w:rsidR="00A83C15" w:rsidRPr="00E14F17" w:rsidRDefault="00151523" w:rsidP="0088516E">
            <w:pPr>
              <w:pStyle w:val="BodyText"/>
              <w:spacing w:after="0"/>
              <w:rPr>
                <w:rFonts w:cs="Arial"/>
              </w:rPr>
            </w:pPr>
            <w:r w:rsidRPr="00E14F17">
              <w:rPr>
                <w:rFonts w:cs="Arial"/>
              </w:rPr>
              <w:t>11 – 50</w:t>
            </w:r>
          </w:p>
        </w:tc>
        <w:tc>
          <w:tcPr>
            <w:tcW w:w="4147" w:type="dxa"/>
            <w:tcMar>
              <w:top w:w="29" w:type="dxa"/>
              <w:left w:w="115" w:type="dxa"/>
              <w:bottom w:w="29" w:type="dxa"/>
              <w:right w:w="115" w:type="dxa"/>
            </w:tcMar>
          </w:tcPr>
          <w:p w14:paraId="0DE9523F" w14:textId="77777777" w:rsidR="00A83C15" w:rsidRPr="003D38DB" w:rsidRDefault="00151523" w:rsidP="0088516E">
            <w:pPr>
              <w:ind w:left="0"/>
              <w:rPr>
                <w:rFonts w:ascii="Verdana" w:hAnsi="Verdana" w:cs="Arial"/>
                <w:color w:val="000000"/>
              </w:rPr>
            </w:pPr>
            <w:r w:rsidRPr="003D38DB">
              <w:rPr>
                <w:rFonts w:ascii="Verdana" w:hAnsi="Verdana" w:cs="Arial"/>
                <w:color w:val="000000"/>
              </w:rPr>
              <w:t>PA_REF_GEN_CD.DESC_TXT</w:t>
            </w:r>
          </w:p>
        </w:tc>
        <w:tc>
          <w:tcPr>
            <w:tcW w:w="7380" w:type="dxa"/>
            <w:tcMar>
              <w:top w:w="29" w:type="dxa"/>
              <w:left w:w="115" w:type="dxa"/>
              <w:bottom w:w="29" w:type="dxa"/>
              <w:right w:w="115" w:type="dxa"/>
            </w:tcMar>
          </w:tcPr>
          <w:p w14:paraId="4B04E37F" w14:textId="77777777" w:rsidR="00A83C15" w:rsidRPr="00E14F17" w:rsidRDefault="00151523" w:rsidP="0088516E">
            <w:pPr>
              <w:pStyle w:val="BodyText"/>
              <w:spacing w:after="0"/>
              <w:rPr>
                <w:rFonts w:cs="Arial"/>
              </w:rPr>
            </w:pPr>
            <w:r w:rsidRPr="00E14F17">
              <w:rPr>
                <w:rFonts w:cs="Arial"/>
              </w:rPr>
              <w:t>Error message text.  The value for this field will be determined by the following:</w:t>
            </w:r>
          </w:p>
          <w:p w14:paraId="15986A36" w14:textId="77777777" w:rsidR="00151523" w:rsidRPr="00E14F17" w:rsidRDefault="00151523" w:rsidP="0088516E">
            <w:pPr>
              <w:pStyle w:val="BodyText"/>
              <w:spacing w:after="0"/>
              <w:rPr>
                <w:rFonts w:cs="Arial"/>
                <w:sz w:val="20"/>
                <w:szCs w:val="20"/>
              </w:rPr>
            </w:pPr>
            <w:r w:rsidRPr="00E14F17">
              <w:rPr>
                <w:rFonts w:cs="Arial"/>
                <w:sz w:val="20"/>
                <w:szCs w:val="20"/>
              </w:rPr>
              <w:t xml:space="preserve">PA_REF_GEN_CD_TYP.REF_NAME_TXT = ‘IHW_SUM_AWS_ERR’ and </w:t>
            </w:r>
          </w:p>
          <w:p w14:paraId="132F62C0" w14:textId="77777777" w:rsidR="00151523" w:rsidRPr="00E14F17" w:rsidRDefault="00151523" w:rsidP="0088516E">
            <w:pPr>
              <w:pStyle w:val="BodyText"/>
              <w:spacing w:after="0"/>
              <w:rPr>
                <w:rFonts w:cs="Arial"/>
                <w:sz w:val="20"/>
                <w:szCs w:val="20"/>
              </w:rPr>
            </w:pPr>
            <w:r w:rsidRPr="00E14F17">
              <w:rPr>
                <w:rFonts w:cs="Arial"/>
                <w:sz w:val="20"/>
                <w:szCs w:val="20"/>
              </w:rPr>
              <w:t>PA_REF_GEN_CD_TYP.GEN_CD_TYP_ID = PA_REF_GEN_CD.GEN_CD_TYP_ID and</w:t>
            </w:r>
          </w:p>
          <w:p w14:paraId="1BEC1E05" w14:textId="77777777" w:rsidR="00151523" w:rsidRPr="00E14F17" w:rsidRDefault="00151523" w:rsidP="0088516E">
            <w:pPr>
              <w:pStyle w:val="BodyText"/>
              <w:spacing w:after="0"/>
              <w:rPr>
                <w:rFonts w:cs="Arial"/>
                <w:sz w:val="20"/>
                <w:szCs w:val="20"/>
              </w:rPr>
            </w:pPr>
            <w:r w:rsidRPr="00E14F17">
              <w:rPr>
                <w:rFonts w:cs="Arial"/>
                <w:sz w:val="20"/>
                <w:szCs w:val="20"/>
              </w:rPr>
              <w:t>PA_IHW_ERR.ERR_MSG_CD = PA_REF_GEN_CD.GEN_CD_TXT</w:t>
            </w:r>
          </w:p>
          <w:p w14:paraId="4C48571E" w14:textId="77777777" w:rsidR="00151523" w:rsidRPr="00E14F17" w:rsidRDefault="00151523" w:rsidP="0088516E">
            <w:pPr>
              <w:pStyle w:val="BodyText"/>
              <w:spacing w:after="0"/>
              <w:rPr>
                <w:rFonts w:cs="Arial"/>
              </w:rPr>
            </w:pPr>
          </w:p>
        </w:tc>
      </w:tr>
      <w:tr w:rsidR="00EA429C" w:rsidRPr="00F76A56" w14:paraId="54094C82" w14:textId="77777777" w:rsidTr="0088516E">
        <w:tc>
          <w:tcPr>
            <w:tcW w:w="1800" w:type="dxa"/>
            <w:tcMar>
              <w:top w:w="29" w:type="dxa"/>
              <w:left w:w="115" w:type="dxa"/>
              <w:bottom w:w="29" w:type="dxa"/>
              <w:right w:w="115" w:type="dxa"/>
            </w:tcMar>
          </w:tcPr>
          <w:p w14:paraId="3C8A08EF" w14:textId="77777777" w:rsidR="00EA429C" w:rsidRPr="00E14F17" w:rsidRDefault="00EA429C" w:rsidP="0088516E">
            <w:pPr>
              <w:pStyle w:val="BodyText"/>
              <w:spacing w:after="0"/>
              <w:rPr>
                <w:rFonts w:cs="Arial"/>
              </w:rPr>
            </w:pPr>
            <w:r w:rsidRPr="00E14F17">
              <w:rPr>
                <w:rFonts w:cs="Arial"/>
              </w:rPr>
              <w:t>51 – 70</w:t>
            </w:r>
          </w:p>
        </w:tc>
        <w:tc>
          <w:tcPr>
            <w:tcW w:w="4147" w:type="dxa"/>
            <w:tcMar>
              <w:top w:w="29" w:type="dxa"/>
              <w:left w:w="115" w:type="dxa"/>
              <w:bottom w:w="29" w:type="dxa"/>
              <w:right w:w="115" w:type="dxa"/>
            </w:tcMar>
          </w:tcPr>
          <w:p w14:paraId="16857C30" w14:textId="77777777" w:rsidR="00EA429C" w:rsidRPr="003D38DB" w:rsidRDefault="00EA429C" w:rsidP="0088516E">
            <w:pPr>
              <w:ind w:left="0"/>
              <w:rPr>
                <w:rFonts w:ascii="Verdana" w:hAnsi="Verdana" w:cs="Arial"/>
                <w:color w:val="000000"/>
              </w:rPr>
            </w:pPr>
            <w:r w:rsidRPr="003D38DB">
              <w:rPr>
                <w:rFonts w:ascii="Verdana" w:hAnsi="Verdana" w:cs="Arial"/>
                <w:color w:val="000000"/>
              </w:rPr>
              <w:t>PA_IHW_ERR.TABLE_NAME</w:t>
            </w:r>
          </w:p>
        </w:tc>
        <w:tc>
          <w:tcPr>
            <w:tcW w:w="7380" w:type="dxa"/>
            <w:tcMar>
              <w:top w:w="29" w:type="dxa"/>
              <w:left w:w="115" w:type="dxa"/>
              <w:bottom w:w="29" w:type="dxa"/>
              <w:right w:w="115" w:type="dxa"/>
            </w:tcMar>
          </w:tcPr>
          <w:p w14:paraId="19F9FC3B" w14:textId="77777777" w:rsidR="00EA429C" w:rsidRPr="00E14F17" w:rsidRDefault="00EA429C" w:rsidP="0088516E">
            <w:pPr>
              <w:pStyle w:val="BodyText"/>
              <w:spacing w:after="0"/>
              <w:rPr>
                <w:rFonts w:cs="Arial"/>
              </w:rPr>
            </w:pPr>
            <w:r w:rsidRPr="00E14F17">
              <w:rPr>
                <w:rFonts w:cs="Arial"/>
              </w:rPr>
              <w:t xml:space="preserve">Name of the table the error is associated to. This value will be one of the following:  </w:t>
            </w:r>
          </w:p>
          <w:p w14:paraId="264E1F27" w14:textId="77777777" w:rsidR="00EA429C" w:rsidRPr="00E14F17" w:rsidRDefault="00EA429C" w:rsidP="0088516E">
            <w:pPr>
              <w:pStyle w:val="BodyText"/>
              <w:spacing w:after="0"/>
              <w:rPr>
                <w:rFonts w:cs="Arial"/>
              </w:rPr>
            </w:pPr>
            <w:r w:rsidRPr="00E14F17">
              <w:rPr>
                <w:rFonts w:cs="Arial"/>
              </w:rPr>
              <w:t>PA_IHW_AWS_HDR</w:t>
            </w:r>
          </w:p>
          <w:p w14:paraId="1E0DEC18" w14:textId="77777777" w:rsidR="00EA429C" w:rsidRPr="00E14F17" w:rsidRDefault="00EA429C" w:rsidP="0088516E">
            <w:pPr>
              <w:pStyle w:val="BodyText"/>
              <w:spacing w:after="0"/>
              <w:rPr>
                <w:rFonts w:cs="Arial"/>
              </w:rPr>
            </w:pPr>
            <w:r w:rsidRPr="00E14F17">
              <w:rPr>
                <w:rFonts w:cs="Arial"/>
              </w:rPr>
              <w:t>PA_IHW_AWS_TWC</w:t>
            </w:r>
          </w:p>
          <w:p w14:paraId="17270ECA" w14:textId="77777777" w:rsidR="00EA429C" w:rsidRPr="00E14F17" w:rsidRDefault="00EA429C" w:rsidP="0088516E">
            <w:pPr>
              <w:pStyle w:val="BodyText"/>
              <w:spacing w:after="0"/>
              <w:rPr>
                <w:rFonts w:cs="Arial"/>
              </w:rPr>
            </w:pPr>
            <w:r w:rsidRPr="00E14F17">
              <w:rPr>
                <w:rFonts w:cs="Arial"/>
              </w:rPr>
              <w:t>PA_IHW_AWS_DTL</w:t>
            </w:r>
          </w:p>
          <w:p w14:paraId="506F2C74" w14:textId="77777777" w:rsidR="00EA429C" w:rsidRPr="00E14F17" w:rsidRDefault="00EA429C" w:rsidP="0088516E">
            <w:pPr>
              <w:pStyle w:val="BodyText"/>
              <w:spacing w:after="0"/>
              <w:rPr>
                <w:rFonts w:cs="Arial"/>
              </w:rPr>
            </w:pPr>
            <w:r w:rsidRPr="00E14F17">
              <w:rPr>
                <w:rFonts w:cs="Arial"/>
              </w:rPr>
              <w:t>PA_IHW_AWS_EHWN</w:t>
            </w:r>
          </w:p>
        </w:tc>
      </w:tr>
    </w:tbl>
    <w:p w14:paraId="03C9066D" w14:textId="77777777" w:rsidR="00A83C15" w:rsidRDefault="00A83C15" w:rsidP="00F2299A"/>
    <w:p w14:paraId="520825FD" w14:textId="77777777" w:rsidR="00A83C15" w:rsidRDefault="00A83C15" w:rsidP="00F2299A"/>
    <w:p w14:paraId="1DA64310" w14:textId="77777777" w:rsidR="00E71DD4" w:rsidRDefault="00E71DD4" w:rsidP="00E71DD4">
      <w:pPr>
        <w:pStyle w:val="Heading2"/>
        <w:tabs>
          <w:tab w:val="clear" w:pos="720"/>
          <w:tab w:val="num" w:pos="810"/>
        </w:tabs>
      </w:pPr>
      <w:bookmarkStart w:id="25" w:name="_Toc414273703"/>
      <w:proofErr w:type="spellStart"/>
      <w:r>
        <w:t>Ann_sum_hdr</w:t>
      </w:r>
      <w:bookmarkEnd w:id="25"/>
      <w:proofErr w:type="spellEnd"/>
    </w:p>
    <w:p w14:paraId="0E6782B9" w14:textId="77777777" w:rsidR="00E71DD4" w:rsidRDefault="00E71DD4" w:rsidP="00E71DD4">
      <w:pPr>
        <w:rPr>
          <w:rFonts w:ascii="Verdana" w:hAnsi="Verdana"/>
        </w:rPr>
      </w:pPr>
      <w:r>
        <w:rPr>
          <w:rFonts w:ascii="Verdana" w:hAnsi="Verdana"/>
        </w:rPr>
        <w:t>This file contains</w:t>
      </w:r>
      <w:r w:rsidR="00503274">
        <w:rPr>
          <w:rFonts w:ascii="Verdana" w:hAnsi="Verdana"/>
        </w:rPr>
        <w:t xml:space="preserve"> one record for each annual waste summary.  It contains the generator registration number, a header record ID, report year, a flag to indicate if the report had errors, no report required flag, a no report required update date, hazardous waste month generation flag and acute hazardous waste month generation flag. The header record can be associated to zero to many PA_IHW_AWS_TWC records. </w:t>
      </w:r>
      <w:r>
        <w:rPr>
          <w:rFonts w:ascii="Verdana" w:hAnsi="Verdana"/>
        </w:rPr>
        <w:t xml:space="preserve">  </w:t>
      </w:r>
    </w:p>
    <w:p w14:paraId="340EB8BE" w14:textId="77777777" w:rsidR="00E71DD4" w:rsidRPr="00F414E9" w:rsidRDefault="00E71DD4" w:rsidP="00E71DD4">
      <w:pPr>
        <w:rPr>
          <w:rFonts w:ascii="Verdana" w:hAnsi="Verdana"/>
        </w:rPr>
      </w:pPr>
    </w:p>
    <w:p w14:paraId="33D21A14" w14:textId="77777777" w:rsidR="00E71DD4" w:rsidRPr="00D52B9C" w:rsidRDefault="00E71DD4" w:rsidP="00E71DD4">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E71DD4" w:rsidRPr="00F76A56" w14:paraId="338BC578" w14:textId="77777777" w:rsidTr="00E14F17">
        <w:trPr>
          <w:tblHeader/>
        </w:trPr>
        <w:tc>
          <w:tcPr>
            <w:tcW w:w="1800" w:type="dxa"/>
            <w:shd w:val="clear" w:color="auto" w:fill="BFBFBF"/>
            <w:tcMar>
              <w:top w:w="29" w:type="dxa"/>
              <w:left w:w="115" w:type="dxa"/>
              <w:bottom w:w="29" w:type="dxa"/>
              <w:right w:w="115" w:type="dxa"/>
            </w:tcMar>
          </w:tcPr>
          <w:p w14:paraId="1E3F4EEE" w14:textId="77777777" w:rsidR="00E71DD4" w:rsidRPr="00E14F17" w:rsidRDefault="00E71DD4" w:rsidP="00A855AB">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7DC3B5E2" w14:textId="77777777" w:rsidR="00E71DD4" w:rsidRPr="00E14F17" w:rsidRDefault="00E71DD4" w:rsidP="00A855AB">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58258C7F" w14:textId="77777777" w:rsidR="00E71DD4" w:rsidRPr="00E14F17" w:rsidRDefault="00E71DD4" w:rsidP="00A855AB">
            <w:pPr>
              <w:pStyle w:val="BodyText"/>
              <w:spacing w:after="0"/>
              <w:ind w:right="-18"/>
              <w:rPr>
                <w:rFonts w:cs="Arial"/>
              </w:rPr>
            </w:pPr>
            <w:r w:rsidRPr="00E14F17">
              <w:rPr>
                <w:rFonts w:cs="Arial"/>
              </w:rPr>
              <w:t>Description</w:t>
            </w:r>
          </w:p>
        </w:tc>
      </w:tr>
      <w:tr w:rsidR="00E71DD4" w:rsidRPr="00F76A56" w14:paraId="171C9019" w14:textId="77777777" w:rsidTr="00A855AB">
        <w:tc>
          <w:tcPr>
            <w:tcW w:w="1800" w:type="dxa"/>
            <w:tcMar>
              <w:top w:w="29" w:type="dxa"/>
              <w:left w:w="115" w:type="dxa"/>
              <w:bottom w:w="29" w:type="dxa"/>
              <w:right w:w="115" w:type="dxa"/>
            </w:tcMar>
          </w:tcPr>
          <w:p w14:paraId="14236490" w14:textId="77777777" w:rsidR="00E71DD4" w:rsidRPr="00E14F17" w:rsidRDefault="00503274" w:rsidP="00A855AB">
            <w:pPr>
              <w:pStyle w:val="BodyText"/>
              <w:spacing w:after="0"/>
              <w:rPr>
                <w:rFonts w:cs="Arial"/>
              </w:rPr>
            </w:pPr>
            <w:r w:rsidRPr="00E14F17">
              <w:rPr>
                <w:rFonts w:cs="Arial"/>
              </w:rPr>
              <w:t>1 – 5</w:t>
            </w:r>
          </w:p>
        </w:tc>
        <w:tc>
          <w:tcPr>
            <w:tcW w:w="4147" w:type="dxa"/>
            <w:tcMar>
              <w:top w:w="29" w:type="dxa"/>
              <w:left w:w="115" w:type="dxa"/>
              <w:bottom w:w="29" w:type="dxa"/>
              <w:right w:w="115" w:type="dxa"/>
            </w:tcMar>
          </w:tcPr>
          <w:p w14:paraId="2CD5A53B" w14:textId="77777777" w:rsidR="00E71DD4" w:rsidRPr="003D38DB" w:rsidRDefault="00503274" w:rsidP="00A855AB">
            <w:pPr>
              <w:ind w:left="0"/>
              <w:rPr>
                <w:rFonts w:ascii="Verdana" w:hAnsi="Verdana" w:cs="Arial"/>
                <w:color w:val="000000"/>
              </w:rPr>
            </w:pPr>
            <w:r w:rsidRPr="003D38DB">
              <w:rPr>
                <w:rFonts w:ascii="Verdana" w:hAnsi="Verdana" w:cs="Arial"/>
                <w:color w:val="000000"/>
              </w:rPr>
              <w:t>PA_IHW_FAC.SWR_NUM_TXT</w:t>
            </w:r>
          </w:p>
        </w:tc>
        <w:tc>
          <w:tcPr>
            <w:tcW w:w="7380" w:type="dxa"/>
            <w:tcMar>
              <w:top w:w="29" w:type="dxa"/>
              <w:left w:w="115" w:type="dxa"/>
              <w:bottom w:w="29" w:type="dxa"/>
              <w:right w:w="115" w:type="dxa"/>
            </w:tcMar>
          </w:tcPr>
          <w:p w14:paraId="1B3095C3" w14:textId="77777777" w:rsidR="00E71DD4" w:rsidRPr="00E14F17" w:rsidRDefault="00503274" w:rsidP="00A855AB">
            <w:pPr>
              <w:pStyle w:val="BodyText"/>
              <w:spacing w:after="0"/>
              <w:rPr>
                <w:rFonts w:cs="Arial"/>
              </w:rPr>
            </w:pPr>
            <w:r w:rsidRPr="00E14F17">
              <w:rPr>
                <w:rFonts w:cs="Arial"/>
              </w:rPr>
              <w:t xml:space="preserve">Generator’s Registration number.  This value is </w:t>
            </w:r>
            <w:r w:rsidRPr="00E14F17">
              <w:rPr>
                <w:rFonts w:cs="Arial"/>
              </w:rPr>
              <w:lastRenderedPageBreak/>
              <w:t>determined by the following:</w:t>
            </w:r>
          </w:p>
          <w:p w14:paraId="31EE1EB3" w14:textId="77777777" w:rsidR="00503274" w:rsidRPr="00E14F17" w:rsidRDefault="00503274" w:rsidP="00A855AB">
            <w:pPr>
              <w:pStyle w:val="BodyText"/>
              <w:spacing w:after="0"/>
              <w:rPr>
                <w:rFonts w:cs="Arial"/>
                <w:sz w:val="20"/>
                <w:szCs w:val="20"/>
              </w:rPr>
            </w:pPr>
            <w:r w:rsidRPr="00E14F17">
              <w:rPr>
                <w:rFonts w:cs="Arial"/>
                <w:sz w:val="20"/>
                <w:szCs w:val="20"/>
              </w:rPr>
              <w:t>PA_IHW_AWS_HDR.IHW_FAC_ID = PA_IHW_FAC.IHW_FAC_ID</w:t>
            </w:r>
          </w:p>
        </w:tc>
      </w:tr>
      <w:tr w:rsidR="00E71DD4" w:rsidRPr="00F76A56" w14:paraId="2340674A" w14:textId="77777777" w:rsidTr="00A855AB">
        <w:tc>
          <w:tcPr>
            <w:tcW w:w="1800" w:type="dxa"/>
            <w:tcMar>
              <w:top w:w="29" w:type="dxa"/>
              <w:left w:w="115" w:type="dxa"/>
              <w:bottom w:w="29" w:type="dxa"/>
              <w:right w:w="115" w:type="dxa"/>
            </w:tcMar>
          </w:tcPr>
          <w:p w14:paraId="3DD0C51B" w14:textId="77777777" w:rsidR="00E71DD4" w:rsidRPr="00E14F17" w:rsidRDefault="00503274" w:rsidP="00A855AB">
            <w:pPr>
              <w:pStyle w:val="BodyText"/>
              <w:spacing w:after="0"/>
              <w:rPr>
                <w:rFonts w:cs="Arial"/>
              </w:rPr>
            </w:pPr>
            <w:r w:rsidRPr="00E14F17">
              <w:rPr>
                <w:rFonts w:cs="Arial"/>
              </w:rPr>
              <w:lastRenderedPageBreak/>
              <w:t>6 – 13</w:t>
            </w:r>
          </w:p>
        </w:tc>
        <w:tc>
          <w:tcPr>
            <w:tcW w:w="4147" w:type="dxa"/>
            <w:tcMar>
              <w:top w:w="29" w:type="dxa"/>
              <w:left w:w="115" w:type="dxa"/>
              <w:bottom w:w="29" w:type="dxa"/>
              <w:right w:w="115" w:type="dxa"/>
            </w:tcMar>
          </w:tcPr>
          <w:p w14:paraId="0D26753A" w14:textId="77777777" w:rsidR="00E71DD4" w:rsidRPr="003D38DB" w:rsidRDefault="00503274" w:rsidP="00A855AB">
            <w:pPr>
              <w:ind w:left="0"/>
              <w:rPr>
                <w:rFonts w:ascii="Verdana" w:hAnsi="Verdana" w:cs="Arial"/>
                <w:color w:val="000000"/>
              </w:rPr>
            </w:pPr>
            <w:r w:rsidRPr="003D38DB">
              <w:rPr>
                <w:rFonts w:ascii="Verdana" w:hAnsi="Verdana" w:cs="Arial"/>
                <w:color w:val="000000"/>
              </w:rPr>
              <w:t>PA_IHW_AWS_HDR.AWS_HDR_ID</w:t>
            </w:r>
          </w:p>
        </w:tc>
        <w:tc>
          <w:tcPr>
            <w:tcW w:w="7380" w:type="dxa"/>
            <w:tcMar>
              <w:top w:w="29" w:type="dxa"/>
              <w:left w:w="115" w:type="dxa"/>
              <w:bottom w:w="29" w:type="dxa"/>
              <w:right w:w="115" w:type="dxa"/>
            </w:tcMar>
          </w:tcPr>
          <w:p w14:paraId="176BF270" w14:textId="77777777" w:rsidR="00503274" w:rsidRPr="00E14F17" w:rsidRDefault="00503274" w:rsidP="00A855AB">
            <w:pPr>
              <w:pStyle w:val="BodyText"/>
              <w:spacing w:after="0"/>
              <w:rPr>
                <w:rFonts w:cs="Arial"/>
              </w:rPr>
            </w:pPr>
            <w:r w:rsidRPr="00E14F17">
              <w:rPr>
                <w:rFonts w:cs="Arial"/>
              </w:rPr>
              <w:t>Header record ID assigned by PARIS</w:t>
            </w:r>
          </w:p>
        </w:tc>
      </w:tr>
      <w:tr w:rsidR="00E71DD4" w:rsidRPr="00F76A56" w14:paraId="7EAF3B85" w14:textId="77777777" w:rsidTr="00A855AB">
        <w:tc>
          <w:tcPr>
            <w:tcW w:w="1800" w:type="dxa"/>
            <w:tcMar>
              <w:top w:w="29" w:type="dxa"/>
              <w:left w:w="115" w:type="dxa"/>
              <w:bottom w:w="29" w:type="dxa"/>
              <w:right w:w="115" w:type="dxa"/>
            </w:tcMar>
          </w:tcPr>
          <w:p w14:paraId="78C748FD" w14:textId="77777777" w:rsidR="00E71DD4" w:rsidRPr="00E14F17" w:rsidRDefault="00503274" w:rsidP="00A855AB">
            <w:pPr>
              <w:pStyle w:val="BodyText"/>
              <w:spacing w:after="0"/>
              <w:rPr>
                <w:rFonts w:cs="Arial"/>
              </w:rPr>
            </w:pPr>
            <w:r w:rsidRPr="00E14F17">
              <w:rPr>
                <w:rFonts w:cs="Arial"/>
              </w:rPr>
              <w:t>14 – 17</w:t>
            </w:r>
          </w:p>
        </w:tc>
        <w:tc>
          <w:tcPr>
            <w:tcW w:w="4147" w:type="dxa"/>
            <w:tcMar>
              <w:top w:w="29" w:type="dxa"/>
              <w:left w:w="115" w:type="dxa"/>
              <w:bottom w:w="29" w:type="dxa"/>
              <w:right w:w="115" w:type="dxa"/>
            </w:tcMar>
          </w:tcPr>
          <w:p w14:paraId="1047FA37" w14:textId="77777777" w:rsidR="00E71DD4" w:rsidRPr="003D38DB" w:rsidRDefault="00503274" w:rsidP="00A855AB">
            <w:pPr>
              <w:ind w:left="0"/>
              <w:rPr>
                <w:rFonts w:ascii="Verdana" w:hAnsi="Verdana" w:cs="Arial"/>
                <w:color w:val="000000"/>
              </w:rPr>
            </w:pPr>
            <w:r w:rsidRPr="003D38DB">
              <w:rPr>
                <w:rFonts w:ascii="Verdana" w:hAnsi="Verdana" w:cs="Arial"/>
                <w:color w:val="000000"/>
              </w:rPr>
              <w:t>PA_IHW_AWS_HDR.RPT_YR</w:t>
            </w:r>
          </w:p>
        </w:tc>
        <w:tc>
          <w:tcPr>
            <w:tcW w:w="7380" w:type="dxa"/>
            <w:tcMar>
              <w:top w:w="29" w:type="dxa"/>
              <w:left w:w="115" w:type="dxa"/>
              <w:bottom w:w="29" w:type="dxa"/>
              <w:right w:w="115" w:type="dxa"/>
            </w:tcMar>
          </w:tcPr>
          <w:p w14:paraId="3456BD77" w14:textId="77777777" w:rsidR="00E71DD4" w:rsidRPr="00E14F17" w:rsidRDefault="00DD0E4F" w:rsidP="00A855AB">
            <w:pPr>
              <w:pStyle w:val="BodyText"/>
              <w:spacing w:after="0"/>
              <w:rPr>
                <w:rFonts w:cs="Arial"/>
              </w:rPr>
            </w:pPr>
            <w:r w:rsidRPr="00E14F17">
              <w:rPr>
                <w:rFonts w:cs="Arial"/>
              </w:rPr>
              <w:t>Year of the annual waste report</w:t>
            </w:r>
          </w:p>
        </w:tc>
      </w:tr>
      <w:tr w:rsidR="00DD0E4F" w:rsidRPr="00F76A56" w14:paraId="661055B2" w14:textId="77777777" w:rsidTr="00A855AB">
        <w:tc>
          <w:tcPr>
            <w:tcW w:w="1800" w:type="dxa"/>
            <w:tcMar>
              <w:top w:w="29" w:type="dxa"/>
              <w:left w:w="115" w:type="dxa"/>
              <w:bottom w:w="29" w:type="dxa"/>
              <w:right w:w="115" w:type="dxa"/>
            </w:tcMar>
          </w:tcPr>
          <w:p w14:paraId="238B4D7C" w14:textId="77777777" w:rsidR="00DD0E4F" w:rsidRPr="00E14F17" w:rsidRDefault="00DD0E4F" w:rsidP="00A855AB">
            <w:pPr>
              <w:pStyle w:val="BodyText"/>
              <w:spacing w:after="0"/>
              <w:rPr>
                <w:rFonts w:cs="Arial"/>
              </w:rPr>
            </w:pPr>
            <w:r w:rsidRPr="00E14F17">
              <w:rPr>
                <w:rFonts w:cs="Arial"/>
              </w:rPr>
              <w:t>18 – 18</w:t>
            </w:r>
          </w:p>
        </w:tc>
        <w:tc>
          <w:tcPr>
            <w:tcW w:w="4147" w:type="dxa"/>
            <w:tcMar>
              <w:top w:w="29" w:type="dxa"/>
              <w:left w:w="115" w:type="dxa"/>
              <w:bottom w:w="29" w:type="dxa"/>
              <w:right w:w="115" w:type="dxa"/>
            </w:tcMar>
          </w:tcPr>
          <w:p w14:paraId="322864BD" w14:textId="77777777" w:rsidR="00DD0E4F" w:rsidRPr="003D38DB" w:rsidRDefault="00DD0E4F" w:rsidP="00A855AB">
            <w:pPr>
              <w:ind w:left="0"/>
              <w:rPr>
                <w:rFonts w:ascii="Verdana" w:hAnsi="Verdana" w:cs="Arial"/>
                <w:color w:val="000000"/>
              </w:rPr>
            </w:pPr>
            <w:r w:rsidRPr="003D38DB">
              <w:rPr>
                <w:rFonts w:ascii="Verdana" w:hAnsi="Verdana" w:cs="Arial"/>
                <w:color w:val="000000"/>
              </w:rPr>
              <w:t>PA_IHW_AWS_HDR.ERR_FLG</w:t>
            </w:r>
          </w:p>
        </w:tc>
        <w:tc>
          <w:tcPr>
            <w:tcW w:w="7380" w:type="dxa"/>
            <w:tcMar>
              <w:top w:w="29" w:type="dxa"/>
              <w:left w:w="115" w:type="dxa"/>
              <w:bottom w:w="29" w:type="dxa"/>
              <w:right w:w="115" w:type="dxa"/>
            </w:tcMar>
          </w:tcPr>
          <w:p w14:paraId="52AD8691" w14:textId="77777777" w:rsidR="00DD0E4F" w:rsidRPr="00E14F17" w:rsidRDefault="00DD0E4F" w:rsidP="00A855AB">
            <w:pPr>
              <w:pStyle w:val="BodyText"/>
              <w:spacing w:after="0"/>
              <w:rPr>
                <w:rFonts w:cs="Arial"/>
              </w:rPr>
            </w:pPr>
            <w:r w:rsidRPr="00E14F17">
              <w:rPr>
                <w:rFonts w:cs="Arial"/>
              </w:rPr>
              <w:t>Report error flag.  = 1 if record contains an error in the data</w:t>
            </w:r>
          </w:p>
        </w:tc>
      </w:tr>
      <w:tr w:rsidR="00DD0E4F" w:rsidRPr="00F76A56" w14:paraId="11B516EE" w14:textId="77777777" w:rsidTr="00A855AB">
        <w:tc>
          <w:tcPr>
            <w:tcW w:w="1800" w:type="dxa"/>
            <w:tcMar>
              <w:top w:w="29" w:type="dxa"/>
              <w:left w:w="115" w:type="dxa"/>
              <w:bottom w:w="29" w:type="dxa"/>
              <w:right w:w="115" w:type="dxa"/>
            </w:tcMar>
          </w:tcPr>
          <w:p w14:paraId="1BB47285" w14:textId="77777777" w:rsidR="00DD0E4F" w:rsidRPr="00E14F17" w:rsidRDefault="00DD0E4F" w:rsidP="00A855AB">
            <w:pPr>
              <w:pStyle w:val="BodyText"/>
              <w:spacing w:after="0"/>
              <w:rPr>
                <w:rFonts w:cs="Arial"/>
              </w:rPr>
            </w:pPr>
            <w:r w:rsidRPr="00E14F17">
              <w:rPr>
                <w:rFonts w:cs="Arial"/>
              </w:rPr>
              <w:t>19 – 19</w:t>
            </w:r>
          </w:p>
        </w:tc>
        <w:tc>
          <w:tcPr>
            <w:tcW w:w="4147" w:type="dxa"/>
            <w:tcMar>
              <w:top w:w="29" w:type="dxa"/>
              <w:left w:w="115" w:type="dxa"/>
              <w:bottom w:w="29" w:type="dxa"/>
              <w:right w:w="115" w:type="dxa"/>
            </w:tcMar>
          </w:tcPr>
          <w:p w14:paraId="749A1E85" w14:textId="77777777" w:rsidR="00DD0E4F" w:rsidRPr="003D38DB" w:rsidRDefault="00DD0E4F" w:rsidP="00A855AB">
            <w:pPr>
              <w:ind w:left="0"/>
              <w:rPr>
                <w:rFonts w:ascii="Verdana" w:hAnsi="Verdana" w:cs="Arial"/>
                <w:color w:val="000000"/>
              </w:rPr>
            </w:pPr>
            <w:r w:rsidRPr="003D38DB">
              <w:rPr>
                <w:rFonts w:ascii="Verdana" w:hAnsi="Verdana" w:cs="Arial"/>
                <w:color w:val="000000"/>
              </w:rPr>
              <w:t>PA_IHW_AWS_HDR.DTL_RPT_REQD_FLG</w:t>
            </w:r>
          </w:p>
        </w:tc>
        <w:tc>
          <w:tcPr>
            <w:tcW w:w="7380" w:type="dxa"/>
            <w:tcMar>
              <w:top w:w="29" w:type="dxa"/>
              <w:left w:w="115" w:type="dxa"/>
              <w:bottom w:w="29" w:type="dxa"/>
              <w:right w:w="115" w:type="dxa"/>
            </w:tcMar>
          </w:tcPr>
          <w:p w14:paraId="5791DC16" w14:textId="77777777" w:rsidR="00DD0E4F" w:rsidRPr="00E14F17" w:rsidRDefault="00DD0E4F" w:rsidP="00A855AB">
            <w:pPr>
              <w:pStyle w:val="BodyText"/>
              <w:spacing w:after="0"/>
              <w:rPr>
                <w:rFonts w:cs="Arial"/>
              </w:rPr>
            </w:pPr>
            <w:r w:rsidRPr="00E14F17">
              <w:rPr>
                <w:rFonts w:cs="Arial"/>
              </w:rPr>
              <w:t xml:space="preserve">No report required flag. </w:t>
            </w:r>
          </w:p>
        </w:tc>
      </w:tr>
      <w:tr w:rsidR="00DD0E4F" w:rsidRPr="00F76A56" w14:paraId="4F30A58E" w14:textId="77777777" w:rsidTr="00A855AB">
        <w:tc>
          <w:tcPr>
            <w:tcW w:w="1800" w:type="dxa"/>
            <w:tcMar>
              <w:top w:w="29" w:type="dxa"/>
              <w:left w:w="115" w:type="dxa"/>
              <w:bottom w:w="29" w:type="dxa"/>
              <w:right w:w="115" w:type="dxa"/>
            </w:tcMar>
          </w:tcPr>
          <w:p w14:paraId="6B3D6141" w14:textId="77777777" w:rsidR="00DD0E4F" w:rsidRPr="00E14F17" w:rsidRDefault="00DD0E4F" w:rsidP="00A855AB">
            <w:pPr>
              <w:pStyle w:val="BodyText"/>
              <w:spacing w:after="0"/>
              <w:rPr>
                <w:rFonts w:cs="Arial"/>
              </w:rPr>
            </w:pPr>
            <w:r w:rsidRPr="00E14F17">
              <w:rPr>
                <w:rFonts w:cs="Arial"/>
              </w:rPr>
              <w:t>20 – 27</w:t>
            </w:r>
          </w:p>
        </w:tc>
        <w:tc>
          <w:tcPr>
            <w:tcW w:w="4147" w:type="dxa"/>
            <w:tcMar>
              <w:top w:w="29" w:type="dxa"/>
              <w:left w:w="115" w:type="dxa"/>
              <w:bottom w:w="29" w:type="dxa"/>
              <w:right w:w="115" w:type="dxa"/>
            </w:tcMar>
          </w:tcPr>
          <w:p w14:paraId="2CC8EEAE" w14:textId="77777777" w:rsidR="00DD0E4F" w:rsidRPr="003D38DB" w:rsidRDefault="00DD0E4F" w:rsidP="00A855AB">
            <w:pPr>
              <w:ind w:left="0"/>
              <w:rPr>
                <w:rFonts w:ascii="Verdana" w:hAnsi="Verdana" w:cs="Arial"/>
                <w:color w:val="000000"/>
              </w:rPr>
            </w:pPr>
            <w:r w:rsidRPr="003D38DB">
              <w:rPr>
                <w:rFonts w:ascii="Verdana" w:hAnsi="Verdana" w:cs="Arial"/>
                <w:color w:val="000000"/>
              </w:rPr>
              <w:t>PA_IHW_AWS_HDR.CREATE_TMSTMP</w:t>
            </w:r>
          </w:p>
        </w:tc>
        <w:tc>
          <w:tcPr>
            <w:tcW w:w="7380" w:type="dxa"/>
            <w:tcMar>
              <w:top w:w="29" w:type="dxa"/>
              <w:left w:w="115" w:type="dxa"/>
              <w:bottom w:w="29" w:type="dxa"/>
              <w:right w:w="115" w:type="dxa"/>
            </w:tcMar>
          </w:tcPr>
          <w:p w14:paraId="33794AA0" w14:textId="77777777" w:rsidR="00DD0E4F" w:rsidRPr="00E14F17" w:rsidRDefault="00DD0E4F" w:rsidP="00A855AB">
            <w:pPr>
              <w:pStyle w:val="BodyText"/>
              <w:spacing w:after="0"/>
              <w:rPr>
                <w:rFonts w:cs="Arial"/>
              </w:rPr>
            </w:pPr>
            <w:r w:rsidRPr="00E14F17">
              <w:rPr>
                <w:rFonts w:cs="Arial"/>
              </w:rPr>
              <w:t>Update date</w:t>
            </w:r>
          </w:p>
        </w:tc>
      </w:tr>
      <w:tr w:rsidR="00DD0E4F" w:rsidRPr="00F76A56" w14:paraId="1717008B" w14:textId="77777777" w:rsidTr="00A855AB">
        <w:tc>
          <w:tcPr>
            <w:tcW w:w="1800" w:type="dxa"/>
            <w:tcMar>
              <w:top w:w="29" w:type="dxa"/>
              <w:left w:w="115" w:type="dxa"/>
              <w:bottom w:w="29" w:type="dxa"/>
              <w:right w:w="115" w:type="dxa"/>
            </w:tcMar>
          </w:tcPr>
          <w:p w14:paraId="184C12BA" w14:textId="77777777" w:rsidR="00DD0E4F" w:rsidRPr="00E14F17" w:rsidRDefault="00DD0E4F" w:rsidP="00A855AB">
            <w:pPr>
              <w:pStyle w:val="BodyText"/>
              <w:spacing w:after="0"/>
              <w:rPr>
                <w:rFonts w:cs="Arial"/>
              </w:rPr>
            </w:pPr>
            <w:r w:rsidRPr="00E14F17">
              <w:rPr>
                <w:rFonts w:cs="Arial"/>
              </w:rPr>
              <w:t xml:space="preserve">28 </w:t>
            </w:r>
            <w:r w:rsidR="009A1CF0" w:rsidRPr="00E14F17">
              <w:rPr>
                <w:rFonts w:cs="Arial"/>
              </w:rPr>
              <w:t>–</w:t>
            </w:r>
            <w:r w:rsidRPr="00E14F17">
              <w:rPr>
                <w:rFonts w:cs="Arial"/>
              </w:rPr>
              <w:t xml:space="preserve"> 2</w:t>
            </w:r>
            <w:r w:rsidR="009A1CF0" w:rsidRPr="00E14F17">
              <w:rPr>
                <w:rFonts w:cs="Arial"/>
              </w:rPr>
              <w:t>8</w:t>
            </w:r>
          </w:p>
        </w:tc>
        <w:tc>
          <w:tcPr>
            <w:tcW w:w="4147" w:type="dxa"/>
            <w:tcMar>
              <w:top w:w="29" w:type="dxa"/>
              <w:left w:w="115" w:type="dxa"/>
              <w:bottom w:w="29" w:type="dxa"/>
              <w:right w:w="115" w:type="dxa"/>
            </w:tcMar>
          </w:tcPr>
          <w:p w14:paraId="397730C1" w14:textId="77777777" w:rsidR="00DD0E4F" w:rsidRPr="003D38DB" w:rsidRDefault="009A1CF0" w:rsidP="00A855AB">
            <w:pPr>
              <w:ind w:left="0"/>
              <w:rPr>
                <w:rFonts w:ascii="Verdana" w:hAnsi="Verdana" w:cs="Arial"/>
                <w:color w:val="000000"/>
              </w:rPr>
            </w:pPr>
            <w:r w:rsidRPr="003D38DB">
              <w:rPr>
                <w:rFonts w:ascii="Verdana" w:hAnsi="Verdana" w:cs="Arial"/>
                <w:color w:val="000000"/>
              </w:rPr>
              <w:t>PA_IHW_AWS_HDR.HW_GREATER_1_1_TONS_FLG</w:t>
            </w:r>
          </w:p>
        </w:tc>
        <w:tc>
          <w:tcPr>
            <w:tcW w:w="7380" w:type="dxa"/>
            <w:tcMar>
              <w:top w:w="29" w:type="dxa"/>
              <w:left w:w="115" w:type="dxa"/>
              <w:bottom w:w="29" w:type="dxa"/>
              <w:right w:w="115" w:type="dxa"/>
            </w:tcMar>
          </w:tcPr>
          <w:p w14:paraId="2C962505" w14:textId="77777777" w:rsidR="00DD0E4F" w:rsidRPr="00E14F17" w:rsidRDefault="009A1CF0" w:rsidP="00A855AB">
            <w:pPr>
              <w:pStyle w:val="BodyText"/>
              <w:spacing w:after="0"/>
              <w:rPr>
                <w:rFonts w:cs="Arial"/>
              </w:rPr>
            </w:pPr>
            <w:r w:rsidRPr="00E14F17">
              <w:rPr>
                <w:rFonts w:cs="Arial"/>
              </w:rPr>
              <w:t>Was more than 1.1 tons of hazardous waste generated in any one month flag (Y/N)</w:t>
            </w:r>
          </w:p>
        </w:tc>
      </w:tr>
      <w:tr w:rsidR="009A1CF0" w:rsidRPr="00F76A56" w14:paraId="299C070B" w14:textId="77777777" w:rsidTr="00A855AB">
        <w:tc>
          <w:tcPr>
            <w:tcW w:w="1800" w:type="dxa"/>
            <w:tcMar>
              <w:top w:w="29" w:type="dxa"/>
              <w:left w:w="115" w:type="dxa"/>
              <w:bottom w:w="29" w:type="dxa"/>
              <w:right w:w="115" w:type="dxa"/>
            </w:tcMar>
          </w:tcPr>
          <w:p w14:paraId="687C9229" w14:textId="77777777" w:rsidR="009A1CF0" w:rsidRPr="00E14F17" w:rsidRDefault="009A1CF0" w:rsidP="00A855AB">
            <w:pPr>
              <w:pStyle w:val="BodyText"/>
              <w:spacing w:after="0"/>
              <w:rPr>
                <w:rFonts w:cs="Arial"/>
              </w:rPr>
            </w:pPr>
            <w:r w:rsidRPr="00E14F17">
              <w:rPr>
                <w:rFonts w:cs="Arial"/>
              </w:rPr>
              <w:t>29 – 29</w:t>
            </w:r>
          </w:p>
        </w:tc>
        <w:tc>
          <w:tcPr>
            <w:tcW w:w="4147" w:type="dxa"/>
            <w:tcMar>
              <w:top w:w="29" w:type="dxa"/>
              <w:left w:w="115" w:type="dxa"/>
              <w:bottom w:w="29" w:type="dxa"/>
              <w:right w:w="115" w:type="dxa"/>
            </w:tcMar>
          </w:tcPr>
          <w:p w14:paraId="0E001B8B" w14:textId="77777777" w:rsidR="009A1CF0" w:rsidRPr="003D38DB" w:rsidRDefault="00D6596C" w:rsidP="00A855AB">
            <w:pPr>
              <w:ind w:left="0"/>
              <w:rPr>
                <w:rFonts w:ascii="Verdana" w:hAnsi="Verdana" w:cs="Arial"/>
                <w:color w:val="000000"/>
              </w:rPr>
            </w:pPr>
            <w:r w:rsidRPr="003D38DB">
              <w:rPr>
                <w:rFonts w:ascii="Verdana" w:hAnsi="Verdana" w:cs="Arial"/>
                <w:color w:val="000000"/>
              </w:rPr>
              <w:t>PA_IHW_AWS_HDR.ACUTE_HW_GREATER_2_2_LBS_FLG</w:t>
            </w:r>
          </w:p>
        </w:tc>
        <w:tc>
          <w:tcPr>
            <w:tcW w:w="7380" w:type="dxa"/>
            <w:tcMar>
              <w:top w:w="29" w:type="dxa"/>
              <w:left w:w="115" w:type="dxa"/>
              <w:bottom w:w="29" w:type="dxa"/>
              <w:right w:w="115" w:type="dxa"/>
            </w:tcMar>
          </w:tcPr>
          <w:p w14:paraId="352D6582" w14:textId="77777777" w:rsidR="009A1CF0" w:rsidRPr="00E14F17" w:rsidRDefault="00D6596C" w:rsidP="00A855AB">
            <w:pPr>
              <w:pStyle w:val="BodyText"/>
              <w:spacing w:after="0"/>
              <w:rPr>
                <w:rFonts w:cs="Arial"/>
              </w:rPr>
            </w:pPr>
            <w:r w:rsidRPr="00E14F17">
              <w:rPr>
                <w:rFonts w:cs="Arial"/>
              </w:rPr>
              <w:t xml:space="preserve">Was more than 2.2 </w:t>
            </w:r>
            <w:proofErr w:type="spellStart"/>
            <w:r w:rsidRPr="00E14F17">
              <w:rPr>
                <w:rFonts w:cs="Arial"/>
              </w:rPr>
              <w:t>lbs</w:t>
            </w:r>
            <w:proofErr w:type="spellEnd"/>
            <w:r w:rsidRPr="00E14F17">
              <w:rPr>
                <w:rFonts w:cs="Arial"/>
              </w:rPr>
              <w:t xml:space="preserve"> of acute hazardous waste generated in any one month flag (Y/N)</w:t>
            </w:r>
          </w:p>
        </w:tc>
      </w:tr>
    </w:tbl>
    <w:p w14:paraId="61C6EA2A" w14:textId="77777777" w:rsidR="00E71DD4" w:rsidRDefault="00E71DD4" w:rsidP="00F2299A"/>
    <w:p w14:paraId="27123DCD" w14:textId="77777777" w:rsidR="00FC2280" w:rsidRDefault="00FC2280" w:rsidP="00F2299A"/>
    <w:p w14:paraId="01D9B492" w14:textId="77777777" w:rsidR="00FC2280" w:rsidRDefault="009D145A" w:rsidP="00FC2280">
      <w:pPr>
        <w:pStyle w:val="Heading2"/>
        <w:tabs>
          <w:tab w:val="clear" w:pos="720"/>
          <w:tab w:val="num" w:pos="810"/>
        </w:tabs>
      </w:pPr>
      <w:bookmarkStart w:id="26" w:name="_Toc414273704"/>
      <w:r>
        <w:t>WSS</w:t>
      </w:r>
      <w:bookmarkEnd w:id="26"/>
      <w:r>
        <w:t xml:space="preserve"> </w:t>
      </w:r>
    </w:p>
    <w:p w14:paraId="17F10960" w14:textId="77777777" w:rsidR="00FC2280" w:rsidRDefault="00FC2280" w:rsidP="00FC2280">
      <w:pPr>
        <w:rPr>
          <w:rFonts w:ascii="Verdana" w:hAnsi="Verdana"/>
        </w:rPr>
      </w:pPr>
      <w:r>
        <w:rPr>
          <w:rFonts w:ascii="Verdana" w:hAnsi="Verdana"/>
        </w:rPr>
        <w:t>This file contains</w:t>
      </w:r>
      <w:r w:rsidR="00396281">
        <w:rPr>
          <w:rFonts w:ascii="Verdana" w:hAnsi="Verdana"/>
        </w:rPr>
        <w:t xml:space="preserve"> the </w:t>
      </w:r>
      <w:r w:rsidR="00FE3899">
        <w:rPr>
          <w:rFonts w:ascii="Verdana" w:hAnsi="Verdana"/>
        </w:rPr>
        <w:t xml:space="preserve">valid </w:t>
      </w:r>
      <w:r w:rsidR="00396281">
        <w:rPr>
          <w:rFonts w:ascii="Verdana" w:hAnsi="Verdana"/>
        </w:rPr>
        <w:t xml:space="preserve">waste shipment records submitted by one-time shipment generators.  The information in the file includes, but not limited to, the generator’s registration number, generator name, the shipped date, waste code, quantity shipped, who received the waste, and how it was handled. </w:t>
      </w:r>
      <w:r w:rsidR="00FF1DCA">
        <w:rPr>
          <w:rFonts w:ascii="Verdana" w:hAnsi="Verdana"/>
        </w:rPr>
        <w:t>(</w:t>
      </w:r>
      <w:r w:rsidR="00FF1DCA" w:rsidRPr="00406BF1">
        <w:rPr>
          <w:rFonts w:ascii="Verdana" w:hAnsi="Verdana"/>
          <w:sz w:val="20"/>
          <w:szCs w:val="20"/>
        </w:rPr>
        <w:t>PA_</w:t>
      </w:r>
      <w:r w:rsidR="009D145A">
        <w:rPr>
          <w:rFonts w:ascii="Verdana" w:hAnsi="Verdana"/>
          <w:sz w:val="20"/>
          <w:szCs w:val="20"/>
        </w:rPr>
        <w:t xml:space="preserve">IHW </w:t>
      </w:r>
      <w:r w:rsidR="00FF1DCA" w:rsidRPr="00406BF1">
        <w:rPr>
          <w:rFonts w:ascii="Verdana" w:hAnsi="Verdana"/>
          <w:sz w:val="20"/>
          <w:szCs w:val="20"/>
        </w:rPr>
        <w:t xml:space="preserve">_OTS_WSS.ERR_FLG </w:t>
      </w:r>
      <w:r w:rsidR="00FF1DCA">
        <w:rPr>
          <w:rFonts w:ascii="Verdana" w:hAnsi="Verdana"/>
          <w:b/>
          <w:sz w:val="20"/>
          <w:szCs w:val="20"/>
        </w:rPr>
        <w:t>= ‘N’</w:t>
      </w:r>
      <w:r w:rsidR="00FF1DCA">
        <w:rPr>
          <w:rFonts w:ascii="Verdana" w:hAnsi="Verdana"/>
          <w:sz w:val="20"/>
          <w:szCs w:val="20"/>
        </w:rPr>
        <w:t>)</w:t>
      </w:r>
    </w:p>
    <w:p w14:paraId="15017488" w14:textId="77777777" w:rsidR="00FC2280" w:rsidRPr="00F414E9" w:rsidRDefault="00FC2280" w:rsidP="00FC2280">
      <w:pPr>
        <w:rPr>
          <w:rFonts w:ascii="Verdana" w:hAnsi="Verdana"/>
        </w:rPr>
      </w:pPr>
    </w:p>
    <w:p w14:paraId="73E048EA" w14:textId="77777777" w:rsidR="00FC2280" w:rsidRPr="00D52B9C" w:rsidRDefault="00FC2280" w:rsidP="00FC2280">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FC2280" w:rsidRPr="00F76A56" w14:paraId="38FC960B" w14:textId="77777777" w:rsidTr="00E14F17">
        <w:trPr>
          <w:tblHeader/>
        </w:trPr>
        <w:tc>
          <w:tcPr>
            <w:tcW w:w="1800" w:type="dxa"/>
            <w:shd w:val="clear" w:color="auto" w:fill="BFBFBF"/>
            <w:tcMar>
              <w:top w:w="29" w:type="dxa"/>
              <w:left w:w="115" w:type="dxa"/>
              <w:bottom w:w="29" w:type="dxa"/>
              <w:right w:w="115" w:type="dxa"/>
            </w:tcMar>
          </w:tcPr>
          <w:p w14:paraId="7E5A2C18" w14:textId="77777777" w:rsidR="00FC2280" w:rsidRPr="00E14F17" w:rsidRDefault="00FC2280" w:rsidP="00A855AB">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645A94EB" w14:textId="77777777" w:rsidR="00FC2280" w:rsidRPr="00E14F17" w:rsidRDefault="00FC2280" w:rsidP="00A855AB">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020FF37C" w14:textId="77777777" w:rsidR="00FC2280" w:rsidRPr="00E14F17" w:rsidRDefault="00FC2280" w:rsidP="00A855AB">
            <w:pPr>
              <w:pStyle w:val="BodyText"/>
              <w:spacing w:after="0"/>
              <w:ind w:right="-18"/>
              <w:rPr>
                <w:rFonts w:cs="Arial"/>
              </w:rPr>
            </w:pPr>
            <w:r w:rsidRPr="00E14F17">
              <w:rPr>
                <w:rFonts w:cs="Arial"/>
              </w:rPr>
              <w:t>Description</w:t>
            </w:r>
          </w:p>
        </w:tc>
      </w:tr>
      <w:tr w:rsidR="00FC2280" w:rsidRPr="00F76A56" w14:paraId="071E92A3" w14:textId="77777777" w:rsidTr="00A855AB">
        <w:tc>
          <w:tcPr>
            <w:tcW w:w="1800" w:type="dxa"/>
            <w:tcMar>
              <w:top w:w="29" w:type="dxa"/>
              <w:left w:w="115" w:type="dxa"/>
              <w:bottom w:w="29" w:type="dxa"/>
              <w:right w:w="115" w:type="dxa"/>
            </w:tcMar>
          </w:tcPr>
          <w:p w14:paraId="4D14EE1A" w14:textId="77777777" w:rsidR="00FC2280" w:rsidRPr="00E14F17" w:rsidRDefault="00396281" w:rsidP="00A855AB">
            <w:pPr>
              <w:pStyle w:val="BodyText"/>
              <w:spacing w:after="0"/>
              <w:rPr>
                <w:rFonts w:cs="Arial"/>
              </w:rPr>
            </w:pPr>
            <w:r w:rsidRPr="00E14F17">
              <w:rPr>
                <w:rFonts w:cs="Arial"/>
              </w:rPr>
              <w:lastRenderedPageBreak/>
              <w:t>1 – 2</w:t>
            </w:r>
          </w:p>
        </w:tc>
        <w:tc>
          <w:tcPr>
            <w:tcW w:w="4147" w:type="dxa"/>
            <w:tcMar>
              <w:top w:w="29" w:type="dxa"/>
              <w:left w:w="115" w:type="dxa"/>
              <w:bottom w:w="29" w:type="dxa"/>
              <w:right w:w="115" w:type="dxa"/>
            </w:tcMar>
          </w:tcPr>
          <w:p w14:paraId="36FF3E94" w14:textId="77777777" w:rsidR="00FC2280" w:rsidRPr="003D38DB" w:rsidRDefault="00FC2280" w:rsidP="00A855AB">
            <w:pPr>
              <w:ind w:left="0"/>
              <w:rPr>
                <w:rFonts w:ascii="Verdana" w:hAnsi="Verdana" w:cs="Arial"/>
                <w:color w:val="000000"/>
              </w:rPr>
            </w:pPr>
          </w:p>
        </w:tc>
        <w:tc>
          <w:tcPr>
            <w:tcW w:w="7380" w:type="dxa"/>
            <w:tcMar>
              <w:top w:w="29" w:type="dxa"/>
              <w:left w:w="115" w:type="dxa"/>
              <w:bottom w:w="29" w:type="dxa"/>
              <w:right w:w="115" w:type="dxa"/>
            </w:tcMar>
          </w:tcPr>
          <w:p w14:paraId="79107327" w14:textId="77777777" w:rsidR="00FC2280" w:rsidRPr="00E14F17" w:rsidRDefault="00396281" w:rsidP="00A855AB">
            <w:pPr>
              <w:pStyle w:val="BodyText"/>
              <w:spacing w:after="0"/>
              <w:rPr>
                <w:rFonts w:cs="Arial"/>
              </w:rPr>
            </w:pPr>
            <w:r w:rsidRPr="00E14F17">
              <w:rPr>
                <w:rFonts w:cs="Arial"/>
              </w:rPr>
              <w:t>Always ‘S1’ representing the summary code for waste shipments</w:t>
            </w:r>
          </w:p>
        </w:tc>
      </w:tr>
      <w:tr w:rsidR="00FC2280" w:rsidRPr="00F76A56" w14:paraId="4C4D30EA" w14:textId="77777777" w:rsidTr="00A855AB">
        <w:tc>
          <w:tcPr>
            <w:tcW w:w="1800" w:type="dxa"/>
            <w:tcMar>
              <w:top w:w="29" w:type="dxa"/>
              <w:left w:w="115" w:type="dxa"/>
              <w:bottom w:w="29" w:type="dxa"/>
              <w:right w:w="115" w:type="dxa"/>
            </w:tcMar>
          </w:tcPr>
          <w:p w14:paraId="3AEC273F" w14:textId="77777777" w:rsidR="00FC2280" w:rsidRPr="00E14F17" w:rsidRDefault="00396281" w:rsidP="00A855AB">
            <w:pPr>
              <w:pStyle w:val="BodyText"/>
              <w:spacing w:after="0"/>
              <w:rPr>
                <w:rFonts w:cs="Arial"/>
              </w:rPr>
            </w:pPr>
            <w:r w:rsidRPr="00E14F17">
              <w:rPr>
                <w:rFonts w:cs="Arial"/>
              </w:rPr>
              <w:t>3 – 7</w:t>
            </w:r>
          </w:p>
        </w:tc>
        <w:tc>
          <w:tcPr>
            <w:tcW w:w="4147" w:type="dxa"/>
            <w:tcMar>
              <w:top w:w="29" w:type="dxa"/>
              <w:left w:w="115" w:type="dxa"/>
              <w:bottom w:w="29" w:type="dxa"/>
              <w:right w:w="115" w:type="dxa"/>
            </w:tcMar>
          </w:tcPr>
          <w:p w14:paraId="10AA5FED" w14:textId="77777777" w:rsidR="009D145A" w:rsidRDefault="009D145A" w:rsidP="00396281">
            <w:pPr>
              <w:ind w:left="0"/>
              <w:rPr>
                <w:rFonts w:ascii="Verdana" w:hAnsi="Verdana" w:cs="Arial"/>
                <w:color w:val="000000"/>
              </w:rPr>
            </w:pPr>
          </w:p>
          <w:p w14:paraId="732EB7E0" w14:textId="77777777" w:rsidR="009D145A" w:rsidRPr="003D38DB" w:rsidRDefault="009D145A" w:rsidP="00396281">
            <w:pPr>
              <w:ind w:left="0"/>
              <w:rPr>
                <w:rFonts w:ascii="Verdana" w:hAnsi="Verdana" w:cs="Arial"/>
                <w:color w:val="000000"/>
              </w:rPr>
            </w:pPr>
            <w:r>
              <w:rPr>
                <w:rFonts w:ascii="Verdana" w:hAnsi="Verdana" w:cs="Arial"/>
                <w:color w:val="000000"/>
              </w:rPr>
              <w:t>PA_IHW_OTS_REQ.OTS_REQ._ID</w:t>
            </w:r>
          </w:p>
        </w:tc>
        <w:tc>
          <w:tcPr>
            <w:tcW w:w="7380" w:type="dxa"/>
            <w:tcMar>
              <w:top w:w="29" w:type="dxa"/>
              <w:left w:w="115" w:type="dxa"/>
              <w:bottom w:w="29" w:type="dxa"/>
              <w:right w:w="115" w:type="dxa"/>
            </w:tcMar>
          </w:tcPr>
          <w:p w14:paraId="6250EFBA" w14:textId="77777777" w:rsidR="00396281" w:rsidRPr="00E14F17" w:rsidRDefault="009D145A" w:rsidP="00A855AB">
            <w:pPr>
              <w:pStyle w:val="BodyText"/>
              <w:spacing w:after="0"/>
              <w:rPr>
                <w:rFonts w:cs="Arial"/>
              </w:rPr>
            </w:pPr>
            <w:r>
              <w:rPr>
                <w:rFonts w:cs="Arial"/>
              </w:rPr>
              <w:t>OTS Request ID</w:t>
            </w:r>
            <w:r w:rsidR="00396281" w:rsidRPr="00E14F17">
              <w:rPr>
                <w:rFonts w:cs="Arial"/>
              </w:rPr>
              <w:t>.  The generator could be registered with the IHW program area or unregistered.  The value this field will be determined by the following:</w:t>
            </w:r>
          </w:p>
          <w:p w14:paraId="5609AD60" w14:textId="77777777" w:rsidR="00396281" w:rsidRPr="00E14F17" w:rsidRDefault="00396281" w:rsidP="0011441B">
            <w:pPr>
              <w:pStyle w:val="BodyText"/>
              <w:spacing w:after="0"/>
              <w:rPr>
                <w:rFonts w:cs="Arial"/>
              </w:rPr>
            </w:pPr>
          </w:p>
        </w:tc>
      </w:tr>
      <w:tr w:rsidR="00FC2280" w:rsidRPr="00F76A56" w14:paraId="7F0E5275" w14:textId="77777777" w:rsidTr="00A855AB">
        <w:tc>
          <w:tcPr>
            <w:tcW w:w="1800" w:type="dxa"/>
            <w:tcMar>
              <w:top w:w="29" w:type="dxa"/>
              <w:left w:w="115" w:type="dxa"/>
              <w:bottom w:w="29" w:type="dxa"/>
              <w:right w:w="115" w:type="dxa"/>
            </w:tcMar>
          </w:tcPr>
          <w:p w14:paraId="485A5035" w14:textId="77777777" w:rsidR="00FC2280" w:rsidRPr="00E14F17" w:rsidRDefault="00494DC1" w:rsidP="009D145A">
            <w:pPr>
              <w:pStyle w:val="BodyText"/>
              <w:spacing w:after="0"/>
              <w:rPr>
                <w:rFonts w:cs="Arial"/>
              </w:rPr>
            </w:pPr>
            <w:r w:rsidRPr="00E14F17">
              <w:rPr>
                <w:rFonts w:cs="Arial"/>
              </w:rPr>
              <w:t xml:space="preserve">8 – </w:t>
            </w:r>
            <w:r w:rsidR="009D145A">
              <w:rPr>
                <w:rFonts w:cs="Arial"/>
              </w:rPr>
              <w:t xml:space="preserve">57 </w:t>
            </w:r>
          </w:p>
        </w:tc>
        <w:tc>
          <w:tcPr>
            <w:tcW w:w="4147" w:type="dxa"/>
            <w:tcMar>
              <w:top w:w="29" w:type="dxa"/>
              <w:left w:w="115" w:type="dxa"/>
              <w:bottom w:w="29" w:type="dxa"/>
              <w:right w:w="115" w:type="dxa"/>
            </w:tcMar>
          </w:tcPr>
          <w:p w14:paraId="4BC3DADE" w14:textId="77777777" w:rsidR="00FC2280" w:rsidRDefault="009D145A" w:rsidP="00A855AB">
            <w:pPr>
              <w:ind w:left="0"/>
              <w:rPr>
                <w:rFonts w:ascii="Verdana" w:hAnsi="Verdana" w:cs="Arial"/>
                <w:color w:val="000000"/>
              </w:rPr>
            </w:pPr>
            <w:r>
              <w:rPr>
                <w:rFonts w:ascii="Verdana" w:hAnsi="Verdana" w:cs="Arial"/>
                <w:color w:val="000000"/>
              </w:rPr>
              <w:t xml:space="preserve"> </w:t>
            </w:r>
          </w:p>
          <w:p w14:paraId="33B059C8" w14:textId="77777777" w:rsidR="009D145A" w:rsidRPr="003D38DB" w:rsidRDefault="009D145A" w:rsidP="00A855AB">
            <w:pPr>
              <w:ind w:left="0"/>
              <w:rPr>
                <w:rFonts w:ascii="Verdana" w:hAnsi="Verdana" w:cs="Arial"/>
                <w:color w:val="000000"/>
              </w:rPr>
            </w:pPr>
            <w:r>
              <w:rPr>
                <w:rFonts w:ascii="Verdana" w:hAnsi="Verdana" w:cs="Arial"/>
                <w:color w:val="000000"/>
              </w:rPr>
              <w:t>PR_PRINCIPAL.PRINC_NAME</w:t>
            </w:r>
          </w:p>
        </w:tc>
        <w:tc>
          <w:tcPr>
            <w:tcW w:w="7380" w:type="dxa"/>
            <w:tcMar>
              <w:top w:w="29" w:type="dxa"/>
              <w:left w:w="115" w:type="dxa"/>
              <w:bottom w:w="29" w:type="dxa"/>
              <w:right w:w="115" w:type="dxa"/>
            </w:tcMar>
          </w:tcPr>
          <w:p w14:paraId="0F710D0D" w14:textId="77777777" w:rsidR="0065444A" w:rsidRPr="00E14F17" w:rsidRDefault="009D145A" w:rsidP="009D145A">
            <w:pPr>
              <w:pStyle w:val="BodyText"/>
              <w:spacing w:after="0"/>
              <w:rPr>
                <w:rFonts w:cs="Arial"/>
                <w:sz w:val="20"/>
                <w:szCs w:val="20"/>
              </w:rPr>
            </w:pPr>
            <w:r>
              <w:rPr>
                <w:rFonts w:cs="Arial"/>
              </w:rPr>
              <w:t xml:space="preserve">COMPANY NAME </w:t>
            </w:r>
          </w:p>
        </w:tc>
      </w:tr>
      <w:tr w:rsidR="0011441B" w:rsidRPr="00F76A56" w14:paraId="046E87C2" w14:textId="77777777" w:rsidTr="00A855AB">
        <w:tc>
          <w:tcPr>
            <w:tcW w:w="1800" w:type="dxa"/>
            <w:tcMar>
              <w:top w:w="29" w:type="dxa"/>
              <w:left w:w="115" w:type="dxa"/>
              <w:bottom w:w="29" w:type="dxa"/>
              <w:right w:w="115" w:type="dxa"/>
            </w:tcMar>
          </w:tcPr>
          <w:p w14:paraId="637E4F2F" w14:textId="77777777" w:rsidR="0011441B" w:rsidRPr="00E14F17" w:rsidRDefault="009D145A" w:rsidP="009D145A">
            <w:pPr>
              <w:pStyle w:val="BodyText"/>
              <w:spacing w:after="0"/>
              <w:rPr>
                <w:rFonts w:cs="Arial"/>
              </w:rPr>
            </w:pPr>
            <w:r>
              <w:rPr>
                <w:rFonts w:cs="Arial"/>
              </w:rPr>
              <w:t xml:space="preserve">58 – 69 </w:t>
            </w:r>
          </w:p>
        </w:tc>
        <w:tc>
          <w:tcPr>
            <w:tcW w:w="4147" w:type="dxa"/>
            <w:tcMar>
              <w:top w:w="29" w:type="dxa"/>
              <w:left w:w="115" w:type="dxa"/>
              <w:bottom w:w="29" w:type="dxa"/>
              <w:right w:w="115" w:type="dxa"/>
            </w:tcMar>
          </w:tcPr>
          <w:p w14:paraId="7FB0A180" w14:textId="77777777" w:rsidR="0011441B" w:rsidRPr="003D38DB" w:rsidRDefault="0065444A" w:rsidP="00A855AB">
            <w:pPr>
              <w:ind w:left="0"/>
              <w:rPr>
                <w:rFonts w:ascii="Verdana" w:hAnsi="Verdana" w:cs="Arial"/>
                <w:color w:val="000000"/>
              </w:rPr>
            </w:pPr>
            <w:r w:rsidRPr="003D38DB">
              <w:rPr>
                <w:rFonts w:ascii="Verdana" w:hAnsi="Verdana" w:cs="Arial"/>
                <w:color w:val="000000"/>
              </w:rPr>
              <w:t>PA_IHW_OTS_WSS.MANIFEST_NUM_TXT</w:t>
            </w:r>
          </w:p>
        </w:tc>
        <w:tc>
          <w:tcPr>
            <w:tcW w:w="7380" w:type="dxa"/>
            <w:tcMar>
              <w:top w:w="29" w:type="dxa"/>
              <w:left w:w="115" w:type="dxa"/>
              <w:bottom w:w="29" w:type="dxa"/>
              <w:right w:w="115" w:type="dxa"/>
            </w:tcMar>
          </w:tcPr>
          <w:p w14:paraId="3630AD20" w14:textId="77777777" w:rsidR="0011441B" w:rsidRPr="00E14F17" w:rsidRDefault="0065444A" w:rsidP="0011441B">
            <w:pPr>
              <w:pStyle w:val="BodyText"/>
              <w:spacing w:after="0"/>
              <w:rPr>
                <w:rFonts w:cs="Arial"/>
              </w:rPr>
            </w:pPr>
            <w:r w:rsidRPr="00E14F17">
              <w:rPr>
                <w:rFonts w:cs="Arial"/>
              </w:rPr>
              <w:t>Manifest tracking number</w:t>
            </w:r>
          </w:p>
        </w:tc>
      </w:tr>
      <w:tr w:rsidR="0011441B" w:rsidRPr="00F76A56" w14:paraId="1BB3C09C" w14:textId="77777777" w:rsidTr="00A855AB">
        <w:tc>
          <w:tcPr>
            <w:tcW w:w="1800" w:type="dxa"/>
            <w:tcMar>
              <w:top w:w="29" w:type="dxa"/>
              <w:left w:w="115" w:type="dxa"/>
              <w:bottom w:w="29" w:type="dxa"/>
              <w:right w:w="115" w:type="dxa"/>
            </w:tcMar>
          </w:tcPr>
          <w:p w14:paraId="1F5ADCDE" w14:textId="77777777" w:rsidR="0011441B" w:rsidRPr="00E14F17" w:rsidRDefault="009D145A" w:rsidP="009D145A">
            <w:pPr>
              <w:pStyle w:val="BodyText"/>
              <w:spacing w:after="0"/>
              <w:rPr>
                <w:rFonts w:cs="Arial"/>
              </w:rPr>
            </w:pPr>
            <w:r>
              <w:rPr>
                <w:rFonts w:cs="Arial"/>
              </w:rPr>
              <w:t xml:space="preserve">70 – 74 </w:t>
            </w:r>
          </w:p>
        </w:tc>
        <w:tc>
          <w:tcPr>
            <w:tcW w:w="4147" w:type="dxa"/>
            <w:tcMar>
              <w:top w:w="29" w:type="dxa"/>
              <w:left w:w="115" w:type="dxa"/>
              <w:bottom w:w="29" w:type="dxa"/>
              <w:right w:w="115" w:type="dxa"/>
            </w:tcMar>
          </w:tcPr>
          <w:p w14:paraId="7BD7FDBF" w14:textId="77777777" w:rsidR="0011441B" w:rsidRPr="003D38DB" w:rsidRDefault="00B846FB" w:rsidP="00A855AB">
            <w:pPr>
              <w:ind w:left="0"/>
              <w:rPr>
                <w:rFonts w:ascii="Verdana" w:hAnsi="Verdana" w:cs="Arial"/>
                <w:color w:val="000000"/>
              </w:rPr>
            </w:pPr>
            <w:r w:rsidRPr="003D38DB">
              <w:rPr>
                <w:rFonts w:ascii="Verdana" w:hAnsi="Verdana" w:cs="Arial"/>
                <w:color w:val="000000"/>
              </w:rPr>
              <w:t>PA_IHW_OTS_WSS.RCVR_SWR_NUM_TXT</w:t>
            </w:r>
          </w:p>
        </w:tc>
        <w:tc>
          <w:tcPr>
            <w:tcW w:w="7380" w:type="dxa"/>
            <w:tcMar>
              <w:top w:w="29" w:type="dxa"/>
              <w:left w:w="115" w:type="dxa"/>
              <w:bottom w:w="29" w:type="dxa"/>
              <w:right w:w="115" w:type="dxa"/>
            </w:tcMar>
          </w:tcPr>
          <w:p w14:paraId="282E8512" w14:textId="77777777" w:rsidR="0011441B" w:rsidRPr="00E14F17" w:rsidRDefault="00B846FB" w:rsidP="0011441B">
            <w:pPr>
              <w:pStyle w:val="BodyText"/>
              <w:spacing w:after="0"/>
              <w:rPr>
                <w:rFonts w:cs="Arial"/>
              </w:rPr>
            </w:pPr>
            <w:r w:rsidRPr="00E14F17">
              <w:rPr>
                <w:rFonts w:cs="Arial"/>
              </w:rPr>
              <w:t>Receiver’s Texas registration number or ID</w:t>
            </w:r>
          </w:p>
        </w:tc>
      </w:tr>
      <w:tr w:rsidR="00B846FB" w:rsidRPr="00F76A56" w14:paraId="1F9B0432" w14:textId="77777777" w:rsidTr="00A855AB">
        <w:tc>
          <w:tcPr>
            <w:tcW w:w="1800" w:type="dxa"/>
            <w:tcMar>
              <w:top w:w="29" w:type="dxa"/>
              <w:left w:w="115" w:type="dxa"/>
              <w:bottom w:w="29" w:type="dxa"/>
              <w:right w:w="115" w:type="dxa"/>
            </w:tcMar>
          </w:tcPr>
          <w:p w14:paraId="59F0D592" w14:textId="77777777" w:rsidR="00B846FB" w:rsidRPr="00E14F17" w:rsidRDefault="009D145A" w:rsidP="009D145A">
            <w:pPr>
              <w:pStyle w:val="BodyText"/>
              <w:spacing w:after="0"/>
              <w:rPr>
                <w:rFonts w:cs="Arial"/>
              </w:rPr>
            </w:pPr>
            <w:r>
              <w:rPr>
                <w:rFonts w:cs="Arial"/>
              </w:rPr>
              <w:t xml:space="preserve">75 – 86 </w:t>
            </w:r>
          </w:p>
        </w:tc>
        <w:tc>
          <w:tcPr>
            <w:tcW w:w="4147" w:type="dxa"/>
            <w:tcMar>
              <w:top w:w="29" w:type="dxa"/>
              <w:left w:w="115" w:type="dxa"/>
              <w:bottom w:w="29" w:type="dxa"/>
              <w:right w:w="115" w:type="dxa"/>
            </w:tcMar>
          </w:tcPr>
          <w:p w14:paraId="073E2506" w14:textId="77777777" w:rsidR="00B846FB" w:rsidRPr="003D38DB" w:rsidRDefault="00B846FB" w:rsidP="00A855AB">
            <w:pPr>
              <w:ind w:left="0"/>
              <w:rPr>
                <w:rFonts w:ascii="Verdana" w:hAnsi="Verdana" w:cs="Arial"/>
                <w:color w:val="000000"/>
              </w:rPr>
            </w:pPr>
            <w:r w:rsidRPr="003D38DB">
              <w:rPr>
                <w:rFonts w:ascii="Verdana" w:hAnsi="Verdana" w:cs="Arial"/>
                <w:color w:val="000000"/>
              </w:rPr>
              <w:t>PA_IHW_OTS_WSS.RCVR_EPA_ID_TXT</w:t>
            </w:r>
          </w:p>
        </w:tc>
        <w:tc>
          <w:tcPr>
            <w:tcW w:w="7380" w:type="dxa"/>
            <w:tcMar>
              <w:top w:w="29" w:type="dxa"/>
              <w:left w:w="115" w:type="dxa"/>
              <w:bottom w:w="29" w:type="dxa"/>
              <w:right w:w="115" w:type="dxa"/>
            </w:tcMar>
          </w:tcPr>
          <w:p w14:paraId="761F08A1" w14:textId="77777777" w:rsidR="00B846FB" w:rsidRPr="00E14F17" w:rsidRDefault="00B846FB">
            <w:pPr>
              <w:pStyle w:val="BodyText"/>
              <w:spacing w:after="0"/>
              <w:rPr>
                <w:rFonts w:cs="Arial"/>
              </w:rPr>
            </w:pPr>
            <w:r w:rsidRPr="00E14F17">
              <w:rPr>
                <w:rFonts w:cs="Arial"/>
              </w:rPr>
              <w:t>Receiver’s EPA ID – should be present when the receiver is from out of state.</w:t>
            </w:r>
            <w:r w:rsidR="009D145A">
              <w:rPr>
                <w:rFonts w:cs="Arial"/>
              </w:rPr>
              <w:t xml:space="preserve">  </w:t>
            </w:r>
          </w:p>
        </w:tc>
      </w:tr>
      <w:tr w:rsidR="00B846FB" w:rsidRPr="00F76A56" w14:paraId="4A9F7444" w14:textId="77777777" w:rsidTr="00A855AB">
        <w:tc>
          <w:tcPr>
            <w:tcW w:w="1800" w:type="dxa"/>
            <w:tcMar>
              <w:top w:w="29" w:type="dxa"/>
              <w:left w:w="115" w:type="dxa"/>
              <w:bottom w:w="29" w:type="dxa"/>
              <w:right w:w="115" w:type="dxa"/>
            </w:tcMar>
          </w:tcPr>
          <w:p w14:paraId="18FCC7CF" w14:textId="77777777" w:rsidR="00B846FB" w:rsidRPr="00E14F17" w:rsidRDefault="009D145A" w:rsidP="009D145A">
            <w:pPr>
              <w:pStyle w:val="BodyText"/>
              <w:spacing w:after="0"/>
              <w:rPr>
                <w:rFonts w:cs="Arial"/>
              </w:rPr>
            </w:pPr>
            <w:r>
              <w:rPr>
                <w:rFonts w:cs="Arial"/>
              </w:rPr>
              <w:t xml:space="preserve">87 – 94 </w:t>
            </w:r>
          </w:p>
        </w:tc>
        <w:tc>
          <w:tcPr>
            <w:tcW w:w="4147" w:type="dxa"/>
            <w:tcMar>
              <w:top w:w="29" w:type="dxa"/>
              <w:left w:w="115" w:type="dxa"/>
              <w:bottom w:w="29" w:type="dxa"/>
              <w:right w:w="115" w:type="dxa"/>
            </w:tcMar>
          </w:tcPr>
          <w:p w14:paraId="348A1B47" w14:textId="77777777" w:rsidR="00B846FB" w:rsidRPr="003D38DB" w:rsidRDefault="00B846FB" w:rsidP="00A855AB">
            <w:pPr>
              <w:ind w:left="0"/>
              <w:rPr>
                <w:rFonts w:ascii="Verdana" w:hAnsi="Verdana" w:cs="Arial"/>
                <w:color w:val="000000"/>
              </w:rPr>
            </w:pPr>
            <w:r w:rsidRPr="003D38DB">
              <w:rPr>
                <w:rFonts w:ascii="Verdana" w:hAnsi="Verdana" w:cs="Arial"/>
                <w:color w:val="000000"/>
              </w:rPr>
              <w:t>PA_IHW_OTS_WSS.TWC_CD</w:t>
            </w:r>
          </w:p>
        </w:tc>
        <w:tc>
          <w:tcPr>
            <w:tcW w:w="7380" w:type="dxa"/>
            <w:tcMar>
              <w:top w:w="29" w:type="dxa"/>
              <w:left w:w="115" w:type="dxa"/>
              <w:bottom w:w="29" w:type="dxa"/>
              <w:right w:w="115" w:type="dxa"/>
            </w:tcMar>
          </w:tcPr>
          <w:p w14:paraId="31454CC8" w14:textId="77777777" w:rsidR="00B846FB" w:rsidRPr="00E14F17" w:rsidRDefault="00B846FB" w:rsidP="0011441B">
            <w:pPr>
              <w:pStyle w:val="BodyText"/>
              <w:spacing w:after="0"/>
              <w:rPr>
                <w:rFonts w:cs="Arial"/>
              </w:rPr>
            </w:pPr>
            <w:r w:rsidRPr="00E14F17">
              <w:rPr>
                <w:rFonts w:cs="Arial"/>
              </w:rPr>
              <w:t>Waste code of waste that is being reported</w:t>
            </w:r>
          </w:p>
        </w:tc>
      </w:tr>
      <w:tr w:rsidR="00B846FB" w:rsidRPr="00F76A56" w14:paraId="282EA460" w14:textId="77777777" w:rsidTr="00A855AB">
        <w:tc>
          <w:tcPr>
            <w:tcW w:w="1800" w:type="dxa"/>
            <w:tcMar>
              <w:top w:w="29" w:type="dxa"/>
              <w:left w:w="115" w:type="dxa"/>
              <w:bottom w:w="29" w:type="dxa"/>
              <w:right w:w="115" w:type="dxa"/>
            </w:tcMar>
          </w:tcPr>
          <w:p w14:paraId="623C25D9" w14:textId="77777777" w:rsidR="00B846FB" w:rsidRPr="00E14F17" w:rsidRDefault="009D145A" w:rsidP="009D145A">
            <w:pPr>
              <w:pStyle w:val="BodyText"/>
              <w:spacing w:after="0"/>
              <w:rPr>
                <w:rFonts w:cs="Arial"/>
              </w:rPr>
            </w:pPr>
            <w:r>
              <w:rPr>
                <w:rFonts w:cs="Arial"/>
              </w:rPr>
              <w:t xml:space="preserve">95 – 95 </w:t>
            </w:r>
          </w:p>
        </w:tc>
        <w:tc>
          <w:tcPr>
            <w:tcW w:w="4147" w:type="dxa"/>
            <w:tcMar>
              <w:top w:w="29" w:type="dxa"/>
              <w:left w:w="115" w:type="dxa"/>
              <w:bottom w:w="29" w:type="dxa"/>
              <w:right w:w="115" w:type="dxa"/>
            </w:tcMar>
          </w:tcPr>
          <w:p w14:paraId="3884EB2C" w14:textId="77777777" w:rsidR="00B846FB" w:rsidRPr="003D38DB" w:rsidRDefault="00712D75" w:rsidP="00A855AB">
            <w:pPr>
              <w:ind w:left="0"/>
              <w:rPr>
                <w:rFonts w:ascii="Verdana" w:hAnsi="Verdana" w:cs="Arial"/>
                <w:color w:val="000000"/>
              </w:rPr>
            </w:pPr>
            <w:r w:rsidRPr="003D38DB">
              <w:rPr>
                <w:rFonts w:ascii="Verdana" w:hAnsi="Verdana" w:cs="Arial"/>
                <w:color w:val="000000"/>
              </w:rPr>
              <w:t>PA_IHW_WST_STREAM.WST_CLASS_CD</w:t>
            </w:r>
          </w:p>
        </w:tc>
        <w:tc>
          <w:tcPr>
            <w:tcW w:w="7380" w:type="dxa"/>
            <w:tcMar>
              <w:top w:w="29" w:type="dxa"/>
              <w:left w:w="115" w:type="dxa"/>
              <w:bottom w:w="29" w:type="dxa"/>
              <w:right w:w="115" w:type="dxa"/>
            </w:tcMar>
          </w:tcPr>
          <w:p w14:paraId="5E3EBBB1" w14:textId="77777777" w:rsidR="00B846FB" w:rsidRPr="00E14F17" w:rsidRDefault="00B846FB" w:rsidP="0011441B">
            <w:pPr>
              <w:pStyle w:val="BodyText"/>
              <w:spacing w:after="0"/>
              <w:rPr>
                <w:rFonts w:cs="Arial"/>
              </w:rPr>
            </w:pPr>
            <w:r w:rsidRPr="00E14F17">
              <w:rPr>
                <w:rFonts w:cs="Arial"/>
              </w:rPr>
              <w:t>Waste classification</w:t>
            </w:r>
            <w:r w:rsidR="00712D75" w:rsidRPr="00E14F17">
              <w:rPr>
                <w:rFonts w:cs="Arial"/>
              </w:rPr>
              <w:t>.  The value in this field is determined by the following:</w:t>
            </w:r>
          </w:p>
          <w:p w14:paraId="27B364CC" w14:textId="77777777" w:rsidR="00712D75" w:rsidRPr="00E14F17" w:rsidRDefault="00712D75" w:rsidP="0011441B">
            <w:pPr>
              <w:pStyle w:val="BodyText"/>
              <w:spacing w:after="0"/>
              <w:rPr>
                <w:rFonts w:cs="Arial"/>
                <w:sz w:val="20"/>
                <w:szCs w:val="20"/>
              </w:rPr>
            </w:pPr>
            <w:r w:rsidRPr="00E14F17">
              <w:rPr>
                <w:rFonts w:cs="Arial"/>
                <w:sz w:val="20"/>
                <w:szCs w:val="20"/>
              </w:rPr>
              <w:t>PA_IHW_OTS_REQ.TWC_ID = PA_IHW_WST_STREAM.TWC_ID</w:t>
            </w:r>
          </w:p>
        </w:tc>
      </w:tr>
      <w:tr w:rsidR="00A57523" w:rsidRPr="00F76A56" w14:paraId="7CC3EF66" w14:textId="77777777" w:rsidTr="00A855AB">
        <w:tc>
          <w:tcPr>
            <w:tcW w:w="1800" w:type="dxa"/>
            <w:tcMar>
              <w:top w:w="29" w:type="dxa"/>
              <w:left w:w="115" w:type="dxa"/>
              <w:bottom w:w="29" w:type="dxa"/>
              <w:right w:w="115" w:type="dxa"/>
            </w:tcMar>
          </w:tcPr>
          <w:p w14:paraId="2064CE8B" w14:textId="77777777" w:rsidR="00A57523" w:rsidRPr="00E14F17" w:rsidRDefault="009D145A" w:rsidP="009D145A">
            <w:pPr>
              <w:pStyle w:val="BodyText"/>
              <w:spacing w:after="0"/>
              <w:rPr>
                <w:rFonts w:cs="Arial"/>
              </w:rPr>
            </w:pPr>
            <w:r>
              <w:rPr>
                <w:rFonts w:cs="Arial"/>
              </w:rPr>
              <w:t xml:space="preserve">96 – 98 </w:t>
            </w:r>
          </w:p>
        </w:tc>
        <w:tc>
          <w:tcPr>
            <w:tcW w:w="4147" w:type="dxa"/>
            <w:tcMar>
              <w:top w:w="29" w:type="dxa"/>
              <w:left w:w="115" w:type="dxa"/>
              <w:bottom w:w="29" w:type="dxa"/>
              <w:right w:w="115" w:type="dxa"/>
            </w:tcMar>
          </w:tcPr>
          <w:p w14:paraId="565471E7" w14:textId="77777777" w:rsidR="00A57523" w:rsidRPr="003D38DB" w:rsidRDefault="00712D75" w:rsidP="00A855AB">
            <w:pPr>
              <w:ind w:left="0"/>
              <w:rPr>
                <w:rFonts w:ascii="Verdana" w:hAnsi="Verdana" w:cs="Arial"/>
                <w:color w:val="000000"/>
              </w:rPr>
            </w:pPr>
            <w:r w:rsidRPr="003D38DB">
              <w:rPr>
                <w:rFonts w:ascii="Verdana" w:hAnsi="Verdana" w:cs="Arial"/>
                <w:color w:val="000000"/>
              </w:rPr>
              <w:t>PA_IHW_WST_STREAM.TX_FORM_CD</w:t>
            </w:r>
          </w:p>
        </w:tc>
        <w:tc>
          <w:tcPr>
            <w:tcW w:w="7380" w:type="dxa"/>
            <w:tcMar>
              <w:top w:w="29" w:type="dxa"/>
              <w:left w:w="115" w:type="dxa"/>
              <w:bottom w:w="29" w:type="dxa"/>
              <w:right w:w="115" w:type="dxa"/>
            </w:tcMar>
          </w:tcPr>
          <w:p w14:paraId="00A288BB" w14:textId="77777777" w:rsidR="00A57523" w:rsidRPr="00E14F17" w:rsidRDefault="00712D75" w:rsidP="0011441B">
            <w:pPr>
              <w:pStyle w:val="BodyText"/>
              <w:spacing w:after="0"/>
              <w:rPr>
                <w:rFonts w:cs="Arial"/>
              </w:rPr>
            </w:pPr>
            <w:r w:rsidRPr="00E14F17">
              <w:rPr>
                <w:rFonts w:cs="Arial"/>
              </w:rPr>
              <w:t>Waste form code.  The value in this field is determined by the following:</w:t>
            </w:r>
          </w:p>
          <w:p w14:paraId="7664314B" w14:textId="77777777" w:rsidR="00712D75" w:rsidRPr="00E14F17" w:rsidRDefault="00712D75" w:rsidP="0011441B">
            <w:pPr>
              <w:pStyle w:val="BodyText"/>
              <w:spacing w:after="0"/>
              <w:rPr>
                <w:rFonts w:cs="Arial"/>
              </w:rPr>
            </w:pPr>
            <w:r w:rsidRPr="00E14F17">
              <w:rPr>
                <w:rFonts w:cs="Arial"/>
                <w:sz w:val="20"/>
                <w:szCs w:val="20"/>
              </w:rPr>
              <w:t>PA_IHW_OTS_REQ.TWC_ID = PA_IHW_WST_STREAM.TWC_ID</w:t>
            </w:r>
          </w:p>
        </w:tc>
      </w:tr>
      <w:tr w:rsidR="00A57523" w:rsidRPr="00F76A56" w14:paraId="3DD4107F" w14:textId="77777777" w:rsidTr="00A855AB">
        <w:tc>
          <w:tcPr>
            <w:tcW w:w="1800" w:type="dxa"/>
            <w:tcMar>
              <w:top w:w="29" w:type="dxa"/>
              <w:left w:w="115" w:type="dxa"/>
              <w:bottom w:w="29" w:type="dxa"/>
              <w:right w:w="115" w:type="dxa"/>
            </w:tcMar>
          </w:tcPr>
          <w:p w14:paraId="03C409AE" w14:textId="77777777" w:rsidR="00A57523" w:rsidRPr="00E14F17" w:rsidRDefault="009D145A" w:rsidP="009D145A">
            <w:pPr>
              <w:pStyle w:val="BodyText"/>
              <w:spacing w:after="0"/>
              <w:rPr>
                <w:rFonts w:cs="Arial"/>
              </w:rPr>
            </w:pPr>
            <w:r>
              <w:rPr>
                <w:rFonts w:cs="Arial"/>
              </w:rPr>
              <w:t xml:space="preserve">99 – 112 </w:t>
            </w:r>
          </w:p>
        </w:tc>
        <w:tc>
          <w:tcPr>
            <w:tcW w:w="4147" w:type="dxa"/>
            <w:tcMar>
              <w:top w:w="29" w:type="dxa"/>
              <w:left w:w="115" w:type="dxa"/>
              <w:bottom w:w="29" w:type="dxa"/>
              <w:right w:w="115" w:type="dxa"/>
            </w:tcMar>
          </w:tcPr>
          <w:p w14:paraId="12B401CD" w14:textId="77777777" w:rsidR="00A57523" w:rsidRPr="003D38DB" w:rsidRDefault="00712D75" w:rsidP="00A855AB">
            <w:pPr>
              <w:ind w:left="0"/>
              <w:rPr>
                <w:rFonts w:ascii="Verdana" w:hAnsi="Verdana" w:cs="Arial"/>
                <w:color w:val="000000"/>
              </w:rPr>
            </w:pPr>
            <w:r w:rsidRPr="003D38DB">
              <w:rPr>
                <w:rFonts w:ascii="Verdana" w:hAnsi="Verdana" w:cs="Arial"/>
                <w:color w:val="000000"/>
              </w:rPr>
              <w:t>PA_IHW_OTS_WSS.WSS_QTY</w:t>
            </w:r>
          </w:p>
        </w:tc>
        <w:tc>
          <w:tcPr>
            <w:tcW w:w="7380" w:type="dxa"/>
            <w:tcMar>
              <w:top w:w="29" w:type="dxa"/>
              <w:left w:w="115" w:type="dxa"/>
              <w:bottom w:w="29" w:type="dxa"/>
              <w:right w:w="115" w:type="dxa"/>
            </w:tcMar>
          </w:tcPr>
          <w:p w14:paraId="1EB5C1AF" w14:textId="77777777" w:rsidR="00A57523" w:rsidRPr="00E14F17" w:rsidRDefault="00712D75" w:rsidP="0011441B">
            <w:pPr>
              <w:pStyle w:val="BodyText"/>
              <w:spacing w:after="0"/>
              <w:rPr>
                <w:rFonts w:cs="Arial"/>
              </w:rPr>
            </w:pPr>
            <w:r w:rsidRPr="00E14F17">
              <w:rPr>
                <w:rFonts w:cs="Arial"/>
              </w:rPr>
              <w:t>Quantity shipped (</w:t>
            </w:r>
            <w:proofErr w:type="spellStart"/>
            <w:r w:rsidRPr="00712D75">
              <w:t>nnnnnnnnn.nnnn</w:t>
            </w:r>
            <w:proofErr w:type="spellEnd"/>
            <w:r>
              <w:t>)</w:t>
            </w:r>
          </w:p>
        </w:tc>
      </w:tr>
      <w:tr w:rsidR="00A57523" w:rsidRPr="00F76A56" w14:paraId="24A4180C" w14:textId="77777777" w:rsidTr="00A855AB">
        <w:tc>
          <w:tcPr>
            <w:tcW w:w="1800" w:type="dxa"/>
            <w:tcMar>
              <w:top w:w="29" w:type="dxa"/>
              <w:left w:w="115" w:type="dxa"/>
              <w:bottom w:w="29" w:type="dxa"/>
              <w:right w:w="115" w:type="dxa"/>
            </w:tcMar>
          </w:tcPr>
          <w:p w14:paraId="0B899B47" w14:textId="77777777" w:rsidR="00A57523" w:rsidRPr="00E14F17" w:rsidRDefault="00A201A5" w:rsidP="00A201A5">
            <w:pPr>
              <w:pStyle w:val="BodyText"/>
              <w:spacing w:after="0"/>
              <w:rPr>
                <w:rFonts w:cs="Arial"/>
              </w:rPr>
            </w:pPr>
            <w:r>
              <w:rPr>
                <w:rFonts w:cs="Arial"/>
              </w:rPr>
              <w:t xml:space="preserve">113 – 113 </w:t>
            </w:r>
          </w:p>
        </w:tc>
        <w:tc>
          <w:tcPr>
            <w:tcW w:w="4147" w:type="dxa"/>
            <w:tcMar>
              <w:top w:w="29" w:type="dxa"/>
              <w:left w:w="115" w:type="dxa"/>
              <w:bottom w:w="29" w:type="dxa"/>
              <w:right w:w="115" w:type="dxa"/>
            </w:tcMar>
          </w:tcPr>
          <w:p w14:paraId="39169CAE" w14:textId="77777777" w:rsidR="00A57523" w:rsidRPr="003D38DB" w:rsidRDefault="00712D75" w:rsidP="00A855AB">
            <w:pPr>
              <w:ind w:left="0"/>
              <w:rPr>
                <w:rFonts w:ascii="Verdana" w:hAnsi="Verdana" w:cs="Arial"/>
                <w:color w:val="000000"/>
              </w:rPr>
            </w:pPr>
            <w:r w:rsidRPr="003D38DB">
              <w:rPr>
                <w:rFonts w:ascii="Verdana" w:hAnsi="Verdana" w:cs="Arial"/>
                <w:color w:val="000000"/>
              </w:rPr>
              <w:t>PA_IHW_OTS_WSS.WSS_QTY_UNITS_CD</w:t>
            </w:r>
          </w:p>
        </w:tc>
        <w:tc>
          <w:tcPr>
            <w:tcW w:w="7380" w:type="dxa"/>
            <w:tcMar>
              <w:top w:w="29" w:type="dxa"/>
              <w:left w:w="115" w:type="dxa"/>
              <w:bottom w:w="29" w:type="dxa"/>
              <w:right w:w="115" w:type="dxa"/>
            </w:tcMar>
          </w:tcPr>
          <w:p w14:paraId="3385874B" w14:textId="77777777" w:rsidR="00A57523" w:rsidRPr="00E14F17" w:rsidRDefault="00712D75" w:rsidP="0011441B">
            <w:pPr>
              <w:pStyle w:val="BodyText"/>
              <w:spacing w:after="0"/>
              <w:rPr>
                <w:rFonts w:cs="Arial"/>
              </w:rPr>
            </w:pPr>
            <w:r w:rsidRPr="00E14F17">
              <w:rPr>
                <w:rFonts w:cs="Arial"/>
              </w:rPr>
              <w:t>Unit of measurement of quantity shipped</w:t>
            </w:r>
          </w:p>
        </w:tc>
      </w:tr>
      <w:tr w:rsidR="00A57523" w:rsidRPr="00F76A56" w14:paraId="799A415C" w14:textId="77777777" w:rsidTr="00A855AB">
        <w:tc>
          <w:tcPr>
            <w:tcW w:w="1800" w:type="dxa"/>
            <w:tcMar>
              <w:top w:w="29" w:type="dxa"/>
              <w:left w:w="115" w:type="dxa"/>
              <w:bottom w:w="29" w:type="dxa"/>
              <w:right w:w="115" w:type="dxa"/>
            </w:tcMar>
          </w:tcPr>
          <w:p w14:paraId="463B48FE" w14:textId="77777777" w:rsidR="00A57523" w:rsidRPr="00E14F17" w:rsidRDefault="00A201A5" w:rsidP="00A201A5">
            <w:pPr>
              <w:pStyle w:val="BodyText"/>
              <w:spacing w:after="0"/>
              <w:rPr>
                <w:rFonts w:cs="Arial"/>
              </w:rPr>
            </w:pPr>
            <w:r>
              <w:rPr>
                <w:rFonts w:cs="Arial"/>
              </w:rPr>
              <w:t xml:space="preserve">114 – 116 </w:t>
            </w:r>
          </w:p>
        </w:tc>
        <w:tc>
          <w:tcPr>
            <w:tcW w:w="4147" w:type="dxa"/>
            <w:tcMar>
              <w:top w:w="29" w:type="dxa"/>
              <w:left w:w="115" w:type="dxa"/>
              <w:bottom w:w="29" w:type="dxa"/>
              <w:right w:w="115" w:type="dxa"/>
            </w:tcMar>
          </w:tcPr>
          <w:p w14:paraId="6B6C20CC" w14:textId="77777777" w:rsidR="00A57523" w:rsidRPr="003D38DB" w:rsidRDefault="00712D75" w:rsidP="00A855AB">
            <w:pPr>
              <w:ind w:left="0"/>
              <w:rPr>
                <w:rFonts w:ascii="Verdana" w:hAnsi="Verdana" w:cs="Arial"/>
                <w:color w:val="000000"/>
              </w:rPr>
            </w:pPr>
            <w:r w:rsidRPr="003D38DB">
              <w:rPr>
                <w:rFonts w:ascii="Verdana" w:hAnsi="Verdana" w:cs="Arial"/>
                <w:color w:val="000000"/>
              </w:rPr>
              <w:t>PA_IHW_OTS_WSS.SYS_TYP_C</w:t>
            </w:r>
            <w:r w:rsidRPr="003D38DB">
              <w:rPr>
                <w:rFonts w:ascii="Verdana" w:hAnsi="Verdana" w:cs="Arial"/>
                <w:color w:val="000000"/>
              </w:rPr>
              <w:lastRenderedPageBreak/>
              <w:t>D</w:t>
            </w:r>
          </w:p>
        </w:tc>
        <w:tc>
          <w:tcPr>
            <w:tcW w:w="7380" w:type="dxa"/>
            <w:tcMar>
              <w:top w:w="29" w:type="dxa"/>
              <w:left w:w="115" w:type="dxa"/>
              <w:bottom w:w="29" w:type="dxa"/>
              <w:right w:w="115" w:type="dxa"/>
            </w:tcMar>
          </w:tcPr>
          <w:p w14:paraId="2E331ADC" w14:textId="77777777" w:rsidR="00A57523" w:rsidRPr="00E14F17" w:rsidRDefault="00712D75" w:rsidP="0011441B">
            <w:pPr>
              <w:pStyle w:val="BodyText"/>
              <w:spacing w:after="0"/>
              <w:rPr>
                <w:rFonts w:cs="Arial"/>
              </w:rPr>
            </w:pPr>
            <w:r w:rsidRPr="00E14F17">
              <w:rPr>
                <w:rFonts w:cs="Arial"/>
              </w:rPr>
              <w:lastRenderedPageBreak/>
              <w:t xml:space="preserve">System type code – describes how the waste was handled </w:t>
            </w:r>
            <w:r w:rsidRPr="00E14F17">
              <w:rPr>
                <w:rFonts w:cs="Arial"/>
              </w:rPr>
              <w:lastRenderedPageBreak/>
              <w:t>once it reached its destination.</w:t>
            </w:r>
          </w:p>
        </w:tc>
      </w:tr>
      <w:tr w:rsidR="00A57523" w:rsidRPr="00F76A56" w14:paraId="22DAFDDF" w14:textId="77777777" w:rsidTr="00A855AB">
        <w:tc>
          <w:tcPr>
            <w:tcW w:w="1800" w:type="dxa"/>
            <w:tcMar>
              <w:top w:w="29" w:type="dxa"/>
              <w:left w:w="115" w:type="dxa"/>
              <w:bottom w:w="29" w:type="dxa"/>
              <w:right w:w="115" w:type="dxa"/>
            </w:tcMar>
          </w:tcPr>
          <w:p w14:paraId="2DCA65A7" w14:textId="77777777" w:rsidR="00A57523" w:rsidRPr="00E14F17" w:rsidRDefault="00A201A5" w:rsidP="00A201A5">
            <w:pPr>
              <w:pStyle w:val="BodyText"/>
              <w:spacing w:after="0"/>
              <w:rPr>
                <w:rFonts w:cs="Arial"/>
              </w:rPr>
            </w:pPr>
            <w:r>
              <w:rPr>
                <w:rFonts w:cs="Arial"/>
              </w:rPr>
              <w:lastRenderedPageBreak/>
              <w:t xml:space="preserve">117 – 124 </w:t>
            </w:r>
          </w:p>
        </w:tc>
        <w:tc>
          <w:tcPr>
            <w:tcW w:w="4147" w:type="dxa"/>
            <w:tcMar>
              <w:top w:w="29" w:type="dxa"/>
              <w:left w:w="115" w:type="dxa"/>
              <w:bottom w:w="29" w:type="dxa"/>
              <w:right w:w="115" w:type="dxa"/>
            </w:tcMar>
          </w:tcPr>
          <w:p w14:paraId="48AA7BA1" w14:textId="77777777" w:rsidR="00A57523" w:rsidRPr="003D38DB" w:rsidRDefault="00712D75" w:rsidP="00A855AB">
            <w:pPr>
              <w:ind w:left="0"/>
              <w:rPr>
                <w:rFonts w:ascii="Verdana" w:hAnsi="Verdana" w:cs="Arial"/>
                <w:color w:val="000000"/>
              </w:rPr>
            </w:pPr>
            <w:r w:rsidRPr="003D38DB">
              <w:rPr>
                <w:rFonts w:ascii="Verdana" w:hAnsi="Verdana" w:cs="Arial"/>
                <w:color w:val="000000"/>
              </w:rPr>
              <w:t>PA_IHW_OTS_WSS.SHIP_DT</w:t>
            </w:r>
          </w:p>
        </w:tc>
        <w:tc>
          <w:tcPr>
            <w:tcW w:w="7380" w:type="dxa"/>
            <w:tcMar>
              <w:top w:w="29" w:type="dxa"/>
              <w:left w:w="115" w:type="dxa"/>
              <w:bottom w:w="29" w:type="dxa"/>
              <w:right w:w="115" w:type="dxa"/>
            </w:tcMar>
          </w:tcPr>
          <w:p w14:paraId="4F559FA9" w14:textId="77777777" w:rsidR="00A57523" w:rsidRPr="00E14F17" w:rsidRDefault="00712D75" w:rsidP="0011441B">
            <w:pPr>
              <w:pStyle w:val="BodyText"/>
              <w:spacing w:after="0"/>
              <w:rPr>
                <w:rFonts w:cs="Arial"/>
              </w:rPr>
            </w:pPr>
            <w:r w:rsidRPr="00E14F17">
              <w:rPr>
                <w:rFonts w:cs="Arial"/>
              </w:rPr>
              <w:t>Shipped date (YYYYMMDD)</w:t>
            </w:r>
          </w:p>
        </w:tc>
      </w:tr>
      <w:tr w:rsidR="00A57523" w:rsidRPr="00F76A56" w14:paraId="2793B0D7" w14:textId="77777777" w:rsidTr="00A855AB">
        <w:tc>
          <w:tcPr>
            <w:tcW w:w="1800" w:type="dxa"/>
            <w:tcMar>
              <w:top w:w="29" w:type="dxa"/>
              <w:left w:w="115" w:type="dxa"/>
              <w:bottom w:w="29" w:type="dxa"/>
              <w:right w:w="115" w:type="dxa"/>
            </w:tcMar>
          </w:tcPr>
          <w:p w14:paraId="464A27EE" w14:textId="77777777" w:rsidR="00A57523" w:rsidRPr="00E14F17" w:rsidRDefault="00A201A5" w:rsidP="00A201A5">
            <w:pPr>
              <w:pStyle w:val="BodyText"/>
              <w:spacing w:after="0"/>
              <w:rPr>
                <w:rFonts w:cs="Arial"/>
              </w:rPr>
            </w:pPr>
            <w:r>
              <w:rPr>
                <w:rFonts w:cs="Arial"/>
              </w:rPr>
              <w:t xml:space="preserve">125 – 129 </w:t>
            </w:r>
          </w:p>
        </w:tc>
        <w:tc>
          <w:tcPr>
            <w:tcW w:w="4147" w:type="dxa"/>
            <w:tcMar>
              <w:top w:w="29" w:type="dxa"/>
              <w:left w:w="115" w:type="dxa"/>
              <w:bottom w:w="29" w:type="dxa"/>
              <w:right w:w="115" w:type="dxa"/>
            </w:tcMar>
          </w:tcPr>
          <w:p w14:paraId="25EAC016" w14:textId="77777777" w:rsidR="00A57523" w:rsidRPr="003D38DB" w:rsidRDefault="00712D75" w:rsidP="00A855AB">
            <w:pPr>
              <w:ind w:left="0"/>
              <w:rPr>
                <w:rFonts w:ascii="Verdana" w:hAnsi="Verdana" w:cs="Arial"/>
                <w:color w:val="000000"/>
              </w:rPr>
            </w:pPr>
            <w:r w:rsidRPr="003D38DB">
              <w:rPr>
                <w:rFonts w:ascii="Verdana" w:hAnsi="Verdana" w:cs="Arial"/>
                <w:color w:val="000000"/>
              </w:rPr>
              <w:t>PA_IHW_OTS_WSS.TRANS_SWR_NUM_TXT</w:t>
            </w:r>
          </w:p>
        </w:tc>
        <w:tc>
          <w:tcPr>
            <w:tcW w:w="7380" w:type="dxa"/>
            <w:tcMar>
              <w:top w:w="29" w:type="dxa"/>
              <w:left w:w="115" w:type="dxa"/>
              <w:bottom w:w="29" w:type="dxa"/>
              <w:right w:w="115" w:type="dxa"/>
            </w:tcMar>
          </w:tcPr>
          <w:p w14:paraId="39D7D1AD" w14:textId="77777777" w:rsidR="00A57523" w:rsidRPr="00E14F17" w:rsidRDefault="00712D75" w:rsidP="0011441B">
            <w:pPr>
              <w:pStyle w:val="BodyText"/>
              <w:spacing w:after="0"/>
              <w:rPr>
                <w:rFonts w:cs="Arial"/>
              </w:rPr>
            </w:pPr>
            <w:r w:rsidRPr="00E14F17">
              <w:rPr>
                <w:rFonts w:cs="Arial"/>
              </w:rPr>
              <w:t>Transporter’s Texas registration number</w:t>
            </w:r>
          </w:p>
        </w:tc>
      </w:tr>
      <w:tr w:rsidR="00712D75" w:rsidRPr="00F76A56" w14:paraId="0B80A080" w14:textId="77777777" w:rsidTr="00A855AB">
        <w:tc>
          <w:tcPr>
            <w:tcW w:w="1800" w:type="dxa"/>
            <w:tcMar>
              <w:top w:w="29" w:type="dxa"/>
              <w:left w:w="115" w:type="dxa"/>
              <w:bottom w:w="29" w:type="dxa"/>
              <w:right w:w="115" w:type="dxa"/>
            </w:tcMar>
          </w:tcPr>
          <w:p w14:paraId="67F3FD86" w14:textId="77777777" w:rsidR="00712D75" w:rsidRPr="00E14F17" w:rsidRDefault="00A201A5" w:rsidP="00A201A5">
            <w:pPr>
              <w:pStyle w:val="BodyText"/>
              <w:spacing w:after="0"/>
              <w:rPr>
                <w:rFonts w:cs="Arial"/>
              </w:rPr>
            </w:pPr>
            <w:r>
              <w:rPr>
                <w:rFonts w:cs="Arial"/>
              </w:rPr>
              <w:t xml:space="preserve">130 – 179 </w:t>
            </w:r>
          </w:p>
        </w:tc>
        <w:tc>
          <w:tcPr>
            <w:tcW w:w="4147" w:type="dxa"/>
            <w:tcMar>
              <w:top w:w="29" w:type="dxa"/>
              <w:left w:w="115" w:type="dxa"/>
              <w:bottom w:w="29" w:type="dxa"/>
              <w:right w:w="115" w:type="dxa"/>
            </w:tcMar>
          </w:tcPr>
          <w:p w14:paraId="1651DA38" w14:textId="77777777" w:rsidR="00712D75" w:rsidRDefault="00712D75" w:rsidP="00A855AB">
            <w:pPr>
              <w:ind w:left="0"/>
              <w:rPr>
                <w:rFonts w:ascii="Verdana" w:hAnsi="Verdana" w:cs="Arial"/>
                <w:color w:val="000000"/>
              </w:rPr>
            </w:pPr>
          </w:p>
          <w:p w14:paraId="5D2D5655" w14:textId="77777777" w:rsidR="00A201A5" w:rsidRPr="00CF44CE" w:rsidRDefault="00A201A5" w:rsidP="00A855AB">
            <w:pPr>
              <w:ind w:left="0"/>
              <w:rPr>
                <w:rFonts w:ascii="Verdana" w:hAnsi="Verdana" w:cs="Arial"/>
                <w:color w:val="000000"/>
              </w:rPr>
            </w:pPr>
            <w:r w:rsidRPr="00483688">
              <w:rPr>
                <w:rFonts w:ascii="Verdana" w:hAnsi="Verdana" w:cs="Arial"/>
              </w:rPr>
              <w:t>PA_IHW_OTS_WSS</w:t>
            </w:r>
            <w:r w:rsidR="00CF44CE" w:rsidRPr="00483688">
              <w:rPr>
                <w:rFonts w:ascii="Verdana" w:hAnsi="Verdana" w:cs="Calibri"/>
              </w:rPr>
              <w:t>.SUBM_CO_NAME</w:t>
            </w:r>
          </w:p>
        </w:tc>
        <w:tc>
          <w:tcPr>
            <w:tcW w:w="7380" w:type="dxa"/>
            <w:tcMar>
              <w:top w:w="29" w:type="dxa"/>
              <w:left w:w="115" w:type="dxa"/>
              <w:bottom w:w="29" w:type="dxa"/>
              <w:right w:w="115" w:type="dxa"/>
            </w:tcMar>
          </w:tcPr>
          <w:p w14:paraId="2F55D95D" w14:textId="77777777" w:rsidR="00712D75" w:rsidRPr="00E14F17" w:rsidRDefault="00712D75" w:rsidP="00A201A5">
            <w:pPr>
              <w:pStyle w:val="BodyText"/>
              <w:spacing w:after="0"/>
              <w:rPr>
                <w:rFonts w:cs="Arial"/>
                <w:sz w:val="20"/>
                <w:szCs w:val="20"/>
              </w:rPr>
            </w:pPr>
            <w:r w:rsidRPr="00E14F17">
              <w:rPr>
                <w:rFonts w:cs="Arial"/>
              </w:rPr>
              <w:t>Generator’s name</w:t>
            </w:r>
            <w:r w:rsidR="00A201A5">
              <w:rPr>
                <w:rFonts w:cs="Arial"/>
              </w:rPr>
              <w:t xml:space="preserve"> as written on the WSS form</w:t>
            </w:r>
            <w:r w:rsidRPr="00E14F17">
              <w:rPr>
                <w:rFonts w:cs="Arial"/>
              </w:rPr>
              <w:t xml:space="preserve">.  </w:t>
            </w:r>
          </w:p>
        </w:tc>
      </w:tr>
      <w:tr w:rsidR="00A201A5" w:rsidRPr="00F76A56" w14:paraId="0DDD378D" w14:textId="77777777" w:rsidTr="00A855AB">
        <w:tc>
          <w:tcPr>
            <w:tcW w:w="1800" w:type="dxa"/>
            <w:tcMar>
              <w:top w:w="29" w:type="dxa"/>
              <w:left w:w="115" w:type="dxa"/>
              <w:bottom w:w="29" w:type="dxa"/>
              <w:right w:w="115" w:type="dxa"/>
            </w:tcMar>
          </w:tcPr>
          <w:p w14:paraId="609A0E90" w14:textId="77777777" w:rsidR="00A201A5" w:rsidRPr="00E14F17" w:rsidRDefault="00A201A5" w:rsidP="00A855AB">
            <w:pPr>
              <w:pStyle w:val="BodyText"/>
              <w:spacing w:after="0"/>
              <w:rPr>
                <w:rFonts w:cs="Arial"/>
              </w:rPr>
            </w:pPr>
            <w:r>
              <w:rPr>
                <w:rFonts w:cs="Arial"/>
              </w:rPr>
              <w:t>180 – 209</w:t>
            </w:r>
          </w:p>
        </w:tc>
        <w:tc>
          <w:tcPr>
            <w:tcW w:w="4147" w:type="dxa"/>
            <w:tcMar>
              <w:top w:w="29" w:type="dxa"/>
              <w:left w:w="115" w:type="dxa"/>
              <w:bottom w:w="29" w:type="dxa"/>
              <w:right w:w="115" w:type="dxa"/>
            </w:tcMar>
          </w:tcPr>
          <w:p w14:paraId="112D8FC5" w14:textId="77777777" w:rsidR="00A201A5" w:rsidRPr="00483688" w:rsidRDefault="00A201A5">
            <w:pPr>
              <w:ind w:left="0"/>
              <w:rPr>
                <w:rFonts w:ascii="Verdana" w:hAnsi="Verdana" w:cs="Arial"/>
              </w:rPr>
            </w:pPr>
            <w:r w:rsidRPr="00483688">
              <w:rPr>
                <w:rFonts w:ascii="Verdana" w:hAnsi="Verdana" w:cs="Arial"/>
              </w:rPr>
              <w:t>PA_IHW_OTS_WSS.</w:t>
            </w:r>
            <w:r w:rsidR="00CF44CE" w:rsidRPr="00483688">
              <w:rPr>
                <w:rFonts w:ascii="Verdana" w:hAnsi="Verdana" w:cs="Calibri"/>
              </w:rPr>
              <w:t xml:space="preserve"> AUTH_AGENT_NAME</w:t>
            </w:r>
            <w:r w:rsidRPr="00483688">
              <w:rPr>
                <w:rFonts w:ascii="Verdana" w:hAnsi="Verdana" w:cs="Arial"/>
              </w:rPr>
              <w:t xml:space="preserve"> </w:t>
            </w:r>
          </w:p>
        </w:tc>
        <w:tc>
          <w:tcPr>
            <w:tcW w:w="7380" w:type="dxa"/>
            <w:tcMar>
              <w:top w:w="29" w:type="dxa"/>
              <w:left w:w="115" w:type="dxa"/>
              <w:bottom w:w="29" w:type="dxa"/>
              <w:right w:w="115" w:type="dxa"/>
            </w:tcMar>
          </w:tcPr>
          <w:p w14:paraId="1BF129CC" w14:textId="77777777" w:rsidR="00A201A5" w:rsidRPr="00E14F17" w:rsidRDefault="00A201A5" w:rsidP="00A201A5">
            <w:pPr>
              <w:pStyle w:val="BodyText"/>
              <w:spacing w:after="0"/>
              <w:rPr>
                <w:rFonts w:cs="Arial"/>
              </w:rPr>
            </w:pPr>
            <w:r>
              <w:rPr>
                <w:rFonts w:cs="Arial"/>
              </w:rPr>
              <w:t>Authorized agent name</w:t>
            </w:r>
          </w:p>
        </w:tc>
      </w:tr>
      <w:tr w:rsidR="00A201A5" w:rsidRPr="00F76A56" w14:paraId="167DB7BD" w14:textId="77777777" w:rsidTr="00A855AB">
        <w:tc>
          <w:tcPr>
            <w:tcW w:w="1800" w:type="dxa"/>
            <w:tcMar>
              <w:top w:w="29" w:type="dxa"/>
              <w:left w:w="115" w:type="dxa"/>
              <w:bottom w:w="29" w:type="dxa"/>
              <w:right w:w="115" w:type="dxa"/>
            </w:tcMar>
          </w:tcPr>
          <w:p w14:paraId="7AA8D7CA" w14:textId="77777777" w:rsidR="00A201A5" w:rsidRPr="00E14F17" w:rsidRDefault="00A201A5" w:rsidP="00A855AB">
            <w:pPr>
              <w:pStyle w:val="BodyText"/>
              <w:spacing w:after="0"/>
              <w:rPr>
                <w:rFonts w:cs="Arial"/>
              </w:rPr>
            </w:pPr>
            <w:r>
              <w:rPr>
                <w:rFonts w:cs="Arial"/>
              </w:rPr>
              <w:t>210 – 239</w:t>
            </w:r>
          </w:p>
        </w:tc>
        <w:tc>
          <w:tcPr>
            <w:tcW w:w="4147" w:type="dxa"/>
            <w:tcMar>
              <w:top w:w="29" w:type="dxa"/>
              <w:left w:w="115" w:type="dxa"/>
              <w:bottom w:w="29" w:type="dxa"/>
              <w:right w:w="115" w:type="dxa"/>
            </w:tcMar>
          </w:tcPr>
          <w:p w14:paraId="3A6B49BC" w14:textId="77777777" w:rsidR="00A201A5" w:rsidRPr="00483688" w:rsidRDefault="00A201A5" w:rsidP="00A855AB">
            <w:pPr>
              <w:ind w:left="0"/>
              <w:rPr>
                <w:rFonts w:ascii="Verdana" w:hAnsi="Verdana" w:cs="Arial"/>
              </w:rPr>
            </w:pPr>
            <w:r w:rsidRPr="00483688">
              <w:rPr>
                <w:rFonts w:ascii="Verdana" w:hAnsi="Verdana" w:cs="Arial"/>
              </w:rPr>
              <w:t>PA_IHW_OTS_WSS</w:t>
            </w:r>
            <w:r w:rsidR="00CF44CE" w:rsidRPr="00483688">
              <w:rPr>
                <w:rFonts w:ascii="Verdana" w:hAnsi="Verdana" w:cs="Calibri"/>
              </w:rPr>
              <w:t>.AUTH_AGENT_TITLE</w:t>
            </w:r>
          </w:p>
        </w:tc>
        <w:tc>
          <w:tcPr>
            <w:tcW w:w="7380" w:type="dxa"/>
            <w:tcMar>
              <w:top w:w="29" w:type="dxa"/>
              <w:left w:w="115" w:type="dxa"/>
              <w:bottom w:w="29" w:type="dxa"/>
              <w:right w:w="115" w:type="dxa"/>
            </w:tcMar>
          </w:tcPr>
          <w:p w14:paraId="40F873C2" w14:textId="77777777" w:rsidR="00A201A5" w:rsidRPr="00E14F17" w:rsidRDefault="00A201A5" w:rsidP="00C55B43">
            <w:pPr>
              <w:pStyle w:val="BodyText"/>
              <w:spacing w:after="0"/>
              <w:rPr>
                <w:rFonts w:cs="Arial"/>
              </w:rPr>
            </w:pPr>
            <w:r>
              <w:rPr>
                <w:rFonts w:cs="Arial"/>
              </w:rPr>
              <w:t>Authorized agent title</w:t>
            </w:r>
          </w:p>
        </w:tc>
      </w:tr>
      <w:tr w:rsidR="00712D75" w:rsidRPr="00F76A56" w14:paraId="41CAED99" w14:textId="77777777" w:rsidTr="00A855AB">
        <w:tc>
          <w:tcPr>
            <w:tcW w:w="1800" w:type="dxa"/>
            <w:tcMar>
              <w:top w:w="29" w:type="dxa"/>
              <w:left w:w="115" w:type="dxa"/>
              <w:bottom w:w="29" w:type="dxa"/>
              <w:right w:w="115" w:type="dxa"/>
            </w:tcMar>
          </w:tcPr>
          <w:p w14:paraId="6FFE9477" w14:textId="77777777" w:rsidR="00712D75" w:rsidRPr="00E14F17" w:rsidRDefault="00A201A5" w:rsidP="00A201A5">
            <w:pPr>
              <w:pStyle w:val="BodyText"/>
              <w:spacing w:after="0"/>
              <w:rPr>
                <w:rFonts w:cs="Arial"/>
              </w:rPr>
            </w:pPr>
            <w:r>
              <w:rPr>
                <w:rFonts w:cs="Arial"/>
              </w:rPr>
              <w:t xml:space="preserve">240 – 247 </w:t>
            </w:r>
          </w:p>
        </w:tc>
        <w:tc>
          <w:tcPr>
            <w:tcW w:w="4147" w:type="dxa"/>
            <w:tcMar>
              <w:top w:w="29" w:type="dxa"/>
              <w:left w:w="115" w:type="dxa"/>
              <w:bottom w:w="29" w:type="dxa"/>
              <w:right w:w="115" w:type="dxa"/>
            </w:tcMar>
          </w:tcPr>
          <w:p w14:paraId="14928C06" w14:textId="77777777" w:rsidR="00712D75" w:rsidRPr="003D38DB" w:rsidRDefault="00712D75" w:rsidP="00A855AB">
            <w:pPr>
              <w:ind w:left="0"/>
              <w:rPr>
                <w:rFonts w:ascii="Verdana" w:hAnsi="Verdana" w:cs="Arial"/>
                <w:color w:val="000000"/>
              </w:rPr>
            </w:pPr>
            <w:r w:rsidRPr="003D38DB">
              <w:rPr>
                <w:rFonts w:ascii="Verdana" w:hAnsi="Verdana" w:cs="Arial"/>
                <w:color w:val="000000"/>
              </w:rPr>
              <w:t>PA_IHW_OTS_WSS.CREATE_TMSTMP</w:t>
            </w:r>
          </w:p>
        </w:tc>
        <w:tc>
          <w:tcPr>
            <w:tcW w:w="7380" w:type="dxa"/>
            <w:tcMar>
              <w:top w:w="29" w:type="dxa"/>
              <w:left w:w="115" w:type="dxa"/>
              <w:bottom w:w="29" w:type="dxa"/>
              <w:right w:w="115" w:type="dxa"/>
            </w:tcMar>
          </w:tcPr>
          <w:p w14:paraId="55128025" w14:textId="77777777" w:rsidR="00712D75" w:rsidRPr="00E14F17" w:rsidRDefault="00712D75" w:rsidP="00A855AB">
            <w:pPr>
              <w:pStyle w:val="BodyText"/>
              <w:spacing w:after="0"/>
              <w:rPr>
                <w:rFonts w:cs="Arial"/>
              </w:rPr>
            </w:pPr>
            <w:r w:rsidRPr="00E14F17">
              <w:rPr>
                <w:rFonts w:cs="Arial"/>
              </w:rPr>
              <w:t>Record creation date (YYYYMMDD)</w:t>
            </w:r>
          </w:p>
        </w:tc>
      </w:tr>
      <w:tr w:rsidR="00712D75" w:rsidRPr="00F76A56" w14:paraId="65F6D870" w14:textId="77777777" w:rsidTr="00A855AB">
        <w:tc>
          <w:tcPr>
            <w:tcW w:w="1800" w:type="dxa"/>
            <w:tcMar>
              <w:top w:w="29" w:type="dxa"/>
              <w:left w:w="115" w:type="dxa"/>
              <w:bottom w:w="29" w:type="dxa"/>
              <w:right w:w="115" w:type="dxa"/>
            </w:tcMar>
          </w:tcPr>
          <w:p w14:paraId="2109DE7A" w14:textId="77777777" w:rsidR="00712D75" w:rsidRPr="00E14F17" w:rsidRDefault="00A201A5" w:rsidP="00A201A5">
            <w:pPr>
              <w:pStyle w:val="BodyText"/>
              <w:spacing w:after="0"/>
              <w:rPr>
                <w:rFonts w:cs="Arial"/>
              </w:rPr>
            </w:pPr>
            <w:r>
              <w:rPr>
                <w:rFonts w:cs="Arial"/>
              </w:rPr>
              <w:t xml:space="preserve">248 – 248 </w:t>
            </w:r>
          </w:p>
        </w:tc>
        <w:tc>
          <w:tcPr>
            <w:tcW w:w="4147" w:type="dxa"/>
            <w:tcMar>
              <w:top w:w="29" w:type="dxa"/>
              <w:left w:w="115" w:type="dxa"/>
              <w:bottom w:w="29" w:type="dxa"/>
              <w:right w:w="115" w:type="dxa"/>
            </w:tcMar>
          </w:tcPr>
          <w:p w14:paraId="12A8A446" w14:textId="77777777" w:rsidR="00712D75" w:rsidRPr="003D38DB" w:rsidRDefault="000B0E3A" w:rsidP="00A855AB">
            <w:pPr>
              <w:ind w:left="0"/>
              <w:rPr>
                <w:rFonts w:ascii="Verdana" w:hAnsi="Verdana" w:cs="Arial"/>
                <w:color w:val="000000"/>
              </w:rPr>
            </w:pPr>
            <w:r w:rsidRPr="003D38DB">
              <w:rPr>
                <w:rFonts w:ascii="Verdana" w:hAnsi="Verdana" w:cs="Arial"/>
                <w:color w:val="000000"/>
              </w:rPr>
              <w:t>PA_IHW_OTS_WSS.ERR_FLG</w:t>
            </w:r>
          </w:p>
        </w:tc>
        <w:tc>
          <w:tcPr>
            <w:tcW w:w="7380" w:type="dxa"/>
            <w:tcMar>
              <w:top w:w="29" w:type="dxa"/>
              <w:left w:w="115" w:type="dxa"/>
              <w:bottom w:w="29" w:type="dxa"/>
              <w:right w:w="115" w:type="dxa"/>
            </w:tcMar>
          </w:tcPr>
          <w:p w14:paraId="6AB2BC83" w14:textId="77777777" w:rsidR="00712D75" w:rsidRPr="00E14F17" w:rsidRDefault="000B0E3A">
            <w:pPr>
              <w:pStyle w:val="BodyText"/>
              <w:spacing w:after="0"/>
              <w:rPr>
                <w:rFonts w:cs="Arial"/>
              </w:rPr>
            </w:pPr>
            <w:r w:rsidRPr="00E14F17">
              <w:rPr>
                <w:rFonts w:cs="Arial"/>
              </w:rPr>
              <w:t xml:space="preserve">= </w:t>
            </w:r>
            <w:r w:rsidR="00495BC2">
              <w:rPr>
                <w:rFonts w:cs="Arial"/>
              </w:rPr>
              <w:t>0</w:t>
            </w:r>
            <w:r w:rsidRPr="00E14F17">
              <w:rPr>
                <w:rFonts w:cs="Arial"/>
              </w:rPr>
              <w:t xml:space="preserve">, </w:t>
            </w:r>
            <w:r w:rsidR="00495BC2">
              <w:rPr>
                <w:rFonts w:cs="Arial"/>
              </w:rPr>
              <w:t>valid records</w:t>
            </w:r>
          </w:p>
        </w:tc>
      </w:tr>
      <w:tr w:rsidR="000B0E3A" w:rsidRPr="00F76A56" w14:paraId="7E695A43" w14:textId="77777777" w:rsidTr="00A855AB">
        <w:tc>
          <w:tcPr>
            <w:tcW w:w="1800" w:type="dxa"/>
            <w:tcMar>
              <w:top w:w="29" w:type="dxa"/>
              <w:left w:w="115" w:type="dxa"/>
              <w:bottom w:w="29" w:type="dxa"/>
              <w:right w:w="115" w:type="dxa"/>
            </w:tcMar>
          </w:tcPr>
          <w:p w14:paraId="49DA1B47" w14:textId="77777777" w:rsidR="000B0E3A" w:rsidRPr="00E14F17" w:rsidRDefault="00A201A5" w:rsidP="00A201A5">
            <w:pPr>
              <w:pStyle w:val="BodyText"/>
              <w:spacing w:after="0"/>
              <w:rPr>
                <w:rFonts w:cs="Arial"/>
              </w:rPr>
            </w:pPr>
            <w:r>
              <w:rPr>
                <w:rFonts w:cs="Arial"/>
              </w:rPr>
              <w:t xml:space="preserve">249 – 256 </w:t>
            </w:r>
          </w:p>
        </w:tc>
        <w:tc>
          <w:tcPr>
            <w:tcW w:w="4147" w:type="dxa"/>
            <w:tcMar>
              <w:top w:w="29" w:type="dxa"/>
              <w:left w:w="115" w:type="dxa"/>
              <w:bottom w:w="29" w:type="dxa"/>
              <w:right w:w="115" w:type="dxa"/>
            </w:tcMar>
          </w:tcPr>
          <w:p w14:paraId="4F553D6C" w14:textId="77777777" w:rsidR="000B0E3A" w:rsidRPr="003D38DB" w:rsidRDefault="000B0E3A" w:rsidP="00A855AB">
            <w:pPr>
              <w:ind w:left="0"/>
              <w:rPr>
                <w:rFonts w:ascii="Verdana" w:hAnsi="Verdana" w:cs="Arial"/>
                <w:color w:val="000000"/>
              </w:rPr>
            </w:pPr>
            <w:r w:rsidRPr="003D38DB">
              <w:rPr>
                <w:rFonts w:ascii="Verdana" w:hAnsi="Verdana" w:cs="Arial"/>
                <w:color w:val="000000"/>
              </w:rPr>
              <w:t>PA_IHW_OTS_WSS.OTS_WSS_ID</w:t>
            </w:r>
          </w:p>
        </w:tc>
        <w:tc>
          <w:tcPr>
            <w:tcW w:w="7380" w:type="dxa"/>
            <w:tcMar>
              <w:top w:w="29" w:type="dxa"/>
              <w:left w:w="115" w:type="dxa"/>
              <w:bottom w:w="29" w:type="dxa"/>
              <w:right w:w="115" w:type="dxa"/>
            </w:tcMar>
          </w:tcPr>
          <w:p w14:paraId="14222EC8" w14:textId="77777777" w:rsidR="000B0E3A" w:rsidRPr="00E14F17" w:rsidRDefault="000B0E3A" w:rsidP="00A855AB">
            <w:pPr>
              <w:pStyle w:val="BodyText"/>
              <w:spacing w:after="0"/>
              <w:rPr>
                <w:rFonts w:cs="Arial"/>
              </w:rPr>
            </w:pPr>
            <w:r w:rsidRPr="00E14F17">
              <w:rPr>
                <w:rFonts w:cs="Arial"/>
              </w:rPr>
              <w:t>Record ID assigned by PARIS</w:t>
            </w:r>
          </w:p>
        </w:tc>
      </w:tr>
      <w:tr w:rsidR="00320072" w:rsidRPr="00F76A56" w14:paraId="76672E99" w14:textId="77777777" w:rsidTr="00A855AB">
        <w:tc>
          <w:tcPr>
            <w:tcW w:w="1800" w:type="dxa"/>
            <w:tcMar>
              <w:top w:w="29" w:type="dxa"/>
              <w:left w:w="115" w:type="dxa"/>
              <w:bottom w:w="29" w:type="dxa"/>
              <w:right w:w="115" w:type="dxa"/>
            </w:tcMar>
          </w:tcPr>
          <w:p w14:paraId="2AB8B19B" w14:textId="77777777" w:rsidR="00320072" w:rsidRPr="00E14F17" w:rsidRDefault="00495BC2">
            <w:pPr>
              <w:pStyle w:val="BodyText"/>
              <w:spacing w:after="0"/>
              <w:rPr>
                <w:rFonts w:cs="Arial"/>
              </w:rPr>
            </w:pPr>
            <w:r>
              <w:rPr>
                <w:rFonts w:cs="Arial"/>
              </w:rPr>
              <w:t xml:space="preserve">257 </w:t>
            </w:r>
            <w:r w:rsidR="002119DE">
              <w:rPr>
                <w:rFonts w:cs="Arial"/>
              </w:rPr>
              <w:t>–</w:t>
            </w:r>
            <w:r>
              <w:rPr>
                <w:rFonts w:cs="Arial"/>
              </w:rPr>
              <w:t xml:space="preserve"> 264</w:t>
            </w:r>
            <w:r w:rsidR="00A201A5">
              <w:rPr>
                <w:rFonts w:cs="Arial"/>
              </w:rPr>
              <w:t xml:space="preserve"> </w:t>
            </w:r>
            <w:r w:rsidR="00320072">
              <w:rPr>
                <w:rFonts w:cs="Arial"/>
              </w:rPr>
              <w:t xml:space="preserve"> </w:t>
            </w:r>
          </w:p>
        </w:tc>
        <w:tc>
          <w:tcPr>
            <w:tcW w:w="4147" w:type="dxa"/>
            <w:tcMar>
              <w:top w:w="29" w:type="dxa"/>
              <w:left w:w="115" w:type="dxa"/>
              <w:bottom w:w="29" w:type="dxa"/>
              <w:right w:w="115" w:type="dxa"/>
            </w:tcMar>
          </w:tcPr>
          <w:p w14:paraId="0A824521" w14:textId="77777777" w:rsidR="00320072" w:rsidRPr="003D38DB" w:rsidRDefault="00320072" w:rsidP="00A855AB">
            <w:pPr>
              <w:ind w:left="0"/>
              <w:rPr>
                <w:rFonts w:ascii="Verdana" w:hAnsi="Verdana" w:cs="Arial"/>
                <w:color w:val="000000"/>
              </w:rPr>
            </w:pPr>
            <w:r w:rsidRPr="003D38DB">
              <w:rPr>
                <w:rFonts w:ascii="Verdana" w:hAnsi="Verdana" w:cs="Courier"/>
                <w:highlight w:val="white"/>
              </w:rPr>
              <w:t>PA_IHW_WST_STREAM.</w:t>
            </w:r>
            <w:r>
              <w:rPr>
                <w:rFonts w:ascii="Verdana" w:hAnsi="Verdana" w:cs="Courier"/>
                <w:highlight w:val="white"/>
              </w:rPr>
              <w:t>TWC_ID</w:t>
            </w:r>
          </w:p>
        </w:tc>
        <w:tc>
          <w:tcPr>
            <w:tcW w:w="7380" w:type="dxa"/>
            <w:tcMar>
              <w:top w:w="29" w:type="dxa"/>
              <w:left w:w="115" w:type="dxa"/>
              <w:bottom w:w="29" w:type="dxa"/>
              <w:right w:w="115" w:type="dxa"/>
            </w:tcMar>
          </w:tcPr>
          <w:p w14:paraId="42A2B0D8" w14:textId="77777777" w:rsidR="00320072" w:rsidRPr="00E14F17" w:rsidRDefault="00320072" w:rsidP="00A855AB">
            <w:pPr>
              <w:pStyle w:val="BodyText"/>
              <w:spacing w:after="0"/>
              <w:rPr>
                <w:rFonts w:cs="Arial"/>
                <w:sz w:val="20"/>
                <w:szCs w:val="20"/>
              </w:rPr>
            </w:pPr>
            <w:r>
              <w:rPr>
                <w:rFonts w:cs="Arial"/>
              </w:rPr>
              <w:t>TCEQ Unique Waste Stream ID</w:t>
            </w:r>
          </w:p>
        </w:tc>
      </w:tr>
    </w:tbl>
    <w:p w14:paraId="6F73A581" w14:textId="77777777" w:rsidR="00FC2280" w:rsidRDefault="00FC2280" w:rsidP="00F2299A"/>
    <w:p w14:paraId="42A144DE" w14:textId="77777777" w:rsidR="00FE3899" w:rsidRDefault="00C53354" w:rsidP="00483688">
      <w:pPr>
        <w:pStyle w:val="Heading2"/>
      </w:pPr>
      <w:bookmarkStart w:id="27" w:name="_Toc414273705"/>
      <w:r>
        <w:t xml:space="preserve">WSS </w:t>
      </w:r>
      <w:r w:rsidR="00FE3899">
        <w:t>_errs</w:t>
      </w:r>
      <w:bookmarkEnd w:id="27"/>
    </w:p>
    <w:p w14:paraId="3FDBCDFE" w14:textId="77777777" w:rsidR="00FE3899" w:rsidRDefault="00FE3899" w:rsidP="00FE3899">
      <w:pPr>
        <w:rPr>
          <w:rFonts w:ascii="Verdana" w:hAnsi="Verdana"/>
          <w:sz w:val="20"/>
          <w:szCs w:val="20"/>
        </w:rPr>
      </w:pPr>
      <w:r>
        <w:rPr>
          <w:rFonts w:ascii="Verdana" w:hAnsi="Verdana"/>
        </w:rPr>
        <w:t>This file contains the waste shipment records submitted by one-time shipment generators, that have errors.  The information in the file includes, but not limited to, the generator’s registration number, generator name, the shipped date, waste code, quantity shipped, who received the waste, and how it was handled. (</w:t>
      </w:r>
      <w:r w:rsidRPr="00831778">
        <w:rPr>
          <w:rFonts w:ascii="Verdana" w:hAnsi="Verdana"/>
          <w:sz w:val="20"/>
          <w:szCs w:val="20"/>
        </w:rPr>
        <w:t>PA_OHW_OTS_WSS.ERR_</w:t>
      </w:r>
      <w:proofErr w:type="gramStart"/>
      <w:r w:rsidRPr="00831778">
        <w:rPr>
          <w:rFonts w:ascii="Verdana" w:hAnsi="Verdana"/>
          <w:sz w:val="20"/>
          <w:szCs w:val="20"/>
        </w:rPr>
        <w:t xml:space="preserve">FLG </w:t>
      </w:r>
      <w:r w:rsidR="00FF1DCA">
        <w:rPr>
          <w:rFonts w:ascii="Verdana" w:hAnsi="Verdana"/>
          <w:sz w:val="20"/>
          <w:szCs w:val="20"/>
        </w:rPr>
        <w:t>!</w:t>
      </w:r>
      <w:proofErr w:type="gramEnd"/>
      <w:r>
        <w:rPr>
          <w:rFonts w:ascii="Verdana" w:hAnsi="Verdana"/>
          <w:sz w:val="20"/>
          <w:szCs w:val="20"/>
        </w:rPr>
        <w:t xml:space="preserve">= </w:t>
      </w:r>
      <w:r w:rsidR="00FF1DCA">
        <w:rPr>
          <w:rFonts w:ascii="Verdana" w:hAnsi="Verdana"/>
          <w:sz w:val="20"/>
          <w:szCs w:val="20"/>
        </w:rPr>
        <w:t>‘N’</w:t>
      </w:r>
      <w:r>
        <w:rPr>
          <w:rFonts w:ascii="Verdana" w:hAnsi="Verdana"/>
          <w:sz w:val="20"/>
          <w:szCs w:val="20"/>
        </w:rPr>
        <w:t>)</w:t>
      </w:r>
    </w:p>
    <w:p w14:paraId="6E7A5ED7" w14:textId="77777777" w:rsidR="00422EE5" w:rsidRDefault="00422EE5" w:rsidP="00FE3899">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422EE5" w:rsidRPr="00F76A56" w14:paraId="2EB65A3C" w14:textId="77777777" w:rsidTr="00B13B95">
        <w:trPr>
          <w:tblHeader/>
        </w:trPr>
        <w:tc>
          <w:tcPr>
            <w:tcW w:w="1800" w:type="dxa"/>
            <w:shd w:val="clear" w:color="auto" w:fill="BFBFBF"/>
            <w:tcMar>
              <w:top w:w="29" w:type="dxa"/>
              <w:left w:w="115" w:type="dxa"/>
              <w:bottom w:w="29" w:type="dxa"/>
              <w:right w:w="115" w:type="dxa"/>
            </w:tcMar>
          </w:tcPr>
          <w:p w14:paraId="67954894" w14:textId="77777777" w:rsidR="00422EE5" w:rsidRPr="00E14F17" w:rsidRDefault="00422EE5" w:rsidP="00B13B95">
            <w:pPr>
              <w:pStyle w:val="BodyText"/>
              <w:spacing w:after="0"/>
              <w:ind w:left="-918" w:firstLine="918"/>
              <w:rPr>
                <w:rFonts w:cs="Arial"/>
              </w:rPr>
            </w:pPr>
            <w:r w:rsidRPr="00E14F17">
              <w:rPr>
                <w:rFonts w:cs="Arial"/>
              </w:rPr>
              <w:lastRenderedPageBreak/>
              <w:t>Columns</w:t>
            </w:r>
          </w:p>
        </w:tc>
        <w:tc>
          <w:tcPr>
            <w:tcW w:w="4147" w:type="dxa"/>
            <w:shd w:val="clear" w:color="auto" w:fill="BFBFBF"/>
            <w:tcMar>
              <w:top w:w="29" w:type="dxa"/>
              <w:left w:w="115" w:type="dxa"/>
              <w:bottom w:w="29" w:type="dxa"/>
              <w:right w:w="115" w:type="dxa"/>
            </w:tcMar>
          </w:tcPr>
          <w:p w14:paraId="650E33F3" w14:textId="77777777" w:rsidR="00422EE5" w:rsidRPr="00E14F17" w:rsidRDefault="00422EE5" w:rsidP="00B13B95">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6CEBD77A" w14:textId="77777777" w:rsidR="00422EE5" w:rsidRPr="00E14F17" w:rsidRDefault="00422EE5" w:rsidP="00B13B95">
            <w:pPr>
              <w:pStyle w:val="BodyText"/>
              <w:spacing w:after="0"/>
              <w:ind w:right="-18"/>
              <w:rPr>
                <w:rFonts w:cs="Arial"/>
              </w:rPr>
            </w:pPr>
            <w:r w:rsidRPr="00E14F17">
              <w:rPr>
                <w:rFonts w:cs="Arial"/>
              </w:rPr>
              <w:t>Description</w:t>
            </w:r>
          </w:p>
        </w:tc>
      </w:tr>
      <w:tr w:rsidR="00422EE5" w:rsidRPr="00F76A56" w14:paraId="366A778B" w14:textId="77777777" w:rsidTr="00B13B95">
        <w:tc>
          <w:tcPr>
            <w:tcW w:w="1800" w:type="dxa"/>
            <w:tcMar>
              <w:top w:w="29" w:type="dxa"/>
              <w:left w:w="115" w:type="dxa"/>
              <w:bottom w:w="29" w:type="dxa"/>
              <w:right w:w="115" w:type="dxa"/>
            </w:tcMar>
          </w:tcPr>
          <w:p w14:paraId="24B06D77" w14:textId="77777777" w:rsidR="00422EE5" w:rsidRPr="00E14F17" w:rsidRDefault="00422EE5" w:rsidP="00B13B95">
            <w:pPr>
              <w:pStyle w:val="BodyText"/>
              <w:spacing w:after="0"/>
              <w:rPr>
                <w:rFonts w:cs="Arial"/>
              </w:rPr>
            </w:pPr>
            <w:r w:rsidRPr="00E14F17">
              <w:rPr>
                <w:rFonts w:cs="Arial"/>
              </w:rPr>
              <w:t>1 – 2</w:t>
            </w:r>
          </w:p>
        </w:tc>
        <w:tc>
          <w:tcPr>
            <w:tcW w:w="4147" w:type="dxa"/>
            <w:tcMar>
              <w:top w:w="29" w:type="dxa"/>
              <w:left w:w="115" w:type="dxa"/>
              <w:bottom w:w="29" w:type="dxa"/>
              <w:right w:w="115" w:type="dxa"/>
            </w:tcMar>
          </w:tcPr>
          <w:p w14:paraId="1F643484" w14:textId="77777777" w:rsidR="00422EE5" w:rsidRPr="003D38DB" w:rsidRDefault="00422EE5" w:rsidP="00B13B95">
            <w:pPr>
              <w:ind w:left="0"/>
              <w:rPr>
                <w:rFonts w:ascii="Verdana" w:hAnsi="Verdana" w:cs="Arial"/>
                <w:color w:val="000000"/>
              </w:rPr>
            </w:pPr>
          </w:p>
        </w:tc>
        <w:tc>
          <w:tcPr>
            <w:tcW w:w="7380" w:type="dxa"/>
            <w:tcMar>
              <w:top w:w="29" w:type="dxa"/>
              <w:left w:w="115" w:type="dxa"/>
              <w:bottom w:w="29" w:type="dxa"/>
              <w:right w:w="115" w:type="dxa"/>
            </w:tcMar>
          </w:tcPr>
          <w:p w14:paraId="623F6DF7" w14:textId="77777777" w:rsidR="00422EE5" w:rsidRPr="00E14F17" w:rsidRDefault="00422EE5" w:rsidP="00B13B95">
            <w:pPr>
              <w:pStyle w:val="BodyText"/>
              <w:spacing w:after="0"/>
              <w:rPr>
                <w:rFonts w:cs="Arial"/>
              </w:rPr>
            </w:pPr>
            <w:r w:rsidRPr="00E14F17">
              <w:rPr>
                <w:rFonts w:cs="Arial"/>
              </w:rPr>
              <w:t>Always ‘S1’ representing the summary code for waste shipments</w:t>
            </w:r>
          </w:p>
        </w:tc>
      </w:tr>
      <w:tr w:rsidR="00422EE5" w:rsidRPr="00F76A56" w14:paraId="2E76FE83" w14:textId="77777777" w:rsidTr="00B13B95">
        <w:tc>
          <w:tcPr>
            <w:tcW w:w="1800" w:type="dxa"/>
            <w:tcMar>
              <w:top w:w="29" w:type="dxa"/>
              <w:left w:w="115" w:type="dxa"/>
              <w:bottom w:w="29" w:type="dxa"/>
              <w:right w:w="115" w:type="dxa"/>
            </w:tcMar>
          </w:tcPr>
          <w:p w14:paraId="2D78EF08" w14:textId="77777777" w:rsidR="00422EE5" w:rsidRPr="00E14F17" w:rsidRDefault="00422EE5" w:rsidP="00B13B95">
            <w:pPr>
              <w:pStyle w:val="BodyText"/>
              <w:spacing w:after="0"/>
              <w:rPr>
                <w:rFonts w:cs="Arial"/>
              </w:rPr>
            </w:pPr>
            <w:r w:rsidRPr="00E14F17">
              <w:rPr>
                <w:rFonts w:cs="Arial"/>
              </w:rPr>
              <w:t>3 – 7</w:t>
            </w:r>
          </w:p>
        </w:tc>
        <w:tc>
          <w:tcPr>
            <w:tcW w:w="4147" w:type="dxa"/>
            <w:tcMar>
              <w:top w:w="29" w:type="dxa"/>
              <w:left w:w="115" w:type="dxa"/>
              <w:bottom w:w="29" w:type="dxa"/>
              <w:right w:w="115" w:type="dxa"/>
            </w:tcMar>
          </w:tcPr>
          <w:p w14:paraId="1376D017" w14:textId="77777777" w:rsidR="00422EE5" w:rsidRDefault="00422EE5" w:rsidP="00B13B95">
            <w:pPr>
              <w:ind w:left="0"/>
              <w:rPr>
                <w:rFonts w:ascii="Verdana" w:hAnsi="Verdana" w:cs="Arial"/>
                <w:color w:val="000000"/>
              </w:rPr>
            </w:pPr>
          </w:p>
          <w:p w14:paraId="5019AF16" w14:textId="77777777" w:rsidR="00422EE5" w:rsidRPr="003D38DB" w:rsidRDefault="00422EE5" w:rsidP="00B13B95">
            <w:pPr>
              <w:ind w:left="0"/>
              <w:rPr>
                <w:rFonts w:ascii="Verdana" w:hAnsi="Verdana" w:cs="Arial"/>
                <w:color w:val="000000"/>
              </w:rPr>
            </w:pPr>
            <w:r>
              <w:rPr>
                <w:rFonts w:ascii="Verdana" w:hAnsi="Verdana" w:cs="Arial"/>
                <w:color w:val="000000"/>
              </w:rPr>
              <w:t>PA_IHW_OTS_REQ.OTS_REQ._ID</w:t>
            </w:r>
          </w:p>
        </w:tc>
        <w:tc>
          <w:tcPr>
            <w:tcW w:w="7380" w:type="dxa"/>
            <w:tcMar>
              <w:top w:w="29" w:type="dxa"/>
              <w:left w:w="115" w:type="dxa"/>
              <w:bottom w:w="29" w:type="dxa"/>
              <w:right w:w="115" w:type="dxa"/>
            </w:tcMar>
          </w:tcPr>
          <w:p w14:paraId="045EC9B2" w14:textId="77777777" w:rsidR="00422EE5" w:rsidRPr="00E14F17" w:rsidRDefault="00422EE5" w:rsidP="00B13B95">
            <w:pPr>
              <w:pStyle w:val="BodyText"/>
              <w:spacing w:after="0"/>
              <w:rPr>
                <w:rFonts w:cs="Arial"/>
              </w:rPr>
            </w:pPr>
            <w:r>
              <w:rPr>
                <w:rFonts w:cs="Arial"/>
              </w:rPr>
              <w:t>OTS Request ID</w:t>
            </w:r>
            <w:r w:rsidRPr="00E14F17">
              <w:rPr>
                <w:rFonts w:cs="Arial"/>
              </w:rPr>
              <w:t>.  The generator could be registered with the IHW program area or unregistered.  The value this field will be determined by the following:</w:t>
            </w:r>
          </w:p>
          <w:p w14:paraId="436C57F4" w14:textId="77777777" w:rsidR="00422EE5" w:rsidRPr="00E14F17" w:rsidRDefault="00422EE5" w:rsidP="00B13B95">
            <w:pPr>
              <w:pStyle w:val="BodyText"/>
              <w:spacing w:after="0"/>
              <w:rPr>
                <w:rFonts w:cs="Arial"/>
              </w:rPr>
            </w:pPr>
          </w:p>
        </w:tc>
      </w:tr>
      <w:tr w:rsidR="00422EE5" w:rsidRPr="00F76A56" w14:paraId="71060D93" w14:textId="77777777" w:rsidTr="00B13B95">
        <w:tc>
          <w:tcPr>
            <w:tcW w:w="1800" w:type="dxa"/>
            <w:tcMar>
              <w:top w:w="29" w:type="dxa"/>
              <w:left w:w="115" w:type="dxa"/>
              <w:bottom w:w="29" w:type="dxa"/>
              <w:right w:w="115" w:type="dxa"/>
            </w:tcMar>
          </w:tcPr>
          <w:p w14:paraId="260EBD62" w14:textId="77777777" w:rsidR="00422EE5" w:rsidRPr="00E14F17" w:rsidRDefault="00422EE5" w:rsidP="00B13B95">
            <w:pPr>
              <w:pStyle w:val="BodyText"/>
              <w:spacing w:after="0"/>
              <w:rPr>
                <w:rFonts w:cs="Arial"/>
              </w:rPr>
            </w:pPr>
            <w:r w:rsidRPr="00E14F17">
              <w:rPr>
                <w:rFonts w:cs="Arial"/>
              </w:rPr>
              <w:t xml:space="preserve">8 – </w:t>
            </w:r>
            <w:r>
              <w:rPr>
                <w:rFonts w:cs="Arial"/>
              </w:rPr>
              <w:t xml:space="preserve">57 </w:t>
            </w:r>
          </w:p>
        </w:tc>
        <w:tc>
          <w:tcPr>
            <w:tcW w:w="4147" w:type="dxa"/>
            <w:tcMar>
              <w:top w:w="29" w:type="dxa"/>
              <w:left w:w="115" w:type="dxa"/>
              <w:bottom w:w="29" w:type="dxa"/>
              <w:right w:w="115" w:type="dxa"/>
            </w:tcMar>
          </w:tcPr>
          <w:p w14:paraId="1E84319E" w14:textId="77777777" w:rsidR="00422EE5" w:rsidRDefault="00422EE5" w:rsidP="00B13B95">
            <w:pPr>
              <w:ind w:left="0"/>
              <w:rPr>
                <w:rFonts w:ascii="Verdana" w:hAnsi="Verdana" w:cs="Arial"/>
                <w:color w:val="000000"/>
              </w:rPr>
            </w:pPr>
            <w:r>
              <w:rPr>
                <w:rFonts w:ascii="Verdana" w:hAnsi="Verdana" w:cs="Arial"/>
                <w:color w:val="000000"/>
              </w:rPr>
              <w:t xml:space="preserve"> </w:t>
            </w:r>
          </w:p>
          <w:p w14:paraId="50704C25" w14:textId="77777777" w:rsidR="00422EE5" w:rsidRPr="003D38DB" w:rsidRDefault="00422EE5" w:rsidP="00B13B95">
            <w:pPr>
              <w:ind w:left="0"/>
              <w:rPr>
                <w:rFonts w:ascii="Verdana" w:hAnsi="Verdana" w:cs="Arial"/>
                <w:color w:val="000000"/>
              </w:rPr>
            </w:pPr>
            <w:r>
              <w:rPr>
                <w:rFonts w:ascii="Verdana" w:hAnsi="Verdana" w:cs="Arial"/>
                <w:color w:val="000000"/>
              </w:rPr>
              <w:t>PR_PRINCIPAL.PRINC_NAME</w:t>
            </w:r>
          </w:p>
        </w:tc>
        <w:tc>
          <w:tcPr>
            <w:tcW w:w="7380" w:type="dxa"/>
            <w:tcMar>
              <w:top w:w="29" w:type="dxa"/>
              <w:left w:w="115" w:type="dxa"/>
              <w:bottom w:w="29" w:type="dxa"/>
              <w:right w:w="115" w:type="dxa"/>
            </w:tcMar>
          </w:tcPr>
          <w:p w14:paraId="7F2607CC" w14:textId="77777777" w:rsidR="00422EE5" w:rsidRPr="00E14F17" w:rsidRDefault="00422EE5" w:rsidP="00B13B95">
            <w:pPr>
              <w:pStyle w:val="BodyText"/>
              <w:spacing w:after="0"/>
              <w:rPr>
                <w:rFonts w:cs="Arial"/>
                <w:sz w:val="20"/>
                <w:szCs w:val="20"/>
              </w:rPr>
            </w:pPr>
            <w:r>
              <w:rPr>
                <w:rFonts w:cs="Arial"/>
              </w:rPr>
              <w:t xml:space="preserve">COMPANY NAME </w:t>
            </w:r>
          </w:p>
        </w:tc>
      </w:tr>
      <w:tr w:rsidR="00422EE5" w:rsidRPr="00F76A56" w14:paraId="2FBF7B9E" w14:textId="77777777" w:rsidTr="00B13B95">
        <w:tc>
          <w:tcPr>
            <w:tcW w:w="1800" w:type="dxa"/>
            <w:tcMar>
              <w:top w:w="29" w:type="dxa"/>
              <w:left w:w="115" w:type="dxa"/>
              <w:bottom w:w="29" w:type="dxa"/>
              <w:right w:w="115" w:type="dxa"/>
            </w:tcMar>
          </w:tcPr>
          <w:p w14:paraId="1043B2F9" w14:textId="77777777" w:rsidR="00422EE5" w:rsidRPr="00E14F17" w:rsidRDefault="00422EE5" w:rsidP="00B13B95">
            <w:pPr>
              <w:pStyle w:val="BodyText"/>
              <w:spacing w:after="0"/>
              <w:rPr>
                <w:rFonts w:cs="Arial"/>
              </w:rPr>
            </w:pPr>
            <w:r>
              <w:rPr>
                <w:rFonts w:cs="Arial"/>
              </w:rPr>
              <w:t xml:space="preserve">58 – 69 </w:t>
            </w:r>
          </w:p>
        </w:tc>
        <w:tc>
          <w:tcPr>
            <w:tcW w:w="4147" w:type="dxa"/>
            <w:tcMar>
              <w:top w:w="29" w:type="dxa"/>
              <w:left w:w="115" w:type="dxa"/>
              <w:bottom w:w="29" w:type="dxa"/>
              <w:right w:w="115" w:type="dxa"/>
            </w:tcMar>
          </w:tcPr>
          <w:p w14:paraId="1035A399" w14:textId="77777777" w:rsidR="00422EE5" w:rsidRPr="003D38DB" w:rsidRDefault="00422EE5" w:rsidP="00B13B95">
            <w:pPr>
              <w:ind w:left="0"/>
              <w:rPr>
                <w:rFonts w:ascii="Verdana" w:hAnsi="Verdana" w:cs="Arial"/>
                <w:color w:val="000000"/>
              </w:rPr>
            </w:pPr>
            <w:r w:rsidRPr="003D38DB">
              <w:rPr>
                <w:rFonts w:ascii="Verdana" w:hAnsi="Verdana" w:cs="Arial"/>
                <w:color w:val="000000"/>
              </w:rPr>
              <w:t>PA_IHW_OTS_WSS.MANIFEST_NUM_TXT</w:t>
            </w:r>
          </w:p>
        </w:tc>
        <w:tc>
          <w:tcPr>
            <w:tcW w:w="7380" w:type="dxa"/>
            <w:tcMar>
              <w:top w:w="29" w:type="dxa"/>
              <w:left w:w="115" w:type="dxa"/>
              <w:bottom w:w="29" w:type="dxa"/>
              <w:right w:w="115" w:type="dxa"/>
            </w:tcMar>
          </w:tcPr>
          <w:p w14:paraId="74D1CD57" w14:textId="77777777" w:rsidR="00422EE5" w:rsidRPr="00E14F17" w:rsidRDefault="00422EE5" w:rsidP="00B13B95">
            <w:pPr>
              <w:pStyle w:val="BodyText"/>
              <w:spacing w:after="0"/>
              <w:rPr>
                <w:rFonts w:cs="Arial"/>
              </w:rPr>
            </w:pPr>
            <w:r w:rsidRPr="00E14F17">
              <w:rPr>
                <w:rFonts w:cs="Arial"/>
              </w:rPr>
              <w:t>Manifest tracking number</w:t>
            </w:r>
          </w:p>
        </w:tc>
      </w:tr>
      <w:tr w:rsidR="00422EE5" w:rsidRPr="00F76A56" w14:paraId="59AAEF8C" w14:textId="77777777" w:rsidTr="00B13B95">
        <w:tc>
          <w:tcPr>
            <w:tcW w:w="1800" w:type="dxa"/>
            <w:tcMar>
              <w:top w:w="29" w:type="dxa"/>
              <w:left w:w="115" w:type="dxa"/>
              <w:bottom w:w="29" w:type="dxa"/>
              <w:right w:w="115" w:type="dxa"/>
            </w:tcMar>
          </w:tcPr>
          <w:p w14:paraId="5FF61D5C" w14:textId="77777777" w:rsidR="00422EE5" w:rsidRPr="00E14F17" w:rsidRDefault="00422EE5" w:rsidP="00B13B95">
            <w:pPr>
              <w:pStyle w:val="BodyText"/>
              <w:spacing w:after="0"/>
              <w:rPr>
                <w:rFonts w:cs="Arial"/>
              </w:rPr>
            </w:pPr>
            <w:r>
              <w:rPr>
                <w:rFonts w:cs="Arial"/>
              </w:rPr>
              <w:t xml:space="preserve">70 – 74 </w:t>
            </w:r>
          </w:p>
        </w:tc>
        <w:tc>
          <w:tcPr>
            <w:tcW w:w="4147" w:type="dxa"/>
            <w:tcMar>
              <w:top w:w="29" w:type="dxa"/>
              <w:left w:w="115" w:type="dxa"/>
              <w:bottom w:w="29" w:type="dxa"/>
              <w:right w:w="115" w:type="dxa"/>
            </w:tcMar>
          </w:tcPr>
          <w:p w14:paraId="7FD13EC4" w14:textId="77777777" w:rsidR="00422EE5" w:rsidRPr="003D38DB" w:rsidRDefault="00422EE5" w:rsidP="00B13B95">
            <w:pPr>
              <w:ind w:left="0"/>
              <w:rPr>
                <w:rFonts w:ascii="Verdana" w:hAnsi="Verdana" w:cs="Arial"/>
                <w:color w:val="000000"/>
              </w:rPr>
            </w:pPr>
            <w:r w:rsidRPr="003D38DB">
              <w:rPr>
                <w:rFonts w:ascii="Verdana" w:hAnsi="Verdana" w:cs="Arial"/>
                <w:color w:val="000000"/>
              </w:rPr>
              <w:t>PA_IHW_OTS_WSS.RCVR_SWR_NUM_TXT</w:t>
            </w:r>
          </w:p>
        </w:tc>
        <w:tc>
          <w:tcPr>
            <w:tcW w:w="7380" w:type="dxa"/>
            <w:tcMar>
              <w:top w:w="29" w:type="dxa"/>
              <w:left w:w="115" w:type="dxa"/>
              <w:bottom w:w="29" w:type="dxa"/>
              <w:right w:w="115" w:type="dxa"/>
            </w:tcMar>
          </w:tcPr>
          <w:p w14:paraId="1961D812" w14:textId="77777777" w:rsidR="00422EE5" w:rsidRPr="00E14F17" w:rsidRDefault="00422EE5" w:rsidP="00B13B95">
            <w:pPr>
              <w:pStyle w:val="BodyText"/>
              <w:spacing w:after="0"/>
              <w:rPr>
                <w:rFonts w:cs="Arial"/>
              </w:rPr>
            </w:pPr>
            <w:r w:rsidRPr="00E14F17">
              <w:rPr>
                <w:rFonts w:cs="Arial"/>
              </w:rPr>
              <w:t>Receiver’s Texas registration number or ID</w:t>
            </w:r>
          </w:p>
        </w:tc>
      </w:tr>
      <w:tr w:rsidR="00422EE5" w:rsidRPr="00F76A56" w14:paraId="45AC084F" w14:textId="77777777" w:rsidTr="00B13B95">
        <w:tc>
          <w:tcPr>
            <w:tcW w:w="1800" w:type="dxa"/>
            <w:tcMar>
              <w:top w:w="29" w:type="dxa"/>
              <w:left w:w="115" w:type="dxa"/>
              <w:bottom w:w="29" w:type="dxa"/>
              <w:right w:w="115" w:type="dxa"/>
            </w:tcMar>
          </w:tcPr>
          <w:p w14:paraId="0DB4B2DE" w14:textId="77777777" w:rsidR="00422EE5" w:rsidRPr="00E14F17" w:rsidRDefault="00422EE5" w:rsidP="00B13B95">
            <w:pPr>
              <w:pStyle w:val="BodyText"/>
              <w:spacing w:after="0"/>
              <w:rPr>
                <w:rFonts w:cs="Arial"/>
              </w:rPr>
            </w:pPr>
            <w:r>
              <w:rPr>
                <w:rFonts w:cs="Arial"/>
              </w:rPr>
              <w:t xml:space="preserve">75 – 86 </w:t>
            </w:r>
          </w:p>
        </w:tc>
        <w:tc>
          <w:tcPr>
            <w:tcW w:w="4147" w:type="dxa"/>
            <w:tcMar>
              <w:top w:w="29" w:type="dxa"/>
              <w:left w:w="115" w:type="dxa"/>
              <w:bottom w:w="29" w:type="dxa"/>
              <w:right w:w="115" w:type="dxa"/>
            </w:tcMar>
          </w:tcPr>
          <w:p w14:paraId="683E9C6D" w14:textId="77777777" w:rsidR="00422EE5" w:rsidRPr="003D38DB" w:rsidRDefault="00422EE5" w:rsidP="00B13B95">
            <w:pPr>
              <w:ind w:left="0"/>
              <w:rPr>
                <w:rFonts w:ascii="Verdana" w:hAnsi="Verdana" w:cs="Arial"/>
                <w:color w:val="000000"/>
              </w:rPr>
            </w:pPr>
            <w:r w:rsidRPr="003D38DB">
              <w:rPr>
                <w:rFonts w:ascii="Verdana" w:hAnsi="Verdana" w:cs="Arial"/>
                <w:color w:val="000000"/>
              </w:rPr>
              <w:t>PA_IHW_OTS_WSS.RCVR_EPA_ID_TXT</w:t>
            </w:r>
          </w:p>
        </w:tc>
        <w:tc>
          <w:tcPr>
            <w:tcW w:w="7380" w:type="dxa"/>
            <w:tcMar>
              <w:top w:w="29" w:type="dxa"/>
              <w:left w:w="115" w:type="dxa"/>
              <w:bottom w:w="29" w:type="dxa"/>
              <w:right w:w="115" w:type="dxa"/>
            </w:tcMar>
          </w:tcPr>
          <w:p w14:paraId="45040120" w14:textId="77777777" w:rsidR="00422EE5" w:rsidRPr="00E14F17" w:rsidRDefault="00422EE5" w:rsidP="00B13B95">
            <w:pPr>
              <w:pStyle w:val="BodyText"/>
              <w:spacing w:after="0"/>
              <w:rPr>
                <w:rFonts w:cs="Arial"/>
              </w:rPr>
            </w:pPr>
            <w:r w:rsidRPr="00E14F17">
              <w:rPr>
                <w:rFonts w:cs="Arial"/>
              </w:rPr>
              <w:t>Receiver’s EPA ID – should be present when the receiver is from out of state.</w:t>
            </w:r>
            <w:r>
              <w:rPr>
                <w:rFonts w:cs="Arial"/>
              </w:rPr>
              <w:t xml:space="preserve">  </w:t>
            </w:r>
          </w:p>
        </w:tc>
      </w:tr>
      <w:tr w:rsidR="00422EE5" w:rsidRPr="00F76A56" w14:paraId="6E24B180" w14:textId="77777777" w:rsidTr="00B13B95">
        <w:tc>
          <w:tcPr>
            <w:tcW w:w="1800" w:type="dxa"/>
            <w:tcMar>
              <w:top w:w="29" w:type="dxa"/>
              <w:left w:w="115" w:type="dxa"/>
              <w:bottom w:w="29" w:type="dxa"/>
              <w:right w:w="115" w:type="dxa"/>
            </w:tcMar>
          </w:tcPr>
          <w:p w14:paraId="73C796D0" w14:textId="77777777" w:rsidR="00422EE5" w:rsidRPr="00E14F17" w:rsidRDefault="00422EE5" w:rsidP="00B13B95">
            <w:pPr>
              <w:pStyle w:val="BodyText"/>
              <w:spacing w:after="0"/>
              <w:rPr>
                <w:rFonts w:cs="Arial"/>
              </w:rPr>
            </w:pPr>
            <w:r>
              <w:rPr>
                <w:rFonts w:cs="Arial"/>
              </w:rPr>
              <w:t xml:space="preserve">87 – 94 </w:t>
            </w:r>
          </w:p>
        </w:tc>
        <w:tc>
          <w:tcPr>
            <w:tcW w:w="4147" w:type="dxa"/>
            <w:tcMar>
              <w:top w:w="29" w:type="dxa"/>
              <w:left w:w="115" w:type="dxa"/>
              <w:bottom w:w="29" w:type="dxa"/>
              <w:right w:w="115" w:type="dxa"/>
            </w:tcMar>
          </w:tcPr>
          <w:p w14:paraId="4AF19AC7" w14:textId="77777777" w:rsidR="00422EE5" w:rsidRPr="003D38DB" w:rsidRDefault="00422EE5" w:rsidP="00B13B95">
            <w:pPr>
              <w:ind w:left="0"/>
              <w:rPr>
                <w:rFonts w:ascii="Verdana" w:hAnsi="Verdana" w:cs="Arial"/>
                <w:color w:val="000000"/>
              </w:rPr>
            </w:pPr>
            <w:r w:rsidRPr="003D38DB">
              <w:rPr>
                <w:rFonts w:ascii="Verdana" w:hAnsi="Verdana" w:cs="Arial"/>
                <w:color w:val="000000"/>
              </w:rPr>
              <w:t>PA_IHW_OTS_WSS.TWC_CD</w:t>
            </w:r>
          </w:p>
        </w:tc>
        <w:tc>
          <w:tcPr>
            <w:tcW w:w="7380" w:type="dxa"/>
            <w:tcMar>
              <w:top w:w="29" w:type="dxa"/>
              <w:left w:w="115" w:type="dxa"/>
              <w:bottom w:w="29" w:type="dxa"/>
              <w:right w:w="115" w:type="dxa"/>
            </w:tcMar>
          </w:tcPr>
          <w:p w14:paraId="31CBAFD1" w14:textId="77777777" w:rsidR="00422EE5" w:rsidRPr="00E14F17" w:rsidRDefault="00422EE5" w:rsidP="00B13B95">
            <w:pPr>
              <w:pStyle w:val="BodyText"/>
              <w:spacing w:after="0"/>
              <w:rPr>
                <w:rFonts w:cs="Arial"/>
              </w:rPr>
            </w:pPr>
            <w:r w:rsidRPr="00E14F17">
              <w:rPr>
                <w:rFonts w:cs="Arial"/>
              </w:rPr>
              <w:t>Waste code of waste that is being reported</w:t>
            </w:r>
          </w:p>
        </w:tc>
      </w:tr>
      <w:tr w:rsidR="00422EE5" w:rsidRPr="00F76A56" w14:paraId="33488E39" w14:textId="77777777" w:rsidTr="00B13B95">
        <w:tc>
          <w:tcPr>
            <w:tcW w:w="1800" w:type="dxa"/>
            <w:tcMar>
              <w:top w:w="29" w:type="dxa"/>
              <w:left w:w="115" w:type="dxa"/>
              <w:bottom w:w="29" w:type="dxa"/>
              <w:right w:w="115" w:type="dxa"/>
            </w:tcMar>
          </w:tcPr>
          <w:p w14:paraId="10BA6DC5" w14:textId="77777777" w:rsidR="00422EE5" w:rsidRPr="00E14F17" w:rsidRDefault="00422EE5" w:rsidP="00B13B95">
            <w:pPr>
              <w:pStyle w:val="BodyText"/>
              <w:spacing w:after="0"/>
              <w:rPr>
                <w:rFonts w:cs="Arial"/>
              </w:rPr>
            </w:pPr>
            <w:r>
              <w:rPr>
                <w:rFonts w:cs="Arial"/>
              </w:rPr>
              <w:t xml:space="preserve">95 – 95 </w:t>
            </w:r>
          </w:p>
        </w:tc>
        <w:tc>
          <w:tcPr>
            <w:tcW w:w="4147" w:type="dxa"/>
            <w:tcMar>
              <w:top w:w="29" w:type="dxa"/>
              <w:left w:w="115" w:type="dxa"/>
              <w:bottom w:w="29" w:type="dxa"/>
              <w:right w:w="115" w:type="dxa"/>
            </w:tcMar>
          </w:tcPr>
          <w:p w14:paraId="5B11D231" w14:textId="77777777" w:rsidR="00422EE5" w:rsidRPr="003D38DB" w:rsidRDefault="00422EE5" w:rsidP="00B13B95">
            <w:pPr>
              <w:ind w:left="0"/>
              <w:rPr>
                <w:rFonts w:ascii="Verdana" w:hAnsi="Verdana" w:cs="Arial"/>
                <w:color w:val="000000"/>
              </w:rPr>
            </w:pPr>
            <w:r w:rsidRPr="003D38DB">
              <w:rPr>
                <w:rFonts w:ascii="Verdana" w:hAnsi="Verdana" w:cs="Arial"/>
                <w:color w:val="000000"/>
              </w:rPr>
              <w:t>PA_IHW_WST_STREAM.WST_CLASS_CD</w:t>
            </w:r>
          </w:p>
        </w:tc>
        <w:tc>
          <w:tcPr>
            <w:tcW w:w="7380" w:type="dxa"/>
            <w:tcMar>
              <w:top w:w="29" w:type="dxa"/>
              <w:left w:w="115" w:type="dxa"/>
              <w:bottom w:w="29" w:type="dxa"/>
              <w:right w:w="115" w:type="dxa"/>
            </w:tcMar>
          </w:tcPr>
          <w:p w14:paraId="55B98169" w14:textId="77777777" w:rsidR="00422EE5" w:rsidRPr="00E14F17" w:rsidRDefault="00422EE5" w:rsidP="00B13B95">
            <w:pPr>
              <w:pStyle w:val="BodyText"/>
              <w:spacing w:after="0"/>
              <w:rPr>
                <w:rFonts w:cs="Arial"/>
              </w:rPr>
            </w:pPr>
            <w:r w:rsidRPr="00E14F17">
              <w:rPr>
                <w:rFonts w:cs="Arial"/>
              </w:rPr>
              <w:t>Waste classification.  The value in this field is determined by the following:</w:t>
            </w:r>
          </w:p>
          <w:p w14:paraId="48A66A4B" w14:textId="77777777" w:rsidR="00422EE5" w:rsidRPr="00E14F17" w:rsidRDefault="00422EE5" w:rsidP="00B13B95">
            <w:pPr>
              <w:pStyle w:val="BodyText"/>
              <w:spacing w:after="0"/>
              <w:rPr>
                <w:rFonts w:cs="Arial"/>
                <w:sz w:val="20"/>
                <w:szCs w:val="20"/>
              </w:rPr>
            </w:pPr>
            <w:r w:rsidRPr="00E14F17">
              <w:rPr>
                <w:rFonts w:cs="Arial"/>
                <w:sz w:val="20"/>
                <w:szCs w:val="20"/>
              </w:rPr>
              <w:t>PA_IHW_OTS_REQ.TWC_ID = PA_IHW_WST_STREAM.TWC_ID</w:t>
            </w:r>
          </w:p>
        </w:tc>
      </w:tr>
      <w:tr w:rsidR="00422EE5" w:rsidRPr="00F76A56" w14:paraId="4ABDBD27" w14:textId="77777777" w:rsidTr="00B13B95">
        <w:tc>
          <w:tcPr>
            <w:tcW w:w="1800" w:type="dxa"/>
            <w:tcMar>
              <w:top w:w="29" w:type="dxa"/>
              <w:left w:w="115" w:type="dxa"/>
              <w:bottom w:w="29" w:type="dxa"/>
              <w:right w:w="115" w:type="dxa"/>
            </w:tcMar>
          </w:tcPr>
          <w:p w14:paraId="0184E56C" w14:textId="77777777" w:rsidR="00422EE5" w:rsidRPr="00E14F17" w:rsidRDefault="00422EE5" w:rsidP="00B13B95">
            <w:pPr>
              <w:pStyle w:val="BodyText"/>
              <w:spacing w:after="0"/>
              <w:rPr>
                <w:rFonts w:cs="Arial"/>
              </w:rPr>
            </w:pPr>
            <w:r>
              <w:rPr>
                <w:rFonts w:cs="Arial"/>
              </w:rPr>
              <w:t xml:space="preserve">96 – 98 </w:t>
            </w:r>
          </w:p>
        </w:tc>
        <w:tc>
          <w:tcPr>
            <w:tcW w:w="4147" w:type="dxa"/>
            <w:tcMar>
              <w:top w:w="29" w:type="dxa"/>
              <w:left w:w="115" w:type="dxa"/>
              <w:bottom w:w="29" w:type="dxa"/>
              <w:right w:w="115" w:type="dxa"/>
            </w:tcMar>
          </w:tcPr>
          <w:p w14:paraId="62620300" w14:textId="77777777" w:rsidR="00422EE5" w:rsidRPr="003D38DB" w:rsidRDefault="00422EE5" w:rsidP="00B13B95">
            <w:pPr>
              <w:ind w:left="0"/>
              <w:rPr>
                <w:rFonts w:ascii="Verdana" w:hAnsi="Verdana" w:cs="Arial"/>
                <w:color w:val="000000"/>
              </w:rPr>
            </w:pPr>
            <w:r w:rsidRPr="003D38DB">
              <w:rPr>
                <w:rFonts w:ascii="Verdana" w:hAnsi="Verdana" w:cs="Arial"/>
                <w:color w:val="000000"/>
              </w:rPr>
              <w:t>PA_IHW_WST_STREAM.TX_FORM_CD</w:t>
            </w:r>
          </w:p>
        </w:tc>
        <w:tc>
          <w:tcPr>
            <w:tcW w:w="7380" w:type="dxa"/>
            <w:tcMar>
              <w:top w:w="29" w:type="dxa"/>
              <w:left w:w="115" w:type="dxa"/>
              <w:bottom w:w="29" w:type="dxa"/>
              <w:right w:w="115" w:type="dxa"/>
            </w:tcMar>
          </w:tcPr>
          <w:p w14:paraId="6519FBA1" w14:textId="77777777" w:rsidR="00422EE5" w:rsidRPr="00E14F17" w:rsidRDefault="00422EE5" w:rsidP="00B13B95">
            <w:pPr>
              <w:pStyle w:val="BodyText"/>
              <w:spacing w:after="0"/>
              <w:rPr>
                <w:rFonts w:cs="Arial"/>
              </w:rPr>
            </w:pPr>
            <w:r w:rsidRPr="00E14F17">
              <w:rPr>
                <w:rFonts w:cs="Arial"/>
              </w:rPr>
              <w:t>Waste form code.  The value in this field is determined by the following:</w:t>
            </w:r>
          </w:p>
          <w:p w14:paraId="30D7329F" w14:textId="77777777" w:rsidR="00422EE5" w:rsidRPr="00E14F17" w:rsidRDefault="00422EE5" w:rsidP="00B13B95">
            <w:pPr>
              <w:pStyle w:val="BodyText"/>
              <w:spacing w:after="0"/>
              <w:rPr>
                <w:rFonts w:cs="Arial"/>
              </w:rPr>
            </w:pPr>
            <w:r w:rsidRPr="00E14F17">
              <w:rPr>
                <w:rFonts w:cs="Arial"/>
                <w:sz w:val="20"/>
                <w:szCs w:val="20"/>
              </w:rPr>
              <w:t>PA_IHW_OTS_REQ.TWC_ID = PA_IHW_WST_STREAM.TWC_ID</w:t>
            </w:r>
          </w:p>
        </w:tc>
      </w:tr>
      <w:tr w:rsidR="00422EE5" w:rsidRPr="00F76A56" w14:paraId="1387503F" w14:textId="77777777" w:rsidTr="00B13B95">
        <w:tc>
          <w:tcPr>
            <w:tcW w:w="1800" w:type="dxa"/>
            <w:tcMar>
              <w:top w:w="29" w:type="dxa"/>
              <w:left w:w="115" w:type="dxa"/>
              <w:bottom w:w="29" w:type="dxa"/>
              <w:right w:w="115" w:type="dxa"/>
            </w:tcMar>
          </w:tcPr>
          <w:p w14:paraId="6C0E4E44" w14:textId="77777777" w:rsidR="00422EE5" w:rsidRPr="00E14F17" w:rsidRDefault="00422EE5" w:rsidP="00B13B95">
            <w:pPr>
              <w:pStyle w:val="BodyText"/>
              <w:spacing w:after="0"/>
              <w:rPr>
                <w:rFonts w:cs="Arial"/>
              </w:rPr>
            </w:pPr>
            <w:r>
              <w:rPr>
                <w:rFonts w:cs="Arial"/>
              </w:rPr>
              <w:t xml:space="preserve">99 – 112 </w:t>
            </w:r>
          </w:p>
        </w:tc>
        <w:tc>
          <w:tcPr>
            <w:tcW w:w="4147" w:type="dxa"/>
            <w:tcMar>
              <w:top w:w="29" w:type="dxa"/>
              <w:left w:w="115" w:type="dxa"/>
              <w:bottom w:w="29" w:type="dxa"/>
              <w:right w:w="115" w:type="dxa"/>
            </w:tcMar>
          </w:tcPr>
          <w:p w14:paraId="7BDD8361" w14:textId="77777777" w:rsidR="00422EE5" w:rsidRPr="003D38DB" w:rsidRDefault="00422EE5" w:rsidP="00B13B95">
            <w:pPr>
              <w:ind w:left="0"/>
              <w:rPr>
                <w:rFonts w:ascii="Verdana" w:hAnsi="Verdana" w:cs="Arial"/>
                <w:color w:val="000000"/>
              </w:rPr>
            </w:pPr>
            <w:r w:rsidRPr="003D38DB">
              <w:rPr>
                <w:rFonts w:ascii="Verdana" w:hAnsi="Verdana" w:cs="Arial"/>
                <w:color w:val="000000"/>
              </w:rPr>
              <w:t>PA_IHW_OTS_WSS.WSS_QTY</w:t>
            </w:r>
          </w:p>
        </w:tc>
        <w:tc>
          <w:tcPr>
            <w:tcW w:w="7380" w:type="dxa"/>
            <w:tcMar>
              <w:top w:w="29" w:type="dxa"/>
              <w:left w:w="115" w:type="dxa"/>
              <w:bottom w:w="29" w:type="dxa"/>
              <w:right w:w="115" w:type="dxa"/>
            </w:tcMar>
          </w:tcPr>
          <w:p w14:paraId="7C062A07" w14:textId="77777777" w:rsidR="00422EE5" w:rsidRPr="00E14F17" w:rsidRDefault="00422EE5" w:rsidP="00B13B95">
            <w:pPr>
              <w:pStyle w:val="BodyText"/>
              <w:spacing w:after="0"/>
              <w:rPr>
                <w:rFonts w:cs="Arial"/>
              </w:rPr>
            </w:pPr>
            <w:r w:rsidRPr="00E14F17">
              <w:rPr>
                <w:rFonts w:cs="Arial"/>
              </w:rPr>
              <w:t>Quantity shipped (</w:t>
            </w:r>
            <w:proofErr w:type="spellStart"/>
            <w:r w:rsidRPr="00712D75">
              <w:t>nnnnnnnnn.nnnn</w:t>
            </w:r>
            <w:proofErr w:type="spellEnd"/>
            <w:r>
              <w:t>)</w:t>
            </w:r>
          </w:p>
        </w:tc>
      </w:tr>
      <w:tr w:rsidR="00422EE5" w:rsidRPr="00F76A56" w14:paraId="29B79537" w14:textId="77777777" w:rsidTr="00B13B95">
        <w:tc>
          <w:tcPr>
            <w:tcW w:w="1800" w:type="dxa"/>
            <w:tcMar>
              <w:top w:w="29" w:type="dxa"/>
              <w:left w:w="115" w:type="dxa"/>
              <w:bottom w:w="29" w:type="dxa"/>
              <w:right w:w="115" w:type="dxa"/>
            </w:tcMar>
          </w:tcPr>
          <w:p w14:paraId="491E448C" w14:textId="77777777" w:rsidR="00422EE5" w:rsidRPr="00E14F17" w:rsidRDefault="00422EE5" w:rsidP="00B13B95">
            <w:pPr>
              <w:pStyle w:val="BodyText"/>
              <w:spacing w:after="0"/>
              <w:rPr>
                <w:rFonts w:cs="Arial"/>
              </w:rPr>
            </w:pPr>
            <w:r>
              <w:rPr>
                <w:rFonts w:cs="Arial"/>
              </w:rPr>
              <w:t xml:space="preserve">113 – 113 </w:t>
            </w:r>
          </w:p>
        </w:tc>
        <w:tc>
          <w:tcPr>
            <w:tcW w:w="4147" w:type="dxa"/>
            <w:tcMar>
              <w:top w:w="29" w:type="dxa"/>
              <w:left w:w="115" w:type="dxa"/>
              <w:bottom w:w="29" w:type="dxa"/>
              <w:right w:w="115" w:type="dxa"/>
            </w:tcMar>
          </w:tcPr>
          <w:p w14:paraId="29388986" w14:textId="77777777" w:rsidR="00422EE5" w:rsidRPr="003D38DB" w:rsidRDefault="00422EE5" w:rsidP="00B13B95">
            <w:pPr>
              <w:ind w:left="0"/>
              <w:rPr>
                <w:rFonts w:ascii="Verdana" w:hAnsi="Verdana" w:cs="Arial"/>
                <w:color w:val="000000"/>
              </w:rPr>
            </w:pPr>
            <w:r w:rsidRPr="003D38DB">
              <w:rPr>
                <w:rFonts w:ascii="Verdana" w:hAnsi="Verdana" w:cs="Arial"/>
                <w:color w:val="000000"/>
              </w:rPr>
              <w:t>PA_IHW_OTS_WSS.WSS_QTY_UNITS_CD</w:t>
            </w:r>
          </w:p>
        </w:tc>
        <w:tc>
          <w:tcPr>
            <w:tcW w:w="7380" w:type="dxa"/>
            <w:tcMar>
              <w:top w:w="29" w:type="dxa"/>
              <w:left w:w="115" w:type="dxa"/>
              <w:bottom w:w="29" w:type="dxa"/>
              <w:right w:w="115" w:type="dxa"/>
            </w:tcMar>
          </w:tcPr>
          <w:p w14:paraId="7900AB46" w14:textId="77777777" w:rsidR="00422EE5" w:rsidRPr="00E14F17" w:rsidRDefault="00422EE5" w:rsidP="00B13B95">
            <w:pPr>
              <w:pStyle w:val="BodyText"/>
              <w:spacing w:after="0"/>
              <w:rPr>
                <w:rFonts w:cs="Arial"/>
              </w:rPr>
            </w:pPr>
            <w:r w:rsidRPr="00E14F17">
              <w:rPr>
                <w:rFonts w:cs="Arial"/>
              </w:rPr>
              <w:t>Unit of measurement of quantity shipped</w:t>
            </w:r>
          </w:p>
        </w:tc>
      </w:tr>
      <w:tr w:rsidR="00422EE5" w:rsidRPr="00F76A56" w14:paraId="144D2A6C" w14:textId="77777777" w:rsidTr="00B13B95">
        <w:tc>
          <w:tcPr>
            <w:tcW w:w="1800" w:type="dxa"/>
            <w:tcMar>
              <w:top w:w="29" w:type="dxa"/>
              <w:left w:w="115" w:type="dxa"/>
              <w:bottom w:w="29" w:type="dxa"/>
              <w:right w:w="115" w:type="dxa"/>
            </w:tcMar>
          </w:tcPr>
          <w:p w14:paraId="02E43155" w14:textId="77777777" w:rsidR="00422EE5" w:rsidRPr="00E14F17" w:rsidRDefault="00422EE5" w:rsidP="00B13B95">
            <w:pPr>
              <w:pStyle w:val="BodyText"/>
              <w:spacing w:after="0"/>
              <w:rPr>
                <w:rFonts w:cs="Arial"/>
              </w:rPr>
            </w:pPr>
            <w:r>
              <w:rPr>
                <w:rFonts w:cs="Arial"/>
              </w:rPr>
              <w:t xml:space="preserve">114 – 116 </w:t>
            </w:r>
          </w:p>
        </w:tc>
        <w:tc>
          <w:tcPr>
            <w:tcW w:w="4147" w:type="dxa"/>
            <w:tcMar>
              <w:top w:w="29" w:type="dxa"/>
              <w:left w:w="115" w:type="dxa"/>
              <w:bottom w:w="29" w:type="dxa"/>
              <w:right w:w="115" w:type="dxa"/>
            </w:tcMar>
          </w:tcPr>
          <w:p w14:paraId="07452EE6" w14:textId="77777777" w:rsidR="00422EE5" w:rsidRPr="003D38DB" w:rsidRDefault="00422EE5" w:rsidP="00B13B95">
            <w:pPr>
              <w:ind w:left="0"/>
              <w:rPr>
                <w:rFonts w:ascii="Verdana" w:hAnsi="Verdana" w:cs="Arial"/>
                <w:color w:val="000000"/>
              </w:rPr>
            </w:pPr>
            <w:r w:rsidRPr="003D38DB">
              <w:rPr>
                <w:rFonts w:ascii="Verdana" w:hAnsi="Verdana" w:cs="Arial"/>
                <w:color w:val="000000"/>
              </w:rPr>
              <w:t>PA_IHW_OTS_WSS.SYS_TYP_C</w:t>
            </w:r>
            <w:r w:rsidRPr="003D38DB">
              <w:rPr>
                <w:rFonts w:ascii="Verdana" w:hAnsi="Verdana" w:cs="Arial"/>
                <w:color w:val="000000"/>
              </w:rPr>
              <w:lastRenderedPageBreak/>
              <w:t>D</w:t>
            </w:r>
          </w:p>
        </w:tc>
        <w:tc>
          <w:tcPr>
            <w:tcW w:w="7380" w:type="dxa"/>
            <w:tcMar>
              <w:top w:w="29" w:type="dxa"/>
              <w:left w:w="115" w:type="dxa"/>
              <w:bottom w:w="29" w:type="dxa"/>
              <w:right w:w="115" w:type="dxa"/>
            </w:tcMar>
          </w:tcPr>
          <w:p w14:paraId="0424D6B2" w14:textId="77777777" w:rsidR="00422EE5" w:rsidRPr="00E14F17" w:rsidRDefault="00422EE5" w:rsidP="00B13B95">
            <w:pPr>
              <w:pStyle w:val="BodyText"/>
              <w:spacing w:after="0"/>
              <w:rPr>
                <w:rFonts w:cs="Arial"/>
              </w:rPr>
            </w:pPr>
            <w:r w:rsidRPr="00E14F17">
              <w:rPr>
                <w:rFonts w:cs="Arial"/>
              </w:rPr>
              <w:lastRenderedPageBreak/>
              <w:t xml:space="preserve">System type code – describes how the waste was handled </w:t>
            </w:r>
            <w:r w:rsidRPr="00E14F17">
              <w:rPr>
                <w:rFonts w:cs="Arial"/>
              </w:rPr>
              <w:lastRenderedPageBreak/>
              <w:t>once it reached its destination.</w:t>
            </w:r>
          </w:p>
        </w:tc>
      </w:tr>
      <w:tr w:rsidR="00422EE5" w:rsidRPr="00F76A56" w14:paraId="5CE910FE" w14:textId="77777777" w:rsidTr="00B13B95">
        <w:tc>
          <w:tcPr>
            <w:tcW w:w="1800" w:type="dxa"/>
            <w:tcMar>
              <w:top w:w="29" w:type="dxa"/>
              <w:left w:w="115" w:type="dxa"/>
              <w:bottom w:w="29" w:type="dxa"/>
              <w:right w:w="115" w:type="dxa"/>
            </w:tcMar>
          </w:tcPr>
          <w:p w14:paraId="6F612B8E" w14:textId="77777777" w:rsidR="00422EE5" w:rsidRPr="00E14F17" w:rsidRDefault="00422EE5" w:rsidP="00B13B95">
            <w:pPr>
              <w:pStyle w:val="BodyText"/>
              <w:spacing w:after="0"/>
              <w:rPr>
                <w:rFonts w:cs="Arial"/>
              </w:rPr>
            </w:pPr>
            <w:r>
              <w:rPr>
                <w:rFonts w:cs="Arial"/>
              </w:rPr>
              <w:lastRenderedPageBreak/>
              <w:t xml:space="preserve">117 – 124 </w:t>
            </w:r>
          </w:p>
        </w:tc>
        <w:tc>
          <w:tcPr>
            <w:tcW w:w="4147" w:type="dxa"/>
            <w:tcMar>
              <w:top w:w="29" w:type="dxa"/>
              <w:left w:w="115" w:type="dxa"/>
              <w:bottom w:w="29" w:type="dxa"/>
              <w:right w:w="115" w:type="dxa"/>
            </w:tcMar>
          </w:tcPr>
          <w:p w14:paraId="7DD0D3FA" w14:textId="77777777" w:rsidR="00422EE5" w:rsidRPr="003D38DB" w:rsidRDefault="00422EE5" w:rsidP="00B13B95">
            <w:pPr>
              <w:ind w:left="0"/>
              <w:rPr>
                <w:rFonts w:ascii="Verdana" w:hAnsi="Verdana" w:cs="Arial"/>
                <w:color w:val="000000"/>
              </w:rPr>
            </w:pPr>
            <w:r w:rsidRPr="003D38DB">
              <w:rPr>
                <w:rFonts w:ascii="Verdana" w:hAnsi="Verdana" w:cs="Arial"/>
                <w:color w:val="000000"/>
              </w:rPr>
              <w:t>PA_IHW_OTS_WSS.SHIP_DT</w:t>
            </w:r>
          </w:p>
        </w:tc>
        <w:tc>
          <w:tcPr>
            <w:tcW w:w="7380" w:type="dxa"/>
            <w:tcMar>
              <w:top w:w="29" w:type="dxa"/>
              <w:left w:w="115" w:type="dxa"/>
              <w:bottom w:w="29" w:type="dxa"/>
              <w:right w:w="115" w:type="dxa"/>
            </w:tcMar>
          </w:tcPr>
          <w:p w14:paraId="4F612584" w14:textId="77777777" w:rsidR="00422EE5" w:rsidRPr="00E14F17" w:rsidRDefault="00422EE5" w:rsidP="00B13B95">
            <w:pPr>
              <w:pStyle w:val="BodyText"/>
              <w:spacing w:after="0"/>
              <w:rPr>
                <w:rFonts w:cs="Arial"/>
              </w:rPr>
            </w:pPr>
            <w:r w:rsidRPr="00E14F17">
              <w:rPr>
                <w:rFonts w:cs="Arial"/>
              </w:rPr>
              <w:t>Shipped date (YYYYMMDD)</w:t>
            </w:r>
          </w:p>
        </w:tc>
      </w:tr>
      <w:tr w:rsidR="00422EE5" w:rsidRPr="00F76A56" w14:paraId="68FB0271" w14:textId="77777777" w:rsidTr="00B13B95">
        <w:tc>
          <w:tcPr>
            <w:tcW w:w="1800" w:type="dxa"/>
            <w:tcMar>
              <w:top w:w="29" w:type="dxa"/>
              <w:left w:w="115" w:type="dxa"/>
              <w:bottom w:w="29" w:type="dxa"/>
              <w:right w:w="115" w:type="dxa"/>
            </w:tcMar>
          </w:tcPr>
          <w:p w14:paraId="743DCA85" w14:textId="77777777" w:rsidR="00422EE5" w:rsidRPr="00E14F17" w:rsidRDefault="00422EE5" w:rsidP="00B13B95">
            <w:pPr>
              <w:pStyle w:val="BodyText"/>
              <w:spacing w:after="0"/>
              <w:rPr>
                <w:rFonts w:cs="Arial"/>
              </w:rPr>
            </w:pPr>
            <w:r>
              <w:rPr>
                <w:rFonts w:cs="Arial"/>
              </w:rPr>
              <w:t xml:space="preserve">125 – 129 </w:t>
            </w:r>
          </w:p>
        </w:tc>
        <w:tc>
          <w:tcPr>
            <w:tcW w:w="4147" w:type="dxa"/>
            <w:tcMar>
              <w:top w:w="29" w:type="dxa"/>
              <w:left w:w="115" w:type="dxa"/>
              <w:bottom w:w="29" w:type="dxa"/>
              <w:right w:w="115" w:type="dxa"/>
            </w:tcMar>
          </w:tcPr>
          <w:p w14:paraId="018F3FE4" w14:textId="77777777" w:rsidR="00422EE5" w:rsidRPr="003D38DB" w:rsidRDefault="00422EE5" w:rsidP="00B13B95">
            <w:pPr>
              <w:ind w:left="0"/>
              <w:rPr>
                <w:rFonts w:ascii="Verdana" w:hAnsi="Verdana" w:cs="Arial"/>
                <w:color w:val="000000"/>
              </w:rPr>
            </w:pPr>
            <w:r w:rsidRPr="003D38DB">
              <w:rPr>
                <w:rFonts w:ascii="Verdana" w:hAnsi="Verdana" w:cs="Arial"/>
                <w:color w:val="000000"/>
              </w:rPr>
              <w:t>PA_IHW_OTS_WSS.TRANS_SWR_NUM_TXT</w:t>
            </w:r>
          </w:p>
        </w:tc>
        <w:tc>
          <w:tcPr>
            <w:tcW w:w="7380" w:type="dxa"/>
            <w:tcMar>
              <w:top w:w="29" w:type="dxa"/>
              <w:left w:w="115" w:type="dxa"/>
              <w:bottom w:w="29" w:type="dxa"/>
              <w:right w:w="115" w:type="dxa"/>
            </w:tcMar>
          </w:tcPr>
          <w:p w14:paraId="6F92ACC5" w14:textId="77777777" w:rsidR="00422EE5" w:rsidRPr="00E14F17" w:rsidRDefault="00422EE5" w:rsidP="00B13B95">
            <w:pPr>
              <w:pStyle w:val="BodyText"/>
              <w:spacing w:after="0"/>
              <w:rPr>
                <w:rFonts w:cs="Arial"/>
              </w:rPr>
            </w:pPr>
            <w:r w:rsidRPr="00E14F17">
              <w:rPr>
                <w:rFonts w:cs="Arial"/>
              </w:rPr>
              <w:t>Transporter’s Texas registration number</w:t>
            </w:r>
          </w:p>
        </w:tc>
      </w:tr>
      <w:tr w:rsidR="00422EE5" w:rsidRPr="00F76A56" w14:paraId="26026984" w14:textId="77777777" w:rsidTr="00B13B95">
        <w:tc>
          <w:tcPr>
            <w:tcW w:w="1800" w:type="dxa"/>
            <w:tcMar>
              <w:top w:w="29" w:type="dxa"/>
              <w:left w:w="115" w:type="dxa"/>
              <w:bottom w:w="29" w:type="dxa"/>
              <w:right w:w="115" w:type="dxa"/>
            </w:tcMar>
          </w:tcPr>
          <w:p w14:paraId="00999E9E" w14:textId="77777777" w:rsidR="00422EE5" w:rsidRPr="00E14F17" w:rsidRDefault="00422EE5" w:rsidP="00B13B95">
            <w:pPr>
              <w:pStyle w:val="BodyText"/>
              <w:spacing w:after="0"/>
              <w:rPr>
                <w:rFonts w:cs="Arial"/>
              </w:rPr>
            </w:pPr>
            <w:r>
              <w:rPr>
                <w:rFonts w:cs="Arial"/>
              </w:rPr>
              <w:t xml:space="preserve">130 – 179 </w:t>
            </w:r>
          </w:p>
        </w:tc>
        <w:tc>
          <w:tcPr>
            <w:tcW w:w="4147" w:type="dxa"/>
            <w:tcMar>
              <w:top w:w="29" w:type="dxa"/>
              <w:left w:w="115" w:type="dxa"/>
              <w:bottom w:w="29" w:type="dxa"/>
              <w:right w:w="115" w:type="dxa"/>
            </w:tcMar>
          </w:tcPr>
          <w:p w14:paraId="2066C6A7" w14:textId="77777777" w:rsidR="00422EE5" w:rsidRDefault="00422EE5" w:rsidP="00B13B95">
            <w:pPr>
              <w:ind w:left="0"/>
              <w:rPr>
                <w:rFonts w:ascii="Verdana" w:hAnsi="Verdana" w:cs="Arial"/>
                <w:color w:val="000000"/>
              </w:rPr>
            </w:pPr>
          </w:p>
          <w:p w14:paraId="21DFB170" w14:textId="77777777" w:rsidR="00422EE5" w:rsidRPr="000073D1" w:rsidRDefault="00422EE5" w:rsidP="00B13B95">
            <w:pPr>
              <w:ind w:left="0"/>
              <w:rPr>
                <w:rFonts w:ascii="Verdana" w:hAnsi="Verdana" w:cs="Arial"/>
                <w:color w:val="000000"/>
              </w:rPr>
            </w:pPr>
            <w:r w:rsidRPr="000073D1">
              <w:rPr>
                <w:rFonts w:ascii="Verdana" w:hAnsi="Verdana" w:cs="Arial"/>
              </w:rPr>
              <w:t>PA_IHW_OTS_WSS</w:t>
            </w:r>
            <w:r w:rsidRPr="000073D1">
              <w:rPr>
                <w:rFonts w:ascii="Verdana" w:hAnsi="Verdana" w:cs="Calibri"/>
              </w:rPr>
              <w:t>.SUBM_CO_NAME</w:t>
            </w:r>
          </w:p>
        </w:tc>
        <w:tc>
          <w:tcPr>
            <w:tcW w:w="7380" w:type="dxa"/>
            <w:tcMar>
              <w:top w:w="29" w:type="dxa"/>
              <w:left w:w="115" w:type="dxa"/>
              <w:bottom w:w="29" w:type="dxa"/>
              <w:right w:w="115" w:type="dxa"/>
            </w:tcMar>
          </w:tcPr>
          <w:p w14:paraId="1DA6E095" w14:textId="77777777" w:rsidR="00422EE5" w:rsidRPr="00E14F17" w:rsidRDefault="00422EE5" w:rsidP="00B13B95">
            <w:pPr>
              <w:pStyle w:val="BodyText"/>
              <w:spacing w:after="0"/>
              <w:rPr>
                <w:rFonts w:cs="Arial"/>
                <w:sz w:val="20"/>
                <w:szCs w:val="20"/>
              </w:rPr>
            </w:pPr>
            <w:r w:rsidRPr="00E14F17">
              <w:rPr>
                <w:rFonts w:cs="Arial"/>
              </w:rPr>
              <w:t>Generator’s name</w:t>
            </w:r>
            <w:r>
              <w:rPr>
                <w:rFonts w:cs="Arial"/>
              </w:rPr>
              <w:t xml:space="preserve"> as written on the WSS form</w:t>
            </w:r>
            <w:r w:rsidRPr="00E14F17">
              <w:rPr>
                <w:rFonts w:cs="Arial"/>
              </w:rPr>
              <w:t xml:space="preserve">.  </w:t>
            </w:r>
          </w:p>
        </w:tc>
      </w:tr>
      <w:tr w:rsidR="00422EE5" w:rsidRPr="00F76A56" w14:paraId="11E12517" w14:textId="77777777" w:rsidTr="00B13B95">
        <w:tc>
          <w:tcPr>
            <w:tcW w:w="1800" w:type="dxa"/>
            <w:tcMar>
              <w:top w:w="29" w:type="dxa"/>
              <w:left w:w="115" w:type="dxa"/>
              <w:bottom w:w="29" w:type="dxa"/>
              <w:right w:w="115" w:type="dxa"/>
            </w:tcMar>
          </w:tcPr>
          <w:p w14:paraId="4596C3AF" w14:textId="77777777" w:rsidR="00422EE5" w:rsidRPr="00E14F17" w:rsidRDefault="00422EE5" w:rsidP="00B13B95">
            <w:pPr>
              <w:pStyle w:val="BodyText"/>
              <w:spacing w:after="0"/>
              <w:rPr>
                <w:rFonts w:cs="Arial"/>
              </w:rPr>
            </w:pPr>
            <w:r>
              <w:rPr>
                <w:rFonts w:cs="Arial"/>
              </w:rPr>
              <w:t>180 – 209</w:t>
            </w:r>
          </w:p>
        </w:tc>
        <w:tc>
          <w:tcPr>
            <w:tcW w:w="4147" w:type="dxa"/>
            <w:tcMar>
              <w:top w:w="29" w:type="dxa"/>
              <w:left w:w="115" w:type="dxa"/>
              <w:bottom w:w="29" w:type="dxa"/>
              <w:right w:w="115" w:type="dxa"/>
            </w:tcMar>
          </w:tcPr>
          <w:p w14:paraId="43DDE0C9" w14:textId="77777777" w:rsidR="00422EE5" w:rsidRPr="000073D1" w:rsidRDefault="00422EE5" w:rsidP="00B13B95">
            <w:pPr>
              <w:ind w:left="0"/>
              <w:rPr>
                <w:rFonts w:ascii="Verdana" w:hAnsi="Verdana" w:cs="Arial"/>
              </w:rPr>
            </w:pPr>
            <w:r w:rsidRPr="000073D1">
              <w:rPr>
                <w:rFonts w:ascii="Verdana" w:hAnsi="Verdana" w:cs="Arial"/>
              </w:rPr>
              <w:t>PA_IHW_OTS_WSS.</w:t>
            </w:r>
            <w:r w:rsidRPr="000073D1">
              <w:rPr>
                <w:rFonts w:ascii="Verdana" w:hAnsi="Verdana" w:cs="Calibri"/>
              </w:rPr>
              <w:t xml:space="preserve"> AUTH_AGENT_NAME</w:t>
            </w:r>
            <w:r w:rsidRPr="000073D1">
              <w:rPr>
                <w:rFonts w:ascii="Verdana" w:hAnsi="Verdana" w:cs="Arial"/>
              </w:rPr>
              <w:t xml:space="preserve"> </w:t>
            </w:r>
          </w:p>
        </w:tc>
        <w:tc>
          <w:tcPr>
            <w:tcW w:w="7380" w:type="dxa"/>
            <w:tcMar>
              <w:top w:w="29" w:type="dxa"/>
              <w:left w:w="115" w:type="dxa"/>
              <w:bottom w:w="29" w:type="dxa"/>
              <w:right w:w="115" w:type="dxa"/>
            </w:tcMar>
          </w:tcPr>
          <w:p w14:paraId="320556D6" w14:textId="77777777" w:rsidR="00422EE5" w:rsidRPr="00E14F17" w:rsidRDefault="00422EE5" w:rsidP="00B13B95">
            <w:pPr>
              <w:pStyle w:val="BodyText"/>
              <w:spacing w:after="0"/>
              <w:rPr>
                <w:rFonts w:cs="Arial"/>
              </w:rPr>
            </w:pPr>
            <w:r>
              <w:rPr>
                <w:rFonts w:cs="Arial"/>
              </w:rPr>
              <w:t>Authorized agent name</w:t>
            </w:r>
          </w:p>
        </w:tc>
      </w:tr>
      <w:tr w:rsidR="00422EE5" w:rsidRPr="00F76A56" w14:paraId="384FBA34" w14:textId="77777777" w:rsidTr="00B13B95">
        <w:tc>
          <w:tcPr>
            <w:tcW w:w="1800" w:type="dxa"/>
            <w:tcMar>
              <w:top w:w="29" w:type="dxa"/>
              <w:left w:w="115" w:type="dxa"/>
              <w:bottom w:w="29" w:type="dxa"/>
              <w:right w:w="115" w:type="dxa"/>
            </w:tcMar>
          </w:tcPr>
          <w:p w14:paraId="05589290" w14:textId="77777777" w:rsidR="00422EE5" w:rsidRPr="00E14F17" w:rsidRDefault="00422EE5" w:rsidP="00B13B95">
            <w:pPr>
              <w:pStyle w:val="BodyText"/>
              <w:spacing w:after="0"/>
              <w:rPr>
                <w:rFonts w:cs="Arial"/>
              </w:rPr>
            </w:pPr>
            <w:r>
              <w:rPr>
                <w:rFonts w:cs="Arial"/>
              </w:rPr>
              <w:t>210 – 239</w:t>
            </w:r>
          </w:p>
        </w:tc>
        <w:tc>
          <w:tcPr>
            <w:tcW w:w="4147" w:type="dxa"/>
            <w:tcMar>
              <w:top w:w="29" w:type="dxa"/>
              <w:left w:w="115" w:type="dxa"/>
              <w:bottom w:w="29" w:type="dxa"/>
              <w:right w:w="115" w:type="dxa"/>
            </w:tcMar>
          </w:tcPr>
          <w:p w14:paraId="31FB626C" w14:textId="77777777" w:rsidR="00422EE5" w:rsidRPr="000073D1" w:rsidRDefault="00422EE5" w:rsidP="00B13B95">
            <w:pPr>
              <w:ind w:left="0"/>
              <w:rPr>
                <w:rFonts w:ascii="Verdana" w:hAnsi="Verdana" w:cs="Arial"/>
              </w:rPr>
            </w:pPr>
            <w:r w:rsidRPr="000073D1">
              <w:rPr>
                <w:rFonts w:ascii="Verdana" w:hAnsi="Verdana" w:cs="Arial"/>
              </w:rPr>
              <w:t>PA_IHW_OTS_WSS</w:t>
            </w:r>
            <w:r w:rsidRPr="000073D1">
              <w:rPr>
                <w:rFonts w:ascii="Verdana" w:hAnsi="Verdana" w:cs="Calibri"/>
              </w:rPr>
              <w:t>.AUTH_AGENT_TITLE</w:t>
            </w:r>
          </w:p>
        </w:tc>
        <w:tc>
          <w:tcPr>
            <w:tcW w:w="7380" w:type="dxa"/>
            <w:tcMar>
              <w:top w:w="29" w:type="dxa"/>
              <w:left w:w="115" w:type="dxa"/>
              <w:bottom w:w="29" w:type="dxa"/>
              <w:right w:w="115" w:type="dxa"/>
            </w:tcMar>
          </w:tcPr>
          <w:p w14:paraId="13FBA759" w14:textId="77777777" w:rsidR="00422EE5" w:rsidRPr="00E14F17" w:rsidRDefault="00422EE5" w:rsidP="00B13B95">
            <w:pPr>
              <w:pStyle w:val="BodyText"/>
              <w:spacing w:after="0"/>
              <w:rPr>
                <w:rFonts w:cs="Arial"/>
              </w:rPr>
            </w:pPr>
            <w:r>
              <w:rPr>
                <w:rFonts w:cs="Arial"/>
              </w:rPr>
              <w:t>Authorized agent title</w:t>
            </w:r>
          </w:p>
        </w:tc>
      </w:tr>
      <w:tr w:rsidR="00422EE5" w:rsidRPr="00F76A56" w14:paraId="71C2C742" w14:textId="77777777" w:rsidTr="00B13B95">
        <w:tc>
          <w:tcPr>
            <w:tcW w:w="1800" w:type="dxa"/>
            <w:tcMar>
              <w:top w:w="29" w:type="dxa"/>
              <w:left w:w="115" w:type="dxa"/>
              <w:bottom w:w="29" w:type="dxa"/>
              <w:right w:w="115" w:type="dxa"/>
            </w:tcMar>
          </w:tcPr>
          <w:p w14:paraId="65A7318F" w14:textId="77777777" w:rsidR="00422EE5" w:rsidRPr="00E14F17" w:rsidRDefault="00422EE5" w:rsidP="00B13B95">
            <w:pPr>
              <w:pStyle w:val="BodyText"/>
              <w:spacing w:after="0"/>
              <w:rPr>
                <w:rFonts w:cs="Arial"/>
              </w:rPr>
            </w:pPr>
            <w:r>
              <w:rPr>
                <w:rFonts w:cs="Arial"/>
              </w:rPr>
              <w:t xml:space="preserve">240 – 247 </w:t>
            </w:r>
          </w:p>
        </w:tc>
        <w:tc>
          <w:tcPr>
            <w:tcW w:w="4147" w:type="dxa"/>
            <w:tcMar>
              <w:top w:w="29" w:type="dxa"/>
              <w:left w:w="115" w:type="dxa"/>
              <w:bottom w:w="29" w:type="dxa"/>
              <w:right w:w="115" w:type="dxa"/>
            </w:tcMar>
          </w:tcPr>
          <w:p w14:paraId="5A251E87" w14:textId="77777777" w:rsidR="00422EE5" w:rsidRPr="003D38DB" w:rsidRDefault="00422EE5" w:rsidP="00B13B95">
            <w:pPr>
              <w:ind w:left="0"/>
              <w:rPr>
                <w:rFonts w:ascii="Verdana" w:hAnsi="Verdana" w:cs="Arial"/>
                <w:color w:val="000000"/>
              </w:rPr>
            </w:pPr>
            <w:r w:rsidRPr="003D38DB">
              <w:rPr>
                <w:rFonts w:ascii="Verdana" w:hAnsi="Verdana" w:cs="Arial"/>
                <w:color w:val="000000"/>
              </w:rPr>
              <w:t>PA_IHW_OTS_WSS.CREATE_TMSTMP</w:t>
            </w:r>
          </w:p>
        </w:tc>
        <w:tc>
          <w:tcPr>
            <w:tcW w:w="7380" w:type="dxa"/>
            <w:tcMar>
              <w:top w:w="29" w:type="dxa"/>
              <w:left w:w="115" w:type="dxa"/>
              <w:bottom w:w="29" w:type="dxa"/>
              <w:right w:w="115" w:type="dxa"/>
            </w:tcMar>
          </w:tcPr>
          <w:p w14:paraId="5D110A3E" w14:textId="77777777" w:rsidR="00422EE5" w:rsidRPr="00E14F17" w:rsidRDefault="00422EE5" w:rsidP="00B13B95">
            <w:pPr>
              <w:pStyle w:val="BodyText"/>
              <w:spacing w:after="0"/>
              <w:rPr>
                <w:rFonts w:cs="Arial"/>
              </w:rPr>
            </w:pPr>
            <w:r w:rsidRPr="00E14F17">
              <w:rPr>
                <w:rFonts w:cs="Arial"/>
              </w:rPr>
              <w:t>Record creation date (YYYYMMDD)</w:t>
            </w:r>
          </w:p>
        </w:tc>
      </w:tr>
      <w:tr w:rsidR="00422EE5" w:rsidRPr="00F76A56" w14:paraId="3C5E97FC" w14:textId="77777777" w:rsidTr="00B13B95">
        <w:tc>
          <w:tcPr>
            <w:tcW w:w="1800" w:type="dxa"/>
            <w:tcMar>
              <w:top w:w="29" w:type="dxa"/>
              <w:left w:w="115" w:type="dxa"/>
              <w:bottom w:w="29" w:type="dxa"/>
              <w:right w:w="115" w:type="dxa"/>
            </w:tcMar>
          </w:tcPr>
          <w:p w14:paraId="58632DE7" w14:textId="77777777" w:rsidR="00422EE5" w:rsidRPr="00E14F17" w:rsidRDefault="00422EE5" w:rsidP="00B13B95">
            <w:pPr>
              <w:pStyle w:val="BodyText"/>
              <w:spacing w:after="0"/>
              <w:rPr>
                <w:rFonts w:cs="Arial"/>
              </w:rPr>
            </w:pPr>
            <w:r>
              <w:rPr>
                <w:rFonts w:cs="Arial"/>
              </w:rPr>
              <w:t xml:space="preserve">248 – 248 </w:t>
            </w:r>
          </w:p>
        </w:tc>
        <w:tc>
          <w:tcPr>
            <w:tcW w:w="4147" w:type="dxa"/>
            <w:tcMar>
              <w:top w:w="29" w:type="dxa"/>
              <w:left w:w="115" w:type="dxa"/>
              <w:bottom w:w="29" w:type="dxa"/>
              <w:right w:w="115" w:type="dxa"/>
            </w:tcMar>
          </w:tcPr>
          <w:p w14:paraId="6FE4EBBB" w14:textId="77777777" w:rsidR="00422EE5" w:rsidRPr="003D38DB" w:rsidRDefault="00422EE5" w:rsidP="00B13B95">
            <w:pPr>
              <w:ind w:left="0"/>
              <w:rPr>
                <w:rFonts w:ascii="Verdana" w:hAnsi="Verdana" w:cs="Arial"/>
                <w:color w:val="000000"/>
              </w:rPr>
            </w:pPr>
            <w:r w:rsidRPr="003D38DB">
              <w:rPr>
                <w:rFonts w:ascii="Verdana" w:hAnsi="Verdana" w:cs="Arial"/>
                <w:color w:val="000000"/>
              </w:rPr>
              <w:t>PA_IHW_OTS_WSS.ERR_FLG</w:t>
            </w:r>
          </w:p>
        </w:tc>
        <w:tc>
          <w:tcPr>
            <w:tcW w:w="7380" w:type="dxa"/>
            <w:tcMar>
              <w:top w:w="29" w:type="dxa"/>
              <w:left w:w="115" w:type="dxa"/>
              <w:bottom w:w="29" w:type="dxa"/>
              <w:right w:w="115" w:type="dxa"/>
            </w:tcMar>
          </w:tcPr>
          <w:p w14:paraId="3C344597" w14:textId="77777777" w:rsidR="00422EE5" w:rsidRPr="00E14F17" w:rsidRDefault="00422EE5">
            <w:pPr>
              <w:pStyle w:val="BodyText"/>
              <w:spacing w:after="0"/>
              <w:rPr>
                <w:rFonts w:cs="Arial"/>
              </w:rPr>
            </w:pPr>
            <w:r w:rsidRPr="00E14F17">
              <w:rPr>
                <w:rFonts w:cs="Arial"/>
              </w:rPr>
              <w:t xml:space="preserve">= </w:t>
            </w:r>
            <w:r>
              <w:rPr>
                <w:rFonts w:cs="Arial"/>
              </w:rPr>
              <w:t>1</w:t>
            </w:r>
            <w:r w:rsidRPr="00E14F17">
              <w:rPr>
                <w:rFonts w:cs="Arial"/>
              </w:rPr>
              <w:t xml:space="preserve">, </w:t>
            </w:r>
            <w:r>
              <w:rPr>
                <w:rFonts w:cs="Arial"/>
              </w:rPr>
              <w:t>error records</w:t>
            </w:r>
          </w:p>
        </w:tc>
      </w:tr>
      <w:tr w:rsidR="00422EE5" w:rsidRPr="00F76A56" w14:paraId="3202F189" w14:textId="77777777" w:rsidTr="00B13B95">
        <w:tc>
          <w:tcPr>
            <w:tcW w:w="1800" w:type="dxa"/>
            <w:tcMar>
              <w:top w:w="29" w:type="dxa"/>
              <w:left w:w="115" w:type="dxa"/>
              <w:bottom w:w="29" w:type="dxa"/>
              <w:right w:w="115" w:type="dxa"/>
            </w:tcMar>
          </w:tcPr>
          <w:p w14:paraId="13F96821" w14:textId="77777777" w:rsidR="00422EE5" w:rsidRPr="00E14F17" w:rsidRDefault="00422EE5" w:rsidP="00B13B95">
            <w:pPr>
              <w:pStyle w:val="BodyText"/>
              <w:spacing w:after="0"/>
              <w:rPr>
                <w:rFonts w:cs="Arial"/>
              </w:rPr>
            </w:pPr>
            <w:r>
              <w:rPr>
                <w:rFonts w:cs="Arial"/>
              </w:rPr>
              <w:t xml:space="preserve">249 – 256 </w:t>
            </w:r>
          </w:p>
        </w:tc>
        <w:tc>
          <w:tcPr>
            <w:tcW w:w="4147" w:type="dxa"/>
            <w:tcMar>
              <w:top w:w="29" w:type="dxa"/>
              <w:left w:w="115" w:type="dxa"/>
              <w:bottom w:w="29" w:type="dxa"/>
              <w:right w:w="115" w:type="dxa"/>
            </w:tcMar>
          </w:tcPr>
          <w:p w14:paraId="621C7BB3" w14:textId="77777777" w:rsidR="00422EE5" w:rsidRPr="003D38DB" w:rsidRDefault="00422EE5" w:rsidP="00B13B95">
            <w:pPr>
              <w:ind w:left="0"/>
              <w:rPr>
                <w:rFonts w:ascii="Verdana" w:hAnsi="Verdana" w:cs="Arial"/>
                <w:color w:val="000000"/>
              </w:rPr>
            </w:pPr>
            <w:r w:rsidRPr="003D38DB">
              <w:rPr>
                <w:rFonts w:ascii="Verdana" w:hAnsi="Verdana" w:cs="Arial"/>
                <w:color w:val="000000"/>
              </w:rPr>
              <w:t>PA_IHW_OTS_WSS.OTS_WSS_ID</w:t>
            </w:r>
          </w:p>
        </w:tc>
        <w:tc>
          <w:tcPr>
            <w:tcW w:w="7380" w:type="dxa"/>
            <w:tcMar>
              <w:top w:w="29" w:type="dxa"/>
              <w:left w:w="115" w:type="dxa"/>
              <w:bottom w:w="29" w:type="dxa"/>
              <w:right w:w="115" w:type="dxa"/>
            </w:tcMar>
          </w:tcPr>
          <w:p w14:paraId="79C26754" w14:textId="77777777" w:rsidR="00422EE5" w:rsidRPr="00E14F17" w:rsidRDefault="00422EE5" w:rsidP="00B13B95">
            <w:pPr>
              <w:pStyle w:val="BodyText"/>
              <w:spacing w:after="0"/>
              <w:rPr>
                <w:rFonts w:cs="Arial"/>
              </w:rPr>
            </w:pPr>
            <w:r w:rsidRPr="00E14F17">
              <w:rPr>
                <w:rFonts w:cs="Arial"/>
              </w:rPr>
              <w:t>Record ID assigned by PARIS</w:t>
            </w:r>
          </w:p>
        </w:tc>
      </w:tr>
      <w:tr w:rsidR="00422EE5" w:rsidRPr="00F76A56" w14:paraId="6910566A" w14:textId="77777777" w:rsidTr="00B13B95">
        <w:tc>
          <w:tcPr>
            <w:tcW w:w="1800" w:type="dxa"/>
            <w:tcMar>
              <w:top w:w="29" w:type="dxa"/>
              <w:left w:w="115" w:type="dxa"/>
              <w:bottom w:w="29" w:type="dxa"/>
              <w:right w:w="115" w:type="dxa"/>
            </w:tcMar>
          </w:tcPr>
          <w:p w14:paraId="35F8DD87" w14:textId="77777777" w:rsidR="00422EE5" w:rsidRPr="00E14F17" w:rsidRDefault="00422EE5" w:rsidP="00B13B95">
            <w:pPr>
              <w:pStyle w:val="BodyText"/>
              <w:spacing w:after="0"/>
              <w:rPr>
                <w:rFonts w:cs="Arial"/>
              </w:rPr>
            </w:pPr>
            <w:r>
              <w:rPr>
                <w:rFonts w:cs="Arial"/>
              </w:rPr>
              <w:t xml:space="preserve">257 </w:t>
            </w:r>
            <w:r w:rsidR="002119DE">
              <w:rPr>
                <w:rFonts w:cs="Arial"/>
              </w:rPr>
              <w:t>–</w:t>
            </w:r>
            <w:r>
              <w:rPr>
                <w:rFonts w:cs="Arial"/>
              </w:rPr>
              <w:t xml:space="preserve"> 264  </w:t>
            </w:r>
          </w:p>
        </w:tc>
        <w:tc>
          <w:tcPr>
            <w:tcW w:w="4147" w:type="dxa"/>
            <w:tcMar>
              <w:top w:w="29" w:type="dxa"/>
              <w:left w:w="115" w:type="dxa"/>
              <w:bottom w:w="29" w:type="dxa"/>
              <w:right w:w="115" w:type="dxa"/>
            </w:tcMar>
          </w:tcPr>
          <w:p w14:paraId="275745D5" w14:textId="77777777" w:rsidR="00422EE5" w:rsidRPr="003D38DB" w:rsidRDefault="00422EE5" w:rsidP="00B13B95">
            <w:pPr>
              <w:ind w:left="0"/>
              <w:rPr>
                <w:rFonts w:ascii="Verdana" w:hAnsi="Verdana" w:cs="Arial"/>
                <w:color w:val="000000"/>
              </w:rPr>
            </w:pPr>
            <w:r w:rsidRPr="003D38DB">
              <w:rPr>
                <w:rFonts w:ascii="Verdana" w:hAnsi="Verdana" w:cs="Courier"/>
                <w:highlight w:val="white"/>
              </w:rPr>
              <w:t>PA_IHW_WST_STREAM.</w:t>
            </w:r>
            <w:r>
              <w:rPr>
                <w:rFonts w:ascii="Verdana" w:hAnsi="Verdana" w:cs="Courier"/>
                <w:highlight w:val="white"/>
              </w:rPr>
              <w:t>TWC_ID</w:t>
            </w:r>
          </w:p>
        </w:tc>
        <w:tc>
          <w:tcPr>
            <w:tcW w:w="7380" w:type="dxa"/>
            <w:tcMar>
              <w:top w:w="29" w:type="dxa"/>
              <w:left w:w="115" w:type="dxa"/>
              <w:bottom w:w="29" w:type="dxa"/>
              <w:right w:w="115" w:type="dxa"/>
            </w:tcMar>
          </w:tcPr>
          <w:p w14:paraId="5A1EC249" w14:textId="77777777" w:rsidR="00422EE5" w:rsidRPr="00E14F17" w:rsidRDefault="00422EE5" w:rsidP="00B13B95">
            <w:pPr>
              <w:pStyle w:val="BodyText"/>
              <w:spacing w:after="0"/>
              <w:rPr>
                <w:rFonts w:cs="Arial"/>
                <w:sz w:val="20"/>
                <w:szCs w:val="20"/>
              </w:rPr>
            </w:pPr>
            <w:r>
              <w:rPr>
                <w:rFonts w:cs="Arial"/>
              </w:rPr>
              <w:t>TCEQ Unique Waste Stream ID</w:t>
            </w:r>
          </w:p>
        </w:tc>
      </w:tr>
    </w:tbl>
    <w:p w14:paraId="32D00FED" w14:textId="77777777" w:rsidR="00422EE5" w:rsidRDefault="00422EE5" w:rsidP="00FE3899">
      <w:pPr>
        <w:rPr>
          <w:rFonts w:ascii="Verdana" w:hAnsi="Verdana"/>
        </w:rPr>
      </w:pPr>
    </w:p>
    <w:p w14:paraId="72FFD4C1" w14:textId="77777777" w:rsidR="00FE3899" w:rsidRPr="00F414E9" w:rsidRDefault="00FE3899" w:rsidP="00FE3899">
      <w:pPr>
        <w:rPr>
          <w:rFonts w:ascii="Verdana" w:hAnsi="Verdana"/>
        </w:rPr>
      </w:pPr>
    </w:p>
    <w:p w14:paraId="5B91F243" w14:textId="77777777" w:rsidR="00FE3899" w:rsidRPr="00D52B9C" w:rsidRDefault="00FE3899" w:rsidP="00FE3899">
      <w:pPr>
        <w:rPr>
          <w:rFonts w:ascii="Verdana" w:hAnsi="Verdana"/>
          <w:sz w:val="20"/>
          <w:szCs w:val="20"/>
        </w:rPr>
      </w:pPr>
    </w:p>
    <w:p w14:paraId="0907E1D0" w14:textId="77777777" w:rsidR="001F7787" w:rsidRDefault="00430D30" w:rsidP="00483688">
      <w:pPr>
        <w:pStyle w:val="Heading2"/>
      </w:pPr>
      <w:bookmarkStart w:id="28" w:name="_Toc414273706"/>
      <w:r>
        <w:t xml:space="preserve">WSS </w:t>
      </w:r>
      <w:r w:rsidR="001F7787">
        <w:t>_</w:t>
      </w:r>
      <w:proofErr w:type="spellStart"/>
      <w:r w:rsidR="001F7787">
        <w:t>err_msgs</w:t>
      </w:r>
      <w:bookmarkEnd w:id="28"/>
      <w:proofErr w:type="spellEnd"/>
    </w:p>
    <w:p w14:paraId="0E6EAA81" w14:textId="77777777" w:rsidR="001F7787" w:rsidRDefault="001F7787" w:rsidP="001F7787">
      <w:pPr>
        <w:rPr>
          <w:rFonts w:ascii="Verdana" w:hAnsi="Verdana"/>
        </w:rPr>
      </w:pPr>
      <w:r>
        <w:rPr>
          <w:rFonts w:ascii="Verdana" w:hAnsi="Verdana"/>
        </w:rPr>
        <w:t xml:space="preserve">This file contains the error messages associated with records in the </w:t>
      </w:r>
      <w:proofErr w:type="spellStart"/>
      <w:r>
        <w:rPr>
          <w:rFonts w:ascii="Verdana" w:hAnsi="Verdana"/>
        </w:rPr>
        <w:t>wss_errs</w:t>
      </w:r>
      <w:proofErr w:type="spellEnd"/>
      <w:r>
        <w:rPr>
          <w:rFonts w:ascii="Verdana" w:hAnsi="Verdana"/>
        </w:rPr>
        <w:t xml:space="preserve"> file.  The information in the file includes, but not limited to, monthly waste shipper summary record ID, error code, and error message text.  All of the error messages for the last three report years a single file.</w:t>
      </w:r>
    </w:p>
    <w:p w14:paraId="468FC458" w14:textId="77777777" w:rsidR="001F7787" w:rsidRDefault="001F7787" w:rsidP="001F7787">
      <w:pPr>
        <w:rPr>
          <w:rFonts w:ascii="Verdana" w:hAnsi="Verdana"/>
        </w:rPr>
      </w:pPr>
    </w:p>
    <w:p w14:paraId="146C47A0" w14:textId="77777777" w:rsidR="001F7787" w:rsidRPr="00D52B9C" w:rsidRDefault="001F7787" w:rsidP="001F7787">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1F7787" w:rsidRPr="00F76A56" w14:paraId="473F4308" w14:textId="77777777" w:rsidTr="00513C82">
        <w:trPr>
          <w:tblHeader/>
        </w:trPr>
        <w:tc>
          <w:tcPr>
            <w:tcW w:w="1800" w:type="dxa"/>
            <w:shd w:val="clear" w:color="auto" w:fill="BFBFBF"/>
            <w:tcMar>
              <w:top w:w="29" w:type="dxa"/>
              <w:left w:w="115" w:type="dxa"/>
              <w:bottom w:w="29" w:type="dxa"/>
              <w:right w:w="115" w:type="dxa"/>
            </w:tcMar>
          </w:tcPr>
          <w:p w14:paraId="19048EEF" w14:textId="77777777" w:rsidR="001F7787" w:rsidRPr="00E14F17" w:rsidRDefault="001F7787" w:rsidP="00513C82">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5EEC1714" w14:textId="77777777" w:rsidR="001F7787" w:rsidRPr="00E14F17" w:rsidRDefault="001F7787" w:rsidP="00513C82">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223E3335" w14:textId="77777777" w:rsidR="001F7787" w:rsidRPr="00E14F17" w:rsidRDefault="001F7787" w:rsidP="00513C82">
            <w:pPr>
              <w:pStyle w:val="BodyText"/>
              <w:spacing w:after="0"/>
              <w:ind w:right="-18"/>
              <w:rPr>
                <w:rFonts w:cs="Arial"/>
              </w:rPr>
            </w:pPr>
            <w:r w:rsidRPr="00E14F17">
              <w:rPr>
                <w:rFonts w:cs="Arial"/>
              </w:rPr>
              <w:t>Description</w:t>
            </w:r>
          </w:p>
        </w:tc>
      </w:tr>
      <w:tr w:rsidR="001F7787" w:rsidRPr="00F76A56" w14:paraId="36E2AD8B" w14:textId="77777777" w:rsidTr="00513C82">
        <w:tc>
          <w:tcPr>
            <w:tcW w:w="1800" w:type="dxa"/>
            <w:tcMar>
              <w:top w:w="29" w:type="dxa"/>
              <w:left w:w="115" w:type="dxa"/>
              <w:bottom w:w="29" w:type="dxa"/>
              <w:right w:w="115" w:type="dxa"/>
            </w:tcMar>
          </w:tcPr>
          <w:p w14:paraId="60FB6E62" w14:textId="77777777" w:rsidR="001F7787" w:rsidRPr="00E14F17" w:rsidRDefault="001F7787" w:rsidP="00513C82">
            <w:pPr>
              <w:pStyle w:val="BodyText"/>
              <w:spacing w:after="0"/>
              <w:rPr>
                <w:rFonts w:cs="Arial"/>
              </w:rPr>
            </w:pPr>
            <w:r w:rsidRPr="00E14F17">
              <w:rPr>
                <w:rFonts w:cs="Arial"/>
              </w:rPr>
              <w:t>1 – 8</w:t>
            </w:r>
          </w:p>
        </w:tc>
        <w:tc>
          <w:tcPr>
            <w:tcW w:w="4147" w:type="dxa"/>
            <w:tcMar>
              <w:top w:w="29" w:type="dxa"/>
              <w:left w:w="115" w:type="dxa"/>
              <w:bottom w:w="29" w:type="dxa"/>
              <w:right w:w="115" w:type="dxa"/>
            </w:tcMar>
          </w:tcPr>
          <w:p w14:paraId="28C695B2" w14:textId="77777777" w:rsidR="001F7787" w:rsidRPr="003D38DB" w:rsidRDefault="001F7787" w:rsidP="00513C82">
            <w:pPr>
              <w:ind w:left="0"/>
              <w:rPr>
                <w:rFonts w:ascii="Verdana" w:hAnsi="Verdana" w:cs="Arial"/>
                <w:color w:val="000000"/>
              </w:rPr>
            </w:pPr>
            <w:r w:rsidRPr="003D38DB">
              <w:rPr>
                <w:rFonts w:ascii="Verdana" w:hAnsi="Verdana" w:cs="Arial"/>
                <w:color w:val="000000"/>
              </w:rPr>
              <w:t>PA_IHW_ERR.DENORMAL_ID</w:t>
            </w:r>
          </w:p>
          <w:p w14:paraId="65699D50" w14:textId="77777777" w:rsidR="001F7787" w:rsidRPr="003D38DB" w:rsidRDefault="001F7787" w:rsidP="00513C82">
            <w:pPr>
              <w:ind w:left="0"/>
              <w:rPr>
                <w:rFonts w:ascii="Verdana" w:hAnsi="Verdana" w:cs="Arial"/>
                <w:color w:val="000000"/>
              </w:rPr>
            </w:pPr>
          </w:p>
        </w:tc>
        <w:tc>
          <w:tcPr>
            <w:tcW w:w="7380" w:type="dxa"/>
            <w:tcMar>
              <w:top w:w="29" w:type="dxa"/>
              <w:left w:w="115" w:type="dxa"/>
              <w:bottom w:w="29" w:type="dxa"/>
              <w:right w:w="115" w:type="dxa"/>
            </w:tcMar>
          </w:tcPr>
          <w:p w14:paraId="1FC4E320" w14:textId="77777777" w:rsidR="001F7787" w:rsidRPr="00E14F17" w:rsidRDefault="001F7787" w:rsidP="00513C82">
            <w:pPr>
              <w:pStyle w:val="BodyText"/>
              <w:spacing w:after="0"/>
              <w:rPr>
                <w:rFonts w:cs="Arial"/>
              </w:rPr>
            </w:pPr>
            <w:r w:rsidRPr="00E14F17">
              <w:rPr>
                <w:rFonts w:cs="Arial"/>
              </w:rPr>
              <w:t xml:space="preserve">Record ID assigned by PARIS.  The record ID will be the primary key in </w:t>
            </w:r>
            <w:r>
              <w:rPr>
                <w:rFonts w:cs="Arial"/>
              </w:rPr>
              <w:t xml:space="preserve">the </w:t>
            </w:r>
            <w:r w:rsidRPr="00E14F17">
              <w:rPr>
                <w:rFonts w:cs="Arial"/>
              </w:rPr>
              <w:t>PA_IHW_</w:t>
            </w:r>
            <w:r>
              <w:rPr>
                <w:rFonts w:cs="Arial"/>
              </w:rPr>
              <w:t>OTS_WSS</w:t>
            </w:r>
            <w:r w:rsidRPr="00E14F17">
              <w:rPr>
                <w:rFonts w:cs="Arial"/>
              </w:rPr>
              <w:t xml:space="preserve"> tables. Each record ID is unique for each table:</w:t>
            </w:r>
          </w:p>
          <w:p w14:paraId="5F4A0D07" w14:textId="77777777" w:rsidR="001F7787" w:rsidRPr="00E14F17" w:rsidRDefault="001F7787" w:rsidP="00513C82">
            <w:pPr>
              <w:ind w:left="0"/>
              <w:rPr>
                <w:rFonts w:cs="Arial"/>
              </w:rPr>
            </w:pPr>
            <w:r w:rsidRPr="006562CE">
              <w:rPr>
                <w:rFonts w:cs="Arial"/>
                <w:color w:val="000000"/>
                <w:sz w:val="20"/>
                <w:szCs w:val="20"/>
              </w:rPr>
              <w:t>PA_IHW_</w:t>
            </w:r>
            <w:r>
              <w:rPr>
                <w:rFonts w:cs="Arial"/>
                <w:color w:val="000000"/>
                <w:sz w:val="20"/>
                <w:szCs w:val="20"/>
              </w:rPr>
              <w:t>OTS_WSS</w:t>
            </w:r>
            <w:r w:rsidRPr="006562CE">
              <w:rPr>
                <w:rFonts w:cs="Arial"/>
                <w:color w:val="000000"/>
                <w:sz w:val="20"/>
                <w:szCs w:val="20"/>
              </w:rPr>
              <w:t>.</w:t>
            </w:r>
            <w:r>
              <w:rPr>
                <w:rFonts w:cs="Arial"/>
                <w:color w:val="000000"/>
                <w:sz w:val="20"/>
                <w:szCs w:val="20"/>
              </w:rPr>
              <w:t>OTS_WSS</w:t>
            </w:r>
            <w:r w:rsidRPr="006562CE">
              <w:rPr>
                <w:rFonts w:cs="Arial"/>
                <w:color w:val="000000"/>
                <w:sz w:val="20"/>
                <w:szCs w:val="20"/>
              </w:rPr>
              <w:t>_</w:t>
            </w:r>
            <w:r w:rsidRPr="00E14F17">
              <w:rPr>
                <w:rFonts w:cs="Arial"/>
              </w:rPr>
              <w:t xml:space="preserve"> </w:t>
            </w:r>
          </w:p>
        </w:tc>
      </w:tr>
      <w:tr w:rsidR="001F7787" w:rsidRPr="00F76A56" w14:paraId="4F77DC85" w14:textId="77777777" w:rsidTr="00513C82">
        <w:tc>
          <w:tcPr>
            <w:tcW w:w="1800" w:type="dxa"/>
            <w:tcMar>
              <w:top w:w="29" w:type="dxa"/>
              <w:left w:w="115" w:type="dxa"/>
              <w:bottom w:w="29" w:type="dxa"/>
              <w:right w:w="115" w:type="dxa"/>
            </w:tcMar>
          </w:tcPr>
          <w:p w14:paraId="31288BD5" w14:textId="77777777" w:rsidR="001F7787" w:rsidRPr="00E14F17" w:rsidRDefault="001F7787" w:rsidP="00513C82">
            <w:pPr>
              <w:pStyle w:val="BodyText"/>
              <w:spacing w:after="0"/>
              <w:rPr>
                <w:rFonts w:cs="Arial"/>
              </w:rPr>
            </w:pPr>
            <w:r w:rsidRPr="00E14F17">
              <w:rPr>
                <w:rFonts w:cs="Arial"/>
              </w:rPr>
              <w:t>9 – 10</w:t>
            </w:r>
          </w:p>
        </w:tc>
        <w:tc>
          <w:tcPr>
            <w:tcW w:w="4147" w:type="dxa"/>
            <w:tcMar>
              <w:top w:w="29" w:type="dxa"/>
              <w:left w:w="115" w:type="dxa"/>
              <w:bottom w:w="29" w:type="dxa"/>
              <w:right w:w="115" w:type="dxa"/>
            </w:tcMar>
          </w:tcPr>
          <w:p w14:paraId="7B893827" w14:textId="77777777" w:rsidR="001F7787" w:rsidRPr="003D38DB" w:rsidRDefault="001F7787" w:rsidP="00513C82">
            <w:pPr>
              <w:ind w:left="0"/>
              <w:rPr>
                <w:rFonts w:ascii="Verdana" w:hAnsi="Verdana" w:cs="Arial"/>
                <w:color w:val="000000"/>
              </w:rPr>
            </w:pPr>
            <w:r w:rsidRPr="003D38DB">
              <w:rPr>
                <w:rFonts w:ascii="Verdana" w:hAnsi="Verdana" w:cs="Arial"/>
                <w:color w:val="000000"/>
              </w:rPr>
              <w:t>PA_IHW_ERR.ERR_MSG_CD</w:t>
            </w:r>
          </w:p>
        </w:tc>
        <w:tc>
          <w:tcPr>
            <w:tcW w:w="7380" w:type="dxa"/>
            <w:tcMar>
              <w:top w:w="29" w:type="dxa"/>
              <w:left w:w="115" w:type="dxa"/>
              <w:bottom w:w="29" w:type="dxa"/>
              <w:right w:w="115" w:type="dxa"/>
            </w:tcMar>
          </w:tcPr>
          <w:p w14:paraId="5A3C1ED6" w14:textId="77777777" w:rsidR="001F7787" w:rsidRPr="00E14F17" w:rsidRDefault="001F7787" w:rsidP="00513C82">
            <w:pPr>
              <w:pStyle w:val="BodyText"/>
              <w:spacing w:after="0"/>
              <w:rPr>
                <w:rFonts w:cs="Arial"/>
              </w:rPr>
            </w:pPr>
            <w:r w:rsidRPr="00E14F17">
              <w:rPr>
                <w:rFonts w:cs="Arial"/>
              </w:rPr>
              <w:t>Error message code</w:t>
            </w:r>
          </w:p>
        </w:tc>
      </w:tr>
      <w:tr w:rsidR="001F7787" w:rsidRPr="00F76A56" w14:paraId="4E06397C" w14:textId="77777777" w:rsidTr="00513C82">
        <w:tc>
          <w:tcPr>
            <w:tcW w:w="1800" w:type="dxa"/>
            <w:tcMar>
              <w:top w:w="29" w:type="dxa"/>
              <w:left w:w="115" w:type="dxa"/>
              <w:bottom w:w="29" w:type="dxa"/>
              <w:right w:w="115" w:type="dxa"/>
            </w:tcMar>
          </w:tcPr>
          <w:p w14:paraId="4453BFEB" w14:textId="77777777" w:rsidR="001F7787" w:rsidRPr="00E14F17" w:rsidRDefault="001F7787" w:rsidP="00513C82">
            <w:pPr>
              <w:pStyle w:val="BodyText"/>
              <w:spacing w:after="0"/>
              <w:rPr>
                <w:rFonts w:cs="Arial"/>
              </w:rPr>
            </w:pPr>
            <w:r w:rsidRPr="00E14F17">
              <w:rPr>
                <w:rFonts w:cs="Arial"/>
              </w:rPr>
              <w:t>11 – 50</w:t>
            </w:r>
          </w:p>
        </w:tc>
        <w:tc>
          <w:tcPr>
            <w:tcW w:w="4147" w:type="dxa"/>
            <w:tcMar>
              <w:top w:w="29" w:type="dxa"/>
              <w:left w:w="115" w:type="dxa"/>
              <w:bottom w:w="29" w:type="dxa"/>
              <w:right w:w="115" w:type="dxa"/>
            </w:tcMar>
          </w:tcPr>
          <w:p w14:paraId="5BF67FE6" w14:textId="77777777" w:rsidR="001F7787" w:rsidRPr="003D38DB" w:rsidRDefault="001F7787" w:rsidP="00513C82">
            <w:pPr>
              <w:ind w:left="0"/>
              <w:rPr>
                <w:rFonts w:ascii="Verdana" w:hAnsi="Verdana" w:cs="Arial"/>
                <w:color w:val="000000"/>
              </w:rPr>
            </w:pPr>
            <w:r w:rsidRPr="003D38DB">
              <w:rPr>
                <w:rFonts w:ascii="Verdana" w:hAnsi="Verdana" w:cs="Arial"/>
                <w:color w:val="000000"/>
              </w:rPr>
              <w:t>PA_REF_GEN_CD.DESC_TXT</w:t>
            </w:r>
          </w:p>
        </w:tc>
        <w:tc>
          <w:tcPr>
            <w:tcW w:w="7380" w:type="dxa"/>
            <w:tcMar>
              <w:top w:w="29" w:type="dxa"/>
              <w:left w:w="115" w:type="dxa"/>
              <w:bottom w:w="29" w:type="dxa"/>
              <w:right w:w="115" w:type="dxa"/>
            </w:tcMar>
          </w:tcPr>
          <w:p w14:paraId="1A95791E" w14:textId="77777777" w:rsidR="001F7787" w:rsidRPr="00E14F17" w:rsidRDefault="001F7787" w:rsidP="00513C82">
            <w:pPr>
              <w:pStyle w:val="BodyText"/>
              <w:spacing w:after="0"/>
              <w:rPr>
                <w:rFonts w:cs="Arial"/>
              </w:rPr>
            </w:pPr>
            <w:r w:rsidRPr="00E14F17">
              <w:rPr>
                <w:rFonts w:cs="Arial"/>
              </w:rPr>
              <w:t>Error message text.  The value for this field is determined by the following:</w:t>
            </w:r>
          </w:p>
          <w:p w14:paraId="73543037" w14:textId="77777777" w:rsidR="001F7787" w:rsidRPr="00E14F17" w:rsidRDefault="001F7787" w:rsidP="00513C82">
            <w:pPr>
              <w:pStyle w:val="BodyText"/>
              <w:spacing w:after="0"/>
              <w:rPr>
                <w:rFonts w:cs="Arial"/>
                <w:sz w:val="20"/>
                <w:szCs w:val="20"/>
              </w:rPr>
            </w:pPr>
            <w:r w:rsidRPr="00E14F17">
              <w:rPr>
                <w:rFonts w:cs="Arial"/>
                <w:sz w:val="20"/>
                <w:szCs w:val="20"/>
              </w:rPr>
              <w:t>PA_REF_GEN_CD_TYP.REF_NAME_TXT = ‘IHW_SUM_</w:t>
            </w:r>
            <w:r>
              <w:rPr>
                <w:rFonts w:cs="Arial"/>
                <w:color w:val="000000"/>
                <w:sz w:val="20"/>
                <w:szCs w:val="20"/>
              </w:rPr>
              <w:t>WSS</w:t>
            </w:r>
            <w:r w:rsidRPr="00E14F17">
              <w:rPr>
                <w:rFonts w:cs="Arial"/>
                <w:sz w:val="20"/>
                <w:szCs w:val="20"/>
              </w:rPr>
              <w:t xml:space="preserve">_ERR’ and </w:t>
            </w:r>
          </w:p>
          <w:p w14:paraId="7FCA9048" w14:textId="77777777" w:rsidR="001F7787" w:rsidRPr="00E14F17" w:rsidRDefault="001F7787" w:rsidP="00513C82">
            <w:pPr>
              <w:pStyle w:val="BodyText"/>
              <w:spacing w:after="0"/>
              <w:rPr>
                <w:rFonts w:cs="Arial"/>
                <w:sz w:val="20"/>
                <w:szCs w:val="20"/>
              </w:rPr>
            </w:pPr>
            <w:r w:rsidRPr="00E14F17">
              <w:rPr>
                <w:rFonts w:cs="Arial"/>
                <w:sz w:val="20"/>
                <w:szCs w:val="20"/>
              </w:rPr>
              <w:t>PA_REF_GEN_CD_TYP.GEN_CD_TYP_ID = PA_REF_GEN_CD.GEN_CD_TYP_ID and</w:t>
            </w:r>
          </w:p>
          <w:p w14:paraId="190E265A" w14:textId="77777777" w:rsidR="001F7787" w:rsidRPr="00E14F17" w:rsidRDefault="001F7787" w:rsidP="00513C82">
            <w:pPr>
              <w:pStyle w:val="BodyText"/>
              <w:spacing w:after="0"/>
              <w:rPr>
                <w:rFonts w:cs="Arial"/>
                <w:sz w:val="20"/>
                <w:szCs w:val="20"/>
              </w:rPr>
            </w:pPr>
            <w:r w:rsidRPr="00E14F17">
              <w:rPr>
                <w:rFonts w:cs="Arial"/>
                <w:sz w:val="20"/>
                <w:szCs w:val="20"/>
              </w:rPr>
              <w:t>PA_IHW_ERR.ERR_MSG_CD = PA_REF_GEN_CD.GEN_CD_TXT</w:t>
            </w:r>
          </w:p>
          <w:p w14:paraId="4EE1F87A" w14:textId="77777777" w:rsidR="001F7787" w:rsidRPr="00E14F17" w:rsidRDefault="001F7787" w:rsidP="00513C82">
            <w:pPr>
              <w:pStyle w:val="BodyText"/>
              <w:spacing w:after="0"/>
              <w:rPr>
                <w:rFonts w:cs="Arial"/>
              </w:rPr>
            </w:pPr>
          </w:p>
        </w:tc>
      </w:tr>
      <w:tr w:rsidR="001F7787" w:rsidRPr="00F76A56" w14:paraId="111BA5E3" w14:textId="77777777" w:rsidTr="00513C82">
        <w:tc>
          <w:tcPr>
            <w:tcW w:w="1800" w:type="dxa"/>
            <w:tcMar>
              <w:top w:w="29" w:type="dxa"/>
              <w:left w:w="115" w:type="dxa"/>
              <w:bottom w:w="29" w:type="dxa"/>
              <w:right w:w="115" w:type="dxa"/>
            </w:tcMar>
          </w:tcPr>
          <w:p w14:paraId="5FD829BB" w14:textId="77777777" w:rsidR="001F7787" w:rsidRPr="00E14F17" w:rsidRDefault="001F7787" w:rsidP="00513C82">
            <w:pPr>
              <w:pStyle w:val="BodyText"/>
              <w:spacing w:after="0"/>
              <w:rPr>
                <w:rFonts w:cs="Arial"/>
              </w:rPr>
            </w:pPr>
            <w:r w:rsidRPr="00E14F17">
              <w:rPr>
                <w:rFonts w:cs="Arial"/>
              </w:rPr>
              <w:t>51 – 70</w:t>
            </w:r>
          </w:p>
        </w:tc>
        <w:tc>
          <w:tcPr>
            <w:tcW w:w="4147" w:type="dxa"/>
            <w:tcMar>
              <w:top w:w="29" w:type="dxa"/>
              <w:left w:w="115" w:type="dxa"/>
              <w:bottom w:w="29" w:type="dxa"/>
              <w:right w:w="115" w:type="dxa"/>
            </w:tcMar>
          </w:tcPr>
          <w:p w14:paraId="02C5C30E" w14:textId="77777777" w:rsidR="001F7787" w:rsidRPr="003D38DB" w:rsidRDefault="001F7787" w:rsidP="00513C82">
            <w:pPr>
              <w:ind w:left="0"/>
              <w:rPr>
                <w:rFonts w:ascii="Verdana" w:hAnsi="Verdana" w:cs="Arial"/>
                <w:color w:val="000000"/>
              </w:rPr>
            </w:pPr>
            <w:r w:rsidRPr="003D38DB">
              <w:rPr>
                <w:rFonts w:ascii="Verdana" w:hAnsi="Verdana" w:cs="Arial"/>
                <w:color w:val="000000"/>
              </w:rPr>
              <w:t>PA_IHW_ERR.TABLE_NAME</w:t>
            </w:r>
          </w:p>
        </w:tc>
        <w:tc>
          <w:tcPr>
            <w:tcW w:w="7380" w:type="dxa"/>
            <w:tcMar>
              <w:top w:w="29" w:type="dxa"/>
              <w:left w:w="115" w:type="dxa"/>
              <w:bottom w:w="29" w:type="dxa"/>
              <w:right w:w="115" w:type="dxa"/>
            </w:tcMar>
          </w:tcPr>
          <w:p w14:paraId="77D89493" w14:textId="77777777" w:rsidR="001F7787" w:rsidRPr="00E14F17" w:rsidRDefault="001F7787" w:rsidP="00513C82">
            <w:pPr>
              <w:pStyle w:val="BodyText"/>
              <w:spacing w:after="0"/>
              <w:rPr>
                <w:rFonts w:cs="Arial"/>
              </w:rPr>
            </w:pPr>
            <w:r w:rsidRPr="00E14F17">
              <w:rPr>
                <w:rFonts w:cs="Arial"/>
              </w:rPr>
              <w:t xml:space="preserve">Name of the table the error is associated to. This value will be:  </w:t>
            </w:r>
          </w:p>
          <w:p w14:paraId="4AC8B6DA" w14:textId="77777777" w:rsidR="001F7787" w:rsidRPr="00E14F17" w:rsidRDefault="001F7787" w:rsidP="00513C82">
            <w:pPr>
              <w:pStyle w:val="BodyText"/>
              <w:spacing w:after="0"/>
              <w:rPr>
                <w:rFonts w:cs="Arial"/>
              </w:rPr>
            </w:pPr>
            <w:r w:rsidRPr="00E14F17">
              <w:rPr>
                <w:rFonts w:cs="Arial"/>
              </w:rPr>
              <w:t>PA_IHW_</w:t>
            </w:r>
            <w:r>
              <w:rPr>
                <w:rFonts w:cs="Arial"/>
              </w:rPr>
              <w:t>OTS_</w:t>
            </w:r>
            <w:proofErr w:type="gramStart"/>
            <w:r>
              <w:rPr>
                <w:rFonts w:cs="Arial"/>
              </w:rPr>
              <w:t>WSS</w:t>
            </w:r>
            <w:r w:rsidR="00430D30">
              <w:rPr>
                <w:rFonts w:cs="Arial"/>
              </w:rPr>
              <w:t xml:space="preserve"> ?</w:t>
            </w:r>
            <w:proofErr w:type="gramEnd"/>
            <w:r w:rsidR="009A53E5">
              <w:rPr>
                <w:rFonts w:cs="Arial"/>
              </w:rPr>
              <w:t xml:space="preserve"> (If this is always OTS WSS why have the field?</w:t>
            </w:r>
            <w:r w:rsidR="00027F42">
              <w:rPr>
                <w:rFonts w:cs="Arial"/>
              </w:rPr>
              <w:t xml:space="preserve"> Lisa is researching this question.</w:t>
            </w:r>
          </w:p>
        </w:tc>
      </w:tr>
    </w:tbl>
    <w:p w14:paraId="6CB79D06" w14:textId="77777777" w:rsidR="000B121D" w:rsidRDefault="000B121D" w:rsidP="000B121D">
      <w:pPr>
        <w:pStyle w:val="Heading2"/>
        <w:tabs>
          <w:tab w:val="clear" w:pos="720"/>
          <w:tab w:val="num" w:pos="810"/>
        </w:tabs>
      </w:pPr>
      <w:bookmarkStart w:id="29" w:name="_Toc414273707"/>
      <w:proofErr w:type="spellStart"/>
      <w:r>
        <w:t>Rcv</w:t>
      </w:r>
      <w:bookmarkEnd w:id="29"/>
      <w:proofErr w:type="spellEnd"/>
    </w:p>
    <w:p w14:paraId="5B0FEBC9" w14:textId="77777777" w:rsidR="000B121D" w:rsidRDefault="000B121D" w:rsidP="000B121D">
      <w:pPr>
        <w:rPr>
          <w:rFonts w:ascii="Verdana" w:hAnsi="Verdana"/>
        </w:rPr>
      </w:pPr>
      <w:r>
        <w:rPr>
          <w:rFonts w:ascii="Verdana" w:hAnsi="Verdana"/>
        </w:rPr>
        <w:t xml:space="preserve">This file contains the valid monthly waste receipt summary records reported by registered receivers. There may actually be four individual receiver data files created; one per quarter of a calendar year. The information for the file(s) includes, but not limited to, the receiver’s registration number, the received date, waste code, quantity received, who shipped the waste, and how it was handled. </w:t>
      </w:r>
      <w:r w:rsidR="00275D18">
        <w:rPr>
          <w:rFonts w:ascii="Verdana" w:hAnsi="Verdana"/>
        </w:rPr>
        <w:t xml:space="preserve"> Only the last three report years are created and each quarter for the report years are in a separate file.</w:t>
      </w:r>
    </w:p>
    <w:p w14:paraId="0CD55A8F" w14:textId="77777777" w:rsidR="000B121D" w:rsidRDefault="000B121D" w:rsidP="000B121D">
      <w:pPr>
        <w:rPr>
          <w:rFonts w:ascii="Verdana" w:hAnsi="Verdana"/>
        </w:rPr>
      </w:pPr>
    </w:p>
    <w:p w14:paraId="6FFFDFEF" w14:textId="77777777" w:rsidR="000B121D" w:rsidRPr="00F414E9" w:rsidRDefault="000B121D" w:rsidP="000B121D">
      <w:pPr>
        <w:rPr>
          <w:rFonts w:ascii="Verdana" w:hAnsi="Verdana"/>
        </w:rPr>
      </w:pPr>
    </w:p>
    <w:p w14:paraId="463ED8AC" w14:textId="77777777" w:rsidR="000B121D" w:rsidRPr="00D52B9C" w:rsidRDefault="000B121D" w:rsidP="000B121D">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0B121D" w:rsidRPr="00F76A56" w14:paraId="0B8EB27F" w14:textId="77777777" w:rsidTr="00E14F17">
        <w:trPr>
          <w:tblHeader/>
        </w:trPr>
        <w:tc>
          <w:tcPr>
            <w:tcW w:w="1800" w:type="dxa"/>
            <w:shd w:val="clear" w:color="auto" w:fill="BFBFBF"/>
            <w:tcMar>
              <w:top w:w="29" w:type="dxa"/>
              <w:left w:w="115" w:type="dxa"/>
              <w:bottom w:w="29" w:type="dxa"/>
              <w:right w:w="115" w:type="dxa"/>
            </w:tcMar>
          </w:tcPr>
          <w:p w14:paraId="740B1A45" w14:textId="77777777" w:rsidR="000B121D" w:rsidRPr="00E14F17" w:rsidRDefault="000B121D" w:rsidP="00A855AB">
            <w:pPr>
              <w:pStyle w:val="BodyText"/>
              <w:spacing w:after="0"/>
              <w:ind w:left="-918" w:firstLine="918"/>
              <w:rPr>
                <w:rFonts w:cs="Arial"/>
              </w:rPr>
            </w:pPr>
            <w:r w:rsidRPr="00E14F17">
              <w:rPr>
                <w:rFonts w:cs="Arial"/>
              </w:rPr>
              <w:lastRenderedPageBreak/>
              <w:t>Columns</w:t>
            </w:r>
          </w:p>
        </w:tc>
        <w:tc>
          <w:tcPr>
            <w:tcW w:w="4147" w:type="dxa"/>
            <w:shd w:val="clear" w:color="auto" w:fill="BFBFBF"/>
            <w:tcMar>
              <w:top w:w="29" w:type="dxa"/>
              <w:left w:w="115" w:type="dxa"/>
              <w:bottom w:w="29" w:type="dxa"/>
              <w:right w:w="115" w:type="dxa"/>
            </w:tcMar>
          </w:tcPr>
          <w:p w14:paraId="68FBB676" w14:textId="77777777" w:rsidR="000B121D" w:rsidRPr="00E14F17" w:rsidRDefault="000B121D" w:rsidP="00A855AB">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1B93AE34" w14:textId="77777777" w:rsidR="000B121D" w:rsidRPr="00E14F17" w:rsidRDefault="000B121D" w:rsidP="00A855AB">
            <w:pPr>
              <w:pStyle w:val="BodyText"/>
              <w:spacing w:after="0"/>
              <w:ind w:right="-18"/>
              <w:rPr>
                <w:rFonts w:cs="Arial"/>
              </w:rPr>
            </w:pPr>
            <w:r w:rsidRPr="00E14F17">
              <w:rPr>
                <w:rFonts w:cs="Arial"/>
              </w:rPr>
              <w:t>Description</w:t>
            </w:r>
          </w:p>
        </w:tc>
      </w:tr>
      <w:tr w:rsidR="000B121D" w:rsidRPr="00F76A56" w14:paraId="5F725937" w14:textId="77777777" w:rsidTr="00A855AB">
        <w:tc>
          <w:tcPr>
            <w:tcW w:w="1800" w:type="dxa"/>
            <w:tcMar>
              <w:top w:w="29" w:type="dxa"/>
              <w:left w:w="115" w:type="dxa"/>
              <w:bottom w:w="29" w:type="dxa"/>
              <w:right w:w="115" w:type="dxa"/>
            </w:tcMar>
          </w:tcPr>
          <w:p w14:paraId="7C626F0D" w14:textId="77777777" w:rsidR="000B121D" w:rsidRPr="00E14F17" w:rsidRDefault="000B121D" w:rsidP="00A855AB">
            <w:pPr>
              <w:pStyle w:val="BodyText"/>
              <w:spacing w:after="0"/>
              <w:rPr>
                <w:rFonts w:cs="Arial"/>
              </w:rPr>
            </w:pPr>
            <w:r w:rsidRPr="00E14F17">
              <w:rPr>
                <w:rFonts w:cs="Arial"/>
              </w:rPr>
              <w:t>1 – 2</w:t>
            </w:r>
          </w:p>
        </w:tc>
        <w:tc>
          <w:tcPr>
            <w:tcW w:w="4147" w:type="dxa"/>
            <w:tcMar>
              <w:top w:w="29" w:type="dxa"/>
              <w:left w:w="115" w:type="dxa"/>
              <w:bottom w:w="29" w:type="dxa"/>
              <w:right w:w="115" w:type="dxa"/>
            </w:tcMar>
          </w:tcPr>
          <w:p w14:paraId="674B3969" w14:textId="77777777" w:rsidR="000B121D" w:rsidRPr="003D38DB" w:rsidRDefault="000B121D" w:rsidP="00A855AB">
            <w:pPr>
              <w:ind w:left="0"/>
              <w:rPr>
                <w:rFonts w:ascii="Verdana" w:hAnsi="Verdana" w:cs="Arial"/>
                <w:color w:val="000000"/>
              </w:rPr>
            </w:pPr>
          </w:p>
        </w:tc>
        <w:tc>
          <w:tcPr>
            <w:tcW w:w="7380" w:type="dxa"/>
            <w:tcMar>
              <w:top w:w="29" w:type="dxa"/>
              <w:left w:w="115" w:type="dxa"/>
              <w:bottom w:w="29" w:type="dxa"/>
              <w:right w:w="115" w:type="dxa"/>
            </w:tcMar>
          </w:tcPr>
          <w:p w14:paraId="4BE65C5E" w14:textId="77777777" w:rsidR="000B121D" w:rsidRPr="00E14F17" w:rsidRDefault="000B121D" w:rsidP="00A855AB">
            <w:pPr>
              <w:pStyle w:val="BodyText"/>
              <w:spacing w:after="0"/>
              <w:rPr>
                <w:rFonts w:cs="Arial"/>
              </w:rPr>
            </w:pPr>
            <w:r w:rsidRPr="00E14F17">
              <w:rPr>
                <w:rFonts w:cs="Arial"/>
              </w:rPr>
              <w:t>Always ‘R1’ representing the summary code for monthly waste receipts</w:t>
            </w:r>
          </w:p>
        </w:tc>
      </w:tr>
      <w:tr w:rsidR="000B121D" w:rsidRPr="00F76A56" w14:paraId="01F73EB1" w14:textId="77777777" w:rsidTr="00A855AB">
        <w:tc>
          <w:tcPr>
            <w:tcW w:w="1800" w:type="dxa"/>
            <w:tcMar>
              <w:top w:w="29" w:type="dxa"/>
              <w:left w:w="115" w:type="dxa"/>
              <w:bottom w:w="29" w:type="dxa"/>
              <w:right w:w="115" w:type="dxa"/>
            </w:tcMar>
          </w:tcPr>
          <w:p w14:paraId="40D56F5E" w14:textId="77777777" w:rsidR="000B121D" w:rsidRPr="00E14F17" w:rsidRDefault="000B121D" w:rsidP="00A855AB">
            <w:pPr>
              <w:pStyle w:val="BodyText"/>
              <w:spacing w:after="0"/>
              <w:rPr>
                <w:rFonts w:cs="Arial"/>
              </w:rPr>
            </w:pPr>
            <w:r w:rsidRPr="00E14F17">
              <w:rPr>
                <w:rFonts w:cs="Arial"/>
              </w:rPr>
              <w:t>3 – 7</w:t>
            </w:r>
          </w:p>
        </w:tc>
        <w:tc>
          <w:tcPr>
            <w:tcW w:w="4147" w:type="dxa"/>
            <w:tcMar>
              <w:top w:w="29" w:type="dxa"/>
              <w:left w:w="115" w:type="dxa"/>
              <w:bottom w:w="29" w:type="dxa"/>
              <w:right w:w="115" w:type="dxa"/>
            </w:tcMar>
          </w:tcPr>
          <w:p w14:paraId="571E4190" w14:textId="77777777" w:rsidR="000B121D" w:rsidRPr="003D38DB" w:rsidRDefault="000B121D" w:rsidP="000B121D">
            <w:pPr>
              <w:ind w:left="0"/>
              <w:rPr>
                <w:rFonts w:ascii="Verdana" w:hAnsi="Verdana" w:cs="Arial"/>
                <w:color w:val="000000"/>
              </w:rPr>
            </w:pPr>
            <w:r w:rsidRPr="003D38DB">
              <w:rPr>
                <w:rFonts w:ascii="Verdana" w:hAnsi="Verdana" w:cs="Arial"/>
                <w:color w:val="000000"/>
              </w:rPr>
              <w:t xml:space="preserve">PA_IHW_FAC.SWR_NUM_TXT </w:t>
            </w:r>
          </w:p>
        </w:tc>
        <w:tc>
          <w:tcPr>
            <w:tcW w:w="7380" w:type="dxa"/>
            <w:tcMar>
              <w:top w:w="29" w:type="dxa"/>
              <w:left w:w="115" w:type="dxa"/>
              <w:bottom w:w="29" w:type="dxa"/>
              <w:right w:w="115" w:type="dxa"/>
            </w:tcMar>
          </w:tcPr>
          <w:p w14:paraId="3EC6180A" w14:textId="77777777" w:rsidR="000B121D" w:rsidRPr="00E14F17" w:rsidRDefault="003D38DB" w:rsidP="00A855AB">
            <w:pPr>
              <w:pStyle w:val="BodyText"/>
              <w:spacing w:after="0"/>
              <w:rPr>
                <w:rFonts w:cs="Arial"/>
              </w:rPr>
            </w:pPr>
            <w:r w:rsidRPr="00E14F17">
              <w:rPr>
                <w:rFonts w:cs="Arial"/>
              </w:rPr>
              <w:t>Receiver’s registration number.  The value for this field is determined by the following:</w:t>
            </w:r>
          </w:p>
          <w:p w14:paraId="50951298" w14:textId="77777777" w:rsidR="003D38DB" w:rsidRPr="00E14F17" w:rsidRDefault="003D38DB" w:rsidP="00A855AB">
            <w:pPr>
              <w:pStyle w:val="BodyText"/>
              <w:spacing w:after="0"/>
              <w:rPr>
                <w:rFonts w:cs="Arial"/>
                <w:sz w:val="20"/>
                <w:szCs w:val="20"/>
              </w:rPr>
            </w:pPr>
            <w:r w:rsidRPr="00E14F17">
              <w:rPr>
                <w:rFonts w:cs="Arial"/>
                <w:sz w:val="20"/>
                <w:szCs w:val="20"/>
              </w:rPr>
              <w:t>PA_IHW_MWRS_HDR.IHW_FAC_ID = PA_IHW_FAC.IHW_FAC_ID</w:t>
            </w:r>
          </w:p>
        </w:tc>
      </w:tr>
      <w:tr w:rsidR="003D38DB" w:rsidRPr="00F76A56" w14:paraId="4AE005F1" w14:textId="77777777" w:rsidTr="00A855AB">
        <w:tc>
          <w:tcPr>
            <w:tcW w:w="1800" w:type="dxa"/>
            <w:tcMar>
              <w:top w:w="29" w:type="dxa"/>
              <w:left w:w="115" w:type="dxa"/>
              <w:bottom w:w="29" w:type="dxa"/>
              <w:right w:w="115" w:type="dxa"/>
            </w:tcMar>
          </w:tcPr>
          <w:p w14:paraId="052CCE3E" w14:textId="77777777" w:rsidR="003D38DB" w:rsidRPr="00E14F17" w:rsidRDefault="00A855AB" w:rsidP="00A855AB">
            <w:pPr>
              <w:pStyle w:val="BodyText"/>
              <w:spacing w:after="0"/>
              <w:rPr>
                <w:rFonts w:cs="Arial"/>
              </w:rPr>
            </w:pPr>
            <w:r w:rsidRPr="00E14F17">
              <w:rPr>
                <w:rFonts w:cs="Arial"/>
              </w:rPr>
              <w:t>8 – 19</w:t>
            </w:r>
          </w:p>
        </w:tc>
        <w:tc>
          <w:tcPr>
            <w:tcW w:w="4147" w:type="dxa"/>
            <w:tcMar>
              <w:top w:w="29" w:type="dxa"/>
              <w:left w:w="115" w:type="dxa"/>
              <w:bottom w:w="29" w:type="dxa"/>
              <w:right w:w="115" w:type="dxa"/>
            </w:tcMar>
          </w:tcPr>
          <w:p w14:paraId="22F0CE02" w14:textId="77777777" w:rsidR="003D38DB" w:rsidRPr="003D38DB" w:rsidRDefault="00A855AB" w:rsidP="000B121D">
            <w:pPr>
              <w:ind w:left="0"/>
              <w:rPr>
                <w:rFonts w:ascii="Verdana" w:hAnsi="Verdana" w:cs="Arial"/>
                <w:color w:val="000000"/>
              </w:rPr>
            </w:pPr>
            <w:r>
              <w:rPr>
                <w:rFonts w:ascii="Verdana" w:hAnsi="Verdana" w:cs="Arial"/>
                <w:color w:val="000000"/>
              </w:rPr>
              <w:t>PA_IHW_MWRS_DTL.MANIFEST_NUM_TXT</w:t>
            </w:r>
          </w:p>
        </w:tc>
        <w:tc>
          <w:tcPr>
            <w:tcW w:w="7380" w:type="dxa"/>
            <w:tcMar>
              <w:top w:w="29" w:type="dxa"/>
              <w:left w:w="115" w:type="dxa"/>
              <w:bottom w:w="29" w:type="dxa"/>
              <w:right w:w="115" w:type="dxa"/>
            </w:tcMar>
          </w:tcPr>
          <w:p w14:paraId="0B1BF704" w14:textId="77777777" w:rsidR="003D38DB" w:rsidRPr="00E14F17" w:rsidRDefault="00A855AB" w:rsidP="00A855AB">
            <w:pPr>
              <w:pStyle w:val="BodyText"/>
              <w:spacing w:after="0"/>
              <w:rPr>
                <w:rFonts w:cs="Arial"/>
              </w:rPr>
            </w:pPr>
            <w:r w:rsidRPr="00E14F17">
              <w:rPr>
                <w:rFonts w:cs="Arial"/>
              </w:rPr>
              <w:t xml:space="preserve">Manifest Tracking number. </w:t>
            </w:r>
          </w:p>
        </w:tc>
      </w:tr>
      <w:tr w:rsidR="003D38DB" w:rsidRPr="00F76A56" w14:paraId="426209C7" w14:textId="77777777" w:rsidTr="00A855AB">
        <w:tc>
          <w:tcPr>
            <w:tcW w:w="1800" w:type="dxa"/>
            <w:tcMar>
              <w:top w:w="29" w:type="dxa"/>
              <w:left w:w="115" w:type="dxa"/>
              <w:bottom w:w="29" w:type="dxa"/>
              <w:right w:w="115" w:type="dxa"/>
            </w:tcMar>
          </w:tcPr>
          <w:p w14:paraId="0F50DA90" w14:textId="77777777" w:rsidR="003D38DB" w:rsidRPr="00E14F17" w:rsidRDefault="00A855AB" w:rsidP="00A855AB">
            <w:pPr>
              <w:pStyle w:val="BodyText"/>
              <w:spacing w:after="0"/>
              <w:rPr>
                <w:rFonts w:cs="Arial"/>
              </w:rPr>
            </w:pPr>
            <w:r w:rsidRPr="00E14F17">
              <w:rPr>
                <w:rFonts w:cs="Arial"/>
              </w:rPr>
              <w:t>20 – 24</w:t>
            </w:r>
          </w:p>
        </w:tc>
        <w:tc>
          <w:tcPr>
            <w:tcW w:w="4147" w:type="dxa"/>
            <w:tcMar>
              <w:top w:w="29" w:type="dxa"/>
              <w:left w:w="115" w:type="dxa"/>
              <w:bottom w:w="29" w:type="dxa"/>
              <w:right w:w="115" w:type="dxa"/>
            </w:tcMar>
          </w:tcPr>
          <w:p w14:paraId="2BDD869A" w14:textId="77777777" w:rsidR="003D38DB" w:rsidRPr="003D38DB" w:rsidRDefault="00A855AB" w:rsidP="000B121D">
            <w:pPr>
              <w:ind w:left="0"/>
              <w:rPr>
                <w:rFonts w:ascii="Verdana" w:hAnsi="Verdana" w:cs="Arial"/>
                <w:color w:val="000000"/>
              </w:rPr>
            </w:pPr>
            <w:r>
              <w:rPr>
                <w:rFonts w:ascii="Verdana" w:hAnsi="Verdana" w:cs="Arial"/>
                <w:color w:val="000000"/>
              </w:rPr>
              <w:t>PA_IHW_MWRS_DTL.GENR_SWR_NUM_TXT</w:t>
            </w:r>
          </w:p>
        </w:tc>
        <w:tc>
          <w:tcPr>
            <w:tcW w:w="7380" w:type="dxa"/>
            <w:tcMar>
              <w:top w:w="29" w:type="dxa"/>
              <w:left w:w="115" w:type="dxa"/>
              <w:bottom w:w="29" w:type="dxa"/>
              <w:right w:w="115" w:type="dxa"/>
            </w:tcMar>
          </w:tcPr>
          <w:p w14:paraId="6C8195F0" w14:textId="77777777" w:rsidR="003D38DB" w:rsidRPr="00E14F17" w:rsidRDefault="00A855AB" w:rsidP="00A855AB">
            <w:pPr>
              <w:pStyle w:val="BodyText"/>
              <w:spacing w:after="0"/>
              <w:rPr>
                <w:rFonts w:cs="Arial"/>
              </w:rPr>
            </w:pPr>
            <w:r w:rsidRPr="00E14F17">
              <w:rPr>
                <w:rFonts w:cs="Arial"/>
              </w:rPr>
              <w:t>Generator’s Texas Registration number</w:t>
            </w:r>
          </w:p>
        </w:tc>
      </w:tr>
      <w:tr w:rsidR="003D38DB" w:rsidRPr="00F76A56" w14:paraId="5C366762" w14:textId="77777777" w:rsidTr="00A855AB">
        <w:tc>
          <w:tcPr>
            <w:tcW w:w="1800" w:type="dxa"/>
            <w:tcMar>
              <w:top w:w="29" w:type="dxa"/>
              <w:left w:w="115" w:type="dxa"/>
              <w:bottom w:w="29" w:type="dxa"/>
              <w:right w:w="115" w:type="dxa"/>
            </w:tcMar>
          </w:tcPr>
          <w:p w14:paraId="461DFF38" w14:textId="77777777" w:rsidR="003D38DB" w:rsidRPr="00E14F17" w:rsidRDefault="00A855AB" w:rsidP="00A855AB">
            <w:pPr>
              <w:pStyle w:val="BodyText"/>
              <w:spacing w:after="0"/>
              <w:rPr>
                <w:rFonts w:cs="Arial"/>
              </w:rPr>
            </w:pPr>
            <w:r w:rsidRPr="00E14F17">
              <w:rPr>
                <w:rFonts w:cs="Arial"/>
              </w:rPr>
              <w:t>25 – 36</w:t>
            </w:r>
          </w:p>
        </w:tc>
        <w:tc>
          <w:tcPr>
            <w:tcW w:w="4147" w:type="dxa"/>
            <w:tcMar>
              <w:top w:w="29" w:type="dxa"/>
              <w:left w:w="115" w:type="dxa"/>
              <w:bottom w:w="29" w:type="dxa"/>
              <w:right w:w="115" w:type="dxa"/>
            </w:tcMar>
          </w:tcPr>
          <w:p w14:paraId="07D4DEB7" w14:textId="77777777" w:rsidR="003D38DB" w:rsidRPr="003D38DB" w:rsidRDefault="00A855AB" w:rsidP="000B121D">
            <w:pPr>
              <w:ind w:left="0"/>
              <w:rPr>
                <w:rFonts w:ascii="Verdana" w:hAnsi="Verdana" w:cs="Arial"/>
                <w:color w:val="000000"/>
              </w:rPr>
            </w:pPr>
            <w:r>
              <w:rPr>
                <w:rFonts w:ascii="Verdana" w:hAnsi="Verdana" w:cs="Arial"/>
                <w:color w:val="000000"/>
              </w:rPr>
              <w:t>PA_IHW_MWRS_DTL.GENR_EPA_ID_TXT</w:t>
            </w:r>
          </w:p>
        </w:tc>
        <w:tc>
          <w:tcPr>
            <w:tcW w:w="7380" w:type="dxa"/>
            <w:tcMar>
              <w:top w:w="29" w:type="dxa"/>
              <w:left w:w="115" w:type="dxa"/>
              <w:bottom w:w="29" w:type="dxa"/>
              <w:right w:w="115" w:type="dxa"/>
            </w:tcMar>
          </w:tcPr>
          <w:p w14:paraId="0C70BE04" w14:textId="77777777" w:rsidR="003D38DB" w:rsidRPr="00E14F17" w:rsidRDefault="00A855AB" w:rsidP="00A855AB">
            <w:pPr>
              <w:pStyle w:val="BodyText"/>
              <w:spacing w:after="0"/>
              <w:rPr>
                <w:rFonts w:cs="Arial"/>
              </w:rPr>
            </w:pPr>
            <w:r w:rsidRPr="00E14F17">
              <w:rPr>
                <w:rFonts w:cs="Arial"/>
              </w:rPr>
              <w:t>Generator’s EPA ID</w:t>
            </w:r>
          </w:p>
        </w:tc>
      </w:tr>
      <w:tr w:rsidR="003D38DB" w:rsidRPr="00F76A56" w14:paraId="7A5170CF" w14:textId="77777777" w:rsidTr="00A855AB">
        <w:tc>
          <w:tcPr>
            <w:tcW w:w="1800" w:type="dxa"/>
            <w:tcMar>
              <w:top w:w="29" w:type="dxa"/>
              <w:left w:w="115" w:type="dxa"/>
              <w:bottom w:w="29" w:type="dxa"/>
              <w:right w:w="115" w:type="dxa"/>
            </w:tcMar>
          </w:tcPr>
          <w:p w14:paraId="2E2902D4" w14:textId="77777777" w:rsidR="003D38DB" w:rsidRPr="00E14F17" w:rsidRDefault="00A855AB" w:rsidP="00A855AB">
            <w:pPr>
              <w:pStyle w:val="BodyText"/>
              <w:spacing w:after="0"/>
              <w:rPr>
                <w:rFonts w:cs="Arial"/>
              </w:rPr>
            </w:pPr>
            <w:r w:rsidRPr="00E14F17">
              <w:rPr>
                <w:rFonts w:cs="Arial"/>
              </w:rPr>
              <w:t>37 – 44</w:t>
            </w:r>
          </w:p>
        </w:tc>
        <w:tc>
          <w:tcPr>
            <w:tcW w:w="4147" w:type="dxa"/>
            <w:tcMar>
              <w:top w:w="29" w:type="dxa"/>
              <w:left w:w="115" w:type="dxa"/>
              <w:bottom w:w="29" w:type="dxa"/>
              <w:right w:w="115" w:type="dxa"/>
            </w:tcMar>
          </w:tcPr>
          <w:p w14:paraId="765E4BE4" w14:textId="77777777" w:rsidR="003D38DB" w:rsidRPr="003D38DB" w:rsidRDefault="00A855AB" w:rsidP="000B121D">
            <w:pPr>
              <w:ind w:left="0"/>
              <w:rPr>
                <w:rFonts w:ascii="Verdana" w:hAnsi="Verdana" w:cs="Arial"/>
                <w:color w:val="000000"/>
              </w:rPr>
            </w:pPr>
            <w:r>
              <w:rPr>
                <w:rFonts w:ascii="Verdana" w:hAnsi="Verdana" w:cs="Arial"/>
                <w:color w:val="000000"/>
              </w:rPr>
              <w:t>PA_IHW_MWRS_DTL.TWC_CD</w:t>
            </w:r>
          </w:p>
        </w:tc>
        <w:tc>
          <w:tcPr>
            <w:tcW w:w="7380" w:type="dxa"/>
            <w:tcMar>
              <w:top w:w="29" w:type="dxa"/>
              <w:left w:w="115" w:type="dxa"/>
              <w:bottom w:w="29" w:type="dxa"/>
              <w:right w:w="115" w:type="dxa"/>
            </w:tcMar>
          </w:tcPr>
          <w:p w14:paraId="1A92519B" w14:textId="77777777" w:rsidR="003D38DB" w:rsidRPr="00E14F17" w:rsidRDefault="00A855AB" w:rsidP="00A855AB">
            <w:pPr>
              <w:pStyle w:val="BodyText"/>
              <w:spacing w:after="0"/>
              <w:rPr>
                <w:rFonts w:cs="Arial"/>
              </w:rPr>
            </w:pPr>
            <w:r w:rsidRPr="00E14F17">
              <w:rPr>
                <w:rFonts w:cs="Arial"/>
              </w:rPr>
              <w:t>Waste code of waste that is being reported</w:t>
            </w:r>
          </w:p>
        </w:tc>
      </w:tr>
      <w:tr w:rsidR="003D38DB" w:rsidRPr="00F76A56" w14:paraId="6A9DA247" w14:textId="77777777" w:rsidTr="00A855AB">
        <w:tc>
          <w:tcPr>
            <w:tcW w:w="1800" w:type="dxa"/>
            <w:tcMar>
              <w:top w:w="29" w:type="dxa"/>
              <w:left w:w="115" w:type="dxa"/>
              <w:bottom w:w="29" w:type="dxa"/>
              <w:right w:w="115" w:type="dxa"/>
            </w:tcMar>
          </w:tcPr>
          <w:p w14:paraId="2161BCAC" w14:textId="77777777" w:rsidR="003D38DB" w:rsidRPr="00E14F17" w:rsidRDefault="00A855AB" w:rsidP="00A855AB">
            <w:pPr>
              <w:pStyle w:val="BodyText"/>
              <w:spacing w:after="0"/>
              <w:rPr>
                <w:rFonts w:cs="Arial"/>
              </w:rPr>
            </w:pPr>
            <w:r w:rsidRPr="00E14F17">
              <w:rPr>
                <w:rFonts w:cs="Arial"/>
              </w:rPr>
              <w:t>45 – 45</w:t>
            </w:r>
          </w:p>
        </w:tc>
        <w:tc>
          <w:tcPr>
            <w:tcW w:w="4147" w:type="dxa"/>
            <w:tcMar>
              <w:top w:w="29" w:type="dxa"/>
              <w:left w:w="115" w:type="dxa"/>
              <w:bottom w:w="29" w:type="dxa"/>
              <w:right w:w="115" w:type="dxa"/>
            </w:tcMar>
          </w:tcPr>
          <w:p w14:paraId="3D8FD58C" w14:textId="77777777" w:rsidR="003D38DB" w:rsidRPr="003D38DB" w:rsidRDefault="003D38DB" w:rsidP="000B121D">
            <w:pPr>
              <w:ind w:left="0"/>
              <w:rPr>
                <w:rFonts w:ascii="Verdana" w:hAnsi="Verdana" w:cs="Arial"/>
                <w:color w:val="000000"/>
              </w:rPr>
            </w:pPr>
          </w:p>
        </w:tc>
        <w:tc>
          <w:tcPr>
            <w:tcW w:w="7380" w:type="dxa"/>
            <w:tcMar>
              <w:top w:w="29" w:type="dxa"/>
              <w:left w:w="115" w:type="dxa"/>
              <w:bottom w:w="29" w:type="dxa"/>
              <w:right w:w="115" w:type="dxa"/>
            </w:tcMar>
          </w:tcPr>
          <w:p w14:paraId="52002523" w14:textId="77777777" w:rsidR="003D38DB" w:rsidRPr="00E14F17" w:rsidRDefault="00A855AB" w:rsidP="00A855AB">
            <w:pPr>
              <w:pStyle w:val="BodyText"/>
              <w:spacing w:after="0"/>
              <w:rPr>
                <w:rFonts w:cs="Arial"/>
              </w:rPr>
            </w:pPr>
            <w:r w:rsidRPr="00E14F17">
              <w:rPr>
                <w:rFonts w:cs="Arial"/>
              </w:rPr>
              <w:t>Waste classification.  This data is not stored in PARIS for monthly waste receipt summaries.</w:t>
            </w:r>
          </w:p>
        </w:tc>
      </w:tr>
      <w:tr w:rsidR="00A855AB" w:rsidRPr="00F76A56" w14:paraId="615F5D65" w14:textId="77777777" w:rsidTr="00A855AB">
        <w:tc>
          <w:tcPr>
            <w:tcW w:w="1800" w:type="dxa"/>
            <w:tcMar>
              <w:top w:w="29" w:type="dxa"/>
              <w:left w:w="115" w:type="dxa"/>
              <w:bottom w:w="29" w:type="dxa"/>
              <w:right w:w="115" w:type="dxa"/>
            </w:tcMar>
          </w:tcPr>
          <w:p w14:paraId="3C677395" w14:textId="77777777" w:rsidR="00A855AB" w:rsidRPr="00E14F17" w:rsidRDefault="00A855AB" w:rsidP="00A855AB">
            <w:pPr>
              <w:pStyle w:val="BodyText"/>
              <w:spacing w:after="0"/>
              <w:rPr>
                <w:rFonts w:cs="Arial"/>
              </w:rPr>
            </w:pPr>
            <w:r w:rsidRPr="00E14F17">
              <w:rPr>
                <w:rFonts w:cs="Arial"/>
              </w:rPr>
              <w:t>46 – 48</w:t>
            </w:r>
          </w:p>
        </w:tc>
        <w:tc>
          <w:tcPr>
            <w:tcW w:w="4147" w:type="dxa"/>
            <w:tcMar>
              <w:top w:w="29" w:type="dxa"/>
              <w:left w:w="115" w:type="dxa"/>
              <w:bottom w:w="29" w:type="dxa"/>
              <w:right w:w="115" w:type="dxa"/>
            </w:tcMar>
          </w:tcPr>
          <w:p w14:paraId="67C9E348" w14:textId="77777777" w:rsidR="00A855AB" w:rsidRPr="003D38DB" w:rsidRDefault="00A855AB" w:rsidP="000B121D">
            <w:pPr>
              <w:ind w:left="0"/>
              <w:rPr>
                <w:rFonts w:ascii="Verdana" w:hAnsi="Verdana" w:cs="Arial"/>
                <w:color w:val="000000"/>
              </w:rPr>
            </w:pPr>
          </w:p>
        </w:tc>
        <w:tc>
          <w:tcPr>
            <w:tcW w:w="7380" w:type="dxa"/>
            <w:tcMar>
              <w:top w:w="29" w:type="dxa"/>
              <w:left w:w="115" w:type="dxa"/>
              <w:bottom w:w="29" w:type="dxa"/>
              <w:right w:w="115" w:type="dxa"/>
            </w:tcMar>
          </w:tcPr>
          <w:p w14:paraId="47213E49" w14:textId="77777777" w:rsidR="00A855AB" w:rsidRPr="00E14F17" w:rsidRDefault="00A855AB" w:rsidP="00A855AB">
            <w:pPr>
              <w:pStyle w:val="BodyText"/>
              <w:spacing w:after="0"/>
              <w:rPr>
                <w:rFonts w:cs="Arial"/>
              </w:rPr>
            </w:pPr>
            <w:r w:rsidRPr="00E14F17">
              <w:rPr>
                <w:rFonts w:cs="Arial"/>
              </w:rPr>
              <w:t>Waste form code.  This data is not stored in PARIS for monthly waste receipt summaries.</w:t>
            </w:r>
          </w:p>
        </w:tc>
      </w:tr>
      <w:tr w:rsidR="00A855AB" w:rsidRPr="00F76A56" w14:paraId="534C5003" w14:textId="77777777" w:rsidTr="00A855AB">
        <w:tc>
          <w:tcPr>
            <w:tcW w:w="1800" w:type="dxa"/>
            <w:tcMar>
              <w:top w:w="29" w:type="dxa"/>
              <w:left w:w="115" w:type="dxa"/>
              <w:bottom w:w="29" w:type="dxa"/>
              <w:right w:w="115" w:type="dxa"/>
            </w:tcMar>
          </w:tcPr>
          <w:p w14:paraId="228ED498" w14:textId="77777777" w:rsidR="00A855AB" w:rsidRPr="00E14F17" w:rsidRDefault="00A855AB" w:rsidP="00A855AB">
            <w:pPr>
              <w:pStyle w:val="BodyText"/>
              <w:spacing w:after="0"/>
              <w:rPr>
                <w:rFonts w:cs="Arial"/>
              </w:rPr>
            </w:pPr>
            <w:r w:rsidRPr="00E14F17">
              <w:rPr>
                <w:rFonts w:cs="Arial"/>
              </w:rPr>
              <w:t>49 – 62</w:t>
            </w:r>
          </w:p>
        </w:tc>
        <w:tc>
          <w:tcPr>
            <w:tcW w:w="4147" w:type="dxa"/>
            <w:tcMar>
              <w:top w:w="29" w:type="dxa"/>
              <w:left w:w="115" w:type="dxa"/>
              <w:bottom w:w="29" w:type="dxa"/>
              <w:right w:w="115" w:type="dxa"/>
            </w:tcMar>
          </w:tcPr>
          <w:p w14:paraId="5C7E8A15" w14:textId="77777777" w:rsidR="00A855AB" w:rsidRPr="003D38DB" w:rsidRDefault="00A855AB" w:rsidP="000B121D">
            <w:pPr>
              <w:ind w:left="0"/>
              <w:rPr>
                <w:rFonts w:ascii="Verdana" w:hAnsi="Verdana" w:cs="Arial"/>
                <w:color w:val="000000"/>
              </w:rPr>
            </w:pPr>
            <w:r>
              <w:rPr>
                <w:rFonts w:ascii="Verdana" w:hAnsi="Verdana" w:cs="Arial"/>
                <w:color w:val="000000"/>
              </w:rPr>
              <w:t>PA_IHW_MWRS_DTL.MWRS_QTY</w:t>
            </w:r>
          </w:p>
        </w:tc>
        <w:tc>
          <w:tcPr>
            <w:tcW w:w="7380" w:type="dxa"/>
            <w:tcMar>
              <w:top w:w="29" w:type="dxa"/>
              <w:left w:w="115" w:type="dxa"/>
              <w:bottom w:w="29" w:type="dxa"/>
              <w:right w:w="115" w:type="dxa"/>
            </w:tcMar>
          </w:tcPr>
          <w:p w14:paraId="7D8430AD" w14:textId="77777777" w:rsidR="00A855AB" w:rsidRPr="00E14F17" w:rsidRDefault="00A855AB" w:rsidP="00A855AB">
            <w:pPr>
              <w:pStyle w:val="BodyText"/>
              <w:spacing w:after="0"/>
              <w:rPr>
                <w:rFonts w:cs="Arial"/>
              </w:rPr>
            </w:pPr>
            <w:r w:rsidRPr="00E14F17">
              <w:rPr>
                <w:rFonts w:cs="Arial"/>
              </w:rPr>
              <w:t>Quantity received (</w:t>
            </w:r>
            <w:proofErr w:type="spellStart"/>
            <w:r w:rsidRPr="00A855AB">
              <w:t>nnnnnnnnn.nnnn</w:t>
            </w:r>
            <w:proofErr w:type="spellEnd"/>
            <w:r>
              <w:t>)</w:t>
            </w:r>
          </w:p>
        </w:tc>
      </w:tr>
      <w:tr w:rsidR="00A855AB" w:rsidRPr="00F76A56" w14:paraId="3D366F4F" w14:textId="77777777" w:rsidTr="00A855AB">
        <w:tc>
          <w:tcPr>
            <w:tcW w:w="1800" w:type="dxa"/>
            <w:tcMar>
              <w:top w:w="29" w:type="dxa"/>
              <w:left w:w="115" w:type="dxa"/>
              <w:bottom w:w="29" w:type="dxa"/>
              <w:right w:w="115" w:type="dxa"/>
            </w:tcMar>
          </w:tcPr>
          <w:p w14:paraId="31A663F9" w14:textId="77777777" w:rsidR="00A855AB" w:rsidRPr="00E14F17" w:rsidRDefault="00A855AB" w:rsidP="00A855AB">
            <w:pPr>
              <w:pStyle w:val="BodyText"/>
              <w:spacing w:after="0"/>
              <w:rPr>
                <w:rFonts w:cs="Arial"/>
              </w:rPr>
            </w:pPr>
            <w:r w:rsidRPr="00E14F17">
              <w:rPr>
                <w:rFonts w:cs="Arial"/>
              </w:rPr>
              <w:t>63 – 63</w:t>
            </w:r>
          </w:p>
        </w:tc>
        <w:tc>
          <w:tcPr>
            <w:tcW w:w="4147" w:type="dxa"/>
            <w:tcMar>
              <w:top w:w="29" w:type="dxa"/>
              <w:left w:w="115" w:type="dxa"/>
              <w:bottom w:w="29" w:type="dxa"/>
              <w:right w:w="115" w:type="dxa"/>
            </w:tcMar>
          </w:tcPr>
          <w:p w14:paraId="57561BFA" w14:textId="77777777" w:rsidR="00A855AB" w:rsidRDefault="00A855AB" w:rsidP="000B121D">
            <w:pPr>
              <w:ind w:left="0"/>
              <w:rPr>
                <w:rFonts w:ascii="Verdana" w:hAnsi="Verdana" w:cs="Arial"/>
                <w:color w:val="000000"/>
              </w:rPr>
            </w:pPr>
            <w:r>
              <w:rPr>
                <w:rFonts w:ascii="Verdana" w:hAnsi="Verdana" w:cs="Arial"/>
                <w:color w:val="000000"/>
              </w:rPr>
              <w:t>PA_IHW_MWRS_DTL.MWRS_QTY_UNITS_CD</w:t>
            </w:r>
          </w:p>
        </w:tc>
        <w:tc>
          <w:tcPr>
            <w:tcW w:w="7380" w:type="dxa"/>
            <w:tcMar>
              <w:top w:w="29" w:type="dxa"/>
              <w:left w:w="115" w:type="dxa"/>
              <w:bottom w:w="29" w:type="dxa"/>
              <w:right w:w="115" w:type="dxa"/>
            </w:tcMar>
          </w:tcPr>
          <w:p w14:paraId="1D7C1B77" w14:textId="77777777" w:rsidR="00A855AB" w:rsidRPr="00E14F17" w:rsidRDefault="001366CA" w:rsidP="00A855AB">
            <w:pPr>
              <w:pStyle w:val="BodyText"/>
              <w:spacing w:after="0"/>
              <w:rPr>
                <w:rFonts w:cs="Arial"/>
              </w:rPr>
            </w:pPr>
            <w:r w:rsidRPr="00E14F17">
              <w:rPr>
                <w:rFonts w:cs="Arial"/>
              </w:rPr>
              <w:t>Units of measurement of quantity received</w:t>
            </w:r>
          </w:p>
        </w:tc>
      </w:tr>
      <w:tr w:rsidR="001366CA" w:rsidRPr="00F76A56" w14:paraId="6804BDB3" w14:textId="77777777" w:rsidTr="00A855AB">
        <w:tc>
          <w:tcPr>
            <w:tcW w:w="1800" w:type="dxa"/>
            <w:tcMar>
              <w:top w:w="29" w:type="dxa"/>
              <w:left w:w="115" w:type="dxa"/>
              <w:bottom w:w="29" w:type="dxa"/>
              <w:right w:w="115" w:type="dxa"/>
            </w:tcMar>
          </w:tcPr>
          <w:p w14:paraId="6C5903B0" w14:textId="77777777" w:rsidR="001366CA" w:rsidRPr="00E14F17" w:rsidRDefault="001366CA" w:rsidP="00A855AB">
            <w:pPr>
              <w:pStyle w:val="BodyText"/>
              <w:spacing w:after="0"/>
              <w:rPr>
                <w:rFonts w:cs="Arial"/>
              </w:rPr>
            </w:pPr>
            <w:r w:rsidRPr="00E14F17">
              <w:rPr>
                <w:rFonts w:cs="Arial"/>
              </w:rPr>
              <w:t xml:space="preserve">64 </w:t>
            </w:r>
            <w:r w:rsidR="00114255" w:rsidRPr="00E14F17">
              <w:rPr>
                <w:rFonts w:cs="Arial"/>
              </w:rPr>
              <w:t>–</w:t>
            </w:r>
            <w:r w:rsidRPr="00E14F17">
              <w:rPr>
                <w:rFonts w:cs="Arial"/>
              </w:rPr>
              <w:t xml:space="preserve"> 66</w:t>
            </w:r>
          </w:p>
        </w:tc>
        <w:tc>
          <w:tcPr>
            <w:tcW w:w="4147" w:type="dxa"/>
            <w:tcMar>
              <w:top w:w="29" w:type="dxa"/>
              <w:left w:w="115" w:type="dxa"/>
              <w:bottom w:w="29" w:type="dxa"/>
              <w:right w:w="115" w:type="dxa"/>
            </w:tcMar>
          </w:tcPr>
          <w:p w14:paraId="2DEF568C" w14:textId="77777777" w:rsidR="001366CA" w:rsidRDefault="001366CA" w:rsidP="000B121D">
            <w:pPr>
              <w:ind w:left="0"/>
              <w:rPr>
                <w:rFonts w:ascii="Verdana" w:hAnsi="Verdana" w:cs="Arial"/>
                <w:color w:val="000000"/>
              </w:rPr>
            </w:pPr>
            <w:r>
              <w:rPr>
                <w:rFonts w:ascii="Verdana" w:hAnsi="Verdana" w:cs="Arial"/>
                <w:color w:val="000000"/>
              </w:rPr>
              <w:t>PA_IHW_MWRS_DTL.SYS_TYP_CD</w:t>
            </w:r>
          </w:p>
        </w:tc>
        <w:tc>
          <w:tcPr>
            <w:tcW w:w="7380" w:type="dxa"/>
            <w:tcMar>
              <w:top w:w="29" w:type="dxa"/>
              <w:left w:w="115" w:type="dxa"/>
              <w:bottom w:w="29" w:type="dxa"/>
              <w:right w:w="115" w:type="dxa"/>
            </w:tcMar>
          </w:tcPr>
          <w:p w14:paraId="51D80A02" w14:textId="77777777" w:rsidR="001366CA" w:rsidRPr="00E14F17" w:rsidRDefault="001366CA" w:rsidP="00A855AB">
            <w:pPr>
              <w:pStyle w:val="BodyText"/>
              <w:spacing w:after="0"/>
              <w:rPr>
                <w:rFonts w:cs="Arial"/>
              </w:rPr>
            </w:pPr>
            <w:r w:rsidRPr="00E14F17">
              <w:rPr>
                <w:rFonts w:cs="Arial"/>
              </w:rPr>
              <w:t>System type code – describes how the waste was handled by the receiver.</w:t>
            </w:r>
          </w:p>
        </w:tc>
      </w:tr>
      <w:tr w:rsidR="001366CA" w:rsidRPr="00F76A56" w14:paraId="2A746793" w14:textId="77777777" w:rsidTr="00A855AB">
        <w:tc>
          <w:tcPr>
            <w:tcW w:w="1800" w:type="dxa"/>
            <w:tcMar>
              <w:top w:w="29" w:type="dxa"/>
              <w:left w:w="115" w:type="dxa"/>
              <w:bottom w:w="29" w:type="dxa"/>
              <w:right w:w="115" w:type="dxa"/>
            </w:tcMar>
          </w:tcPr>
          <w:p w14:paraId="18EE671A" w14:textId="77777777" w:rsidR="001366CA" w:rsidRPr="00E14F17" w:rsidRDefault="001366CA" w:rsidP="00A855AB">
            <w:pPr>
              <w:pStyle w:val="BodyText"/>
              <w:spacing w:after="0"/>
              <w:rPr>
                <w:rFonts w:cs="Arial"/>
              </w:rPr>
            </w:pPr>
            <w:r w:rsidRPr="00E14F17">
              <w:rPr>
                <w:rFonts w:cs="Arial"/>
              </w:rPr>
              <w:t>67 – 74</w:t>
            </w:r>
          </w:p>
        </w:tc>
        <w:tc>
          <w:tcPr>
            <w:tcW w:w="4147" w:type="dxa"/>
            <w:tcMar>
              <w:top w:w="29" w:type="dxa"/>
              <w:left w:w="115" w:type="dxa"/>
              <w:bottom w:w="29" w:type="dxa"/>
              <w:right w:w="115" w:type="dxa"/>
            </w:tcMar>
          </w:tcPr>
          <w:p w14:paraId="0CF61994" w14:textId="77777777" w:rsidR="001366CA" w:rsidRDefault="001366CA" w:rsidP="000B121D">
            <w:pPr>
              <w:ind w:left="0"/>
              <w:rPr>
                <w:rFonts w:ascii="Verdana" w:hAnsi="Verdana" w:cs="Arial"/>
                <w:color w:val="000000"/>
              </w:rPr>
            </w:pPr>
            <w:r>
              <w:rPr>
                <w:rFonts w:ascii="Verdana" w:hAnsi="Verdana" w:cs="Arial"/>
                <w:color w:val="000000"/>
              </w:rPr>
              <w:t>PA_IHW_MWRS_DTL.RCV_DT</w:t>
            </w:r>
          </w:p>
        </w:tc>
        <w:tc>
          <w:tcPr>
            <w:tcW w:w="7380" w:type="dxa"/>
            <w:tcMar>
              <w:top w:w="29" w:type="dxa"/>
              <w:left w:w="115" w:type="dxa"/>
              <w:bottom w:w="29" w:type="dxa"/>
              <w:right w:w="115" w:type="dxa"/>
            </w:tcMar>
          </w:tcPr>
          <w:p w14:paraId="58400108" w14:textId="77777777" w:rsidR="001366CA" w:rsidRPr="00E14F17" w:rsidRDefault="001366CA" w:rsidP="00A855AB">
            <w:pPr>
              <w:pStyle w:val="BodyText"/>
              <w:spacing w:after="0"/>
              <w:rPr>
                <w:rFonts w:cs="Arial"/>
              </w:rPr>
            </w:pPr>
            <w:r w:rsidRPr="00E14F17">
              <w:rPr>
                <w:rFonts w:cs="Arial"/>
              </w:rPr>
              <w:t>Received Date (YYYYMMDD)</w:t>
            </w:r>
          </w:p>
        </w:tc>
      </w:tr>
      <w:tr w:rsidR="001366CA" w:rsidRPr="00F76A56" w14:paraId="5F1216EE" w14:textId="77777777" w:rsidTr="00A855AB">
        <w:tc>
          <w:tcPr>
            <w:tcW w:w="1800" w:type="dxa"/>
            <w:tcMar>
              <w:top w:w="29" w:type="dxa"/>
              <w:left w:w="115" w:type="dxa"/>
              <w:bottom w:w="29" w:type="dxa"/>
              <w:right w:w="115" w:type="dxa"/>
            </w:tcMar>
          </w:tcPr>
          <w:p w14:paraId="4EB639CF" w14:textId="77777777" w:rsidR="001366CA" w:rsidRPr="00E14F17" w:rsidRDefault="001366CA" w:rsidP="00A855AB">
            <w:pPr>
              <w:pStyle w:val="BodyText"/>
              <w:spacing w:after="0"/>
              <w:rPr>
                <w:rFonts w:cs="Arial"/>
              </w:rPr>
            </w:pPr>
            <w:r w:rsidRPr="00E14F17">
              <w:rPr>
                <w:rFonts w:cs="Arial"/>
              </w:rPr>
              <w:t>75 – 79</w:t>
            </w:r>
          </w:p>
        </w:tc>
        <w:tc>
          <w:tcPr>
            <w:tcW w:w="4147" w:type="dxa"/>
            <w:tcMar>
              <w:top w:w="29" w:type="dxa"/>
              <w:left w:w="115" w:type="dxa"/>
              <w:bottom w:w="29" w:type="dxa"/>
              <w:right w:w="115" w:type="dxa"/>
            </w:tcMar>
          </w:tcPr>
          <w:p w14:paraId="3FD49803" w14:textId="77777777" w:rsidR="001366CA" w:rsidRDefault="001366CA" w:rsidP="000B121D">
            <w:pPr>
              <w:ind w:left="0"/>
              <w:rPr>
                <w:rFonts w:ascii="Verdana" w:hAnsi="Verdana" w:cs="Arial"/>
                <w:color w:val="000000"/>
              </w:rPr>
            </w:pPr>
            <w:r>
              <w:rPr>
                <w:rFonts w:ascii="Verdana" w:hAnsi="Verdana" w:cs="Arial"/>
                <w:color w:val="000000"/>
              </w:rPr>
              <w:t>PA_IHW_MWRS_DTL.TRANS_SWR_NUM_TXT</w:t>
            </w:r>
          </w:p>
        </w:tc>
        <w:tc>
          <w:tcPr>
            <w:tcW w:w="7380" w:type="dxa"/>
            <w:tcMar>
              <w:top w:w="29" w:type="dxa"/>
              <w:left w:w="115" w:type="dxa"/>
              <w:bottom w:w="29" w:type="dxa"/>
              <w:right w:w="115" w:type="dxa"/>
            </w:tcMar>
          </w:tcPr>
          <w:p w14:paraId="59D86E73" w14:textId="77777777" w:rsidR="001366CA" w:rsidRPr="00E14F17" w:rsidRDefault="001366CA" w:rsidP="00A855AB">
            <w:pPr>
              <w:pStyle w:val="BodyText"/>
              <w:spacing w:after="0"/>
              <w:rPr>
                <w:rFonts w:cs="Arial"/>
              </w:rPr>
            </w:pPr>
            <w:r w:rsidRPr="00E14F17">
              <w:rPr>
                <w:rFonts w:cs="Arial"/>
              </w:rPr>
              <w:t>Transporter’s Texas registration number</w:t>
            </w:r>
          </w:p>
        </w:tc>
      </w:tr>
      <w:tr w:rsidR="001366CA" w:rsidRPr="00F76A56" w14:paraId="7C5B6568" w14:textId="77777777" w:rsidTr="00A855AB">
        <w:tc>
          <w:tcPr>
            <w:tcW w:w="1800" w:type="dxa"/>
            <w:tcMar>
              <w:top w:w="29" w:type="dxa"/>
              <w:left w:w="115" w:type="dxa"/>
              <w:bottom w:w="29" w:type="dxa"/>
              <w:right w:w="115" w:type="dxa"/>
            </w:tcMar>
          </w:tcPr>
          <w:p w14:paraId="54068A8B" w14:textId="77777777" w:rsidR="001366CA" w:rsidRPr="00E14F17" w:rsidRDefault="001366CA" w:rsidP="00A855AB">
            <w:pPr>
              <w:pStyle w:val="BodyText"/>
              <w:spacing w:after="0"/>
              <w:rPr>
                <w:rFonts w:cs="Arial"/>
              </w:rPr>
            </w:pPr>
            <w:r w:rsidRPr="00E14F17">
              <w:rPr>
                <w:rFonts w:cs="Arial"/>
              </w:rPr>
              <w:lastRenderedPageBreak/>
              <w:t>80 – 114</w:t>
            </w:r>
          </w:p>
        </w:tc>
        <w:tc>
          <w:tcPr>
            <w:tcW w:w="4147" w:type="dxa"/>
            <w:tcMar>
              <w:top w:w="29" w:type="dxa"/>
              <w:left w:w="115" w:type="dxa"/>
              <w:bottom w:w="29" w:type="dxa"/>
              <w:right w:w="115" w:type="dxa"/>
            </w:tcMar>
          </w:tcPr>
          <w:p w14:paraId="19FDC76C" w14:textId="77777777" w:rsidR="001366CA" w:rsidRDefault="001366CA" w:rsidP="000B121D">
            <w:pPr>
              <w:ind w:left="0"/>
              <w:rPr>
                <w:rFonts w:ascii="Verdana" w:hAnsi="Verdana" w:cs="Arial"/>
                <w:color w:val="000000"/>
              </w:rPr>
            </w:pPr>
          </w:p>
        </w:tc>
        <w:tc>
          <w:tcPr>
            <w:tcW w:w="7380" w:type="dxa"/>
            <w:tcMar>
              <w:top w:w="29" w:type="dxa"/>
              <w:left w:w="115" w:type="dxa"/>
              <w:bottom w:w="29" w:type="dxa"/>
              <w:right w:w="115" w:type="dxa"/>
            </w:tcMar>
          </w:tcPr>
          <w:p w14:paraId="37D8344E" w14:textId="77777777" w:rsidR="001366CA" w:rsidRPr="00E14F17" w:rsidRDefault="0012703F" w:rsidP="00A855AB">
            <w:pPr>
              <w:pStyle w:val="BodyText"/>
              <w:spacing w:after="0"/>
              <w:rPr>
                <w:rFonts w:cs="Arial"/>
              </w:rPr>
            </w:pPr>
            <w:r w:rsidRPr="00E14F17">
              <w:rPr>
                <w:rFonts w:cs="Arial"/>
              </w:rPr>
              <w:t>Comment.  This data is no longer collected.</w:t>
            </w:r>
          </w:p>
        </w:tc>
      </w:tr>
      <w:tr w:rsidR="0012703F" w:rsidRPr="00F76A56" w14:paraId="5F0FBCD0" w14:textId="77777777" w:rsidTr="00A855AB">
        <w:tc>
          <w:tcPr>
            <w:tcW w:w="1800" w:type="dxa"/>
            <w:tcMar>
              <w:top w:w="29" w:type="dxa"/>
              <w:left w:w="115" w:type="dxa"/>
              <w:bottom w:w="29" w:type="dxa"/>
              <w:right w:w="115" w:type="dxa"/>
            </w:tcMar>
          </w:tcPr>
          <w:p w14:paraId="594E3526" w14:textId="77777777" w:rsidR="0012703F" w:rsidRPr="00E14F17" w:rsidRDefault="0012703F" w:rsidP="00A855AB">
            <w:pPr>
              <w:pStyle w:val="BodyText"/>
              <w:spacing w:after="0"/>
              <w:rPr>
                <w:rFonts w:cs="Arial"/>
              </w:rPr>
            </w:pPr>
            <w:r w:rsidRPr="00E14F17">
              <w:rPr>
                <w:rFonts w:cs="Arial"/>
              </w:rPr>
              <w:t>115 – 164</w:t>
            </w:r>
          </w:p>
        </w:tc>
        <w:tc>
          <w:tcPr>
            <w:tcW w:w="4147" w:type="dxa"/>
            <w:tcMar>
              <w:top w:w="29" w:type="dxa"/>
              <w:left w:w="115" w:type="dxa"/>
              <w:bottom w:w="29" w:type="dxa"/>
              <w:right w:w="115" w:type="dxa"/>
            </w:tcMar>
          </w:tcPr>
          <w:p w14:paraId="2859E213" w14:textId="77777777" w:rsidR="0012703F" w:rsidRPr="003D38DB" w:rsidRDefault="0012703F" w:rsidP="00272833">
            <w:pPr>
              <w:ind w:left="0"/>
              <w:rPr>
                <w:rFonts w:ascii="Verdana" w:hAnsi="Verdana" w:cs="Arial"/>
                <w:color w:val="000000"/>
              </w:rPr>
            </w:pPr>
            <w:r w:rsidRPr="003D38DB">
              <w:rPr>
                <w:rFonts w:ascii="Verdana" w:hAnsi="Verdana" w:cs="Arial"/>
                <w:color w:val="000000"/>
              </w:rPr>
              <w:t>LM_ADDN_ID.ALT_REG_ENT_NAME</w:t>
            </w:r>
          </w:p>
        </w:tc>
        <w:tc>
          <w:tcPr>
            <w:tcW w:w="7380" w:type="dxa"/>
            <w:tcMar>
              <w:top w:w="29" w:type="dxa"/>
              <w:left w:w="115" w:type="dxa"/>
              <w:bottom w:w="29" w:type="dxa"/>
              <w:right w:w="115" w:type="dxa"/>
            </w:tcMar>
          </w:tcPr>
          <w:p w14:paraId="1B42C2A1" w14:textId="77777777" w:rsidR="0012703F" w:rsidRPr="00E14F17" w:rsidRDefault="002B2F2D" w:rsidP="00272833">
            <w:pPr>
              <w:pStyle w:val="BodyText"/>
              <w:spacing w:after="0"/>
              <w:rPr>
                <w:rFonts w:cs="Arial"/>
              </w:rPr>
            </w:pPr>
            <w:r w:rsidRPr="00E14F17">
              <w:rPr>
                <w:rFonts w:cs="Arial"/>
              </w:rPr>
              <w:t xml:space="preserve">Receiver’s </w:t>
            </w:r>
            <w:r w:rsidR="0012703F" w:rsidRPr="00E14F17">
              <w:rPr>
                <w:rFonts w:cs="Arial"/>
              </w:rPr>
              <w:t>name.  The value for this field is determined by the following:</w:t>
            </w:r>
          </w:p>
          <w:p w14:paraId="6B315827" w14:textId="77777777" w:rsidR="0012703F" w:rsidRPr="00E14F17" w:rsidRDefault="0012703F" w:rsidP="00272833">
            <w:pPr>
              <w:pStyle w:val="BodyText"/>
              <w:spacing w:after="0"/>
              <w:rPr>
                <w:rFonts w:cs="Arial"/>
                <w:sz w:val="20"/>
                <w:szCs w:val="20"/>
              </w:rPr>
            </w:pPr>
            <w:r w:rsidRPr="00E14F17">
              <w:rPr>
                <w:rFonts w:cs="Arial"/>
                <w:sz w:val="20"/>
                <w:szCs w:val="20"/>
              </w:rPr>
              <w:t>LM_ADDN_ID.ADDN_NUM_TXT = PA_IHW_FAC.SWR_NUM_TXT</w:t>
            </w:r>
          </w:p>
        </w:tc>
      </w:tr>
      <w:tr w:rsidR="0012703F" w:rsidRPr="00F76A56" w14:paraId="01167219" w14:textId="77777777" w:rsidTr="00A855AB">
        <w:tc>
          <w:tcPr>
            <w:tcW w:w="1800" w:type="dxa"/>
            <w:tcMar>
              <w:top w:w="29" w:type="dxa"/>
              <w:left w:w="115" w:type="dxa"/>
              <w:bottom w:w="29" w:type="dxa"/>
              <w:right w:w="115" w:type="dxa"/>
            </w:tcMar>
          </w:tcPr>
          <w:p w14:paraId="79CB6016" w14:textId="77777777" w:rsidR="0012703F" w:rsidRPr="00E14F17" w:rsidRDefault="0012703F" w:rsidP="00A855AB">
            <w:pPr>
              <w:pStyle w:val="BodyText"/>
              <w:spacing w:after="0"/>
              <w:rPr>
                <w:rFonts w:cs="Arial"/>
              </w:rPr>
            </w:pPr>
            <w:r w:rsidRPr="00E14F17">
              <w:rPr>
                <w:rFonts w:cs="Arial"/>
              </w:rPr>
              <w:t>165 – 165</w:t>
            </w:r>
          </w:p>
        </w:tc>
        <w:tc>
          <w:tcPr>
            <w:tcW w:w="4147" w:type="dxa"/>
            <w:tcMar>
              <w:top w:w="29" w:type="dxa"/>
              <w:left w:w="115" w:type="dxa"/>
              <w:bottom w:w="29" w:type="dxa"/>
              <w:right w:w="115" w:type="dxa"/>
            </w:tcMar>
          </w:tcPr>
          <w:p w14:paraId="0A3214BF" w14:textId="77777777" w:rsidR="0012703F" w:rsidRDefault="0012703F" w:rsidP="000B121D">
            <w:pPr>
              <w:ind w:left="0"/>
              <w:rPr>
                <w:rFonts w:ascii="Verdana" w:hAnsi="Verdana" w:cs="Arial"/>
                <w:color w:val="000000"/>
              </w:rPr>
            </w:pPr>
            <w:r>
              <w:rPr>
                <w:rFonts w:ascii="Verdana" w:hAnsi="Verdana" w:cs="Arial"/>
                <w:color w:val="000000"/>
              </w:rPr>
              <w:t>PA_IHW_MWRS_DTL.RPT_METH_CD</w:t>
            </w:r>
          </w:p>
        </w:tc>
        <w:tc>
          <w:tcPr>
            <w:tcW w:w="7380" w:type="dxa"/>
            <w:tcMar>
              <w:top w:w="29" w:type="dxa"/>
              <w:left w:w="115" w:type="dxa"/>
              <w:bottom w:w="29" w:type="dxa"/>
              <w:right w:w="115" w:type="dxa"/>
            </w:tcMar>
          </w:tcPr>
          <w:p w14:paraId="3E529477" w14:textId="77777777" w:rsidR="0012703F" w:rsidRPr="00E14F17" w:rsidRDefault="0012703F" w:rsidP="00C55B43">
            <w:pPr>
              <w:pStyle w:val="BodyText"/>
              <w:spacing w:after="0"/>
              <w:rPr>
                <w:rFonts w:cs="Arial"/>
              </w:rPr>
            </w:pPr>
            <w:r w:rsidRPr="00E14F17">
              <w:rPr>
                <w:rFonts w:cs="Arial"/>
              </w:rPr>
              <w:t xml:space="preserve">Reporting method (P = paper, </w:t>
            </w:r>
            <w:r w:rsidR="00C55B43" w:rsidRPr="00E14F17">
              <w:rPr>
                <w:rFonts w:cs="Arial"/>
              </w:rPr>
              <w:t>S</w:t>
            </w:r>
            <w:r w:rsidRPr="00E14F17">
              <w:rPr>
                <w:rFonts w:cs="Arial"/>
              </w:rPr>
              <w:t xml:space="preserve"> = </w:t>
            </w:r>
            <w:r w:rsidR="00C55B43" w:rsidRPr="00E14F17">
              <w:rPr>
                <w:rFonts w:cs="Arial"/>
              </w:rPr>
              <w:t>STEERS</w:t>
            </w:r>
            <w:r w:rsidRPr="00E14F17">
              <w:rPr>
                <w:rFonts w:cs="Arial"/>
              </w:rPr>
              <w:t>)</w:t>
            </w:r>
          </w:p>
        </w:tc>
      </w:tr>
      <w:tr w:rsidR="00C55B43" w:rsidRPr="00F76A56" w14:paraId="5D6B1204" w14:textId="77777777" w:rsidTr="00A855AB">
        <w:tc>
          <w:tcPr>
            <w:tcW w:w="1800" w:type="dxa"/>
            <w:tcMar>
              <w:top w:w="29" w:type="dxa"/>
              <w:left w:w="115" w:type="dxa"/>
              <w:bottom w:w="29" w:type="dxa"/>
              <w:right w:w="115" w:type="dxa"/>
            </w:tcMar>
          </w:tcPr>
          <w:p w14:paraId="5523ECE4" w14:textId="77777777" w:rsidR="00C55B43" w:rsidRPr="00E14F17" w:rsidRDefault="00C55B43" w:rsidP="00A855AB">
            <w:pPr>
              <w:pStyle w:val="BodyText"/>
              <w:spacing w:after="0"/>
              <w:rPr>
                <w:rFonts w:cs="Arial"/>
              </w:rPr>
            </w:pPr>
            <w:r w:rsidRPr="00E14F17">
              <w:rPr>
                <w:rFonts w:cs="Arial"/>
              </w:rPr>
              <w:t>166 – 166</w:t>
            </w:r>
          </w:p>
        </w:tc>
        <w:tc>
          <w:tcPr>
            <w:tcW w:w="4147" w:type="dxa"/>
            <w:tcMar>
              <w:top w:w="29" w:type="dxa"/>
              <w:left w:w="115" w:type="dxa"/>
              <w:bottom w:w="29" w:type="dxa"/>
              <w:right w:w="115" w:type="dxa"/>
            </w:tcMar>
          </w:tcPr>
          <w:p w14:paraId="5E43CF6D" w14:textId="77777777" w:rsidR="00C55B43" w:rsidRDefault="00A43F0B" w:rsidP="000B121D">
            <w:pPr>
              <w:ind w:left="0"/>
              <w:rPr>
                <w:rFonts w:ascii="Verdana" w:hAnsi="Verdana" w:cs="Arial"/>
                <w:color w:val="000000"/>
              </w:rPr>
            </w:pPr>
            <w:r>
              <w:rPr>
                <w:rFonts w:ascii="Verdana" w:hAnsi="Verdana" w:cs="Arial"/>
                <w:color w:val="000000"/>
              </w:rPr>
              <w:t>PA_IHW_MWRS_HDR.SHIPMENT_RCV_FLG</w:t>
            </w:r>
          </w:p>
        </w:tc>
        <w:tc>
          <w:tcPr>
            <w:tcW w:w="7380" w:type="dxa"/>
            <w:tcMar>
              <w:top w:w="29" w:type="dxa"/>
              <w:left w:w="115" w:type="dxa"/>
              <w:bottom w:w="29" w:type="dxa"/>
              <w:right w:w="115" w:type="dxa"/>
            </w:tcMar>
          </w:tcPr>
          <w:p w14:paraId="6A7983C7" w14:textId="77777777" w:rsidR="00C55B43" w:rsidRPr="00E14F17" w:rsidRDefault="00A43F0B" w:rsidP="00C55B43">
            <w:pPr>
              <w:pStyle w:val="BodyText"/>
              <w:spacing w:after="0"/>
              <w:rPr>
                <w:rFonts w:cs="Arial"/>
              </w:rPr>
            </w:pPr>
            <w:r w:rsidRPr="00E14F17">
              <w:rPr>
                <w:rFonts w:cs="Arial"/>
              </w:rPr>
              <w:t>= 1, if no shipments were received during the reporting period.  The value for this field is determined by the following:</w:t>
            </w:r>
          </w:p>
          <w:p w14:paraId="52C15ACF" w14:textId="77777777" w:rsidR="00A43F0B" w:rsidRPr="00E14F17" w:rsidRDefault="00A43F0B" w:rsidP="00C55B43">
            <w:pPr>
              <w:pStyle w:val="BodyText"/>
              <w:spacing w:after="0"/>
              <w:rPr>
                <w:rFonts w:cs="Arial"/>
                <w:sz w:val="20"/>
                <w:szCs w:val="20"/>
              </w:rPr>
            </w:pPr>
            <w:r w:rsidRPr="00E14F17">
              <w:rPr>
                <w:rFonts w:cs="Arial"/>
                <w:sz w:val="20"/>
                <w:szCs w:val="20"/>
              </w:rPr>
              <w:t>PA_IHW_MWRS_HDR.MWRS_HDR_ID = PA_IHW_MWRS_DTL.MWRS_HDR_ID</w:t>
            </w:r>
          </w:p>
          <w:p w14:paraId="5EC59828" w14:textId="77777777" w:rsidR="00A43F0B" w:rsidRPr="00E14F17" w:rsidRDefault="00A43F0B" w:rsidP="00C55B43">
            <w:pPr>
              <w:pStyle w:val="BodyText"/>
              <w:spacing w:after="0"/>
              <w:rPr>
                <w:rFonts w:cs="Arial"/>
              </w:rPr>
            </w:pPr>
          </w:p>
        </w:tc>
      </w:tr>
      <w:tr w:rsidR="00C55B43" w:rsidRPr="00F76A56" w14:paraId="2D88473F" w14:textId="77777777" w:rsidTr="00A855AB">
        <w:tc>
          <w:tcPr>
            <w:tcW w:w="1800" w:type="dxa"/>
            <w:tcMar>
              <w:top w:w="29" w:type="dxa"/>
              <w:left w:w="115" w:type="dxa"/>
              <w:bottom w:w="29" w:type="dxa"/>
              <w:right w:w="115" w:type="dxa"/>
            </w:tcMar>
          </w:tcPr>
          <w:p w14:paraId="6F9F1B56" w14:textId="77777777" w:rsidR="00C55B43" w:rsidRPr="00E14F17" w:rsidRDefault="00C55B43" w:rsidP="00A855AB">
            <w:pPr>
              <w:pStyle w:val="BodyText"/>
              <w:spacing w:after="0"/>
              <w:rPr>
                <w:rFonts w:cs="Arial"/>
              </w:rPr>
            </w:pPr>
            <w:r w:rsidRPr="00E14F17">
              <w:rPr>
                <w:rFonts w:cs="Arial"/>
              </w:rPr>
              <w:t>167 – 174</w:t>
            </w:r>
          </w:p>
        </w:tc>
        <w:tc>
          <w:tcPr>
            <w:tcW w:w="4147" w:type="dxa"/>
            <w:tcMar>
              <w:top w:w="29" w:type="dxa"/>
              <w:left w:w="115" w:type="dxa"/>
              <w:bottom w:w="29" w:type="dxa"/>
              <w:right w:w="115" w:type="dxa"/>
            </w:tcMar>
          </w:tcPr>
          <w:p w14:paraId="45E8A40F" w14:textId="77777777" w:rsidR="00C55B43" w:rsidRDefault="00C55B43" w:rsidP="000B121D">
            <w:pPr>
              <w:ind w:left="0"/>
              <w:rPr>
                <w:rFonts w:ascii="Verdana" w:hAnsi="Verdana" w:cs="Arial"/>
                <w:color w:val="000000"/>
              </w:rPr>
            </w:pPr>
            <w:r>
              <w:rPr>
                <w:rFonts w:ascii="Verdana" w:hAnsi="Verdana" w:cs="Arial"/>
                <w:color w:val="000000"/>
              </w:rPr>
              <w:t>PA_IHW_MWRS_DTL.CREATE_TMSTMP</w:t>
            </w:r>
          </w:p>
        </w:tc>
        <w:tc>
          <w:tcPr>
            <w:tcW w:w="7380" w:type="dxa"/>
            <w:tcMar>
              <w:top w:w="29" w:type="dxa"/>
              <w:left w:w="115" w:type="dxa"/>
              <w:bottom w:w="29" w:type="dxa"/>
              <w:right w:w="115" w:type="dxa"/>
            </w:tcMar>
          </w:tcPr>
          <w:p w14:paraId="08EAA9FF" w14:textId="77777777" w:rsidR="00C55B43" w:rsidRPr="00E14F17" w:rsidRDefault="00C55B43" w:rsidP="00C55B43">
            <w:pPr>
              <w:pStyle w:val="BodyText"/>
              <w:spacing w:after="0"/>
              <w:rPr>
                <w:rFonts w:cs="Arial"/>
              </w:rPr>
            </w:pPr>
            <w:r w:rsidRPr="00E14F17">
              <w:rPr>
                <w:rFonts w:cs="Arial"/>
              </w:rPr>
              <w:t>Record creation date (YYYYMMDD)</w:t>
            </w:r>
          </w:p>
        </w:tc>
      </w:tr>
      <w:tr w:rsidR="00C55B43" w:rsidRPr="00F76A56" w14:paraId="0F6B0DD4" w14:textId="77777777" w:rsidTr="00A855AB">
        <w:tc>
          <w:tcPr>
            <w:tcW w:w="1800" w:type="dxa"/>
            <w:tcMar>
              <w:top w:w="29" w:type="dxa"/>
              <w:left w:w="115" w:type="dxa"/>
              <w:bottom w:w="29" w:type="dxa"/>
              <w:right w:w="115" w:type="dxa"/>
            </w:tcMar>
          </w:tcPr>
          <w:p w14:paraId="60220AC9" w14:textId="77777777" w:rsidR="00C55B43" w:rsidRPr="00E14F17" w:rsidRDefault="00C55B43" w:rsidP="00A855AB">
            <w:pPr>
              <w:pStyle w:val="BodyText"/>
              <w:spacing w:after="0"/>
              <w:rPr>
                <w:rFonts w:cs="Arial"/>
              </w:rPr>
            </w:pPr>
            <w:r w:rsidRPr="00E14F17">
              <w:rPr>
                <w:rFonts w:cs="Arial"/>
              </w:rPr>
              <w:t>175 – 180</w:t>
            </w:r>
          </w:p>
        </w:tc>
        <w:tc>
          <w:tcPr>
            <w:tcW w:w="4147" w:type="dxa"/>
            <w:tcMar>
              <w:top w:w="29" w:type="dxa"/>
              <w:left w:w="115" w:type="dxa"/>
              <w:bottom w:w="29" w:type="dxa"/>
              <w:right w:w="115" w:type="dxa"/>
            </w:tcMar>
          </w:tcPr>
          <w:p w14:paraId="1504A520" w14:textId="77777777" w:rsidR="00C55B43" w:rsidRDefault="00C55B43" w:rsidP="000B121D">
            <w:pPr>
              <w:ind w:left="0"/>
              <w:rPr>
                <w:rFonts w:ascii="Verdana" w:hAnsi="Verdana" w:cs="Arial"/>
                <w:color w:val="000000"/>
              </w:rPr>
            </w:pPr>
            <w:r>
              <w:rPr>
                <w:rFonts w:ascii="Verdana" w:hAnsi="Verdana" w:cs="Arial"/>
                <w:color w:val="000000"/>
              </w:rPr>
              <w:t>PA_IHW_MWRS_HDR.RPT_MONTH + PA_IHW_MWRS_HDR.RPT_YR</w:t>
            </w:r>
          </w:p>
        </w:tc>
        <w:tc>
          <w:tcPr>
            <w:tcW w:w="7380" w:type="dxa"/>
            <w:tcMar>
              <w:top w:w="29" w:type="dxa"/>
              <w:left w:w="115" w:type="dxa"/>
              <w:bottom w:w="29" w:type="dxa"/>
              <w:right w:w="115" w:type="dxa"/>
            </w:tcMar>
          </w:tcPr>
          <w:p w14:paraId="6E3F89E0" w14:textId="77777777" w:rsidR="00C55B43" w:rsidRPr="00E14F17" w:rsidRDefault="00C55B43" w:rsidP="00C55B43">
            <w:pPr>
              <w:pStyle w:val="BodyText"/>
              <w:spacing w:after="0"/>
              <w:rPr>
                <w:rFonts w:cs="Arial"/>
              </w:rPr>
            </w:pPr>
            <w:r w:rsidRPr="00E14F17">
              <w:rPr>
                <w:rFonts w:cs="Arial"/>
              </w:rPr>
              <w:t>Report Date (MMYYYY).  The value for this field is the concatenation of the two fields listed.  The two fields are determined by the following:</w:t>
            </w:r>
          </w:p>
          <w:p w14:paraId="16993AA2" w14:textId="77777777" w:rsidR="00C55B43" w:rsidRPr="00E14F17" w:rsidRDefault="00C55B43" w:rsidP="00C55B43">
            <w:pPr>
              <w:pStyle w:val="BodyText"/>
              <w:spacing w:after="0"/>
              <w:rPr>
                <w:rFonts w:cs="Arial"/>
                <w:sz w:val="20"/>
                <w:szCs w:val="20"/>
              </w:rPr>
            </w:pPr>
            <w:r w:rsidRPr="00E14F17">
              <w:rPr>
                <w:rFonts w:cs="Arial"/>
                <w:sz w:val="20"/>
                <w:szCs w:val="20"/>
              </w:rPr>
              <w:t>PA_IHW_MWRS_HDR.MWRS_HDR_ID = PA_IHW_MWRS_DTL.MWRS_HDR_ID</w:t>
            </w:r>
          </w:p>
        </w:tc>
      </w:tr>
      <w:tr w:rsidR="00A43F0B" w:rsidRPr="00F76A56" w14:paraId="61BFFEA7" w14:textId="77777777" w:rsidTr="00A855AB">
        <w:tc>
          <w:tcPr>
            <w:tcW w:w="1800" w:type="dxa"/>
            <w:tcMar>
              <w:top w:w="29" w:type="dxa"/>
              <w:left w:w="115" w:type="dxa"/>
              <w:bottom w:w="29" w:type="dxa"/>
              <w:right w:w="115" w:type="dxa"/>
            </w:tcMar>
          </w:tcPr>
          <w:p w14:paraId="18FE419B" w14:textId="77777777" w:rsidR="00A43F0B" w:rsidRPr="00E14F17" w:rsidRDefault="00A43F0B" w:rsidP="00A855AB">
            <w:pPr>
              <w:pStyle w:val="BodyText"/>
              <w:spacing w:after="0"/>
              <w:rPr>
                <w:rFonts w:cs="Arial"/>
              </w:rPr>
            </w:pPr>
            <w:r w:rsidRPr="00E14F17">
              <w:rPr>
                <w:rFonts w:cs="Arial"/>
              </w:rPr>
              <w:t>181 – 181</w:t>
            </w:r>
          </w:p>
        </w:tc>
        <w:tc>
          <w:tcPr>
            <w:tcW w:w="4147" w:type="dxa"/>
            <w:tcMar>
              <w:top w:w="29" w:type="dxa"/>
              <w:left w:w="115" w:type="dxa"/>
              <w:bottom w:w="29" w:type="dxa"/>
              <w:right w:w="115" w:type="dxa"/>
            </w:tcMar>
          </w:tcPr>
          <w:p w14:paraId="6D2784A3" w14:textId="77777777" w:rsidR="00A43F0B" w:rsidRDefault="00A43F0B" w:rsidP="00272833">
            <w:pPr>
              <w:ind w:left="0"/>
              <w:rPr>
                <w:rFonts w:ascii="Verdana" w:hAnsi="Verdana" w:cs="Arial"/>
                <w:color w:val="000000"/>
              </w:rPr>
            </w:pPr>
            <w:r>
              <w:rPr>
                <w:rFonts w:ascii="Verdana" w:hAnsi="Verdana" w:cs="Arial"/>
                <w:color w:val="000000"/>
              </w:rPr>
              <w:t>PA_IHW_MWRS_DTL.ERR_FLG</w:t>
            </w:r>
          </w:p>
        </w:tc>
        <w:tc>
          <w:tcPr>
            <w:tcW w:w="7380" w:type="dxa"/>
            <w:tcMar>
              <w:top w:w="29" w:type="dxa"/>
              <w:left w:w="115" w:type="dxa"/>
              <w:bottom w:w="29" w:type="dxa"/>
              <w:right w:w="115" w:type="dxa"/>
            </w:tcMar>
          </w:tcPr>
          <w:p w14:paraId="20185D4C" w14:textId="77777777" w:rsidR="00A43F0B" w:rsidRPr="00E14F17" w:rsidRDefault="00A43F0B" w:rsidP="00272833">
            <w:pPr>
              <w:pStyle w:val="BodyText"/>
              <w:spacing w:after="0"/>
              <w:rPr>
                <w:rFonts w:cs="Arial"/>
              </w:rPr>
            </w:pPr>
            <w:r w:rsidRPr="00E14F17">
              <w:rPr>
                <w:rFonts w:cs="Arial"/>
              </w:rPr>
              <w:t>= 1, if the record contains an error in the data</w:t>
            </w:r>
          </w:p>
        </w:tc>
      </w:tr>
      <w:tr w:rsidR="00A43F0B" w:rsidRPr="00F76A56" w14:paraId="4F3A5935" w14:textId="77777777" w:rsidTr="00A855AB">
        <w:tc>
          <w:tcPr>
            <w:tcW w:w="1800" w:type="dxa"/>
            <w:tcMar>
              <w:top w:w="29" w:type="dxa"/>
              <w:left w:w="115" w:type="dxa"/>
              <w:bottom w:w="29" w:type="dxa"/>
              <w:right w:w="115" w:type="dxa"/>
            </w:tcMar>
          </w:tcPr>
          <w:p w14:paraId="1D9948E7" w14:textId="77777777" w:rsidR="00A43F0B" w:rsidRPr="00E14F17" w:rsidRDefault="00CF6E52" w:rsidP="00A855AB">
            <w:pPr>
              <w:pStyle w:val="BodyText"/>
              <w:spacing w:after="0"/>
              <w:rPr>
                <w:rFonts w:cs="Arial"/>
              </w:rPr>
            </w:pPr>
            <w:r w:rsidRPr="00E14F17">
              <w:rPr>
                <w:rFonts w:cs="Arial"/>
              </w:rPr>
              <w:t>182 – 189</w:t>
            </w:r>
          </w:p>
        </w:tc>
        <w:tc>
          <w:tcPr>
            <w:tcW w:w="4147" w:type="dxa"/>
            <w:tcMar>
              <w:top w:w="29" w:type="dxa"/>
              <w:left w:w="115" w:type="dxa"/>
              <w:bottom w:w="29" w:type="dxa"/>
              <w:right w:w="115" w:type="dxa"/>
            </w:tcMar>
          </w:tcPr>
          <w:p w14:paraId="1C8E7F8A" w14:textId="77777777" w:rsidR="00A43F0B" w:rsidRDefault="00CF6E52" w:rsidP="000B121D">
            <w:pPr>
              <w:ind w:left="0"/>
              <w:rPr>
                <w:rFonts w:ascii="Verdana" w:hAnsi="Verdana" w:cs="Arial"/>
                <w:color w:val="000000"/>
              </w:rPr>
            </w:pPr>
            <w:r>
              <w:rPr>
                <w:rFonts w:ascii="Verdana" w:hAnsi="Verdana" w:cs="Arial"/>
                <w:color w:val="000000"/>
              </w:rPr>
              <w:t>PA_IHW_MWRS_DTL.MWRS_DTL_ID</w:t>
            </w:r>
          </w:p>
        </w:tc>
        <w:tc>
          <w:tcPr>
            <w:tcW w:w="7380" w:type="dxa"/>
            <w:tcMar>
              <w:top w:w="29" w:type="dxa"/>
              <w:left w:w="115" w:type="dxa"/>
              <w:bottom w:w="29" w:type="dxa"/>
              <w:right w:w="115" w:type="dxa"/>
            </w:tcMar>
          </w:tcPr>
          <w:p w14:paraId="21BF9EC3" w14:textId="77777777" w:rsidR="00A43F0B" w:rsidRPr="00E14F17" w:rsidRDefault="00CF6E52" w:rsidP="00C55B43">
            <w:pPr>
              <w:pStyle w:val="BodyText"/>
              <w:spacing w:after="0"/>
              <w:rPr>
                <w:rFonts w:cs="Arial"/>
              </w:rPr>
            </w:pPr>
            <w:r w:rsidRPr="00E14F17">
              <w:rPr>
                <w:rFonts w:cs="Arial"/>
              </w:rPr>
              <w:t>Record ID assigned by PARIS</w:t>
            </w:r>
          </w:p>
        </w:tc>
      </w:tr>
      <w:tr w:rsidR="00CF6E52" w:rsidRPr="00F76A56" w14:paraId="139BB163" w14:textId="77777777" w:rsidTr="00A855AB">
        <w:tc>
          <w:tcPr>
            <w:tcW w:w="1800" w:type="dxa"/>
            <w:tcMar>
              <w:top w:w="29" w:type="dxa"/>
              <w:left w:w="115" w:type="dxa"/>
              <w:bottom w:w="29" w:type="dxa"/>
              <w:right w:w="115" w:type="dxa"/>
            </w:tcMar>
          </w:tcPr>
          <w:p w14:paraId="0C7D3334" w14:textId="77777777" w:rsidR="00CF6E52" w:rsidRPr="00E14F17" w:rsidRDefault="00CF6E52" w:rsidP="00A855AB">
            <w:pPr>
              <w:pStyle w:val="BodyText"/>
              <w:spacing w:after="0"/>
              <w:rPr>
                <w:rFonts w:cs="Arial"/>
              </w:rPr>
            </w:pPr>
            <w:r w:rsidRPr="00E14F17">
              <w:rPr>
                <w:rFonts w:cs="Arial"/>
              </w:rPr>
              <w:t>190 – 193</w:t>
            </w:r>
          </w:p>
        </w:tc>
        <w:tc>
          <w:tcPr>
            <w:tcW w:w="4147" w:type="dxa"/>
            <w:tcMar>
              <w:top w:w="29" w:type="dxa"/>
              <w:left w:w="115" w:type="dxa"/>
              <w:bottom w:w="29" w:type="dxa"/>
              <w:right w:w="115" w:type="dxa"/>
            </w:tcMar>
          </w:tcPr>
          <w:p w14:paraId="3A22096A" w14:textId="77777777" w:rsidR="00CF6E52" w:rsidRDefault="00CF6E52" w:rsidP="000B121D">
            <w:pPr>
              <w:ind w:left="0"/>
              <w:rPr>
                <w:rFonts w:ascii="Verdana" w:hAnsi="Verdana" w:cs="Arial"/>
                <w:color w:val="000000"/>
              </w:rPr>
            </w:pPr>
            <w:r>
              <w:rPr>
                <w:rFonts w:ascii="Verdana" w:hAnsi="Verdana" w:cs="Arial"/>
                <w:color w:val="000000"/>
              </w:rPr>
              <w:t>PA_IHW_MWRS_EHWN.EHWN_CD</w:t>
            </w:r>
          </w:p>
        </w:tc>
        <w:tc>
          <w:tcPr>
            <w:tcW w:w="7380" w:type="dxa"/>
            <w:tcMar>
              <w:top w:w="29" w:type="dxa"/>
              <w:left w:w="115" w:type="dxa"/>
              <w:bottom w:w="29" w:type="dxa"/>
              <w:right w:w="115" w:type="dxa"/>
            </w:tcMar>
          </w:tcPr>
          <w:p w14:paraId="46CFF1D6" w14:textId="77777777" w:rsidR="00CF6E52" w:rsidRPr="00E14F17" w:rsidRDefault="00CF6E52" w:rsidP="00C55B43">
            <w:pPr>
              <w:pStyle w:val="BodyText"/>
              <w:spacing w:after="0"/>
              <w:rPr>
                <w:rFonts w:cs="Arial"/>
              </w:rPr>
            </w:pPr>
            <w:r w:rsidRPr="00E14F17">
              <w:rPr>
                <w:rFonts w:cs="Arial"/>
              </w:rPr>
              <w:t>EPA hazardous waste number that best describes the waste if it is hazardous.  The value for this field is determined by the following:</w:t>
            </w:r>
          </w:p>
          <w:p w14:paraId="327D7FC7" w14:textId="77777777" w:rsidR="00CF6E52" w:rsidRPr="00E14F17" w:rsidRDefault="00CF6E52" w:rsidP="00C55B43">
            <w:pPr>
              <w:pStyle w:val="BodyText"/>
              <w:spacing w:after="0"/>
              <w:rPr>
                <w:rFonts w:cs="Arial"/>
                <w:sz w:val="20"/>
                <w:szCs w:val="20"/>
              </w:rPr>
            </w:pPr>
            <w:r w:rsidRPr="00E14F17">
              <w:rPr>
                <w:rFonts w:cs="Arial"/>
                <w:sz w:val="20"/>
                <w:szCs w:val="20"/>
              </w:rPr>
              <w:t>PA_IHW_MWRS_EHWN.MWRS_DTL_ID = PA_IHW_MWRS_DTL.MWRS_DTL_ID</w:t>
            </w:r>
          </w:p>
        </w:tc>
      </w:tr>
      <w:tr w:rsidR="00CF6E52" w:rsidRPr="00F76A56" w14:paraId="1540CD7F" w14:textId="77777777" w:rsidTr="00A855AB">
        <w:tc>
          <w:tcPr>
            <w:tcW w:w="1800" w:type="dxa"/>
            <w:tcMar>
              <w:top w:w="29" w:type="dxa"/>
              <w:left w:w="115" w:type="dxa"/>
              <w:bottom w:w="29" w:type="dxa"/>
              <w:right w:w="115" w:type="dxa"/>
            </w:tcMar>
          </w:tcPr>
          <w:p w14:paraId="56F0F05D" w14:textId="77777777" w:rsidR="00CF6E52" w:rsidRPr="00E14F17" w:rsidRDefault="00CF6E52" w:rsidP="00A855AB">
            <w:pPr>
              <w:pStyle w:val="BodyText"/>
              <w:spacing w:after="0"/>
              <w:rPr>
                <w:rFonts w:cs="Arial"/>
              </w:rPr>
            </w:pPr>
            <w:r w:rsidRPr="00E14F17">
              <w:rPr>
                <w:rFonts w:cs="Arial"/>
              </w:rPr>
              <w:lastRenderedPageBreak/>
              <w:t xml:space="preserve">194 </w:t>
            </w:r>
            <w:r w:rsidR="00114255" w:rsidRPr="00E14F17">
              <w:rPr>
                <w:rFonts w:cs="Arial"/>
              </w:rPr>
              <w:t>–</w:t>
            </w:r>
            <w:r w:rsidRPr="00E14F17">
              <w:rPr>
                <w:rFonts w:cs="Arial"/>
              </w:rPr>
              <w:t xml:space="preserve"> 197</w:t>
            </w:r>
          </w:p>
        </w:tc>
        <w:tc>
          <w:tcPr>
            <w:tcW w:w="4147" w:type="dxa"/>
            <w:tcMar>
              <w:top w:w="29" w:type="dxa"/>
              <w:left w:w="115" w:type="dxa"/>
              <w:bottom w:w="29" w:type="dxa"/>
              <w:right w:w="115" w:type="dxa"/>
            </w:tcMar>
          </w:tcPr>
          <w:p w14:paraId="744211F9" w14:textId="77777777" w:rsidR="00CF6E52" w:rsidRDefault="00CF6E52" w:rsidP="00272833">
            <w:pPr>
              <w:ind w:left="0"/>
              <w:rPr>
                <w:rFonts w:ascii="Verdana" w:hAnsi="Verdana" w:cs="Arial"/>
                <w:color w:val="000000"/>
              </w:rPr>
            </w:pPr>
            <w:r>
              <w:rPr>
                <w:rFonts w:ascii="Verdana" w:hAnsi="Verdana" w:cs="Arial"/>
                <w:color w:val="000000"/>
              </w:rPr>
              <w:t>PA_IHW_MWRS_EHWN.EHWN_CD</w:t>
            </w:r>
          </w:p>
        </w:tc>
        <w:tc>
          <w:tcPr>
            <w:tcW w:w="7380" w:type="dxa"/>
            <w:tcMar>
              <w:top w:w="29" w:type="dxa"/>
              <w:left w:w="115" w:type="dxa"/>
              <w:bottom w:w="29" w:type="dxa"/>
              <w:right w:w="115" w:type="dxa"/>
            </w:tcMar>
          </w:tcPr>
          <w:p w14:paraId="25B876C5" w14:textId="77777777" w:rsidR="00CF6E52" w:rsidRPr="00E14F17" w:rsidRDefault="00CF6E52" w:rsidP="00272833">
            <w:pPr>
              <w:pStyle w:val="BodyText"/>
              <w:spacing w:after="0"/>
              <w:rPr>
                <w:rFonts w:cs="Arial"/>
              </w:rPr>
            </w:pPr>
            <w:r w:rsidRPr="00E14F17">
              <w:rPr>
                <w:rFonts w:cs="Arial"/>
              </w:rPr>
              <w:t>EPA hazardous waste number that best describes the waste if it is hazardous.  The value for this field is determined by the following:</w:t>
            </w:r>
          </w:p>
          <w:p w14:paraId="30B11A0A" w14:textId="77777777" w:rsidR="00CF6E52" w:rsidRPr="00E14F17" w:rsidRDefault="00CF6E52" w:rsidP="00272833">
            <w:pPr>
              <w:pStyle w:val="BodyText"/>
              <w:spacing w:after="0"/>
              <w:rPr>
                <w:rFonts w:cs="Arial"/>
                <w:sz w:val="20"/>
                <w:szCs w:val="20"/>
              </w:rPr>
            </w:pPr>
            <w:r w:rsidRPr="00E14F17">
              <w:rPr>
                <w:rFonts w:cs="Arial"/>
                <w:sz w:val="20"/>
                <w:szCs w:val="20"/>
              </w:rPr>
              <w:t>PA_IHW_MWRS_EHWN.MWRS_DTL_ID = PA_IHW_MWRS_DTL.MWRS_DTL_ID</w:t>
            </w:r>
          </w:p>
        </w:tc>
      </w:tr>
      <w:tr w:rsidR="00CF6E52" w:rsidRPr="00F76A56" w14:paraId="47CC3E7F" w14:textId="77777777" w:rsidTr="00A855AB">
        <w:tc>
          <w:tcPr>
            <w:tcW w:w="1800" w:type="dxa"/>
            <w:tcMar>
              <w:top w:w="29" w:type="dxa"/>
              <w:left w:w="115" w:type="dxa"/>
              <w:bottom w:w="29" w:type="dxa"/>
              <w:right w:w="115" w:type="dxa"/>
            </w:tcMar>
          </w:tcPr>
          <w:p w14:paraId="72184F22" w14:textId="77777777" w:rsidR="00CF6E52" w:rsidRPr="00E14F17" w:rsidRDefault="00CF6E52" w:rsidP="00A855AB">
            <w:pPr>
              <w:pStyle w:val="BodyText"/>
              <w:spacing w:after="0"/>
              <w:rPr>
                <w:rFonts w:cs="Arial"/>
              </w:rPr>
            </w:pPr>
            <w:r w:rsidRPr="00E14F17">
              <w:rPr>
                <w:rFonts w:cs="Arial"/>
              </w:rPr>
              <w:t xml:space="preserve">198 </w:t>
            </w:r>
            <w:r w:rsidR="00114255" w:rsidRPr="00E14F17">
              <w:rPr>
                <w:rFonts w:cs="Arial"/>
              </w:rPr>
              <w:t>–</w:t>
            </w:r>
            <w:r w:rsidRPr="00E14F17">
              <w:rPr>
                <w:rFonts w:cs="Arial"/>
              </w:rPr>
              <w:t xml:space="preserve"> 201</w:t>
            </w:r>
          </w:p>
        </w:tc>
        <w:tc>
          <w:tcPr>
            <w:tcW w:w="4147" w:type="dxa"/>
            <w:tcMar>
              <w:top w:w="29" w:type="dxa"/>
              <w:left w:w="115" w:type="dxa"/>
              <w:bottom w:w="29" w:type="dxa"/>
              <w:right w:w="115" w:type="dxa"/>
            </w:tcMar>
          </w:tcPr>
          <w:p w14:paraId="29A0CEED" w14:textId="77777777" w:rsidR="00CF6E52" w:rsidRDefault="00CF6E52" w:rsidP="00272833">
            <w:pPr>
              <w:ind w:left="0"/>
              <w:rPr>
                <w:rFonts w:ascii="Verdana" w:hAnsi="Verdana" w:cs="Arial"/>
                <w:color w:val="000000"/>
              </w:rPr>
            </w:pPr>
            <w:r>
              <w:rPr>
                <w:rFonts w:ascii="Verdana" w:hAnsi="Verdana" w:cs="Arial"/>
                <w:color w:val="000000"/>
              </w:rPr>
              <w:t>PA_IHW_MWRS_EHWN.EHWN_CD</w:t>
            </w:r>
          </w:p>
        </w:tc>
        <w:tc>
          <w:tcPr>
            <w:tcW w:w="7380" w:type="dxa"/>
            <w:tcMar>
              <w:top w:w="29" w:type="dxa"/>
              <w:left w:w="115" w:type="dxa"/>
              <w:bottom w:w="29" w:type="dxa"/>
              <w:right w:w="115" w:type="dxa"/>
            </w:tcMar>
          </w:tcPr>
          <w:p w14:paraId="192F3271" w14:textId="77777777" w:rsidR="00CF6E52" w:rsidRPr="00E14F17" w:rsidRDefault="00CF6E52" w:rsidP="00272833">
            <w:pPr>
              <w:pStyle w:val="BodyText"/>
              <w:spacing w:after="0"/>
              <w:rPr>
                <w:rFonts w:cs="Arial"/>
              </w:rPr>
            </w:pPr>
            <w:r w:rsidRPr="00E14F17">
              <w:rPr>
                <w:rFonts w:cs="Arial"/>
              </w:rPr>
              <w:t>EPA hazardous waste number that best describes the waste if it is hazardous.  The value for this field is determined by the following:</w:t>
            </w:r>
          </w:p>
          <w:p w14:paraId="42AED272" w14:textId="77777777" w:rsidR="00CF6E52" w:rsidRPr="00E14F17" w:rsidRDefault="00CF6E52" w:rsidP="00272833">
            <w:pPr>
              <w:pStyle w:val="BodyText"/>
              <w:spacing w:after="0"/>
              <w:rPr>
                <w:rFonts w:cs="Arial"/>
                <w:sz w:val="20"/>
                <w:szCs w:val="20"/>
              </w:rPr>
            </w:pPr>
            <w:r w:rsidRPr="00E14F17">
              <w:rPr>
                <w:rFonts w:cs="Arial"/>
                <w:sz w:val="20"/>
                <w:szCs w:val="20"/>
              </w:rPr>
              <w:t>PA_IHW_MWRS_EHWN.MWRS_DTL_ID = PA_IHW_MWRS_DTL.MWRS_DTL_ID</w:t>
            </w:r>
          </w:p>
        </w:tc>
      </w:tr>
      <w:tr w:rsidR="00CF6E52" w:rsidRPr="00F76A56" w14:paraId="085639E5" w14:textId="77777777" w:rsidTr="00A855AB">
        <w:tc>
          <w:tcPr>
            <w:tcW w:w="1800" w:type="dxa"/>
            <w:tcMar>
              <w:top w:w="29" w:type="dxa"/>
              <w:left w:w="115" w:type="dxa"/>
              <w:bottom w:w="29" w:type="dxa"/>
              <w:right w:w="115" w:type="dxa"/>
            </w:tcMar>
          </w:tcPr>
          <w:p w14:paraId="01867B3D" w14:textId="77777777" w:rsidR="00CF6E52" w:rsidRPr="00E14F17" w:rsidRDefault="00CF6E52" w:rsidP="00A855AB">
            <w:pPr>
              <w:pStyle w:val="BodyText"/>
              <w:spacing w:after="0"/>
              <w:rPr>
                <w:rFonts w:cs="Arial"/>
              </w:rPr>
            </w:pPr>
            <w:r w:rsidRPr="00E14F17">
              <w:rPr>
                <w:rFonts w:cs="Arial"/>
              </w:rPr>
              <w:t xml:space="preserve">202 </w:t>
            </w:r>
            <w:r w:rsidR="00114255" w:rsidRPr="00E14F17">
              <w:rPr>
                <w:rFonts w:cs="Arial"/>
              </w:rPr>
              <w:t>–</w:t>
            </w:r>
            <w:r w:rsidRPr="00E14F17">
              <w:rPr>
                <w:rFonts w:cs="Arial"/>
              </w:rPr>
              <w:t xml:space="preserve"> 205</w:t>
            </w:r>
          </w:p>
        </w:tc>
        <w:tc>
          <w:tcPr>
            <w:tcW w:w="4147" w:type="dxa"/>
            <w:tcMar>
              <w:top w:w="29" w:type="dxa"/>
              <w:left w:w="115" w:type="dxa"/>
              <w:bottom w:w="29" w:type="dxa"/>
              <w:right w:w="115" w:type="dxa"/>
            </w:tcMar>
          </w:tcPr>
          <w:p w14:paraId="1F327242" w14:textId="77777777" w:rsidR="00CF6E52" w:rsidRDefault="00CF6E52" w:rsidP="00272833">
            <w:pPr>
              <w:ind w:left="0"/>
              <w:rPr>
                <w:rFonts w:ascii="Verdana" w:hAnsi="Verdana" w:cs="Arial"/>
                <w:color w:val="000000"/>
              </w:rPr>
            </w:pPr>
            <w:r>
              <w:rPr>
                <w:rFonts w:ascii="Verdana" w:hAnsi="Verdana" w:cs="Arial"/>
                <w:color w:val="000000"/>
              </w:rPr>
              <w:t>PA_IHW_MWRS_EHWN.EHWN_CD</w:t>
            </w:r>
          </w:p>
        </w:tc>
        <w:tc>
          <w:tcPr>
            <w:tcW w:w="7380" w:type="dxa"/>
            <w:tcMar>
              <w:top w:w="29" w:type="dxa"/>
              <w:left w:w="115" w:type="dxa"/>
              <w:bottom w:w="29" w:type="dxa"/>
              <w:right w:w="115" w:type="dxa"/>
            </w:tcMar>
          </w:tcPr>
          <w:p w14:paraId="6D561010" w14:textId="77777777" w:rsidR="00CF6E52" w:rsidRPr="00E14F17" w:rsidRDefault="00CF6E52" w:rsidP="00272833">
            <w:pPr>
              <w:pStyle w:val="BodyText"/>
              <w:spacing w:after="0"/>
              <w:rPr>
                <w:rFonts w:cs="Arial"/>
              </w:rPr>
            </w:pPr>
            <w:r w:rsidRPr="00E14F17">
              <w:rPr>
                <w:rFonts w:cs="Arial"/>
              </w:rPr>
              <w:t>EPA hazardous waste number that best describes the waste if it is hazardous.  The value for this field is determined by the following:</w:t>
            </w:r>
          </w:p>
          <w:p w14:paraId="19B32319" w14:textId="77777777" w:rsidR="00CF6E52" w:rsidRPr="00E14F17" w:rsidRDefault="00CF6E52" w:rsidP="00272833">
            <w:pPr>
              <w:pStyle w:val="BodyText"/>
              <w:spacing w:after="0"/>
              <w:rPr>
                <w:rFonts w:cs="Arial"/>
                <w:sz w:val="20"/>
                <w:szCs w:val="20"/>
              </w:rPr>
            </w:pPr>
            <w:r w:rsidRPr="00E14F17">
              <w:rPr>
                <w:rFonts w:cs="Arial"/>
                <w:sz w:val="20"/>
                <w:szCs w:val="20"/>
              </w:rPr>
              <w:t>PA_IHW_MWRS_EHWN.MWRS_DTL_ID = PA_IHW_MWRS_DTL.MWRS_DTL_ID</w:t>
            </w:r>
          </w:p>
        </w:tc>
      </w:tr>
      <w:tr w:rsidR="00CF6E52" w:rsidRPr="00F76A56" w14:paraId="1FBF0BC2" w14:textId="77777777" w:rsidTr="00A855AB">
        <w:tc>
          <w:tcPr>
            <w:tcW w:w="1800" w:type="dxa"/>
            <w:tcMar>
              <w:top w:w="29" w:type="dxa"/>
              <w:left w:w="115" w:type="dxa"/>
              <w:bottom w:w="29" w:type="dxa"/>
              <w:right w:w="115" w:type="dxa"/>
            </w:tcMar>
          </w:tcPr>
          <w:p w14:paraId="6EF7C86D" w14:textId="77777777" w:rsidR="00CF6E52" w:rsidRPr="00E14F17" w:rsidRDefault="00A02C3D" w:rsidP="00A855AB">
            <w:pPr>
              <w:pStyle w:val="BodyText"/>
              <w:spacing w:after="0"/>
              <w:rPr>
                <w:rFonts w:cs="Arial"/>
              </w:rPr>
            </w:pPr>
            <w:r w:rsidRPr="00E14F17">
              <w:rPr>
                <w:rFonts w:cs="Arial"/>
              </w:rPr>
              <w:t>206 – 255</w:t>
            </w:r>
          </w:p>
        </w:tc>
        <w:tc>
          <w:tcPr>
            <w:tcW w:w="4147" w:type="dxa"/>
            <w:tcMar>
              <w:top w:w="29" w:type="dxa"/>
              <w:left w:w="115" w:type="dxa"/>
              <w:bottom w:w="29" w:type="dxa"/>
              <w:right w:w="115" w:type="dxa"/>
            </w:tcMar>
          </w:tcPr>
          <w:p w14:paraId="32D0ED51" w14:textId="77777777" w:rsidR="00CF6E52" w:rsidRDefault="00A02C3D" w:rsidP="000B121D">
            <w:pPr>
              <w:ind w:left="0"/>
              <w:rPr>
                <w:rFonts w:ascii="Verdana" w:hAnsi="Verdana" w:cs="Arial"/>
                <w:color w:val="000000"/>
              </w:rPr>
            </w:pPr>
            <w:r>
              <w:rPr>
                <w:rFonts w:ascii="Verdana" w:hAnsi="Verdana" w:cs="Arial"/>
                <w:color w:val="000000"/>
              </w:rPr>
              <w:t>PA_IHW_MWRS_DTL.SUBM_CO_NAME</w:t>
            </w:r>
          </w:p>
        </w:tc>
        <w:tc>
          <w:tcPr>
            <w:tcW w:w="7380" w:type="dxa"/>
            <w:tcMar>
              <w:top w:w="29" w:type="dxa"/>
              <w:left w:w="115" w:type="dxa"/>
              <w:bottom w:w="29" w:type="dxa"/>
              <w:right w:w="115" w:type="dxa"/>
            </w:tcMar>
          </w:tcPr>
          <w:p w14:paraId="142D0FAD" w14:textId="77777777" w:rsidR="00CF6E52" w:rsidRPr="00E14F17" w:rsidRDefault="00A02C3D" w:rsidP="00C55B43">
            <w:pPr>
              <w:pStyle w:val="BodyText"/>
              <w:spacing w:after="0"/>
              <w:rPr>
                <w:rFonts w:cs="Arial"/>
              </w:rPr>
            </w:pPr>
            <w:r w:rsidRPr="00E14F17">
              <w:rPr>
                <w:rFonts w:cs="Arial"/>
              </w:rPr>
              <w:t>Name of company submitting the report</w:t>
            </w:r>
          </w:p>
        </w:tc>
      </w:tr>
      <w:tr w:rsidR="00CF6E52" w:rsidRPr="00F76A56" w14:paraId="2A848231" w14:textId="77777777" w:rsidTr="00A855AB">
        <w:tc>
          <w:tcPr>
            <w:tcW w:w="1800" w:type="dxa"/>
            <w:tcMar>
              <w:top w:w="29" w:type="dxa"/>
              <w:left w:w="115" w:type="dxa"/>
              <w:bottom w:w="29" w:type="dxa"/>
              <w:right w:w="115" w:type="dxa"/>
            </w:tcMar>
          </w:tcPr>
          <w:p w14:paraId="7F32D5E2" w14:textId="77777777" w:rsidR="00CF6E52" w:rsidRPr="00E14F17" w:rsidRDefault="00A02C3D" w:rsidP="00A855AB">
            <w:pPr>
              <w:pStyle w:val="BodyText"/>
              <w:spacing w:after="0"/>
              <w:rPr>
                <w:rFonts w:cs="Arial"/>
              </w:rPr>
            </w:pPr>
            <w:r w:rsidRPr="00E14F17">
              <w:rPr>
                <w:rFonts w:cs="Arial"/>
              </w:rPr>
              <w:t>256 – 285</w:t>
            </w:r>
          </w:p>
        </w:tc>
        <w:tc>
          <w:tcPr>
            <w:tcW w:w="4147" w:type="dxa"/>
            <w:tcMar>
              <w:top w:w="29" w:type="dxa"/>
              <w:left w:w="115" w:type="dxa"/>
              <w:bottom w:w="29" w:type="dxa"/>
              <w:right w:w="115" w:type="dxa"/>
            </w:tcMar>
          </w:tcPr>
          <w:p w14:paraId="5C443915" w14:textId="77777777" w:rsidR="00CF6E52" w:rsidRDefault="00A02C3D" w:rsidP="000B121D">
            <w:pPr>
              <w:ind w:left="0"/>
              <w:rPr>
                <w:rFonts w:ascii="Verdana" w:hAnsi="Verdana" w:cs="Arial"/>
                <w:color w:val="000000"/>
              </w:rPr>
            </w:pPr>
            <w:r>
              <w:rPr>
                <w:rFonts w:ascii="Verdana" w:hAnsi="Verdana" w:cs="Arial"/>
                <w:color w:val="000000"/>
              </w:rPr>
              <w:t>PA_IHW_MWRS_DTL.AUTH_AGENT_NAME</w:t>
            </w:r>
          </w:p>
        </w:tc>
        <w:tc>
          <w:tcPr>
            <w:tcW w:w="7380" w:type="dxa"/>
            <w:tcMar>
              <w:top w:w="29" w:type="dxa"/>
              <w:left w:w="115" w:type="dxa"/>
              <w:bottom w:w="29" w:type="dxa"/>
              <w:right w:w="115" w:type="dxa"/>
            </w:tcMar>
          </w:tcPr>
          <w:p w14:paraId="404ECFBE" w14:textId="77777777" w:rsidR="00CF6E52" w:rsidRPr="00E14F17" w:rsidRDefault="00A02C3D" w:rsidP="00C55B43">
            <w:pPr>
              <w:pStyle w:val="BodyText"/>
              <w:spacing w:after="0"/>
              <w:rPr>
                <w:rFonts w:cs="Arial"/>
              </w:rPr>
            </w:pPr>
            <w:r w:rsidRPr="00E14F17">
              <w:rPr>
                <w:rFonts w:cs="Arial"/>
              </w:rPr>
              <w:t>Name of authorized agent submitting the report</w:t>
            </w:r>
          </w:p>
        </w:tc>
      </w:tr>
      <w:tr w:rsidR="00CF6E52" w:rsidRPr="00F76A56" w14:paraId="45B84A0B" w14:textId="77777777" w:rsidTr="00A855AB">
        <w:tc>
          <w:tcPr>
            <w:tcW w:w="1800" w:type="dxa"/>
            <w:tcMar>
              <w:top w:w="29" w:type="dxa"/>
              <w:left w:w="115" w:type="dxa"/>
              <w:bottom w:w="29" w:type="dxa"/>
              <w:right w:w="115" w:type="dxa"/>
            </w:tcMar>
          </w:tcPr>
          <w:p w14:paraId="3883674B" w14:textId="77777777" w:rsidR="00CF6E52" w:rsidRPr="00E14F17" w:rsidRDefault="00A02C3D" w:rsidP="00A855AB">
            <w:pPr>
              <w:pStyle w:val="BodyText"/>
              <w:spacing w:after="0"/>
              <w:rPr>
                <w:rFonts w:cs="Arial"/>
              </w:rPr>
            </w:pPr>
            <w:r w:rsidRPr="00E14F17">
              <w:rPr>
                <w:rFonts w:cs="Arial"/>
              </w:rPr>
              <w:t>286 – 315</w:t>
            </w:r>
          </w:p>
        </w:tc>
        <w:tc>
          <w:tcPr>
            <w:tcW w:w="4147" w:type="dxa"/>
            <w:tcMar>
              <w:top w:w="29" w:type="dxa"/>
              <w:left w:w="115" w:type="dxa"/>
              <w:bottom w:w="29" w:type="dxa"/>
              <w:right w:w="115" w:type="dxa"/>
            </w:tcMar>
          </w:tcPr>
          <w:p w14:paraId="241E8BC1" w14:textId="77777777" w:rsidR="00CF6E52" w:rsidRDefault="00A02C3D" w:rsidP="000B121D">
            <w:pPr>
              <w:ind w:left="0"/>
              <w:rPr>
                <w:rFonts w:ascii="Verdana" w:hAnsi="Verdana" w:cs="Arial"/>
                <w:color w:val="000000"/>
              </w:rPr>
            </w:pPr>
            <w:r>
              <w:rPr>
                <w:rFonts w:ascii="Verdana" w:hAnsi="Verdana" w:cs="Arial"/>
                <w:color w:val="000000"/>
              </w:rPr>
              <w:t>PA_IHW_MWRS_DTL.AUTH_AGENT_TITLE</w:t>
            </w:r>
          </w:p>
        </w:tc>
        <w:tc>
          <w:tcPr>
            <w:tcW w:w="7380" w:type="dxa"/>
            <w:tcMar>
              <w:top w:w="29" w:type="dxa"/>
              <w:left w:w="115" w:type="dxa"/>
              <w:bottom w:w="29" w:type="dxa"/>
              <w:right w:w="115" w:type="dxa"/>
            </w:tcMar>
          </w:tcPr>
          <w:p w14:paraId="42E426FB" w14:textId="77777777" w:rsidR="00CF6E52" w:rsidRPr="00E14F17" w:rsidRDefault="00A02C3D" w:rsidP="00C55B43">
            <w:pPr>
              <w:pStyle w:val="BodyText"/>
              <w:spacing w:after="0"/>
              <w:rPr>
                <w:rFonts w:cs="Arial"/>
              </w:rPr>
            </w:pPr>
            <w:r w:rsidRPr="00E14F17">
              <w:rPr>
                <w:rFonts w:cs="Arial"/>
              </w:rPr>
              <w:t>Title of authorized agent submitting the report</w:t>
            </w:r>
          </w:p>
        </w:tc>
      </w:tr>
    </w:tbl>
    <w:p w14:paraId="49FD6030" w14:textId="77777777" w:rsidR="000B121D" w:rsidRDefault="000B121D" w:rsidP="00F2299A"/>
    <w:p w14:paraId="185FE343" w14:textId="77777777" w:rsidR="00FC2280" w:rsidRDefault="00FC2280" w:rsidP="00F2299A"/>
    <w:p w14:paraId="319E424E" w14:textId="77777777" w:rsidR="00923EDC" w:rsidRDefault="00923EDC" w:rsidP="00923EDC">
      <w:pPr>
        <w:pStyle w:val="Heading2"/>
        <w:tabs>
          <w:tab w:val="clear" w:pos="720"/>
          <w:tab w:val="num" w:pos="810"/>
        </w:tabs>
      </w:pPr>
      <w:bookmarkStart w:id="30" w:name="_Toc414273708"/>
      <w:proofErr w:type="spellStart"/>
      <w:r>
        <w:t>Wrs_errs</w:t>
      </w:r>
      <w:bookmarkEnd w:id="30"/>
      <w:proofErr w:type="spellEnd"/>
    </w:p>
    <w:p w14:paraId="1F627052" w14:textId="77777777" w:rsidR="00923EDC" w:rsidRDefault="00923EDC" w:rsidP="00923EDC">
      <w:pPr>
        <w:rPr>
          <w:rFonts w:ascii="Verdana" w:hAnsi="Verdana"/>
        </w:rPr>
      </w:pPr>
      <w:r>
        <w:rPr>
          <w:rFonts w:ascii="Verdana" w:hAnsi="Verdana"/>
        </w:rPr>
        <w:t xml:space="preserve">This file contains the monthly waste receipt records that have errors.  There is only one file per report year.  The information in the file includes, but not limited to, receiver’s registration number, </w:t>
      </w:r>
      <w:r>
        <w:rPr>
          <w:rFonts w:ascii="Verdana" w:hAnsi="Verdana"/>
        </w:rPr>
        <w:lastRenderedPageBreak/>
        <w:t>the received date, waste code, quantity received, who shipped the waste, and how it was handled.</w:t>
      </w:r>
      <w:r w:rsidR="00275D18">
        <w:rPr>
          <w:rFonts w:ascii="Verdana" w:hAnsi="Verdana"/>
        </w:rPr>
        <w:t xml:space="preserve"> Only the last three report years are created and each report year is in a separate file.</w:t>
      </w:r>
    </w:p>
    <w:p w14:paraId="1E7BC64B" w14:textId="77777777" w:rsidR="00923EDC" w:rsidRPr="00F414E9" w:rsidRDefault="00923EDC" w:rsidP="00923EDC">
      <w:pPr>
        <w:rPr>
          <w:rFonts w:ascii="Verdana" w:hAnsi="Verdana"/>
        </w:rPr>
      </w:pPr>
    </w:p>
    <w:p w14:paraId="0D72F02F" w14:textId="77777777" w:rsidR="00923EDC" w:rsidRPr="00D52B9C" w:rsidRDefault="00923EDC" w:rsidP="00923EDC">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923EDC" w:rsidRPr="00F76A56" w14:paraId="66BC97B5" w14:textId="77777777" w:rsidTr="00E14F17">
        <w:trPr>
          <w:tblHeader/>
        </w:trPr>
        <w:tc>
          <w:tcPr>
            <w:tcW w:w="1800" w:type="dxa"/>
            <w:shd w:val="clear" w:color="auto" w:fill="BFBFBF"/>
            <w:tcMar>
              <w:top w:w="29" w:type="dxa"/>
              <w:left w:w="115" w:type="dxa"/>
              <w:bottom w:w="29" w:type="dxa"/>
              <w:right w:w="115" w:type="dxa"/>
            </w:tcMar>
          </w:tcPr>
          <w:p w14:paraId="0D74F2C0" w14:textId="77777777" w:rsidR="00923EDC" w:rsidRPr="00E14F17" w:rsidRDefault="00923EDC" w:rsidP="00272833">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5A9161A7" w14:textId="77777777" w:rsidR="00923EDC" w:rsidRPr="00E14F17" w:rsidRDefault="00923EDC" w:rsidP="00272833">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165C1C76" w14:textId="77777777" w:rsidR="00923EDC" w:rsidRPr="00E14F17" w:rsidRDefault="00923EDC" w:rsidP="00272833">
            <w:pPr>
              <w:pStyle w:val="BodyText"/>
              <w:spacing w:after="0"/>
              <w:ind w:right="-18"/>
              <w:rPr>
                <w:rFonts w:cs="Arial"/>
              </w:rPr>
            </w:pPr>
            <w:r w:rsidRPr="00E14F17">
              <w:rPr>
                <w:rFonts w:cs="Arial"/>
              </w:rPr>
              <w:t>Description</w:t>
            </w:r>
          </w:p>
        </w:tc>
      </w:tr>
      <w:tr w:rsidR="00923EDC" w:rsidRPr="00F76A56" w14:paraId="5118D57B" w14:textId="77777777" w:rsidTr="00272833">
        <w:tc>
          <w:tcPr>
            <w:tcW w:w="1800" w:type="dxa"/>
            <w:tcMar>
              <w:top w:w="29" w:type="dxa"/>
              <w:left w:w="115" w:type="dxa"/>
              <w:bottom w:w="29" w:type="dxa"/>
              <w:right w:w="115" w:type="dxa"/>
            </w:tcMar>
          </w:tcPr>
          <w:p w14:paraId="6C14E779" w14:textId="77777777" w:rsidR="00923EDC" w:rsidRPr="00E14F17" w:rsidRDefault="00923EDC" w:rsidP="00272833">
            <w:pPr>
              <w:pStyle w:val="BodyText"/>
              <w:spacing w:after="0"/>
              <w:rPr>
                <w:rFonts w:cs="Arial"/>
              </w:rPr>
            </w:pPr>
            <w:r w:rsidRPr="00E14F17">
              <w:rPr>
                <w:rFonts w:cs="Arial"/>
              </w:rPr>
              <w:t>1 – 2</w:t>
            </w:r>
          </w:p>
        </w:tc>
        <w:tc>
          <w:tcPr>
            <w:tcW w:w="4147" w:type="dxa"/>
            <w:tcMar>
              <w:top w:w="29" w:type="dxa"/>
              <w:left w:w="115" w:type="dxa"/>
              <w:bottom w:w="29" w:type="dxa"/>
              <w:right w:w="115" w:type="dxa"/>
            </w:tcMar>
          </w:tcPr>
          <w:p w14:paraId="7900FC4C" w14:textId="77777777" w:rsidR="00923EDC" w:rsidRPr="003D38DB" w:rsidRDefault="00923EDC" w:rsidP="00272833">
            <w:pPr>
              <w:ind w:left="0"/>
              <w:rPr>
                <w:rFonts w:ascii="Verdana" w:hAnsi="Verdana" w:cs="Arial"/>
                <w:color w:val="000000"/>
              </w:rPr>
            </w:pPr>
          </w:p>
        </w:tc>
        <w:tc>
          <w:tcPr>
            <w:tcW w:w="7380" w:type="dxa"/>
            <w:tcMar>
              <w:top w:w="29" w:type="dxa"/>
              <w:left w:w="115" w:type="dxa"/>
              <w:bottom w:w="29" w:type="dxa"/>
              <w:right w:w="115" w:type="dxa"/>
            </w:tcMar>
          </w:tcPr>
          <w:p w14:paraId="35DBECD1" w14:textId="77777777" w:rsidR="00923EDC" w:rsidRPr="00E14F17" w:rsidRDefault="00923EDC" w:rsidP="00272833">
            <w:pPr>
              <w:pStyle w:val="BodyText"/>
              <w:spacing w:after="0"/>
              <w:rPr>
                <w:rFonts w:cs="Arial"/>
              </w:rPr>
            </w:pPr>
            <w:r w:rsidRPr="00E14F17">
              <w:rPr>
                <w:rFonts w:cs="Arial"/>
              </w:rPr>
              <w:t>Always ‘R1’ representing the summary code for monthly waste receipts</w:t>
            </w:r>
          </w:p>
        </w:tc>
      </w:tr>
      <w:tr w:rsidR="00923EDC" w:rsidRPr="00F76A56" w14:paraId="055EB05D" w14:textId="77777777" w:rsidTr="00272833">
        <w:tc>
          <w:tcPr>
            <w:tcW w:w="1800" w:type="dxa"/>
            <w:tcMar>
              <w:top w:w="29" w:type="dxa"/>
              <w:left w:w="115" w:type="dxa"/>
              <w:bottom w:w="29" w:type="dxa"/>
              <w:right w:w="115" w:type="dxa"/>
            </w:tcMar>
          </w:tcPr>
          <w:p w14:paraId="40C2BB6E" w14:textId="77777777" w:rsidR="00923EDC" w:rsidRPr="00E14F17" w:rsidRDefault="00923EDC" w:rsidP="00272833">
            <w:pPr>
              <w:pStyle w:val="BodyText"/>
              <w:spacing w:after="0"/>
              <w:rPr>
                <w:rFonts w:cs="Arial"/>
              </w:rPr>
            </w:pPr>
            <w:r w:rsidRPr="00E14F17">
              <w:rPr>
                <w:rFonts w:cs="Arial"/>
              </w:rPr>
              <w:t>3 – 7</w:t>
            </w:r>
          </w:p>
        </w:tc>
        <w:tc>
          <w:tcPr>
            <w:tcW w:w="4147" w:type="dxa"/>
            <w:tcMar>
              <w:top w:w="29" w:type="dxa"/>
              <w:left w:w="115" w:type="dxa"/>
              <w:bottom w:w="29" w:type="dxa"/>
              <w:right w:w="115" w:type="dxa"/>
            </w:tcMar>
          </w:tcPr>
          <w:p w14:paraId="099D4C72" w14:textId="77777777" w:rsidR="00923EDC" w:rsidRPr="003D38DB" w:rsidRDefault="00923EDC" w:rsidP="00272833">
            <w:pPr>
              <w:ind w:left="0"/>
              <w:rPr>
                <w:rFonts w:ascii="Verdana" w:hAnsi="Verdana" w:cs="Arial"/>
                <w:color w:val="000000"/>
              </w:rPr>
            </w:pPr>
            <w:r w:rsidRPr="003D38DB">
              <w:rPr>
                <w:rFonts w:ascii="Verdana" w:hAnsi="Verdana" w:cs="Arial"/>
                <w:color w:val="000000"/>
              </w:rPr>
              <w:t xml:space="preserve">PA_IHW_FAC.SWR_NUM_TXT </w:t>
            </w:r>
          </w:p>
        </w:tc>
        <w:tc>
          <w:tcPr>
            <w:tcW w:w="7380" w:type="dxa"/>
            <w:tcMar>
              <w:top w:w="29" w:type="dxa"/>
              <w:left w:w="115" w:type="dxa"/>
              <w:bottom w:w="29" w:type="dxa"/>
              <w:right w:w="115" w:type="dxa"/>
            </w:tcMar>
          </w:tcPr>
          <w:p w14:paraId="728A70F3" w14:textId="77777777" w:rsidR="00923EDC" w:rsidRPr="00E14F17" w:rsidRDefault="00923EDC" w:rsidP="00272833">
            <w:pPr>
              <w:pStyle w:val="BodyText"/>
              <w:spacing w:after="0"/>
              <w:rPr>
                <w:rFonts w:cs="Arial"/>
              </w:rPr>
            </w:pPr>
            <w:r w:rsidRPr="00E14F17">
              <w:rPr>
                <w:rFonts w:cs="Arial"/>
              </w:rPr>
              <w:t>Receiver’s registration number.  The value for this field is determined by the following:</w:t>
            </w:r>
          </w:p>
          <w:p w14:paraId="441C1BAE" w14:textId="77777777" w:rsidR="00923EDC" w:rsidRPr="00E14F17" w:rsidRDefault="00923EDC" w:rsidP="00272833">
            <w:pPr>
              <w:pStyle w:val="BodyText"/>
              <w:spacing w:after="0"/>
              <w:rPr>
                <w:rFonts w:cs="Arial"/>
                <w:sz w:val="20"/>
                <w:szCs w:val="20"/>
              </w:rPr>
            </w:pPr>
            <w:r w:rsidRPr="00E14F17">
              <w:rPr>
                <w:rFonts w:cs="Arial"/>
                <w:sz w:val="20"/>
                <w:szCs w:val="20"/>
              </w:rPr>
              <w:t>PA_IHW_MWRS_HDR.IHW_FAC_ID = PA_IHW_FAC.IHW_FAC_ID</w:t>
            </w:r>
          </w:p>
        </w:tc>
      </w:tr>
      <w:tr w:rsidR="00923EDC" w:rsidRPr="00F76A56" w14:paraId="5671D2BF" w14:textId="77777777" w:rsidTr="00272833">
        <w:tc>
          <w:tcPr>
            <w:tcW w:w="1800" w:type="dxa"/>
            <w:tcMar>
              <w:top w:w="29" w:type="dxa"/>
              <w:left w:w="115" w:type="dxa"/>
              <w:bottom w:w="29" w:type="dxa"/>
              <w:right w:w="115" w:type="dxa"/>
            </w:tcMar>
          </w:tcPr>
          <w:p w14:paraId="1CA0A492" w14:textId="77777777" w:rsidR="00923EDC" w:rsidRPr="00E14F17" w:rsidRDefault="00923EDC" w:rsidP="00272833">
            <w:pPr>
              <w:pStyle w:val="BodyText"/>
              <w:spacing w:after="0"/>
              <w:rPr>
                <w:rFonts w:cs="Arial"/>
              </w:rPr>
            </w:pPr>
            <w:r w:rsidRPr="00E14F17">
              <w:rPr>
                <w:rFonts w:cs="Arial"/>
              </w:rPr>
              <w:t>8 – 19</w:t>
            </w:r>
          </w:p>
        </w:tc>
        <w:tc>
          <w:tcPr>
            <w:tcW w:w="4147" w:type="dxa"/>
            <w:tcMar>
              <w:top w:w="29" w:type="dxa"/>
              <w:left w:w="115" w:type="dxa"/>
              <w:bottom w:w="29" w:type="dxa"/>
              <w:right w:w="115" w:type="dxa"/>
            </w:tcMar>
          </w:tcPr>
          <w:p w14:paraId="59D64523" w14:textId="77777777" w:rsidR="00923EDC" w:rsidRPr="003D38DB" w:rsidRDefault="00923EDC" w:rsidP="00272833">
            <w:pPr>
              <w:ind w:left="0"/>
              <w:rPr>
                <w:rFonts w:ascii="Verdana" w:hAnsi="Verdana" w:cs="Arial"/>
                <w:color w:val="000000"/>
              </w:rPr>
            </w:pPr>
            <w:r>
              <w:rPr>
                <w:rFonts w:ascii="Verdana" w:hAnsi="Verdana" w:cs="Arial"/>
                <w:color w:val="000000"/>
              </w:rPr>
              <w:t>PA_IHW_MWRS_DTL.MANIFEST_NUM_TXT</w:t>
            </w:r>
          </w:p>
        </w:tc>
        <w:tc>
          <w:tcPr>
            <w:tcW w:w="7380" w:type="dxa"/>
            <w:tcMar>
              <w:top w:w="29" w:type="dxa"/>
              <w:left w:w="115" w:type="dxa"/>
              <w:bottom w:w="29" w:type="dxa"/>
              <w:right w:w="115" w:type="dxa"/>
            </w:tcMar>
          </w:tcPr>
          <w:p w14:paraId="0C27303A" w14:textId="77777777" w:rsidR="00923EDC" w:rsidRPr="00E14F17" w:rsidRDefault="00923EDC" w:rsidP="00272833">
            <w:pPr>
              <w:pStyle w:val="BodyText"/>
              <w:spacing w:after="0"/>
              <w:rPr>
                <w:rFonts w:cs="Arial"/>
              </w:rPr>
            </w:pPr>
            <w:r w:rsidRPr="00E14F17">
              <w:rPr>
                <w:rFonts w:cs="Arial"/>
              </w:rPr>
              <w:t xml:space="preserve">Manifest Tracking number. </w:t>
            </w:r>
          </w:p>
        </w:tc>
      </w:tr>
      <w:tr w:rsidR="00923EDC" w:rsidRPr="00F76A56" w14:paraId="5832F823" w14:textId="77777777" w:rsidTr="00272833">
        <w:tc>
          <w:tcPr>
            <w:tcW w:w="1800" w:type="dxa"/>
            <w:tcMar>
              <w:top w:w="29" w:type="dxa"/>
              <w:left w:w="115" w:type="dxa"/>
              <w:bottom w:w="29" w:type="dxa"/>
              <w:right w:w="115" w:type="dxa"/>
            </w:tcMar>
          </w:tcPr>
          <w:p w14:paraId="67AED3A2" w14:textId="77777777" w:rsidR="00923EDC" w:rsidRPr="00E14F17" w:rsidRDefault="00923EDC" w:rsidP="00272833">
            <w:pPr>
              <w:pStyle w:val="BodyText"/>
              <w:spacing w:after="0"/>
              <w:rPr>
                <w:rFonts w:cs="Arial"/>
              </w:rPr>
            </w:pPr>
            <w:r w:rsidRPr="00E14F17">
              <w:rPr>
                <w:rFonts w:cs="Arial"/>
              </w:rPr>
              <w:t>20 – 24</w:t>
            </w:r>
          </w:p>
        </w:tc>
        <w:tc>
          <w:tcPr>
            <w:tcW w:w="4147" w:type="dxa"/>
            <w:tcMar>
              <w:top w:w="29" w:type="dxa"/>
              <w:left w:w="115" w:type="dxa"/>
              <w:bottom w:w="29" w:type="dxa"/>
              <w:right w:w="115" w:type="dxa"/>
            </w:tcMar>
          </w:tcPr>
          <w:p w14:paraId="38F9DD6C" w14:textId="77777777" w:rsidR="00923EDC" w:rsidRPr="003D38DB" w:rsidRDefault="00923EDC" w:rsidP="00272833">
            <w:pPr>
              <w:ind w:left="0"/>
              <w:rPr>
                <w:rFonts w:ascii="Verdana" w:hAnsi="Verdana" w:cs="Arial"/>
                <w:color w:val="000000"/>
              </w:rPr>
            </w:pPr>
            <w:r>
              <w:rPr>
                <w:rFonts w:ascii="Verdana" w:hAnsi="Verdana" w:cs="Arial"/>
                <w:color w:val="000000"/>
              </w:rPr>
              <w:t>PA_IHW_MWRS_DTL.GENR_SWR_NUM_TXT</w:t>
            </w:r>
          </w:p>
        </w:tc>
        <w:tc>
          <w:tcPr>
            <w:tcW w:w="7380" w:type="dxa"/>
            <w:tcMar>
              <w:top w:w="29" w:type="dxa"/>
              <w:left w:w="115" w:type="dxa"/>
              <w:bottom w:w="29" w:type="dxa"/>
              <w:right w:w="115" w:type="dxa"/>
            </w:tcMar>
          </w:tcPr>
          <w:p w14:paraId="64B03D77" w14:textId="77777777" w:rsidR="00923EDC" w:rsidRPr="00E14F17" w:rsidRDefault="00923EDC" w:rsidP="00272833">
            <w:pPr>
              <w:pStyle w:val="BodyText"/>
              <w:spacing w:after="0"/>
              <w:rPr>
                <w:rFonts w:cs="Arial"/>
              </w:rPr>
            </w:pPr>
            <w:r w:rsidRPr="00E14F17">
              <w:rPr>
                <w:rFonts w:cs="Arial"/>
              </w:rPr>
              <w:t>Generator’s Texas Registration number</w:t>
            </w:r>
          </w:p>
        </w:tc>
      </w:tr>
      <w:tr w:rsidR="00923EDC" w:rsidRPr="00F76A56" w14:paraId="66EE0552" w14:textId="77777777" w:rsidTr="00272833">
        <w:tc>
          <w:tcPr>
            <w:tcW w:w="1800" w:type="dxa"/>
            <w:tcMar>
              <w:top w:w="29" w:type="dxa"/>
              <w:left w:w="115" w:type="dxa"/>
              <w:bottom w:w="29" w:type="dxa"/>
              <w:right w:w="115" w:type="dxa"/>
            </w:tcMar>
          </w:tcPr>
          <w:p w14:paraId="366644DC" w14:textId="77777777" w:rsidR="00923EDC" w:rsidRPr="00E14F17" w:rsidRDefault="00923EDC" w:rsidP="00272833">
            <w:pPr>
              <w:pStyle w:val="BodyText"/>
              <w:spacing w:after="0"/>
              <w:rPr>
                <w:rFonts w:cs="Arial"/>
              </w:rPr>
            </w:pPr>
            <w:r w:rsidRPr="00E14F17">
              <w:rPr>
                <w:rFonts w:cs="Arial"/>
              </w:rPr>
              <w:t>25 – 36</w:t>
            </w:r>
          </w:p>
        </w:tc>
        <w:tc>
          <w:tcPr>
            <w:tcW w:w="4147" w:type="dxa"/>
            <w:tcMar>
              <w:top w:w="29" w:type="dxa"/>
              <w:left w:w="115" w:type="dxa"/>
              <w:bottom w:w="29" w:type="dxa"/>
              <w:right w:w="115" w:type="dxa"/>
            </w:tcMar>
          </w:tcPr>
          <w:p w14:paraId="0C6C8637" w14:textId="77777777" w:rsidR="00923EDC" w:rsidRPr="003D38DB" w:rsidRDefault="00923EDC" w:rsidP="00272833">
            <w:pPr>
              <w:ind w:left="0"/>
              <w:rPr>
                <w:rFonts w:ascii="Verdana" w:hAnsi="Verdana" w:cs="Arial"/>
                <w:color w:val="000000"/>
              </w:rPr>
            </w:pPr>
            <w:r>
              <w:rPr>
                <w:rFonts w:ascii="Verdana" w:hAnsi="Verdana" w:cs="Arial"/>
                <w:color w:val="000000"/>
              </w:rPr>
              <w:t>PA_IHW_MWRS_DTL.GENR_EPA_ID_TXT</w:t>
            </w:r>
          </w:p>
        </w:tc>
        <w:tc>
          <w:tcPr>
            <w:tcW w:w="7380" w:type="dxa"/>
            <w:tcMar>
              <w:top w:w="29" w:type="dxa"/>
              <w:left w:w="115" w:type="dxa"/>
              <w:bottom w:w="29" w:type="dxa"/>
              <w:right w:w="115" w:type="dxa"/>
            </w:tcMar>
          </w:tcPr>
          <w:p w14:paraId="3A659ABD" w14:textId="77777777" w:rsidR="00923EDC" w:rsidRPr="00E14F17" w:rsidRDefault="00923EDC" w:rsidP="00272833">
            <w:pPr>
              <w:pStyle w:val="BodyText"/>
              <w:spacing w:after="0"/>
              <w:rPr>
                <w:rFonts w:cs="Arial"/>
              </w:rPr>
            </w:pPr>
            <w:r w:rsidRPr="00E14F17">
              <w:rPr>
                <w:rFonts w:cs="Arial"/>
              </w:rPr>
              <w:t>Generator’s EPA ID</w:t>
            </w:r>
          </w:p>
        </w:tc>
      </w:tr>
      <w:tr w:rsidR="00923EDC" w:rsidRPr="00F76A56" w14:paraId="53E60937" w14:textId="77777777" w:rsidTr="00272833">
        <w:tc>
          <w:tcPr>
            <w:tcW w:w="1800" w:type="dxa"/>
            <w:tcMar>
              <w:top w:w="29" w:type="dxa"/>
              <w:left w:w="115" w:type="dxa"/>
              <w:bottom w:w="29" w:type="dxa"/>
              <w:right w:w="115" w:type="dxa"/>
            </w:tcMar>
          </w:tcPr>
          <w:p w14:paraId="544F11A0" w14:textId="77777777" w:rsidR="00923EDC" w:rsidRPr="00E14F17" w:rsidRDefault="00923EDC" w:rsidP="00272833">
            <w:pPr>
              <w:pStyle w:val="BodyText"/>
              <w:spacing w:after="0"/>
              <w:rPr>
                <w:rFonts w:cs="Arial"/>
              </w:rPr>
            </w:pPr>
            <w:r w:rsidRPr="00E14F17">
              <w:rPr>
                <w:rFonts w:cs="Arial"/>
              </w:rPr>
              <w:t>37 – 44</w:t>
            </w:r>
          </w:p>
        </w:tc>
        <w:tc>
          <w:tcPr>
            <w:tcW w:w="4147" w:type="dxa"/>
            <w:tcMar>
              <w:top w:w="29" w:type="dxa"/>
              <w:left w:w="115" w:type="dxa"/>
              <w:bottom w:w="29" w:type="dxa"/>
              <w:right w:w="115" w:type="dxa"/>
            </w:tcMar>
          </w:tcPr>
          <w:p w14:paraId="7864041C" w14:textId="77777777" w:rsidR="00923EDC" w:rsidRPr="003D38DB" w:rsidRDefault="00923EDC" w:rsidP="00272833">
            <w:pPr>
              <w:ind w:left="0"/>
              <w:rPr>
                <w:rFonts w:ascii="Verdana" w:hAnsi="Verdana" w:cs="Arial"/>
                <w:color w:val="000000"/>
              </w:rPr>
            </w:pPr>
            <w:r>
              <w:rPr>
                <w:rFonts w:ascii="Verdana" w:hAnsi="Verdana" w:cs="Arial"/>
                <w:color w:val="000000"/>
              </w:rPr>
              <w:t>PA_IHW_MWRS_DTL.TWC_CD</w:t>
            </w:r>
          </w:p>
        </w:tc>
        <w:tc>
          <w:tcPr>
            <w:tcW w:w="7380" w:type="dxa"/>
            <w:tcMar>
              <w:top w:w="29" w:type="dxa"/>
              <w:left w:w="115" w:type="dxa"/>
              <w:bottom w:w="29" w:type="dxa"/>
              <w:right w:w="115" w:type="dxa"/>
            </w:tcMar>
          </w:tcPr>
          <w:p w14:paraId="2FFE8FF9" w14:textId="77777777" w:rsidR="00923EDC" w:rsidRPr="00E14F17" w:rsidRDefault="00923EDC" w:rsidP="00272833">
            <w:pPr>
              <w:pStyle w:val="BodyText"/>
              <w:spacing w:after="0"/>
              <w:rPr>
                <w:rFonts w:cs="Arial"/>
              </w:rPr>
            </w:pPr>
            <w:r w:rsidRPr="00E14F17">
              <w:rPr>
                <w:rFonts w:cs="Arial"/>
              </w:rPr>
              <w:t>Waste code of waste that is being reported</w:t>
            </w:r>
          </w:p>
        </w:tc>
      </w:tr>
      <w:tr w:rsidR="00923EDC" w:rsidRPr="00F76A56" w14:paraId="341A56DB" w14:textId="77777777" w:rsidTr="00272833">
        <w:tc>
          <w:tcPr>
            <w:tcW w:w="1800" w:type="dxa"/>
            <w:tcMar>
              <w:top w:w="29" w:type="dxa"/>
              <w:left w:w="115" w:type="dxa"/>
              <w:bottom w:w="29" w:type="dxa"/>
              <w:right w:w="115" w:type="dxa"/>
            </w:tcMar>
          </w:tcPr>
          <w:p w14:paraId="3AFC60F1" w14:textId="77777777" w:rsidR="00923EDC" w:rsidRPr="00E14F17" w:rsidRDefault="00923EDC" w:rsidP="00272833">
            <w:pPr>
              <w:pStyle w:val="BodyText"/>
              <w:spacing w:after="0"/>
              <w:rPr>
                <w:rFonts w:cs="Arial"/>
              </w:rPr>
            </w:pPr>
            <w:r w:rsidRPr="00E14F17">
              <w:rPr>
                <w:rFonts w:cs="Arial"/>
              </w:rPr>
              <w:t>45 – 45</w:t>
            </w:r>
          </w:p>
        </w:tc>
        <w:tc>
          <w:tcPr>
            <w:tcW w:w="4147" w:type="dxa"/>
            <w:tcMar>
              <w:top w:w="29" w:type="dxa"/>
              <w:left w:w="115" w:type="dxa"/>
              <w:bottom w:w="29" w:type="dxa"/>
              <w:right w:w="115" w:type="dxa"/>
            </w:tcMar>
          </w:tcPr>
          <w:p w14:paraId="7F1FCED8" w14:textId="77777777" w:rsidR="00923EDC" w:rsidRPr="003D38DB" w:rsidRDefault="00923EDC" w:rsidP="00272833">
            <w:pPr>
              <w:ind w:left="0"/>
              <w:rPr>
                <w:rFonts w:ascii="Verdana" w:hAnsi="Verdana" w:cs="Arial"/>
                <w:color w:val="000000"/>
              </w:rPr>
            </w:pPr>
          </w:p>
        </w:tc>
        <w:tc>
          <w:tcPr>
            <w:tcW w:w="7380" w:type="dxa"/>
            <w:tcMar>
              <w:top w:w="29" w:type="dxa"/>
              <w:left w:w="115" w:type="dxa"/>
              <w:bottom w:w="29" w:type="dxa"/>
              <w:right w:w="115" w:type="dxa"/>
            </w:tcMar>
          </w:tcPr>
          <w:p w14:paraId="024F37BF" w14:textId="77777777" w:rsidR="00923EDC" w:rsidRPr="00E14F17" w:rsidRDefault="00923EDC" w:rsidP="00272833">
            <w:pPr>
              <w:pStyle w:val="BodyText"/>
              <w:spacing w:after="0"/>
              <w:rPr>
                <w:rFonts w:cs="Arial"/>
              </w:rPr>
            </w:pPr>
            <w:r w:rsidRPr="00E14F17">
              <w:rPr>
                <w:rFonts w:cs="Arial"/>
              </w:rPr>
              <w:t>Waste classification.  This data is not stored in PARIS for monthly waste receipt summaries.</w:t>
            </w:r>
          </w:p>
        </w:tc>
      </w:tr>
      <w:tr w:rsidR="00923EDC" w:rsidRPr="00F76A56" w14:paraId="7B17BBD5" w14:textId="77777777" w:rsidTr="00272833">
        <w:tc>
          <w:tcPr>
            <w:tcW w:w="1800" w:type="dxa"/>
            <w:tcMar>
              <w:top w:w="29" w:type="dxa"/>
              <w:left w:w="115" w:type="dxa"/>
              <w:bottom w:w="29" w:type="dxa"/>
              <w:right w:w="115" w:type="dxa"/>
            </w:tcMar>
          </w:tcPr>
          <w:p w14:paraId="7182D970" w14:textId="77777777" w:rsidR="00923EDC" w:rsidRPr="00E14F17" w:rsidRDefault="00923EDC" w:rsidP="00272833">
            <w:pPr>
              <w:pStyle w:val="BodyText"/>
              <w:spacing w:after="0"/>
              <w:rPr>
                <w:rFonts w:cs="Arial"/>
              </w:rPr>
            </w:pPr>
            <w:r w:rsidRPr="00E14F17">
              <w:rPr>
                <w:rFonts w:cs="Arial"/>
              </w:rPr>
              <w:t>46 – 48</w:t>
            </w:r>
          </w:p>
        </w:tc>
        <w:tc>
          <w:tcPr>
            <w:tcW w:w="4147" w:type="dxa"/>
            <w:tcMar>
              <w:top w:w="29" w:type="dxa"/>
              <w:left w:w="115" w:type="dxa"/>
              <w:bottom w:w="29" w:type="dxa"/>
              <w:right w:w="115" w:type="dxa"/>
            </w:tcMar>
          </w:tcPr>
          <w:p w14:paraId="43DC9247" w14:textId="77777777" w:rsidR="00923EDC" w:rsidRPr="003D38DB" w:rsidRDefault="00923EDC" w:rsidP="00272833">
            <w:pPr>
              <w:ind w:left="0"/>
              <w:rPr>
                <w:rFonts w:ascii="Verdana" w:hAnsi="Verdana" w:cs="Arial"/>
                <w:color w:val="000000"/>
              </w:rPr>
            </w:pPr>
          </w:p>
        </w:tc>
        <w:tc>
          <w:tcPr>
            <w:tcW w:w="7380" w:type="dxa"/>
            <w:tcMar>
              <w:top w:w="29" w:type="dxa"/>
              <w:left w:w="115" w:type="dxa"/>
              <w:bottom w:w="29" w:type="dxa"/>
              <w:right w:w="115" w:type="dxa"/>
            </w:tcMar>
          </w:tcPr>
          <w:p w14:paraId="7FE4798B" w14:textId="77777777" w:rsidR="00923EDC" w:rsidRPr="00E14F17" w:rsidRDefault="00923EDC" w:rsidP="00272833">
            <w:pPr>
              <w:pStyle w:val="BodyText"/>
              <w:spacing w:after="0"/>
              <w:rPr>
                <w:rFonts w:cs="Arial"/>
              </w:rPr>
            </w:pPr>
            <w:r w:rsidRPr="00E14F17">
              <w:rPr>
                <w:rFonts w:cs="Arial"/>
              </w:rPr>
              <w:t>Waste form code.  This data is not stored in PARIS for monthly waste receipt summaries.</w:t>
            </w:r>
          </w:p>
        </w:tc>
      </w:tr>
      <w:tr w:rsidR="00923EDC" w:rsidRPr="00F76A56" w14:paraId="336A65DE" w14:textId="77777777" w:rsidTr="00272833">
        <w:tc>
          <w:tcPr>
            <w:tcW w:w="1800" w:type="dxa"/>
            <w:tcMar>
              <w:top w:w="29" w:type="dxa"/>
              <w:left w:w="115" w:type="dxa"/>
              <w:bottom w:w="29" w:type="dxa"/>
              <w:right w:w="115" w:type="dxa"/>
            </w:tcMar>
          </w:tcPr>
          <w:p w14:paraId="588DE1C6" w14:textId="77777777" w:rsidR="00923EDC" w:rsidRPr="00E14F17" w:rsidRDefault="00923EDC" w:rsidP="00272833">
            <w:pPr>
              <w:pStyle w:val="BodyText"/>
              <w:spacing w:after="0"/>
              <w:rPr>
                <w:rFonts w:cs="Arial"/>
              </w:rPr>
            </w:pPr>
            <w:r w:rsidRPr="00E14F17">
              <w:rPr>
                <w:rFonts w:cs="Arial"/>
              </w:rPr>
              <w:t>49 – 62</w:t>
            </w:r>
          </w:p>
        </w:tc>
        <w:tc>
          <w:tcPr>
            <w:tcW w:w="4147" w:type="dxa"/>
            <w:tcMar>
              <w:top w:w="29" w:type="dxa"/>
              <w:left w:w="115" w:type="dxa"/>
              <w:bottom w:w="29" w:type="dxa"/>
              <w:right w:w="115" w:type="dxa"/>
            </w:tcMar>
          </w:tcPr>
          <w:p w14:paraId="561B4B76" w14:textId="77777777" w:rsidR="00923EDC" w:rsidRPr="003D38DB" w:rsidRDefault="00923EDC" w:rsidP="00272833">
            <w:pPr>
              <w:ind w:left="0"/>
              <w:rPr>
                <w:rFonts w:ascii="Verdana" w:hAnsi="Verdana" w:cs="Arial"/>
                <w:color w:val="000000"/>
              </w:rPr>
            </w:pPr>
            <w:r>
              <w:rPr>
                <w:rFonts w:ascii="Verdana" w:hAnsi="Verdana" w:cs="Arial"/>
                <w:color w:val="000000"/>
              </w:rPr>
              <w:t>PA_IHW_MWRS_DTL.MWRS_QTY</w:t>
            </w:r>
          </w:p>
        </w:tc>
        <w:tc>
          <w:tcPr>
            <w:tcW w:w="7380" w:type="dxa"/>
            <w:tcMar>
              <w:top w:w="29" w:type="dxa"/>
              <w:left w:w="115" w:type="dxa"/>
              <w:bottom w:w="29" w:type="dxa"/>
              <w:right w:w="115" w:type="dxa"/>
            </w:tcMar>
          </w:tcPr>
          <w:p w14:paraId="702AC23C" w14:textId="77777777" w:rsidR="00923EDC" w:rsidRPr="00E14F17" w:rsidRDefault="00923EDC" w:rsidP="00272833">
            <w:pPr>
              <w:pStyle w:val="BodyText"/>
              <w:spacing w:after="0"/>
              <w:rPr>
                <w:rFonts w:cs="Arial"/>
              </w:rPr>
            </w:pPr>
            <w:r w:rsidRPr="00E14F17">
              <w:rPr>
                <w:rFonts w:cs="Arial"/>
              </w:rPr>
              <w:t>Quantity received (</w:t>
            </w:r>
            <w:proofErr w:type="spellStart"/>
            <w:r w:rsidRPr="00A855AB">
              <w:t>nnnnnnnnn.nnnn</w:t>
            </w:r>
            <w:proofErr w:type="spellEnd"/>
            <w:r>
              <w:t>)</w:t>
            </w:r>
          </w:p>
        </w:tc>
      </w:tr>
      <w:tr w:rsidR="00923EDC" w:rsidRPr="00F76A56" w14:paraId="2FC8FF9B" w14:textId="77777777" w:rsidTr="00272833">
        <w:tc>
          <w:tcPr>
            <w:tcW w:w="1800" w:type="dxa"/>
            <w:tcMar>
              <w:top w:w="29" w:type="dxa"/>
              <w:left w:w="115" w:type="dxa"/>
              <w:bottom w:w="29" w:type="dxa"/>
              <w:right w:w="115" w:type="dxa"/>
            </w:tcMar>
          </w:tcPr>
          <w:p w14:paraId="13D2C90C" w14:textId="77777777" w:rsidR="00923EDC" w:rsidRPr="00E14F17" w:rsidRDefault="00923EDC" w:rsidP="00272833">
            <w:pPr>
              <w:pStyle w:val="BodyText"/>
              <w:spacing w:after="0"/>
              <w:rPr>
                <w:rFonts w:cs="Arial"/>
              </w:rPr>
            </w:pPr>
            <w:r w:rsidRPr="00E14F17">
              <w:rPr>
                <w:rFonts w:cs="Arial"/>
              </w:rPr>
              <w:t>63 – 63</w:t>
            </w:r>
          </w:p>
        </w:tc>
        <w:tc>
          <w:tcPr>
            <w:tcW w:w="4147" w:type="dxa"/>
            <w:tcMar>
              <w:top w:w="29" w:type="dxa"/>
              <w:left w:w="115" w:type="dxa"/>
              <w:bottom w:w="29" w:type="dxa"/>
              <w:right w:w="115" w:type="dxa"/>
            </w:tcMar>
          </w:tcPr>
          <w:p w14:paraId="18778B35" w14:textId="77777777" w:rsidR="00923EDC" w:rsidRDefault="00923EDC" w:rsidP="00272833">
            <w:pPr>
              <w:ind w:left="0"/>
              <w:rPr>
                <w:rFonts w:ascii="Verdana" w:hAnsi="Verdana" w:cs="Arial"/>
                <w:color w:val="000000"/>
              </w:rPr>
            </w:pPr>
            <w:r>
              <w:rPr>
                <w:rFonts w:ascii="Verdana" w:hAnsi="Verdana" w:cs="Arial"/>
                <w:color w:val="000000"/>
              </w:rPr>
              <w:t>PA_IHW_MWRS_DTL.MWRS_QTY_UNITS_CD</w:t>
            </w:r>
          </w:p>
        </w:tc>
        <w:tc>
          <w:tcPr>
            <w:tcW w:w="7380" w:type="dxa"/>
            <w:tcMar>
              <w:top w:w="29" w:type="dxa"/>
              <w:left w:w="115" w:type="dxa"/>
              <w:bottom w:w="29" w:type="dxa"/>
              <w:right w:w="115" w:type="dxa"/>
            </w:tcMar>
          </w:tcPr>
          <w:p w14:paraId="3D242C6C" w14:textId="77777777" w:rsidR="00923EDC" w:rsidRPr="00E14F17" w:rsidRDefault="00923EDC" w:rsidP="00272833">
            <w:pPr>
              <w:pStyle w:val="BodyText"/>
              <w:spacing w:after="0"/>
              <w:rPr>
                <w:rFonts w:cs="Arial"/>
              </w:rPr>
            </w:pPr>
            <w:r w:rsidRPr="00E14F17">
              <w:rPr>
                <w:rFonts w:cs="Arial"/>
              </w:rPr>
              <w:t>Units of measurement of quantity received</w:t>
            </w:r>
          </w:p>
        </w:tc>
      </w:tr>
      <w:tr w:rsidR="00923EDC" w:rsidRPr="00F76A56" w14:paraId="147EAE5A" w14:textId="77777777" w:rsidTr="00272833">
        <w:tc>
          <w:tcPr>
            <w:tcW w:w="1800" w:type="dxa"/>
            <w:tcMar>
              <w:top w:w="29" w:type="dxa"/>
              <w:left w:w="115" w:type="dxa"/>
              <w:bottom w:w="29" w:type="dxa"/>
              <w:right w:w="115" w:type="dxa"/>
            </w:tcMar>
          </w:tcPr>
          <w:p w14:paraId="4D02A504" w14:textId="77777777" w:rsidR="00923EDC" w:rsidRPr="00E14F17" w:rsidRDefault="00923EDC" w:rsidP="00272833">
            <w:pPr>
              <w:pStyle w:val="BodyText"/>
              <w:spacing w:after="0"/>
              <w:rPr>
                <w:rFonts w:cs="Arial"/>
              </w:rPr>
            </w:pPr>
            <w:r w:rsidRPr="00E14F17">
              <w:rPr>
                <w:rFonts w:cs="Arial"/>
              </w:rPr>
              <w:t xml:space="preserve">64 </w:t>
            </w:r>
            <w:r w:rsidR="00114255" w:rsidRPr="00E14F17">
              <w:rPr>
                <w:rFonts w:cs="Arial"/>
              </w:rPr>
              <w:t>–</w:t>
            </w:r>
            <w:r w:rsidRPr="00E14F17">
              <w:rPr>
                <w:rFonts w:cs="Arial"/>
              </w:rPr>
              <w:t xml:space="preserve"> 66</w:t>
            </w:r>
          </w:p>
        </w:tc>
        <w:tc>
          <w:tcPr>
            <w:tcW w:w="4147" w:type="dxa"/>
            <w:tcMar>
              <w:top w:w="29" w:type="dxa"/>
              <w:left w:w="115" w:type="dxa"/>
              <w:bottom w:w="29" w:type="dxa"/>
              <w:right w:w="115" w:type="dxa"/>
            </w:tcMar>
          </w:tcPr>
          <w:p w14:paraId="79815DC5" w14:textId="77777777" w:rsidR="00923EDC" w:rsidRDefault="00923EDC" w:rsidP="00272833">
            <w:pPr>
              <w:ind w:left="0"/>
              <w:rPr>
                <w:rFonts w:ascii="Verdana" w:hAnsi="Verdana" w:cs="Arial"/>
                <w:color w:val="000000"/>
              </w:rPr>
            </w:pPr>
            <w:r>
              <w:rPr>
                <w:rFonts w:ascii="Verdana" w:hAnsi="Verdana" w:cs="Arial"/>
                <w:color w:val="000000"/>
              </w:rPr>
              <w:t>PA_IHW_MWRS_DTL.SYS_TYP_CD</w:t>
            </w:r>
          </w:p>
        </w:tc>
        <w:tc>
          <w:tcPr>
            <w:tcW w:w="7380" w:type="dxa"/>
            <w:tcMar>
              <w:top w:w="29" w:type="dxa"/>
              <w:left w:w="115" w:type="dxa"/>
              <w:bottom w:w="29" w:type="dxa"/>
              <w:right w:w="115" w:type="dxa"/>
            </w:tcMar>
          </w:tcPr>
          <w:p w14:paraId="72F74E2B" w14:textId="77777777" w:rsidR="00923EDC" w:rsidRPr="00E14F17" w:rsidRDefault="00923EDC" w:rsidP="00272833">
            <w:pPr>
              <w:pStyle w:val="BodyText"/>
              <w:spacing w:after="0"/>
              <w:rPr>
                <w:rFonts w:cs="Arial"/>
              </w:rPr>
            </w:pPr>
            <w:r w:rsidRPr="00E14F17">
              <w:rPr>
                <w:rFonts w:cs="Arial"/>
              </w:rPr>
              <w:t>System type code – describes how the waste was handled by the receiver.</w:t>
            </w:r>
          </w:p>
        </w:tc>
      </w:tr>
      <w:tr w:rsidR="00923EDC" w:rsidRPr="00F76A56" w14:paraId="3FC99DB4" w14:textId="77777777" w:rsidTr="00272833">
        <w:tc>
          <w:tcPr>
            <w:tcW w:w="1800" w:type="dxa"/>
            <w:tcMar>
              <w:top w:w="29" w:type="dxa"/>
              <w:left w:w="115" w:type="dxa"/>
              <w:bottom w:w="29" w:type="dxa"/>
              <w:right w:w="115" w:type="dxa"/>
            </w:tcMar>
          </w:tcPr>
          <w:p w14:paraId="5AF3675E" w14:textId="77777777" w:rsidR="00923EDC" w:rsidRPr="00E14F17" w:rsidRDefault="00923EDC" w:rsidP="00272833">
            <w:pPr>
              <w:pStyle w:val="BodyText"/>
              <w:spacing w:after="0"/>
              <w:rPr>
                <w:rFonts w:cs="Arial"/>
              </w:rPr>
            </w:pPr>
            <w:r w:rsidRPr="00E14F17">
              <w:rPr>
                <w:rFonts w:cs="Arial"/>
              </w:rPr>
              <w:lastRenderedPageBreak/>
              <w:t>67 – 74</w:t>
            </w:r>
          </w:p>
        </w:tc>
        <w:tc>
          <w:tcPr>
            <w:tcW w:w="4147" w:type="dxa"/>
            <w:tcMar>
              <w:top w:w="29" w:type="dxa"/>
              <w:left w:w="115" w:type="dxa"/>
              <w:bottom w:w="29" w:type="dxa"/>
              <w:right w:w="115" w:type="dxa"/>
            </w:tcMar>
          </w:tcPr>
          <w:p w14:paraId="46D17596" w14:textId="77777777" w:rsidR="00923EDC" w:rsidRDefault="00923EDC" w:rsidP="00272833">
            <w:pPr>
              <w:ind w:left="0"/>
              <w:rPr>
                <w:rFonts w:ascii="Verdana" w:hAnsi="Verdana" w:cs="Arial"/>
                <w:color w:val="000000"/>
              </w:rPr>
            </w:pPr>
            <w:r>
              <w:rPr>
                <w:rFonts w:ascii="Verdana" w:hAnsi="Verdana" w:cs="Arial"/>
                <w:color w:val="000000"/>
              </w:rPr>
              <w:t>PA_IHW_MWRS_DTL.RCV_DT</w:t>
            </w:r>
          </w:p>
        </w:tc>
        <w:tc>
          <w:tcPr>
            <w:tcW w:w="7380" w:type="dxa"/>
            <w:tcMar>
              <w:top w:w="29" w:type="dxa"/>
              <w:left w:w="115" w:type="dxa"/>
              <w:bottom w:w="29" w:type="dxa"/>
              <w:right w:w="115" w:type="dxa"/>
            </w:tcMar>
          </w:tcPr>
          <w:p w14:paraId="6C98DFAB" w14:textId="77777777" w:rsidR="00923EDC" w:rsidRPr="00E14F17" w:rsidRDefault="00923EDC" w:rsidP="00272833">
            <w:pPr>
              <w:pStyle w:val="BodyText"/>
              <w:spacing w:after="0"/>
              <w:rPr>
                <w:rFonts w:cs="Arial"/>
              </w:rPr>
            </w:pPr>
            <w:r w:rsidRPr="00E14F17">
              <w:rPr>
                <w:rFonts w:cs="Arial"/>
              </w:rPr>
              <w:t>Received Date (YYYYMMDD)</w:t>
            </w:r>
          </w:p>
        </w:tc>
      </w:tr>
      <w:tr w:rsidR="00923EDC" w:rsidRPr="00F76A56" w14:paraId="3F69F1DC" w14:textId="77777777" w:rsidTr="00272833">
        <w:tc>
          <w:tcPr>
            <w:tcW w:w="1800" w:type="dxa"/>
            <w:tcMar>
              <w:top w:w="29" w:type="dxa"/>
              <w:left w:w="115" w:type="dxa"/>
              <w:bottom w:w="29" w:type="dxa"/>
              <w:right w:w="115" w:type="dxa"/>
            </w:tcMar>
          </w:tcPr>
          <w:p w14:paraId="34B3E286" w14:textId="77777777" w:rsidR="00923EDC" w:rsidRPr="00E14F17" w:rsidRDefault="00923EDC" w:rsidP="00272833">
            <w:pPr>
              <w:pStyle w:val="BodyText"/>
              <w:spacing w:after="0"/>
              <w:rPr>
                <w:rFonts w:cs="Arial"/>
              </w:rPr>
            </w:pPr>
            <w:r w:rsidRPr="00E14F17">
              <w:rPr>
                <w:rFonts w:cs="Arial"/>
              </w:rPr>
              <w:t>75 – 79</w:t>
            </w:r>
          </w:p>
        </w:tc>
        <w:tc>
          <w:tcPr>
            <w:tcW w:w="4147" w:type="dxa"/>
            <w:tcMar>
              <w:top w:w="29" w:type="dxa"/>
              <w:left w:w="115" w:type="dxa"/>
              <w:bottom w:w="29" w:type="dxa"/>
              <w:right w:w="115" w:type="dxa"/>
            </w:tcMar>
          </w:tcPr>
          <w:p w14:paraId="74060A3D" w14:textId="77777777" w:rsidR="00923EDC" w:rsidRDefault="00923EDC" w:rsidP="00272833">
            <w:pPr>
              <w:ind w:left="0"/>
              <w:rPr>
                <w:rFonts w:ascii="Verdana" w:hAnsi="Verdana" w:cs="Arial"/>
                <w:color w:val="000000"/>
              </w:rPr>
            </w:pPr>
            <w:r>
              <w:rPr>
                <w:rFonts w:ascii="Verdana" w:hAnsi="Verdana" w:cs="Arial"/>
                <w:color w:val="000000"/>
              </w:rPr>
              <w:t>PA_IHW_MWRS_DTL.TRANS_SWR_NUM_TXT</w:t>
            </w:r>
          </w:p>
        </w:tc>
        <w:tc>
          <w:tcPr>
            <w:tcW w:w="7380" w:type="dxa"/>
            <w:tcMar>
              <w:top w:w="29" w:type="dxa"/>
              <w:left w:w="115" w:type="dxa"/>
              <w:bottom w:w="29" w:type="dxa"/>
              <w:right w:w="115" w:type="dxa"/>
            </w:tcMar>
          </w:tcPr>
          <w:p w14:paraId="26C3C504" w14:textId="77777777" w:rsidR="00923EDC" w:rsidRPr="00E14F17" w:rsidRDefault="00923EDC" w:rsidP="00272833">
            <w:pPr>
              <w:pStyle w:val="BodyText"/>
              <w:spacing w:after="0"/>
              <w:rPr>
                <w:rFonts w:cs="Arial"/>
              </w:rPr>
            </w:pPr>
            <w:r w:rsidRPr="00E14F17">
              <w:rPr>
                <w:rFonts w:cs="Arial"/>
              </w:rPr>
              <w:t>Transporter’s Texas registration number</w:t>
            </w:r>
          </w:p>
        </w:tc>
      </w:tr>
      <w:tr w:rsidR="00923EDC" w:rsidRPr="00F76A56" w14:paraId="65ED0827" w14:textId="77777777" w:rsidTr="00272833">
        <w:tc>
          <w:tcPr>
            <w:tcW w:w="1800" w:type="dxa"/>
            <w:tcMar>
              <w:top w:w="29" w:type="dxa"/>
              <w:left w:w="115" w:type="dxa"/>
              <w:bottom w:w="29" w:type="dxa"/>
              <w:right w:w="115" w:type="dxa"/>
            </w:tcMar>
          </w:tcPr>
          <w:p w14:paraId="5E7062BB" w14:textId="77777777" w:rsidR="00923EDC" w:rsidRPr="00E14F17" w:rsidRDefault="00923EDC" w:rsidP="00272833">
            <w:pPr>
              <w:pStyle w:val="BodyText"/>
              <w:spacing w:after="0"/>
              <w:rPr>
                <w:rFonts w:cs="Arial"/>
              </w:rPr>
            </w:pPr>
            <w:r w:rsidRPr="00E14F17">
              <w:rPr>
                <w:rFonts w:cs="Arial"/>
              </w:rPr>
              <w:t>80 – 114</w:t>
            </w:r>
          </w:p>
        </w:tc>
        <w:tc>
          <w:tcPr>
            <w:tcW w:w="4147" w:type="dxa"/>
            <w:tcMar>
              <w:top w:w="29" w:type="dxa"/>
              <w:left w:w="115" w:type="dxa"/>
              <w:bottom w:w="29" w:type="dxa"/>
              <w:right w:w="115" w:type="dxa"/>
            </w:tcMar>
          </w:tcPr>
          <w:p w14:paraId="188889A9" w14:textId="77777777" w:rsidR="00923EDC" w:rsidRDefault="00923EDC" w:rsidP="00272833">
            <w:pPr>
              <w:ind w:left="0"/>
              <w:rPr>
                <w:rFonts w:ascii="Verdana" w:hAnsi="Verdana" w:cs="Arial"/>
                <w:color w:val="000000"/>
              </w:rPr>
            </w:pPr>
          </w:p>
        </w:tc>
        <w:tc>
          <w:tcPr>
            <w:tcW w:w="7380" w:type="dxa"/>
            <w:tcMar>
              <w:top w:w="29" w:type="dxa"/>
              <w:left w:w="115" w:type="dxa"/>
              <w:bottom w:w="29" w:type="dxa"/>
              <w:right w:w="115" w:type="dxa"/>
            </w:tcMar>
          </w:tcPr>
          <w:p w14:paraId="4915D72F" w14:textId="77777777" w:rsidR="00923EDC" w:rsidRPr="00E14F17" w:rsidRDefault="00923EDC" w:rsidP="00272833">
            <w:pPr>
              <w:pStyle w:val="BodyText"/>
              <w:spacing w:after="0"/>
              <w:rPr>
                <w:rFonts w:cs="Arial"/>
              </w:rPr>
            </w:pPr>
            <w:r w:rsidRPr="00E14F17">
              <w:rPr>
                <w:rFonts w:cs="Arial"/>
              </w:rPr>
              <w:t>Comment.  This data is no longer collected.</w:t>
            </w:r>
          </w:p>
        </w:tc>
      </w:tr>
      <w:tr w:rsidR="00923EDC" w:rsidRPr="00F76A56" w14:paraId="3CB17859" w14:textId="77777777" w:rsidTr="00272833">
        <w:tc>
          <w:tcPr>
            <w:tcW w:w="1800" w:type="dxa"/>
            <w:tcMar>
              <w:top w:w="29" w:type="dxa"/>
              <w:left w:w="115" w:type="dxa"/>
              <w:bottom w:w="29" w:type="dxa"/>
              <w:right w:w="115" w:type="dxa"/>
            </w:tcMar>
          </w:tcPr>
          <w:p w14:paraId="515EB774" w14:textId="77777777" w:rsidR="00923EDC" w:rsidRPr="00E14F17" w:rsidRDefault="00923EDC" w:rsidP="00272833">
            <w:pPr>
              <w:pStyle w:val="BodyText"/>
              <w:spacing w:after="0"/>
              <w:rPr>
                <w:rFonts w:cs="Arial"/>
              </w:rPr>
            </w:pPr>
            <w:r w:rsidRPr="00E14F17">
              <w:rPr>
                <w:rFonts w:cs="Arial"/>
              </w:rPr>
              <w:t>115 – 164</w:t>
            </w:r>
          </w:p>
        </w:tc>
        <w:tc>
          <w:tcPr>
            <w:tcW w:w="4147" w:type="dxa"/>
            <w:tcMar>
              <w:top w:w="29" w:type="dxa"/>
              <w:left w:w="115" w:type="dxa"/>
              <w:bottom w:w="29" w:type="dxa"/>
              <w:right w:w="115" w:type="dxa"/>
            </w:tcMar>
          </w:tcPr>
          <w:p w14:paraId="39B0BD93" w14:textId="77777777" w:rsidR="00923EDC" w:rsidRPr="003D38DB" w:rsidRDefault="00923EDC" w:rsidP="00272833">
            <w:pPr>
              <w:ind w:left="0"/>
              <w:rPr>
                <w:rFonts w:ascii="Verdana" w:hAnsi="Verdana" w:cs="Arial"/>
                <w:color w:val="000000"/>
              </w:rPr>
            </w:pPr>
            <w:r w:rsidRPr="003D38DB">
              <w:rPr>
                <w:rFonts w:ascii="Verdana" w:hAnsi="Verdana" w:cs="Arial"/>
                <w:color w:val="000000"/>
              </w:rPr>
              <w:t>LM_ADDN_ID.ALT_REG_ENT_NAME</w:t>
            </w:r>
          </w:p>
        </w:tc>
        <w:tc>
          <w:tcPr>
            <w:tcW w:w="7380" w:type="dxa"/>
            <w:tcMar>
              <w:top w:w="29" w:type="dxa"/>
              <w:left w:w="115" w:type="dxa"/>
              <w:bottom w:w="29" w:type="dxa"/>
              <w:right w:w="115" w:type="dxa"/>
            </w:tcMar>
          </w:tcPr>
          <w:p w14:paraId="4C658179" w14:textId="77777777" w:rsidR="00923EDC" w:rsidRPr="00E14F17" w:rsidRDefault="00923EDC" w:rsidP="00272833">
            <w:pPr>
              <w:pStyle w:val="BodyText"/>
              <w:spacing w:after="0"/>
              <w:rPr>
                <w:rFonts w:cs="Arial"/>
              </w:rPr>
            </w:pPr>
            <w:r w:rsidRPr="00E14F17">
              <w:rPr>
                <w:rFonts w:cs="Arial"/>
              </w:rPr>
              <w:t>Generator’s name.  The value for this field is determined by the following:</w:t>
            </w:r>
          </w:p>
          <w:p w14:paraId="6D24ED53" w14:textId="77777777" w:rsidR="00923EDC" w:rsidRPr="00E14F17" w:rsidRDefault="00923EDC" w:rsidP="00272833">
            <w:pPr>
              <w:pStyle w:val="BodyText"/>
              <w:spacing w:after="0"/>
              <w:rPr>
                <w:rFonts w:cs="Arial"/>
                <w:sz w:val="20"/>
                <w:szCs w:val="20"/>
              </w:rPr>
            </w:pPr>
            <w:r w:rsidRPr="00E14F17">
              <w:rPr>
                <w:rFonts w:cs="Arial"/>
                <w:sz w:val="20"/>
                <w:szCs w:val="20"/>
              </w:rPr>
              <w:t>LM_ADDN_ID.ADDN_NUM_TXT = PA_IHW_FAC.SWR_NUM_TXT</w:t>
            </w:r>
          </w:p>
        </w:tc>
      </w:tr>
      <w:tr w:rsidR="00923EDC" w:rsidRPr="00F76A56" w14:paraId="1BCFD5F9" w14:textId="77777777" w:rsidTr="00272833">
        <w:tc>
          <w:tcPr>
            <w:tcW w:w="1800" w:type="dxa"/>
            <w:tcMar>
              <w:top w:w="29" w:type="dxa"/>
              <w:left w:w="115" w:type="dxa"/>
              <w:bottom w:w="29" w:type="dxa"/>
              <w:right w:w="115" w:type="dxa"/>
            </w:tcMar>
          </w:tcPr>
          <w:p w14:paraId="7F62B715" w14:textId="77777777" w:rsidR="00923EDC" w:rsidRPr="00E14F17" w:rsidRDefault="00923EDC" w:rsidP="00272833">
            <w:pPr>
              <w:pStyle w:val="BodyText"/>
              <w:spacing w:after="0"/>
              <w:rPr>
                <w:rFonts w:cs="Arial"/>
              </w:rPr>
            </w:pPr>
            <w:r w:rsidRPr="00E14F17">
              <w:rPr>
                <w:rFonts w:cs="Arial"/>
              </w:rPr>
              <w:t>165 – 165</w:t>
            </w:r>
          </w:p>
        </w:tc>
        <w:tc>
          <w:tcPr>
            <w:tcW w:w="4147" w:type="dxa"/>
            <w:tcMar>
              <w:top w:w="29" w:type="dxa"/>
              <w:left w:w="115" w:type="dxa"/>
              <w:bottom w:w="29" w:type="dxa"/>
              <w:right w:w="115" w:type="dxa"/>
            </w:tcMar>
          </w:tcPr>
          <w:p w14:paraId="0916AF25" w14:textId="77777777" w:rsidR="00923EDC" w:rsidRDefault="00923EDC" w:rsidP="00272833">
            <w:pPr>
              <w:ind w:left="0"/>
              <w:rPr>
                <w:rFonts w:ascii="Verdana" w:hAnsi="Verdana" w:cs="Arial"/>
                <w:color w:val="000000"/>
              </w:rPr>
            </w:pPr>
            <w:r>
              <w:rPr>
                <w:rFonts w:ascii="Verdana" w:hAnsi="Verdana" w:cs="Arial"/>
                <w:color w:val="000000"/>
              </w:rPr>
              <w:t>PA_IHW_MWRS_DTL.RPT_METH_CD</w:t>
            </w:r>
          </w:p>
        </w:tc>
        <w:tc>
          <w:tcPr>
            <w:tcW w:w="7380" w:type="dxa"/>
            <w:tcMar>
              <w:top w:w="29" w:type="dxa"/>
              <w:left w:w="115" w:type="dxa"/>
              <w:bottom w:w="29" w:type="dxa"/>
              <w:right w:w="115" w:type="dxa"/>
            </w:tcMar>
          </w:tcPr>
          <w:p w14:paraId="4649E480" w14:textId="77777777" w:rsidR="00923EDC" w:rsidRPr="00E14F17" w:rsidRDefault="00923EDC" w:rsidP="00272833">
            <w:pPr>
              <w:pStyle w:val="BodyText"/>
              <w:spacing w:after="0"/>
              <w:rPr>
                <w:rFonts w:cs="Arial"/>
              </w:rPr>
            </w:pPr>
            <w:r w:rsidRPr="00E14F17">
              <w:rPr>
                <w:rFonts w:cs="Arial"/>
              </w:rPr>
              <w:t>Reporting method (P = paper, S = STEERS)</w:t>
            </w:r>
          </w:p>
        </w:tc>
      </w:tr>
      <w:tr w:rsidR="00923EDC" w:rsidRPr="00F76A56" w14:paraId="35756F9D" w14:textId="77777777" w:rsidTr="00272833">
        <w:tc>
          <w:tcPr>
            <w:tcW w:w="1800" w:type="dxa"/>
            <w:tcMar>
              <w:top w:w="29" w:type="dxa"/>
              <w:left w:w="115" w:type="dxa"/>
              <w:bottom w:w="29" w:type="dxa"/>
              <w:right w:w="115" w:type="dxa"/>
            </w:tcMar>
          </w:tcPr>
          <w:p w14:paraId="0F507246" w14:textId="77777777" w:rsidR="00923EDC" w:rsidRPr="00E14F17" w:rsidRDefault="00923EDC" w:rsidP="00272833">
            <w:pPr>
              <w:pStyle w:val="BodyText"/>
              <w:spacing w:after="0"/>
              <w:rPr>
                <w:rFonts w:cs="Arial"/>
              </w:rPr>
            </w:pPr>
            <w:r w:rsidRPr="00E14F17">
              <w:rPr>
                <w:rFonts w:cs="Arial"/>
              </w:rPr>
              <w:t>166 – 166</w:t>
            </w:r>
          </w:p>
        </w:tc>
        <w:tc>
          <w:tcPr>
            <w:tcW w:w="4147" w:type="dxa"/>
            <w:tcMar>
              <w:top w:w="29" w:type="dxa"/>
              <w:left w:w="115" w:type="dxa"/>
              <w:bottom w:w="29" w:type="dxa"/>
              <w:right w:w="115" w:type="dxa"/>
            </w:tcMar>
          </w:tcPr>
          <w:p w14:paraId="1C3C9F7B" w14:textId="77777777" w:rsidR="00923EDC" w:rsidRDefault="00923EDC" w:rsidP="00272833">
            <w:pPr>
              <w:ind w:left="0"/>
              <w:rPr>
                <w:rFonts w:ascii="Verdana" w:hAnsi="Verdana" w:cs="Arial"/>
                <w:color w:val="000000"/>
              </w:rPr>
            </w:pPr>
            <w:r>
              <w:rPr>
                <w:rFonts w:ascii="Verdana" w:hAnsi="Verdana" w:cs="Arial"/>
                <w:color w:val="000000"/>
              </w:rPr>
              <w:t>PA_IHW_MWRS_HDR.SHIPMENT_RCV_FLG</w:t>
            </w:r>
          </w:p>
        </w:tc>
        <w:tc>
          <w:tcPr>
            <w:tcW w:w="7380" w:type="dxa"/>
            <w:tcMar>
              <w:top w:w="29" w:type="dxa"/>
              <w:left w:w="115" w:type="dxa"/>
              <w:bottom w:w="29" w:type="dxa"/>
              <w:right w:w="115" w:type="dxa"/>
            </w:tcMar>
          </w:tcPr>
          <w:p w14:paraId="5CBEE010" w14:textId="77777777" w:rsidR="00923EDC" w:rsidRPr="00E14F17" w:rsidRDefault="00923EDC" w:rsidP="00272833">
            <w:pPr>
              <w:pStyle w:val="BodyText"/>
              <w:spacing w:after="0"/>
              <w:rPr>
                <w:rFonts w:cs="Arial"/>
              </w:rPr>
            </w:pPr>
            <w:r w:rsidRPr="00E14F17">
              <w:rPr>
                <w:rFonts w:cs="Arial"/>
              </w:rPr>
              <w:t>= 1, if no shipments were received during the reporting period.  The value for this field is determined by the following:</w:t>
            </w:r>
          </w:p>
          <w:p w14:paraId="21A6B05D" w14:textId="77777777" w:rsidR="00923EDC" w:rsidRPr="00E14F17" w:rsidRDefault="00923EDC" w:rsidP="00272833">
            <w:pPr>
              <w:pStyle w:val="BodyText"/>
              <w:spacing w:after="0"/>
              <w:rPr>
                <w:rFonts w:cs="Arial"/>
                <w:sz w:val="20"/>
                <w:szCs w:val="20"/>
              </w:rPr>
            </w:pPr>
            <w:r w:rsidRPr="00E14F17">
              <w:rPr>
                <w:rFonts w:cs="Arial"/>
                <w:sz w:val="20"/>
                <w:szCs w:val="20"/>
              </w:rPr>
              <w:t>PA_IHW_MWRS_HDR.MWRS_HDR_ID = PA_IHW_MWRS_DTL.MWRS_HDR_ID</w:t>
            </w:r>
          </w:p>
          <w:p w14:paraId="12C89E81" w14:textId="77777777" w:rsidR="00923EDC" w:rsidRPr="00E14F17" w:rsidRDefault="00923EDC" w:rsidP="00272833">
            <w:pPr>
              <w:pStyle w:val="BodyText"/>
              <w:spacing w:after="0"/>
              <w:rPr>
                <w:rFonts w:cs="Arial"/>
              </w:rPr>
            </w:pPr>
          </w:p>
        </w:tc>
      </w:tr>
      <w:tr w:rsidR="00923EDC" w:rsidRPr="00F76A56" w14:paraId="13AC71BE" w14:textId="77777777" w:rsidTr="00272833">
        <w:tc>
          <w:tcPr>
            <w:tcW w:w="1800" w:type="dxa"/>
            <w:tcMar>
              <w:top w:w="29" w:type="dxa"/>
              <w:left w:w="115" w:type="dxa"/>
              <w:bottom w:w="29" w:type="dxa"/>
              <w:right w:w="115" w:type="dxa"/>
            </w:tcMar>
          </w:tcPr>
          <w:p w14:paraId="7547AF13" w14:textId="77777777" w:rsidR="00923EDC" w:rsidRPr="00E14F17" w:rsidRDefault="00923EDC" w:rsidP="00272833">
            <w:pPr>
              <w:pStyle w:val="BodyText"/>
              <w:spacing w:after="0"/>
              <w:rPr>
                <w:rFonts w:cs="Arial"/>
              </w:rPr>
            </w:pPr>
            <w:r w:rsidRPr="00E14F17">
              <w:rPr>
                <w:rFonts w:cs="Arial"/>
              </w:rPr>
              <w:t>167 – 174</w:t>
            </w:r>
          </w:p>
        </w:tc>
        <w:tc>
          <w:tcPr>
            <w:tcW w:w="4147" w:type="dxa"/>
            <w:tcMar>
              <w:top w:w="29" w:type="dxa"/>
              <w:left w:w="115" w:type="dxa"/>
              <w:bottom w:w="29" w:type="dxa"/>
              <w:right w:w="115" w:type="dxa"/>
            </w:tcMar>
          </w:tcPr>
          <w:p w14:paraId="5A147253" w14:textId="77777777" w:rsidR="00923EDC" w:rsidRDefault="00923EDC" w:rsidP="00272833">
            <w:pPr>
              <w:ind w:left="0"/>
              <w:rPr>
                <w:rFonts w:ascii="Verdana" w:hAnsi="Verdana" w:cs="Arial"/>
                <w:color w:val="000000"/>
              </w:rPr>
            </w:pPr>
            <w:r>
              <w:rPr>
                <w:rFonts w:ascii="Verdana" w:hAnsi="Verdana" w:cs="Arial"/>
                <w:color w:val="000000"/>
              </w:rPr>
              <w:t>PA_IHW_MWRS_DTL.CREATE_TMSTMP</w:t>
            </w:r>
          </w:p>
        </w:tc>
        <w:tc>
          <w:tcPr>
            <w:tcW w:w="7380" w:type="dxa"/>
            <w:tcMar>
              <w:top w:w="29" w:type="dxa"/>
              <w:left w:w="115" w:type="dxa"/>
              <w:bottom w:w="29" w:type="dxa"/>
              <w:right w:w="115" w:type="dxa"/>
            </w:tcMar>
          </w:tcPr>
          <w:p w14:paraId="5D72AEE5" w14:textId="77777777" w:rsidR="00923EDC" w:rsidRPr="00E14F17" w:rsidRDefault="00923EDC" w:rsidP="00272833">
            <w:pPr>
              <w:pStyle w:val="BodyText"/>
              <w:spacing w:after="0"/>
              <w:rPr>
                <w:rFonts w:cs="Arial"/>
              </w:rPr>
            </w:pPr>
            <w:r w:rsidRPr="00E14F17">
              <w:rPr>
                <w:rFonts w:cs="Arial"/>
              </w:rPr>
              <w:t>Record creation date (YYYYMMDD)</w:t>
            </w:r>
          </w:p>
        </w:tc>
      </w:tr>
      <w:tr w:rsidR="00923EDC" w:rsidRPr="00F76A56" w14:paraId="37B7F18C" w14:textId="77777777" w:rsidTr="00272833">
        <w:tc>
          <w:tcPr>
            <w:tcW w:w="1800" w:type="dxa"/>
            <w:tcMar>
              <w:top w:w="29" w:type="dxa"/>
              <w:left w:w="115" w:type="dxa"/>
              <w:bottom w:w="29" w:type="dxa"/>
              <w:right w:w="115" w:type="dxa"/>
            </w:tcMar>
          </w:tcPr>
          <w:p w14:paraId="599444BD" w14:textId="77777777" w:rsidR="00923EDC" w:rsidRPr="00E14F17" w:rsidRDefault="00923EDC" w:rsidP="00272833">
            <w:pPr>
              <w:pStyle w:val="BodyText"/>
              <w:spacing w:after="0"/>
              <w:rPr>
                <w:rFonts w:cs="Arial"/>
              </w:rPr>
            </w:pPr>
            <w:r w:rsidRPr="00E14F17">
              <w:rPr>
                <w:rFonts w:cs="Arial"/>
              </w:rPr>
              <w:t>175 – 180</w:t>
            </w:r>
          </w:p>
        </w:tc>
        <w:tc>
          <w:tcPr>
            <w:tcW w:w="4147" w:type="dxa"/>
            <w:tcMar>
              <w:top w:w="29" w:type="dxa"/>
              <w:left w:w="115" w:type="dxa"/>
              <w:bottom w:w="29" w:type="dxa"/>
              <w:right w:w="115" w:type="dxa"/>
            </w:tcMar>
          </w:tcPr>
          <w:p w14:paraId="281DE1C6" w14:textId="77777777" w:rsidR="00923EDC" w:rsidRDefault="00923EDC" w:rsidP="00272833">
            <w:pPr>
              <w:ind w:left="0"/>
              <w:rPr>
                <w:rFonts w:ascii="Verdana" w:hAnsi="Verdana" w:cs="Arial"/>
                <w:color w:val="000000"/>
              </w:rPr>
            </w:pPr>
            <w:r>
              <w:rPr>
                <w:rFonts w:ascii="Verdana" w:hAnsi="Verdana" w:cs="Arial"/>
                <w:color w:val="000000"/>
              </w:rPr>
              <w:t>PA_IHW_MWRS_HDR.RPT_MONTH + PA_IHW_MWRS_HDR.RPT_YR</w:t>
            </w:r>
          </w:p>
        </w:tc>
        <w:tc>
          <w:tcPr>
            <w:tcW w:w="7380" w:type="dxa"/>
            <w:tcMar>
              <w:top w:w="29" w:type="dxa"/>
              <w:left w:w="115" w:type="dxa"/>
              <w:bottom w:w="29" w:type="dxa"/>
              <w:right w:w="115" w:type="dxa"/>
            </w:tcMar>
          </w:tcPr>
          <w:p w14:paraId="1D6B3DFA" w14:textId="77777777" w:rsidR="00923EDC" w:rsidRPr="00E14F17" w:rsidRDefault="00923EDC" w:rsidP="00272833">
            <w:pPr>
              <w:pStyle w:val="BodyText"/>
              <w:spacing w:after="0"/>
              <w:rPr>
                <w:rFonts w:cs="Arial"/>
              </w:rPr>
            </w:pPr>
            <w:r w:rsidRPr="00E14F17">
              <w:rPr>
                <w:rFonts w:cs="Arial"/>
              </w:rPr>
              <w:t>Report Date (MMYYYY).  The value for this field is the concatenation of the two fields listed.  The two fields are determined by the following:</w:t>
            </w:r>
          </w:p>
          <w:p w14:paraId="36355984" w14:textId="77777777" w:rsidR="00923EDC" w:rsidRPr="00E14F17" w:rsidRDefault="00923EDC" w:rsidP="00272833">
            <w:pPr>
              <w:pStyle w:val="BodyText"/>
              <w:spacing w:after="0"/>
              <w:rPr>
                <w:rFonts w:cs="Arial"/>
                <w:sz w:val="20"/>
                <w:szCs w:val="20"/>
              </w:rPr>
            </w:pPr>
            <w:r w:rsidRPr="00E14F17">
              <w:rPr>
                <w:rFonts w:cs="Arial"/>
                <w:sz w:val="20"/>
                <w:szCs w:val="20"/>
              </w:rPr>
              <w:t>PA_IHW_MWRS_HDR.MWRS_HDR_ID = PA_IHW_MWRS_DTL.MWRS_HDR_ID</w:t>
            </w:r>
          </w:p>
        </w:tc>
      </w:tr>
      <w:tr w:rsidR="00923EDC" w:rsidRPr="00F76A56" w14:paraId="18B5939A" w14:textId="77777777" w:rsidTr="00272833">
        <w:tc>
          <w:tcPr>
            <w:tcW w:w="1800" w:type="dxa"/>
            <w:tcMar>
              <w:top w:w="29" w:type="dxa"/>
              <w:left w:w="115" w:type="dxa"/>
              <w:bottom w:w="29" w:type="dxa"/>
              <w:right w:w="115" w:type="dxa"/>
            </w:tcMar>
          </w:tcPr>
          <w:p w14:paraId="26BA6479" w14:textId="77777777" w:rsidR="00923EDC" w:rsidRPr="00E14F17" w:rsidRDefault="00923EDC" w:rsidP="00272833">
            <w:pPr>
              <w:pStyle w:val="BodyText"/>
              <w:spacing w:after="0"/>
              <w:rPr>
                <w:rFonts w:cs="Arial"/>
              </w:rPr>
            </w:pPr>
            <w:r w:rsidRPr="00E14F17">
              <w:rPr>
                <w:rFonts w:cs="Arial"/>
              </w:rPr>
              <w:t>181 – 181</w:t>
            </w:r>
          </w:p>
        </w:tc>
        <w:tc>
          <w:tcPr>
            <w:tcW w:w="4147" w:type="dxa"/>
            <w:tcMar>
              <w:top w:w="29" w:type="dxa"/>
              <w:left w:w="115" w:type="dxa"/>
              <w:bottom w:w="29" w:type="dxa"/>
              <w:right w:w="115" w:type="dxa"/>
            </w:tcMar>
          </w:tcPr>
          <w:p w14:paraId="57AD3CEA" w14:textId="77777777" w:rsidR="00923EDC" w:rsidRDefault="00923EDC" w:rsidP="00272833">
            <w:pPr>
              <w:ind w:left="0"/>
              <w:rPr>
                <w:rFonts w:ascii="Verdana" w:hAnsi="Verdana" w:cs="Arial"/>
                <w:color w:val="000000"/>
              </w:rPr>
            </w:pPr>
            <w:r>
              <w:rPr>
                <w:rFonts w:ascii="Verdana" w:hAnsi="Verdana" w:cs="Arial"/>
                <w:color w:val="000000"/>
              </w:rPr>
              <w:t>PA_IHW_MWRS_DTL.ERR_FLG</w:t>
            </w:r>
          </w:p>
        </w:tc>
        <w:tc>
          <w:tcPr>
            <w:tcW w:w="7380" w:type="dxa"/>
            <w:tcMar>
              <w:top w:w="29" w:type="dxa"/>
              <w:left w:w="115" w:type="dxa"/>
              <w:bottom w:w="29" w:type="dxa"/>
              <w:right w:w="115" w:type="dxa"/>
            </w:tcMar>
          </w:tcPr>
          <w:p w14:paraId="2C06B75F" w14:textId="77777777" w:rsidR="00923EDC" w:rsidRPr="00E14F17" w:rsidRDefault="00923EDC" w:rsidP="00272833">
            <w:pPr>
              <w:pStyle w:val="BodyText"/>
              <w:spacing w:after="0"/>
              <w:rPr>
                <w:rFonts w:cs="Arial"/>
              </w:rPr>
            </w:pPr>
            <w:r w:rsidRPr="00E14F17">
              <w:rPr>
                <w:rFonts w:cs="Arial"/>
              </w:rPr>
              <w:t>= 1, if the record contains an error in the data</w:t>
            </w:r>
          </w:p>
        </w:tc>
      </w:tr>
      <w:tr w:rsidR="00923EDC" w:rsidRPr="00F76A56" w14:paraId="69246C3E" w14:textId="77777777" w:rsidTr="00272833">
        <w:tc>
          <w:tcPr>
            <w:tcW w:w="1800" w:type="dxa"/>
            <w:tcMar>
              <w:top w:w="29" w:type="dxa"/>
              <w:left w:w="115" w:type="dxa"/>
              <w:bottom w:w="29" w:type="dxa"/>
              <w:right w:w="115" w:type="dxa"/>
            </w:tcMar>
          </w:tcPr>
          <w:p w14:paraId="08EC377E" w14:textId="77777777" w:rsidR="00923EDC" w:rsidRPr="00E14F17" w:rsidRDefault="00923EDC" w:rsidP="00272833">
            <w:pPr>
              <w:pStyle w:val="BodyText"/>
              <w:spacing w:after="0"/>
              <w:rPr>
                <w:rFonts w:cs="Arial"/>
              </w:rPr>
            </w:pPr>
            <w:r w:rsidRPr="00E14F17">
              <w:rPr>
                <w:rFonts w:cs="Arial"/>
              </w:rPr>
              <w:t>182 – 189</w:t>
            </w:r>
          </w:p>
        </w:tc>
        <w:tc>
          <w:tcPr>
            <w:tcW w:w="4147" w:type="dxa"/>
            <w:tcMar>
              <w:top w:w="29" w:type="dxa"/>
              <w:left w:w="115" w:type="dxa"/>
              <w:bottom w:w="29" w:type="dxa"/>
              <w:right w:w="115" w:type="dxa"/>
            </w:tcMar>
          </w:tcPr>
          <w:p w14:paraId="69198741" w14:textId="77777777" w:rsidR="00923EDC" w:rsidRDefault="00923EDC" w:rsidP="00272833">
            <w:pPr>
              <w:ind w:left="0"/>
              <w:rPr>
                <w:rFonts w:ascii="Verdana" w:hAnsi="Verdana" w:cs="Arial"/>
                <w:color w:val="000000"/>
              </w:rPr>
            </w:pPr>
            <w:r>
              <w:rPr>
                <w:rFonts w:ascii="Verdana" w:hAnsi="Verdana" w:cs="Arial"/>
                <w:color w:val="000000"/>
              </w:rPr>
              <w:t>PA_IHW_MWRS_DTL.MWRS_DTL_ID</w:t>
            </w:r>
          </w:p>
        </w:tc>
        <w:tc>
          <w:tcPr>
            <w:tcW w:w="7380" w:type="dxa"/>
            <w:tcMar>
              <w:top w:w="29" w:type="dxa"/>
              <w:left w:w="115" w:type="dxa"/>
              <w:bottom w:w="29" w:type="dxa"/>
              <w:right w:w="115" w:type="dxa"/>
            </w:tcMar>
          </w:tcPr>
          <w:p w14:paraId="1366C872" w14:textId="77777777" w:rsidR="00923EDC" w:rsidRPr="00E14F17" w:rsidRDefault="00923EDC" w:rsidP="00272833">
            <w:pPr>
              <w:pStyle w:val="BodyText"/>
              <w:spacing w:after="0"/>
              <w:rPr>
                <w:rFonts w:cs="Arial"/>
              </w:rPr>
            </w:pPr>
            <w:r w:rsidRPr="00E14F17">
              <w:rPr>
                <w:rFonts w:cs="Arial"/>
              </w:rPr>
              <w:t>Record ID assigned by PARIS</w:t>
            </w:r>
          </w:p>
        </w:tc>
      </w:tr>
      <w:tr w:rsidR="00923EDC" w:rsidRPr="00F76A56" w14:paraId="0D33B3E3" w14:textId="77777777" w:rsidTr="00272833">
        <w:tc>
          <w:tcPr>
            <w:tcW w:w="1800" w:type="dxa"/>
            <w:tcMar>
              <w:top w:w="29" w:type="dxa"/>
              <w:left w:w="115" w:type="dxa"/>
              <w:bottom w:w="29" w:type="dxa"/>
              <w:right w:w="115" w:type="dxa"/>
            </w:tcMar>
          </w:tcPr>
          <w:p w14:paraId="35597485" w14:textId="77777777" w:rsidR="00923EDC" w:rsidRPr="00E14F17" w:rsidRDefault="00923EDC" w:rsidP="00272833">
            <w:pPr>
              <w:pStyle w:val="BodyText"/>
              <w:spacing w:after="0"/>
              <w:rPr>
                <w:rFonts w:cs="Arial"/>
              </w:rPr>
            </w:pPr>
            <w:r w:rsidRPr="00E14F17">
              <w:rPr>
                <w:rFonts w:cs="Arial"/>
              </w:rPr>
              <w:t>190 – 193</w:t>
            </w:r>
          </w:p>
        </w:tc>
        <w:tc>
          <w:tcPr>
            <w:tcW w:w="4147" w:type="dxa"/>
            <w:tcMar>
              <w:top w:w="29" w:type="dxa"/>
              <w:left w:w="115" w:type="dxa"/>
              <w:bottom w:w="29" w:type="dxa"/>
              <w:right w:w="115" w:type="dxa"/>
            </w:tcMar>
          </w:tcPr>
          <w:p w14:paraId="43D7DEAB" w14:textId="77777777" w:rsidR="00923EDC" w:rsidRDefault="00923EDC" w:rsidP="00272833">
            <w:pPr>
              <w:ind w:left="0"/>
              <w:rPr>
                <w:rFonts w:ascii="Verdana" w:hAnsi="Verdana" w:cs="Arial"/>
                <w:color w:val="000000"/>
              </w:rPr>
            </w:pPr>
            <w:r>
              <w:rPr>
                <w:rFonts w:ascii="Verdana" w:hAnsi="Verdana" w:cs="Arial"/>
                <w:color w:val="000000"/>
              </w:rPr>
              <w:t>PA_IHW_MWRS_EHWN.EHWN_</w:t>
            </w:r>
            <w:r>
              <w:rPr>
                <w:rFonts w:ascii="Verdana" w:hAnsi="Verdana" w:cs="Arial"/>
                <w:color w:val="000000"/>
              </w:rPr>
              <w:lastRenderedPageBreak/>
              <w:t>CD</w:t>
            </w:r>
          </w:p>
        </w:tc>
        <w:tc>
          <w:tcPr>
            <w:tcW w:w="7380" w:type="dxa"/>
            <w:tcMar>
              <w:top w:w="29" w:type="dxa"/>
              <w:left w:w="115" w:type="dxa"/>
              <w:bottom w:w="29" w:type="dxa"/>
              <w:right w:w="115" w:type="dxa"/>
            </w:tcMar>
          </w:tcPr>
          <w:p w14:paraId="4B86237B" w14:textId="77777777" w:rsidR="00923EDC" w:rsidRPr="00E14F17" w:rsidRDefault="00923EDC" w:rsidP="00272833">
            <w:pPr>
              <w:pStyle w:val="BodyText"/>
              <w:spacing w:after="0"/>
              <w:rPr>
                <w:rFonts w:cs="Arial"/>
              </w:rPr>
            </w:pPr>
            <w:r w:rsidRPr="00E14F17">
              <w:rPr>
                <w:rFonts w:cs="Arial"/>
              </w:rPr>
              <w:lastRenderedPageBreak/>
              <w:t xml:space="preserve">EPA hazardous waste number that best describes the </w:t>
            </w:r>
            <w:r w:rsidRPr="00E14F17">
              <w:rPr>
                <w:rFonts w:cs="Arial"/>
              </w:rPr>
              <w:lastRenderedPageBreak/>
              <w:t>waste if it is hazardous.  The value for this field is determined by the following:</w:t>
            </w:r>
          </w:p>
          <w:p w14:paraId="740C0BF5" w14:textId="77777777" w:rsidR="00923EDC" w:rsidRPr="00E14F17" w:rsidRDefault="00923EDC" w:rsidP="00272833">
            <w:pPr>
              <w:pStyle w:val="BodyText"/>
              <w:spacing w:after="0"/>
              <w:rPr>
                <w:rFonts w:cs="Arial"/>
                <w:sz w:val="20"/>
                <w:szCs w:val="20"/>
              </w:rPr>
            </w:pPr>
            <w:r w:rsidRPr="00E14F17">
              <w:rPr>
                <w:rFonts w:cs="Arial"/>
                <w:sz w:val="20"/>
                <w:szCs w:val="20"/>
              </w:rPr>
              <w:t>PA_IHW_MWRS_EHWN.MWRS_DTL_ID = PA_IHW_MWRS_DTL.MWRS_DTL_ID</w:t>
            </w:r>
          </w:p>
        </w:tc>
      </w:tr>
      <w:tr w:rsidR="00923EDC" w:rsidRPr="00F76A56" w14:paraId="18AE8170" w14:textId="77777777" w:rsidTr="00272833">
        <w:tc>
          <w:tcPr>
            <w:tcW w:w="1800" w:type="dxa"/>
            <w:tcMar>
              <w:top w:w="29" w:type="dxa"/>
              <w:left w:w="115" w:type="dxa"/>
              <w:bottom w:w="29" w:type="dxa"/>
              <w:right w:w="115" w:type="dxa"/>
            </w:tcMar>
          </w:tcPr>
          <w:p w14:paraId="1388C4F0" w14:textId="77777777" w:rsidR="00923EDC" w:rsidRPr="00E14F17" w:rsidRDefault="00923EDC" w:rsidP="00272833">
            <w:pPr>
              <w:pStyle w:val="BodyText"/>
              <w:spacing w:after="0"/>
              <w:rPr>
                <w:rFonts w:cs="Arial"/>
              </w:rPr>
            </w:pPr>
            <w:r w:rsidRPr="00E14F17">
              <w:rPr>
                <w:rFonts w:cs="Arial"/>
              </w:rPr>
              <w:lastRenderedPageBreak/>
              <w:t xml:space="preserve">194 </w:t>
            </w:r>
            <w:r w:rsidR="00114255" w:rsidRPr="00E14F17">
              <w:rPr>
                <w:rFonts w:cs="Arial"/>
              </w:rPr>
              <w:t>–</w:t>
            </w:r>
            <w:r w:rsidRPr="00E14F17">
              <w:rPr>
                <w:rFonts w:cs="Arial"/>
              </w:rPr>
              <w:t xml:space="preserve"> 197</w:t>
            </w:r>
          </w:p>
        </w:tc>
        <w:tc>
          <w:tcPr>
            <w:tcW w:w="4147" w:type="dxa"/>
            <w:tcMar>
              <w:top w:w="29" w:type="dxa"/>
              <w:left w:w="115" w:type="dxa"/>
              <w:bottom w:w="29" w:type="dxa"/>
              <w:right w:w="115" w:type="dxa"/>
            </w:tcMar>
          </w:tcPr>
          <w:p w14:paraId="00F7EAE1" w14:textId="77777777" w:rsidR="00923EDC" w:rsidRDefault="00923EDC" w:rsidP="00272833">
            <w:pPr>
              <w:ind w:left="0"/>
              <w:rPr>
                <w:rFonts w:ascii="Verdana" w:hAnsi="Verdana" w:cs="Arial"/>
                <w:color w:val="000000"/>
              </w:rPr>
            </w:pPr>
            <w:r>
              <w:rPr>
                <w:rFonts w:ascii="Verdana" w:hAnsi="Verdana" w:cs="Arial"/>
                <w:color w:val="000000"/>
              </w:rPr>
              <w:t>PA_IHW_MWRS_EHWN.EHWN_CD</w:t>
            </w:r>
          </w:p>
        </w:tc>
        <w:tc>
          <w:tcPr>
            <w:tcW w:w="7380" w:type="dxa"/>
            <w:tcMar>
              <w:top w:w="29" w:type="dxa"/>
              <w:left w:w="115" w:type="dxa"/>
              <w:bottom w:w="29" w:type="dxa"/>
              <w:right w:w="115" w:type="dxa"/>
            </w:tcMar>
          </w:tcPr>
          <w:p w14:paraId="41FA7C5A" w14:textId="77777777" w:rsidR="00923EDC" w:rsidRPr="00E14F17" w:rsidRDefault="00923EDC" w:rsidP="00272833">
            <w:pPr>
              <w:pStyle w:val="BodyText"/>
              <w:spacing w:after="0"/>
              <w:rPr>
                <w:rFonts w:cs="Arial"/>
              </w:rPr>
            </w:pPr>
            <w:r w:rsidRPr="00E14F17">
              <w:rPr>
                <w:rFonts w:cs="Arial"/>
              </w:rPr>
              <w:t>EPA hazardous waste number that best describes the waste if it is hazardous.  The value for this field is determined by the following:</w:t>
            </w:r>
          </w:p>
          <w:p w14:paraId="41814E88" w14:textId="77777777" w:rsidR="00923EDC" w:rsidRPr="00E14F17" w:rsidRDefault="00923EDC" w:rsidP="00272833">
            <w:pPr>
              <w:pStyle w:val="BodyText"/>
              <w:spacing w:after="0"/>
              <w:rPr>
                <w:rFonts w:cs="Arial"/>
                <w:sz w:val="20"/>
                <w:szCs w:val="20"/>
              </w:rPr>
            </w:pPr>
            <w:r w:rsidRPr="00E14F17">
              <w:rPr>
                <w:rFonts w:cs="Arial"/>
                <w:sz w:val="20"/>
                <w:szCs w:val="20"/>
              </w:rPr>
              <w:t>PA_IHW_MWRS_EHWN.MWRS_DTL_ID = PA_IHW_MWRS_DTL.MWRS_DTL_ID</w:t>
            </w:r>
          </w:p>
        </w:tc>
      </w:tr>
      <w:tr w:rsidR="00923EDC" w:rsidRPr="00F76A56" w14:paraId="51B85EDA" w14:textId="77777777" w:rsidTr="00272833">
        <w:tc>
          <w:tcPr>
            <w:tcW w:w="1800" w:type="dxa"/>
            <w:tcMar>
              <w:top w:w="29" w:type="dxa"/>
              <w:left w:w="115" w:type="dxa"/>
              <w:bottom w:w="29" w:type="dxa"/>
              <w:right w:w="115" w:type="dxa"/>
            </w:tcMar>
          </w:tcPr>
          <w:p w14:paraId="79A86AD8" w14:textId="77777777" w:rsidR="00923EDC" w:rsidRPr="00E14F17" w:rsidRDefault="00923EDC" w:rsidP="00272833">
            <w:pPr>
              <w:pStyle w:val="BodyText"/>
              <w:spacing w:after="0"/>
              <w:rPr>
                <w:rFonts w:cs="Arial"/>
              </w:rPr>
            </w:pPr>
            <w:r w:rsidRPr="00E14F17">
              <w:rPr>
                <w:rFonts w:cs="Arial"/>
              </w:rPr>
              <w:t xml:space="preserve">198 </w:t>
            </w:r>
            <w:r w:rsidR="00114255" w:rsidRPr="00E14F17">
              <w:rPr>
                <w:rFonts w:cs="Arial"/>
              </w:rPr>
              <w:t>–</w:t>
            </w:r>
            <w:r w:rsidRPr="00E14F17">
              <w:rPr>
                <w:rFonts w:cs="Arial"/>
              </w:rPr>
              <w:t xml:space="preserve"> 201</w:t>
            </w:r>
          </w:p>
        </w:tc>
        <w:tc>
          <w:tcPr>
            <w:tcW w:w="4147" w:type="dxa"/>
            <w:tcMar>
              <w:top w:w="29" w:type="dxa"/>
              <w:left w:w="115" w:type="dxa"/>
              <w:bottom w:w="29" w:type="dxa"/>
              <w:right w:w="115" w:type="dxa"/>
            </w:tcMar>
          </w:tcPr>
          <w:p w14:paraId="4D17D369" w14:textId="77777777" w:rsidR="00923EDC" w:rsidRDefault="00923EDC" w:rsidP="00272833">
            <w:pPr>
              <w:ind w:left="0"/>
              <w:rPr>
                <w:rFonts w:ascii="Verdana" w:hAnsi="Verdana" w:cs="Arial"/>
                <w:color w:val="000000"/>
              </w:rPr>
            </w:pPr>
            <w:r>
              <w:rPr>
                <w:rFonts w:ascii="Verdana" w:hAnsi="Verdana" w:cs="Arial"/>
                <w:color w:val="000000"/>
              </w:rPr>
              <w:t>PA_IHW_MWRS_EHWN.EHWN_CD</w:t>
            </w:r>
          </w:p>
        </w:tc>
        <w:tc>
          <w:tcPr>
            <w:tcW w:w="7380" w:type="dxa"/>
            <w:tcMar>
              <w:top w:w="29" w:type="dxa"/>
              <w:left w:w="115" w:type="dxa"/>
              <w:bottom w:w="29" w:type="dxa"/>
              <w:right w:w="115" w:type="dxa"/>
            </w:tcMar>
          </w:tcPr>
          <w:p w14:paraId="26162F33" w14:textId="77777777" w:rsidR="00923EDC" w:rsidRPr="00E14F17" w:rsidRDefault="00923EDC" w:rsidP="00272833">
            <w:pPr>
              <w:pStyle w:val="BodyText"/>
              <w:spacing w:after="0"/>
              <w:rPr>
                <w:rFonts w:cs="Arial"/>
              </w:rPr>
            </w:pPr>
            <w:r w:rsidRPr="00E14F17">
              <w:rPr>
                <w:rFonts w:cs="Arial"/>
              </w:rPr>
              <w:t>EPA hazardous waste number that best describes the waste if it is hazardous.  The value for this field is determined by the following:</w:t>
            </w:r>
          </w:p>
          <w:p w14:paraId="3C1D7904" w14:textId="77777777" w:rsidR="00923EDC" w:rsidRPr="00E14F17" w:rsidRDefault="00923EDC" w:rsidP="00272833">
            <w:pPr>
              <w:pStyle w:val="BodyText"/>
              <w:spacing w:after="0"/>
              <w:rPr>
                <w:rFonts w:cs="Arial"/>
                <w:sz w:val="20"/>
                <w:szCs w:val="20"/>
              </w:rPr>
            </w:pPr>
            <w:r w:rsidRPr="00E14F17">
              <w:rPr>
                <w:rFonts w:cs="Arial"/>
                <w:sz w:val="20"/>
                <w:szCs w:val="20"/>
              </w:rPr>
              <w:t>PA_IHW_MWRS_EHWN.MWRS_DTL_ID = PA_IHW_MWRS_DTL.MWRS_DTL_ID</w:t>
            </w:r>
          </w:p>
        </w:tc>
      </w:tr>
      <w:tr w:rsidR="00923EDC" w:rsidRPr="00F76A56" w14:paraId="3D50A83A" w14:textId="77777777" w:rsidTr="00272833">
        <w:tc>
          <w:tcPr>
            <w:tcW w:w="1800" w:type="dxa"/>
            <w:tcMar>
              <w:top w:w="29" w:type="dxa"/>
              <w:left w:w="115" w:type="dxa"/>
              <w:bottom w:w="29" w:type="dxa"/>
              <w:right w:w="115" w:type="dxa"/>
            </w:tcMar>
          </w:tcPr>
          <w:p w14:paraId="291BA737" w14:textId="77777777" w:rsidR="00923EDC" w:rsidRPr="00E14F17" w:rsidRDefault="00923EDC" w:rsidP="00272833">
            <w:pPr>
              <w:pStyle w:val="BodyText"/>
              <w:spacing w:after="0"/>
              <w:rPr>
                <w:rFonts w:cs="Arial"/>
              </w:rPr>
            </w:pPr>
            <w:r w:rsidRPr="00E14F17">
              <w:rPr>
                <w:rFonts w:cs="Arial"/>
              </w:rPr>
              <w:t xml:space="preserve">202 </w:t>
            </w:r>
            <w:r w:rsidR="00114255" w:rsidRPr="00E14F17">
              <w:rPr>
                <w:rFonts w:cs="Arial"/>
              </w:rPr>
              <w:t>–</w:t>
            </w:r>
            <w:r w:rsidRPr="00E14F17">
              <w:rPr>
                <w:rFonts w:cs="Arial"/>
              </w:rPr>
              <w:t xml:space="preserve"> 205</w:t>
            </w:r>
          </w:p>
        </w:tc>
        <w:tc>
          <w:tcPr>
            <w:tcW w:w="4147" w:type="dxa"/>
            <w:tcMar>
              <w:top w:w="29" w:type="dxa"/>
              <w:left w:w="115" w:type="dxa"/>
              <w:bottom w:w="29" w:type="dxa"/>
              <w:right w:w="115" w:type="dxa"/>
            </w:tcMar>
          </w:tcPr>
          <w:p w14:paraId="24EAB08A" w14:textId="77777777" w:rsidR="00923EDC" w:rsidRDefault="00923EDC" w:rsidP="00272833">
            <w:pPr>
              <w:ind w:left="0"/>
              <w:rPr>
                <w:rFonts w:ascii="Verdana" w:hAnsi="Verdana" w:cs="Arial"/>
                <w:color w:val="000000"/>
              </w:rPr>
            </w:pPr>
            <w:r>
              <w:rPr>
                <w:rFonts w:ascii="Verdana" w:hAnsi="Verdana" w:cs="Arial"/>
                <w:color w:val="000000"/>
              </w:rPr>
              <w:t>PA_IHW_MWRS_EHWN.EHWN_CD</w:t>
            </w:r>
          </w:p>
        </w:tc>
        <w:tc>
          <w:tcPr>
            <w:tcW w:w="7380" w:type="dxa"/>
            <w:tcMar>
              <w:top w:w="29" w:type="dxa"/>
              <w:left w:w="115" w:type="dxa"/>
              <w:bottom w:w="29" w:type="dxa"/>
              <w:right w:w="115" w:type="dxa"/>
            </w:tcMar>
          </w:tcPr>
          <w:p w14:paraId="5A836384" w14:textId="77777777" w:rsidR="00923EDC" w:rsidRPr="00E14F17" w:rsidRDefault="00923EDC" w:rsidP="00272833">
            <w:pPr>
              <w:pStyle w:val="BodyText"/>
              <w:spacing w:after="0"/>
              <w:rPr>
                <w:rFonts w:cs="Arial"/>
              </w:rPr>
            </w:pPr>
            <w:r w:rsidRPr="00E14F17">
              <w:rPr>
                <w:rFonts w:cs="Arial"/>
              </w:rPr>
              <w:t>EPA hazardous waste number that best describes the waste if it is hazardous.  The value for this field is determined by the following:</w:t>
            </w:r>
          </w:p>
          <w:p w14:paraId="7D8DA06E" w14:textId="77777777" w:rsidR="00923EDC" w:rsidRPr="00E14F17" w:rsidRDefault="00923EDC" w:rsidP="00272833">
            <w:pPr>
              <w:pStyle w:val="BodyText"/>
              <w:spacing w:after="0"/>
              <w:rPr>
                <w:rFonts w:cs="Arial"/>
                <w:sz w:val="20"/>
                <w:szCs w:val="20"/>
              </w:rPr>
            </w:pPr>
            <w:r w:rsidRPr="00E14F17">
              <w:rPr>
                <w:rFonts w:cs="Arial"/>
                <w:sz w:val="20"/>
                <w:szCs w:val="20"/>
              </w:rPr>
              <w:t>PA_IHW_MWRS_EHWN.MWRS_DTL_ID = PA_IHW_MWRS_DTL.MWRS_DTL_ID</w:t>
            </w:r>
          </w:p>
        </w:tc>
      </w:tr>
      <w:tr w:rsidR="00923EDC" w:rsidRPr="00F76A56" w14:paraId="53602565" w14:textId="77777777" w:rsidTr="00272833">
        <w:tc>
          <w:tcPr>
            <w:tcW w:w="1800" w:type="dxa"/>
            <w:tcMar>
              <w:top w:w="29" w:type="dxa"/>
              <w:left w:w="115" w:type="dxa"/>
              <w:bottom w:w="29" w:type="dxa"/>
              <w:right w:w="115" w:type="dxa"/>
            </w:tcMar>
          </w:tcPr>
          <w:p w14:paraId="5A52941B" w14:textId="77777777" w:rsidR="00923EDC" w:rsidRPr="00E14F17" w:rsidRDefault="00923EDC" w:rsidP="00272833">
            <w:pPr>
              <w:pStyle w:val="BodyText"/>
              <w:spacing w:after="0"/>
              <w:rPr>
                <w:rFonts w:cs="Arial"/>
              </w:rPr>
            </w:pPr>
            <w:r w:rsidRPr="00E14F17">
              <w:rPr>
                <w:rFonts w:cs="Arial"/>
              </w:rPr>
              <w:t>206 – 255</w:t>
            </w:r>
          </w:p>
        </w:tc>
        <w:tc>
          <w:tcPr>
            <w:tcW w:w="4147" w:type="dxa"/>
            <w:tcMar>
              <w:top w:w="29" w:type="dxa"/>
              <w:left w:w="115" w:type="dxa"/>
              <w:bottom w:w="29" w:type="dxa"/>
              <w:right w:w="115" w:type="dxa"/>
            </w:tcMar>
          </w:tcPr>
          <w:p w14:paraId="2D08C440" w14:textId="77777777" w:rsidR="00923EDC" w:rsidRDefault="00923EDC" w:rsidP="00272833">
            <w:pPr>
              <w:ind w:left="0"/>
              <w:rPr>
                <w:rFonts w:ascii="Verdana" w:hAnsi="Verdana" w:cs="Arial"/>
                <w:color w:val="000000"/>
              </w:rPr>
            </w:pPr>
            <w:r>
              <w:rPr>
                <w:rFonts w:ascii="Verdana" w:hAnsi="Verdana" w:cs="Arial"/>
                <w:color w:val="000000"/>
              </w:rPr>
              <w:t>PA_IHW_MWRS_DTL.SUBM_CO_NAME</w:t>
            </w:r>
          </w:p>
        </w:tc>
        <w:tc>
          <w:tcPr>
            <w:tcW w:w="7380" w:type="dxa"/>
            <w:tcMar>
              <w:top w:w="29" w:type="dxa"/>
              <w:left w:w="115" w:type="dxa"/>
              <w:bottom w:w="29" w:type="dxa"/>
              <w:right w:w="115" w:type="dxa"/>
            </w:tcMar>
          </w:tcPr>
          <w:p w14:paraId="445D8911" w14:textId="77777777" w:rsidR="00923EDC" w:rsidRPr="00E14F17" w:rsidRDefault="00923EDC" w:rsidP="00272833">
            <w:pPr>
              <w:pStyle w:val="BodyText"/>
              <w:spacing w:after="0"/>
              <w:rPr>
                <w:rFonts w:cs="Arial"/>
              </w:rPr>
            </w:pPr>
            <w:r w:rsidRPr="00E14F17">
              <w:rPr>
                <w:rFonts w:cs="Arial"/>
              </w:rPr>
              <w:t>Name of company submitting the report</w:t>
            </w:r>
          </w:p>
        </w:tc>
      </w:tr>
      <w:tr w:rsidR="00923EDC" w:rsidRPr="00F76A56" w14:paraId="3486F04A" w14:textId="77777777" w:rsidTr="00272833">
        <w:tc>
          <w:tcPr>
            <w:tcW w:w="1800" w:type="dxa"/>
            <w:tcMar>
              <w:top w:w="29" w:type="dxa"/>
              <w:left w:w="115" w:type="dxa"/>
              <w:bottom w:w="29" w:type="dxa"/>
              <w:right w:w="115" w:type="dxa"/>
            </w:tcMar>
          </w:tcPr>
          <w:p w14:paraId="2A8773D3" w14:textId="77777777" w:rsidR="00923EDC" w:rsidRPr="00E14F17" w:rsidRDefault="00923EDC" w:rsidP="00272833">
            <w:pPr>
              <w:pStyle w:val="BodyText"/>
              <w:spacing w:after="0"/>
              <w:rPr>
                <w:rFonts w:cs="Arial"/>
              </w:rPr>
            </w:pPr>
            <w:r w:rsidRPr="00E14F17">
              <w:rPr>
                <w:rFonts w:cs="Arial"/>
              </w:rPr>
              <w:t>256 – 285</w:t>
            </w:r>
          </w:p>
        </w:tc>
        <w:tc>
          <w:tcPr>
            <w:tcW w:w="4147" w:type="dxa"/>
            <w:tcMar>
              <w:top w:w="29" w:type="dxa"/>
              <w:left w:w="115" w:type="dxa"/>
              <w:bottom w:w="29" w:type="dxa"/>
              <w:right w:w="115" w:type="dxa"/>
            </w:tcMar>
          </w:tcPr>
          <w:p w14:paraId="29734137" w14:textId="77777777" w:rsidR="00923EDC" w:rsidRDefault="00923EDC" w:rsidP="00272833">
            <w:pPr>
              <w:ind w:left="0"/>
              <w:rPr>
                <w:rFonts w:ascii="Verdana" w:hAnsi="Verdana" w:cs="Arial"/>
                <w:color w:val="000000"/>
              </w:rPr>
            </w:pPr>
            <w:r>
              <w:rPr>
                <w:rFonts w:ascii="Verdana" w:hAnsi="Verdana" w:cs="Arial"/>
                <w:color w:val="000000"/>
              </w:rPr>
              <w:t>PA_IHW_MWRS_DTL.AUTH_AGENT_NAME</w:t>
            </w:r>
          </w:p>
        </w:tc>
        <w:tc>
          <w:tcPr>
            <w:tcW w:w="7380" w:type="dxa"/>
            <w:tcMar>
              <w:top w:w="29" w:type="dxa"/>
              <w:left w:w="115" w:type="dxa"/>
              <w:bottom w:w="29" w:type="dxa"/>
              <w:right w:w="115" w:type="dxa"/>
            </w:tcMar>
          </w:tcPr>
          <w:p w14:paraId="4599B379" w14:textId="77777777" w:rsidR="00923EDC" w:rsidRPr="00E14F17" w:rsidRDefault="00923EDC" w:rsidP="00272833">
            <w:pPr>
              <w:pStyle w:val="BodyText"/>
              <w:spacing w:after="0"/>
              <w:rPr>
                <w:rFonts w:cs="Arial"/>
              </w:rPr>
            </w:pPr>
            <w:r w:rsidRPr="00E14F17">
              <w:rPr>
                <w:rFonts w:cs="Arial"/>
              </w:rPr>
              <w:t>Name of authorized agent submitting the report</w:t>
            </w:r>
          </w:p>
        </w:tc>
      </w:tr>
      <w:tr w:rsidR="00923EDC" w:rsidRPr="00F76A56" w14:paraId="4EFDDF2D" w14:textId="77777777" w:rsidTr="00272833">
        <w:tc>
          <w:tcPr>
            <w:tcW w:w="1800" w:type="dxa"/>
            <w:tcMar>
              <w:top w:w="29" w:type="dxa"/>
              <w:left w:w="115" w:type="dxa"/>
              <w:bottom w:w="29" w:type="dxa"/>
              <w:right w:w="115" w:type="dxa"/>
            </w:tcMar>
          </w:tcPr>
          <w:p w14:paraId="37BD1DBA" w14:textId="77777777" w:rsidR="00923EDC" w:rsidRPr="00E14F17" w:rsidRDefault="00923EDC" w:rsidP="00272833">
            <w:pPr>
              <w:pStyle w:val="BodyText"/>
              <w:spacing w:after="0"/>
              <w:rPr>
                <w:rFonts w:cs="Arial"/>
              </w:rPr>
            </w:pPr>
            <w:r w:rsidRPr="00E14F17">
              <w:rPr>
                <w:rFonts w:cs="Arial"/>
              </w:rPr>
              <w:t>286 – 315</w:t>
            </w:r>
          </w:p>
        </w:tc>
        <w:tc>
          <w:tcPr>
            <w:tcW w:w="4147" w:type="dxa"/>
            <w:tcMar>
              <w:top w:w="29" w:type="dxa"/>
              <w:left w:w="115" w:type="dxa"/>
              <w:bottom w:w="29" w:type="dxa"/>
              <w:right w:w="115" w:type="dxa"/>
            </w:tcMar>
          </w:tcPr>
          <w:p w14:paraId="6D2A300D" w14:textId="77777777" w:rsidR="00923EDC" w:rsidRDefault="00923EDC" w:rsidP="00272833">
            <w:pPr>
              <w:ind w:left="0"/>
              <w:rPr>
                <w:rFonts w:ascii="Verdana" w:hAnsi="Verdana" w:cs="Arial"/>
                <w:color w:val="000000"/>
              </w:rPr>
            </w:pPr>
            <w:r>
              <w:rPr>
                <w:rFonts w:ascii="Verdana" w:hAnsi="Verdana" w:cs="Arial"/>
                <w:color w:val="000000"/>
              </w:rPr>
              <w:t>PA_IHW_MWRS_DTL.AUTH_AGENT_TITLE</w:t>
            </w:r>
          </w:p>
        </w:tc>
        <w:tc>
          <w:tcPr>
            <w:tcW w:w="7380" w:type="dxa"/>
            <w:tcMar>
              <w:top w:w="29" w:type="dxa"/>
              <w:left w:w="115" w:type="dxa"/>
              <w:bottom w:w="29" w:type="dxa"/>
              <w:right w:w="115" w:type="dxa"/>
            </w:tcMar>
          </w:tcPr>
          <w:p w14:paraId="06824781" w14:textId="77777777" w:rsidR="00923EDC" w:rsidRPr="00E14F17" w:rsidRDefault="00923EDC" w:rsidP="00272833">
            <w:pPr>
              <w:pStyle w:val="BodyText"/>
              <w:spacing w:after="0"/>
              <w:rPr>
                <w:rFonts w:cs="Arial"/>
              </w:rPr>
            </w:pPr>
            <w:r w:rsidRPr="00E14F17">
              <w:rPr>
                <w:rFonts w:cs="Arial"/>
              </w:rPr>
              <w:t>Title of authorized agent submitting the report</w:t>
            </w:r>
          </w:p>
        </w:tc>
      </w:tr>
    </w:tbl>
    <w:p w14:paraId="7C67ADD7" w14:textId="77777777" w:rsidR="00923EDC" w:rsidRDefault="00923EDC" w:rsidP="00F2299A"/>
    <w:p w14:paraId="308511E9" w14:textId="77777777" w:rsidR="00923EDC" w:rsidRDefault="00923EDC" w:rsidP="00F2299A"/>
    <w:p w14:paraId="7C0CD468" w14:textId="77777777" w:rsidR="00923EDC" w:rsidRDefault="00923EDC" w:rsidP="00923EDC">
      <w:pPr>
        <w:pStyle w:val="Heading2"/>
        <w:tabs>
          <w:tab w:val="clear" w:pos="720"/>
          <w:tab w:val="num" w:pos="810"/>
        </w:tabs>
      </w:pPr>
      <w:bookmarkStart w:id="31" w:name="_Toc414273709"/>
      <w:proofErr w:type="spellStart"/>
      <w:r>
        <w:lastRenderedPageBreak/>
        <w:t>Wrs_err_msgs</w:t>
      </w:r>
      <w:bookmarkEnd w:id="31"/>
      <w:proofErr w:type="spellEnd"/>
    </w:p>
    <w:p w14:paraId="133DA5E6" w14:textId="77777777" w:rsidR="00923EDC" w:rsidRDefault="00923EDC" w:rsidP="00923EDC">
      <w:pPr>
        <w:rPr>
          <w:rFonts w:ascii="Verdana" w:hAnsi="Verdana"/>
        </w:rPr>
      </w:pPr>
      <w:r>
        <w:rPr>
          <w:rFonts w:ascii="Verdana" w:hAnsi="Verdana"/>
        </w:rPr>
        <w:t>This file contains the</w:t>
      </w:r>
      <w:r w:rsidR="00275D18">
        <w:rPr>
          <w:rFonts w:ascii="Verdana" w:hAnsi="Verdana"/>
        </w:rPr>
        <w:t xml:space="preserve"> error messages associated with records in the </w:t>
      </w:r>
      <w:proofErr w:type="spellStart"/>
      <w:r w:rsidR="00275D18">
        <w:rPr>
          <w:rFonts w:ascii="Verdana" w:hAnsi="Verdana"/>
        </w:rPr>
        <w:t>wrs_errs</w:t>
      </w:r>
      <w:proofErr w:type="spellEnd"/>
      <w:r w:rsidR="00275D18">
        <w:rPr>
          <w:rFonts w:ascii="Verdana" w:hAnsi="Verdana"/>
        </w:rPr>
        <w:t xml:space="preserve"> file.  The information in the file includes, but not limited to, monthly waste receipt summary record ID, error code, and error message text.  All of the error messages for the last three report years a single file.</w:t>
      </w:r>
    </w:p>
    <w:p w14:paraId="3F1235CE" w14:textId="77777777" w:rsidR="00923EDC" w:rsidRPr="00F414E9" w:rsidRDefault="00923EDC" w:rsidP="00923EDC">
      <w:pPr>
        <w:rPr>
          <w:rFonts w:ascii="Verdana" w:hAnsi="Verdana"/>
        </w:rPr>
      </w:pPr>
    </w:p>
    <w:p w14:paraId="38A70417" w14:textId="77777777" w:rsidR="00923EDC" w:rsidRPr="00D52B9C" w:rsidRDefault="00923EDC" w:rsidP="00923EDC">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923EDC" w:rsidRPr="00F76A56" w14:paraId="6C8FB039" w14:textId="77777777" w:rsidTr="00E14F17">
        <w:trPr>
          <w:tblHeader/>
        </w:trPr>
        <w:tc>
          <w:tcPr>
            <w:tcW w:w="1800" w:type="dxa"/>
            <w:shd w:val="clear" w:color="auto" w:fill="BFBFBF"/>
            <w:tcMar>
              <w:top w:w="29" w:type="dxa"/>
              <w:left w:w="115" w:type="dxa"/>
              <w:bottom w:w="29" w:type="dxa"/>
              <w:right w:w="115" w:type="dxa"/>
            </w:tcMar>
          </w:tcPr>
          <w:p w14:paraId="7A54C18A" w14:textId="77777777" w:rsidR="00923EDC" w:rsidRPr="00E14F17" w:rsidRDefault="00923EDC" w:rsidP="00272833">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2091CD83" w14:textId="77777777" w:rsidR="00923EDC" w:rsidRPr="00E14F17" w:rsidRDefault="00923EDC" w:rsidP="00272833">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1485D02B" w14:textId="77777777" w:rsidR="00923EDC" w:rsidRPr="00E14F17" w:rsidRDefault="00923EDC" w:rsidP="00272833">
            <w:pPr>
              <w:pStyle w:val="BodyText"/>
              <w:spacing w:after="0"/>
              <w:ind w:right="-18"/>
              <w:rPr>
                <w:rFonts w:cs="Arial"/>
              </w:rPr>
            </w:pPr>
            <w:r w:rsidRPr="00E14F17">
              <w:rPr>
                <w:rFonts w:cs="Arial"/>
              </w:rPr>
              <w:t>Description</w:t>
            </w:r>
          </w:p>
        </w:tc>
      </w:tr>
      <w:tr w:rsidR="00275D18" w:rsidRPr="00F76A56" w14:paraId="4E2AC5CB" w14:textId="77777777" w:rsidTr="00272833">
        <w:tc>
          <w:tcPr>
            <w:tcW w:w="1800" w:type="dxa"/>
            <w:tcMar>
              <w:top w:w="29" w:type="dxa"/>
              <w:left w:w="115" w:type="dxa"/>
              <w:bottom w:w="29" w:type="dxa"/>
              <w:right w:w="115" w:type="dxa"/>
            </w:tcMar>
          </w:tcPr>
          <w:p w14:paraId="5F687A29" w14:textId="77777777" w:rsidR="00275D18" w:rsidRPr="00E14F17" w:rsidRDefault="00275D18" w:rsidP="00272833">
            <w:pPr>
              <w:pStyle w:val="BodyText"/>
              <w:spacing w:after="0"/>
              <w:rPr>
                <w:rFonts w:cs="Arial"/>
              </w:rPr>
            </w:pPr>
            <w:r w:rsidRPr="00E14F17">
              <w:rPr>
                <w:rFonts w:cs="Arial"/>
              </w:rPr>
              <w:t>1 – 8</w:t>
            </w:r>
          </w:p>
        </w:tc>
        <w:tc>
          <w:tcPr>
            <w:tcW w:w="4147" w:type="dxa"/>
            <w:tcMar>
              <w:top w:w="29" w:type="dxa"/>
              <w:left w:w="115" w:type="dxa"/>
              <w:bottom w:w="29" w:type="dxa"/>
              <w:right w:w="115" w:type="dxa"/>
            </w:tcMar>
          </w:tcPr>
          <w:p w14:paraId="46234FAF" w14:textId="77777777" w:rsidR="00275D18" w:rsidRPr="003D38DB" w:rsidRDefault="00275D18" w:rsidP="00272833">
            <w:pPr>
              <w:ind w:left="0"/>
              <w:rPr>
                <w:rFonts w:ascii="Verdana" w:hAnsi="Verdana" w:cs="Arial"/>
                <w:color w:val="000000"/>
              </w:rPr>
            </w:pPr>
            <w:r w:rsidRPr="003D38DB">
              <w:rPr>
                <w:rFonts w:ascii="Verdana" w:hAnsi="Verdana" w:cs="Arial"/>
                <w:color w:val="000000"/>
              </w:rPr>
              <w:t>PA_IHW_ERR.DENORMAL_ID</w:t>
            </w:r>
          </w:p>
          <w:p w14:paraId="53B4CFC7" w14:textId="77777777" w:rsidR="00275D18" w:rsidRPr="003D38DB" w:rsidRDefault="00275D18" w:rsidP="00272833">
            <w:pPr>
              <w:ind w:left="0"/>
              <w:rPr>
                <w:rFonts w:ascii="Verdana" w:hAnsi="Verdana" w:cs="Arial"/>
                <w:color w:val="000000"/>
              </w:rPr>
            </w:pPr>
          </w:p>
        </w:tc>
        <w:tc>
          <w:tcPr>
            <w:tcW w:w="7380" w:type="dxa"/>
            <w:tcMar>
              <w:top w:w="29" w:type="dxa"/>
              <w:left w:w="115" w:type="dxa"/>
              <w:bottom w:w="29" w:type="dxa"/>
              <w:right w:w="115" w:type="dxa"/>
            </w:tcMar>
          </w:tcPr>
          <w:p w14:paraId="5A93F203" w14:textId="77777777" w:rsidR="00275D18" w:rsidRPr="00E14F17" w:rsidRDefault="00275D18" w:rsidP="00272833">
            <w:pPr>
              <w:pStyle w:val="BodyText"/>
              <w:spacing w:after="0"/>
              <w:rPr>
                <w:rFonts w:cs="Arial"/>
              </w:rPr>
            </w:pPr>
            <w:r w:rsidRPr="00E14F17">
              <w:rPr>
                <w:rFonts w:cs="Arial"/>
              </w:rPr>
              <w:t>Record ID assigned by PARIS.  The record ID will be the primary key in one of the three PA_IHW_MWRS tables. Each record ID is unique for each table:</w:t>
            </w:r>
          </w:p>
          <w:p w14:paraId="78B84C6E" w14:textId="77777777" w:rsidR="00275D18" w:rsidRPr="006562CE" w:rsidRDefault="00275D18" w:rsidP="00272833">
            <w:pPr>
              <w:ind w:left="0"/>
              <w:rPr>
                <w:rFonts w:cs="Arial"/>
                <w:color w:val="000000"/>
                <w:sz w:val="20"/>
                <w:szCs w:val="20"/>
              </w:rPr>
            </w:pPr>
            <w:r w:rsidRPr="006562CE">
              <w:rPr>
                <w:rFonts w:cs="Arial"/>
                <w:color w:val="000000"/>
                <w:sz w:val="20"/>
                <w:szCs w:val="20"/>
              </w:rPr>
              <w:t>PA_IHW_</w:t>
            </w:r>
            <w:r>
              <w:rPr>
                <w:rFonts w:cs="Arial"/>
                <w:color w:val="000000"/>
                <w:sz w:val="20"/>
                <w:szCs w:val="20"/>
              </w:rPr>
              <w:t>MWRS</w:t>
            </w:r>
            <w:r w:rsidRPr="006562CE">
              <w:rPr>
                <w:rFonts w:cs="Arial"/>
                <w:color w:val="000000"/>
                <w:sz w:val="20"/>
                <w:szCs w:val="20"/>
              </w:rPr>
              <w:t>_HDR.</w:t>
            </w:r>
            <w:r>
              <w:rPr>
                <w:rFonts w:cs="Arial"/>
                <w:color w:val="000000"/>
                <w:sz w:val="20"/>
                <w:szCs w:val="20"/>
              </w:rPr>
              <w:t xml:space="preserve"> MWRS</w:t>
            </w:r>
            <w:r w:rsidRPr="006562CE">
              <w:rPr>
                <w:rFonts w:cs="Arial"/>
                <w:color w:val="000000"/>
                <w:sz w:val="20"/>
                <w:szCs w:val="20"/>
              </w:rPr>
              <w:t xml:space="preserve"> _HDR_ID or</w:t>
            </w:r>
          </w:p>
          <w:p w14:paraId="51591504" w14:textId="77777777" w:rsidR="00275D18" w:rsidRPr="006562CE" w:rsidRDefault="00275D18" w:rsidP="00272833">
            <w:pPr>
              <w:ind w:left="0"/>
              <w:rPr>
                <w:rFonts w:cs="Arial"/>
                <w:color w:val="000000"/>
                <w:sz w:val="20"/>
                <w:szCs w:val="20"/>
              </w:rPr>
            </w:pPr>
            <w:r w:rsidRPr="006562CE">
              <w:rPr>
                <w:rFonts w:cs="Arial"/>
                <w:color w:val="000000"/>
                <w:sz w:val="20"/>
                <w:szCs w:val="20"/>
              </w:rPr>
              <w:t>PA_IHW_</w:t>
            </w:r>
            <w:r>
              <w:rPr>
                <w:rFonts w:cs="Arial"/>
                <w:color w:val="000000"/>
                <w:sz w:val="20"/>
                <w:szCs w:val="20"/>
              </w:rPr>
              <w:t xml:space="preserve"> MWRS</w:t>
            </w:r>
            <w:r w:rsidRPr="006562CE">
              <w:rPr>
                <w:rFonts w:cs="Arial"/>
                <w:color w:val="000000"/>
                <w:sz w:val="20"/>
                <w:szCs w:val="20"/>
              </w:rPr>
              <w:t xml:space="preserve"> _DTL.</w:t>
            </w:r>
            <w:r>
              <w:rPr>
                <w:rFonts w:cs="Arial"/>
                <w:color w:val="000000"/>
                <w:sz w:val="20"/>
                <w:szCs w:val="20"/>
              </w:rPr>
              <w:t xml:space="preserve"> MWRS</w:t>
            </w:r>
            <w:r w:rsidRPr="006562CE">
              <w:rPr>
                <w:rFonts w:cs="Arial"/>
                <w:color w:val="000000"/>
                <w:sz w:val="20"/>
                <w:szCs w:val="20"/>
              </w:rPr>
              <w:t xml:space="preserve"> _DTL_ID or</w:t>
            </w:r>
          </w:p>
          <w:p w14:paraId="61881A6F" w14:textId="77777777" w:rsidR="00275D18" w:rsidRPr="00EA429C" w:rsidRDefault="00275D18" w:rsidP="00272833">
            <w:pPr>
              <w:pStyle w:val="BodyText"/>
              <w:spacing w:after="0"/>
              <w:rPr>
                <w:rFonts w:cs="Arial"/>
                <w:color w:val="000000"/>
                <w:sz w:val="20"/>
                <w:szCs w:val="20"/>
              </w:rPr>
            </w:pPr>
            <w:r w:rsidRPr="006562CE">
              <w:rPr>
                <w:rFonts w:cs="Arial"/>
                <w:color w:val="000000"/>
                <w:sz w:val="20"/>
                <w:szCs w:val="20"/>
              </w:rPr>
              <w:t>PA_IHW_</w:t>
            </w:r>
            <w:r>
              <w:rPr>
                <w:rFonts w:cs="Arial"/>
                <w:color w:val="000000"/>
                <w:sz w:val="20"/>
                <w:szCs w:val="20"/>
              </w:rPr>
              <w:t xml:space="preserve"> MWRS</w:t>
            </w:r>
            <w:r w:rsidRPr="006562CE">
              <w:rPr>
                <w:rFonts w:cs="Arial"/>
                <w:color w:val="000000"/>
                <w:sz w:val="20"/>
                <w:szCs w:val="20"/>
              </w:rPr>
              <w:t xml:space="preserve"> _EHWN.</w:t>
            </w:r>
            <w:r>
              <w:rPr>
                <w:rFonts w:cs="Arial"/>
                <w:color w:val="000000"/>
                <w:sz w:val="20"/>
                <w:szCs w:val="20"/>
              </w:rPr>
              <w:t xml:space="preserve"> MWRS</w:t>
            </w:r>
            <w:r w:rsidRPr="006562CE">
              <w:rPr>
                <w:rFonts w:cs="Arial"/>
                <w:color w:val="000000"/>
                <w:sz w:val="20"/>
                <w:szCs w:val="20"/>
              </w:rPr>
              <w:t xml:space="preserve"> _EHWN_ID</w:t>
            </w:r>
          </w:p>
          <w:p w14:paraId="3D6B0850" w14:textId="77777777" w:rsidR="00275D18" w:rsidRPr="00E14F17" w:rsidRDefault="00275D18" w:rsidP="00272833">
            <w:pPr>
              <w:pStyle w:val="BodyText"/>
              <w:spacing w:after="0"/>
              <w:rPr>
                <w:rFonts w:cs="Arial"/>
              </w:rPr>
            </w:pPr>
          </w:p>
        </w:tc>
      </w:tr>
      <w:tr w:rsidR="00275D18" w:rsidRPr="00F76A56" w14:paraId="7E36803B" w14:textId="77777777" w:rsidTr="00272833">
        <w:tc>
          <w:tcPr>
            <w:tcW w:w="1800" w:type="dxa"/>
            <w:tcMar>
              <w:top w:w="29" w:type="dxa"/>
              <w:left w:w="115" w:type="dxa"/>
              <w:bottom w:w="29" w:type="dxa"/>
              <w:right w:w="115" w:type="dxa"/>
            </w:tcMar>
          </w:tcPr>
          <w:p w14:paraId="59F2E9B1" w14:textId="77777777" w:rsidR="00275D18" w:rsidRPr="00E14F17" w:rsidRDefault="00275D18" w:rsidP="00272833">
            <w:pPr>
              <w:pStyle w:val="BodyText"/>
              <w:spacing w:after="0"/>
              <w:rPr>
                <w:rFonts w:cs="Arial"/>
              </w:rPr>
            </w:pPr>
            <w:r w:rsidRPr="00E14F17">
              <w:rPr>
                <w:rFonts w:cs="Arial"/>
              </w:rPr>
              <w:t>9 – 10</w:t>
            </w:r>
          </w:p>
        </w:tc>
        <w:tc>
          <w:tcPr>
            <w:tcW w:w="4147" w:type="dxa"/>
            <w:tcMar>
              <w:top w:w="29" w:type="dxa"/>
              <w:left w:w="115" w:type="dxa"/>
              <w:bottom w:w="29" w:type="dxa"/>
              <w:right w:w="115" w:type="dxa"/>
            </w:tcMar>
          </w:tcPr>
          <w:p w14:paraId="56FC092F" w14:textId="77777777" w:rsidR="00275D18" w:rsidRPr="003D38DB" w:rsidRDefault="00275D18" w:rsidP="00272833">
            <w:pPr>
              <w:ind w:left="0"/>
              <w:rPr>
                <w:rFonts w:ascii="Verdana" w:hAnsi="Verdana" w:cs="Arial"/>
                <w:color w:val="000000"/>
              </w:rPr>
            </w:pPr>
            <w:r w:rsidRPr="003D38DB">
              <w:rPr>
                <w:rFonts w:ascii="Verdana" w:hAnsi="Verdana" w:cs="Arial"/>
                <w:color w:val="000000"/>
              </w:rPr>
              <w:t>PA_IHW_ERR.ERR_MSG_CD</w:t>
            </w:r>
          </w:p>
        </w:tc>
        <w:tc>
          <w:tcPr>
            <w:tcW w:w="7380" w:type="dxa"/>
            <w:tcMar>
              <w:top w:w="29" w:type="dxa"/>
              <w:left w:w="115" w:type="dxa"/>
              <w:bottom w:w="29" w:type="dxa"/>
              <w:right w:w="115" w:type="dxa"/>
            </w:tcMar>
          </w:tcPr>
          <w:p w14:paraId="1DF940C5" w14:textId="77777777" w:rsidR="00275D18" w:rsidRPr="00E14F17" w:rsidRDefault="00275D18" w:rsidP="00272833">
            <w:pPr>
              <w:pStyle w:val="BodyText"/>
              <w:spacing w:after="0"/>
              <w:rPr>
                <w:rFonts w:cs="Arial"/>
              </w:rPr>
            </w:pPr>
            <w:r w:rsidRPr="00E14F17">
              <w:rPr>
                <w:rFonts w:cs="Arial"/>
              </w:rPr>
              <w:t>Error message code</w:t>
            </w:r>
          </w:p>
        </w:tc>
      </w:tr>
      <w:tr w:rsidR="00275D18" w:rsidRPr="00F76A56" w14:paraId="4743B91D" w14:textId="77777777" w:rsidTr="00272833">
        <w:tc>
          <w:tcPr>
            <w:tcW w:w="1800" w:type="dxa"/>
            <w:tcMar>
              <w:top w:w="29" w:type="dxa"/>
              <w:left w:w="115" w:type="dxa"/>
              <w:bottom w:w="29" w:type="dxa"/>
              <w:right w:w="115" w:type="dxa"/>
            </w:tcMar>
          </w:tcPr>
          <w:p w14:paraId="0BE26042" w14:textId="77777777" w:rsidR="00275D18" w:rsidRPr="00E14F17" w:rsidRDefault="00275D18" w:rsidP="00272833">
            <w:pPr>
              <w:pStyle w:val="BodyText"/>
              <w:spacing w:after="0"/>
              <w:rPr>
                <w:rFonts w:cs="Arial"/>
              </w:rPr>
            </w:pPr>
            <w:r w:rsidRPr="00E14F17">
              <w:rPr>
                <w:rFonts w:cs="Arial"/>
              </w:rPr>
              <w:t>11 – 50</w:t>
            </w:r>
          </w:p>
        </w:tc>
        <w:tc>
          <w:tcPr>
            <w:tcW w:w="4147" w:type="dxa"/>
            <w:tcMar>
              <w:top w:w="29" w:type="dxa"/>
              <w:left w:w="115" w:type="dxa"/>
              <w:bottom w:w="29" w:type="dxa"/>
              <w:right w:w="115" w:type="dxa"/>
            </w:tcMar>
          </w:tcPr>
          <w:p w14:paraId="06936B2B" w14:textId="77777777" w:rsidR="00275D18" w:rsidRPr="003D38DB" w:rsidRDefault="00275D18" w:rsidP="00272833">
            <w:pPr>
              <w:ind w:left="0"/>
              <w:rPr>
                <w:rFonts w:ascii="Verdana" w:hAnsi="Verdana" w:cs="Arial"/>
                <w:color w:val="000000"/>
              </w:rPr>
            </w:pPr>
            <w:r w:rsidRPr="003D38DB">
              <w:rPr>
                <w:rFonts w:ascii="Verdana" w:hAnsi="Verdana" w:cs="Arial"/>
                <w:color w:val="000000"/>
              </w:rPr>
              <w:t>PA_REF_GEN_CD.DESC_TXT</w:t>
            </w:r>
          </w:p>
        </w:tc>
        <w:tc>
          <w:tcPr>
            <w:tcW w:w="7380" w:type="dxa"/>
            <w:tcMar>
              <w:top w:w="29" w:type="dxa"/>
              <w:left w:w="115" w:type="dxa"/>
              <w:bottom w:w="29" w:type="dxa"/>
              <w:right w:w="115" w:type="dxa"/>
            </w:tcMar>
          </w:tcPr>
          <w:p w14:paraId="60830405" w14:textId="77777777" w:rsidR="00275D18" w:rsidRPr="00E14F17" w:rsidRDefault="00275D18" w:rsidP="00272833">
            <w:pPr>
              <w:pStyle w:val="BodyText"/>
              <w:spacing w:after="0"/>
              <w:rPr>
                <w:rFonts w:cs="Arial"/>
              </w:rPr>
            </w:pPr>
            <w:r w:rsidRPr="00E14F17">
              <w:rPr>
                <w:rFonts w:cs="Arial"/>
              </w:rPr>
              <w:t xml:space="preserve">Error message text.  </w:t>
            </w:r>
            <w:r w:rsidR="00580066" w:rsidRPr="00E14F17">
              <w:rPr>
                <w:rFonts w:cs="Arial"/>
              </w:rPr>
              <w:t>The value for this field is</w:t>
            </w:r>
            <w:r w:rsidRPr="00E14F17">
              <w:rPr>
                <w:rFonts w:cs="Arial"/>
              </w:rPr>
              <w:t xml:space="preserve"> determined by the following:</w:t>
            </w:r>
          </w:p>
          <w:p w14:paraId="1D3E24E3" w14:textId="77777777" w:rsidR="00275D18" w:rsidRPr="00E14F17" w:rsidRDefault="00275D18" w:rsidP="00272833">
            <w:pPr>
              <w:pStyle w:val="BodyText"/>
              <w:spacing w:after="0"/>
              <w:rPr>
                <w:rFonts w:cs="Arial"/>
                <w:sz w:val="20"/>
                <w:szCs w:val="20"/>
              </w:rPr>
            </w:pPr>
            <w:r w:rsidRPr="00E14F17">
              <w:rPr>
                <w:rFonts w:cs="Arial"/>
                <w:sz w:val="20"/>
                <w:szCs w:val="20"/>
              </w:rPr>
              <w:t>PA_REF_GEN_CD_TYP.REF_NAME_TXT = ‘IHW_SUM_</w:t>
            </w:r>
            <w:r>
              <w:rPr>
                <w:rFonts w:cs="Arial"/>
                <w:color w:val="000000"/>
                <w:sz w:val="20"/>
                <w:szCs w:val="20"/>
              </w:rPr>
              <w:t>MWRS</w:t>
            </w:r>
            <w:r w:rsidRPr="00E14F17">
              <w:rPr>
                <w:rFonts w:cs="Arial"/>
                <w:sz w:val="20"/>
                <w:szCs w:val="20"/>
              </w:rPr>
              <w:t xml:space="preserve">_ERR’ and </w:t>
            </w:r>
          </w:p>
          <w:p w14:paraId="7419CF9C" w14:textId="77777777" w:rsidR="00275D18" w:rsidRPr="00E14F17" w:rsidRDefault="00275D18" w:rsidP="00272833">
            <w:pPr>
              <w:pStyle w:val="BodyText"/>
              <w:spacing w:after="0"/>
              <w:rPr>
                <w:rFonts w:cs="Arial"/>
                <w:sz w:val="20"/>
                <w:szCs w:val="20"/>
              </w:rPr>
            </w:pPr>
            <w:r w:rsidRPr="00E14F17">
              <w:rPr>
                <w:rFonts w:cs="Arial"/>
                <w:sz w:val="20"/>
                <w:szCs w:val="20"/>
              </w:rPr>
              <w:t>PA_REF_GEN_CD_TYP.GEN_CD_TYP_ID = PA_REF_GEN_CD.GEN_CD_TYP_ID and</w:t>
            </w:r>
          </w:p>
          <w:p w14:paraId="1D3E87E3" w14:textId="77777777" w:rsidR="00275D18" w:rsidRPr="00E14F17" w:rsidRDefault="00275D18" w:rsidP="00272833">
            <w:pPr>
              <w:pStyle w:val="BodyText"/>
              <w:spacing w:after="0"/>
              <w:rPr>
                <w:rFonts w:cs="Arial"/>
                <w:sz w:val="20"/>
                <w:szCs w:val="20"/>
              </w:rPr>
            </w:pPr>
            <w:r w:rsidRPr="00E14F17">
              <w:rPr>
                <w:rFonts w:cs="Arial"/>
                <w:sz w:val="20"/>
                <w:szCs w:val="20"/>
              </w:rPr>
              <w:t>PA_IHW_ERR.ERR_MSG_CD = PA_REF_GEN_CD.GEN_CD_TXT</w:t>
            </w:r>
          </w:p>
          <w:p w14:paraId="02EFDED1" w14:textId="77777777" w:rsidR="00275D18" w:rsidRPr="00E14F17" w:rsidRDefault="00275D18" w:rsidP="00272833">
            <w:pPr>
              <w:pStyle w:val="BodyText"/>
              <w:spacing w:after="0"/>
              <w:rPr>
                <w:rFonts w:cs="Arial"/>
              </w:rPr>
            </w:pPr>
          </w:p>
        </w:tc>
      </w:tr>
      <w:tr w:rsidR="00275D18" w:rsidRPr="00F76A56" w14:paraId="48517F77" w14:textId="77777777" w:rsidTr="00272833">
        <w:tc>
          <w:tcPr>
            <w:tcW w:w="1800" w:type="dxa"/>
            <w:tcMar>
              <w:top w:w="29" w:type="dxa"/>
              <w:left w:w="115" w:type="dxa"/>
              <w:bottom w:w="29" w:type="dxa"/>
              <w:right w:w="115" w:type="dxa"/>
            </w:tcMar>
          </w:tcPr>
          <w:p w14:paraId="0C21686E" w14:textId="77777777" w:rsidR="00275D18" w:rsidRPr="00E14F17" w:rsidRDefault="00275D18" w:rsidP="00272833">
            <w:pPr>
              <w:pStyle w:val="BodyText"/>
              <w:spacing w:after="0"/>
              <w:rPr>
                <w:rFonts w:cs="Arial"/>
              </w:rPr>
            </w:pPr>
            <w:r w:rsidRPr="00E14F17">
              <w:rPr>
                <w:rFonts w:cs="Arial"/>
              </w:rPr>
              <w:t>51 – 70</w:t>
            </w:r>
          </w:p>
        </w:tc>
        <w:tc>
          <w:tcPr>
            <w:tcW w:w="4147" w:type="dxa"/>
            <w:tcMar>
              <w:top w:w="29" w:type="dxa"/>
              <w:left w:w="115" w:type="dxa"/>
              <w:bottom w:w="29" w:type="dxa"/>
              <w:right w:w="115" w:type="dxa"/>
            </w:tcMar>
          </w:tcPr>
          <w:p w14:paraId="78AFF4BC" w14:textId="77777777" w:rsidR="00275D18" w:rsidRPr="003D38DB" w:rsidRDefault="00275D18" w:rsidP="00272833">
            <w:pPr>
              <w:ind w:left="0"/>
              <w:rPr>
                <w:rFonts w:ascii="Verdana" w:hAnsi="Verdana" w:cs="Arial"/>
                <w:color w:val="000000"/>
              </w:rPr>
            </w:pPr>
            <w:r w:rsidRPr="003D38DB">
              <w:rPr>
                <w:rFonts w:ascii="Verdana" w:hAnsi="Verdana" w:cs="Arial"/>
                <w:color w:val="000000"/>
              </w:rPr>
              <w:t>PA_IHW_ERR.TABLE_NAME</w:t>
            </w:r>
          </w:p>
        </w:tc>
        <w:tc>
          <w:tcPr>
            <w:tcW w:w="7380" w:type="dxa"/>
            <w:tcMar>
              <w:top w:w="29" w:type="dxa"/>
              <w:left w:w="115" w:type="dxa"/>
              <w:bottom w:w="29" w:type="dxa"/>
              <w:right w:w="115" w:type="dxa"/>
            </w:tcMar>
          </w:tcPr>
          <w:p w14:paraId="114CDA05" w14:textId="77777777" w:rsidR="00275D18" w:rsidRPr="00E14F17" w:rsidRDefault="00275D18" w:rsidP="00272833">
            <w:pPr>
              <w:pStyle w:val="BodyText"/>
              <w:spacing w:after="0"/>
              <w:rPr>
                <w:rFonts w:cs="Arial"/>
              </w:rPr>
            </w:pPr>
            <w:r w:rsidRPr="00E14F17">
              <w:rPr>
                <w:rFonts w:cs="Arial"/>
              </w:rPr>
              <w:t xml:space="preserve">Name of the table the error is associated to. This value will be one of the following:  </w:t>
            </w:r>
          </w:p>
          <w:p w14:paraId="4C549FE6" w14:textId="77777777" w:rsidR="00275D18" w:rsidRPr="00E14F17" w:rsidRDefault="00275D18" w:rsidP="00272833">
            <w:pPr>
              <w:pStyle w:val="BodyText"/>
              <w:spacing w:after="0"/>
              <w:rPr>
                <w:rFonts w:cs="Arial"/>
              </w:rPr>
            </w:pPr>
            <w:r w:rsidRPr="00E14F17">
              <w:rPr>
                <w:rFonts w:cs="Arial"/>
              </w:rPr>
              <w:t>PA_IHW_MWRS_HDR</w:t>
            </w:r>
          </w:p>
          <w:p w14:paraId="6587093A" w14:textId="77777777" w:rsidR="00275D18" w:rsidRPr="00E14F17" w:rsidRDefault="00275D18" w:rsidP="00272833">
            <w:pPr>
              <w:pStyle w:val="BodyText"/>
              <w:spacing w:after="0"/>
              <w:rPr>
                <w:rFonts w:cs="Arial"/>
              </w:rPr>
            </w:pPr>
            <w:r w:rsidRPr="00E14F17">
              <w:rPr>
                <w:rFonts w:cs="Arial"/>
              </w:rPr>
              <w:t>PA_IHW_MWRS_DTL</w:t>
            </w:r>
          </w:p>
          <w:p w14:paraId="0879EBA3" w14:textId="77777777" w:rsidR="00275D18" w:rsidRPr="00E14F17" w:rsidRDefault="00275D18" w:rsidP="00272833">
            <w:pPr>
              <w:pStyle w:val="BodyText"/>
              <w:spacing w:after="0"/>
              <w:rPr>
                <w:rFonts w:cs="Arial"/>
              </w:rPr>
            </w:pPr>
            <w:r w:rsidRPr="00E14F17">
              <w:rPr>
                <w:rFonts w:cs="Arial"/>
              </w:rPr>
              <w:t>PA_IHW_MWRS_EHWN</w:t>
            </w:r>
          </w:p>
        </w:tc>
      </w:tr>
    </w:tbl>
    <w:p w14:paraId="7993DB5B" w14:textId="77777777" w:rsidR="00923EDC" w:rsidRDefault="00923EDC" w:rsidP="00F2299A"/>
    <w:p w14:paraId="38533E2D" w14:textId="77777777" w:rsidR="00FE3899" w:rsidRDefault="00FE3899" w:rsidP="00F2299A"/>
    <w:p w14:paraId="6C851199" w14:textId="77777777" w:rsidR="00275D18" w:rsidRDefault="00275D18" w:rsidP="00275D18">
      <w:pPr>
        <w:pStyle w:val="Heading2"/>
        <w:tabs>
          <w:tab w:val="clear" w:pos="720"/>
          <w:tab w:val="num" w:pos="810"/>
        </w:tabs>
      </w:pPr>
      <w:bookmarkStart w:id="32" w:name="_Toc414273710"/>
      <w:proofErr w:type="spellStart"/>
      <w:r>
        <w:lastRenderedPageBreak/>
        <w:t>Wrs_sum_rqmt</w:t>
      </w:r>
      <w:bookmarkEnd w:id="32"/>
      <w:proofErr w:type="spellEnd"/>
    </w:p>
    <w:p w14:paraId="4800FED6" w14:textId="77777777" w:rsidR="00275D18" w:rsidRDefault="00275D18" w:rsidP="00275D18">
      <w:pPr>
        <w:rPr>
          <w:rFonts w:ascii="Verdana" w:hAnsi="Verdana"/>
        </w:rPr>
      </w:pPr>
      <w:r>
        <w:rPr>
          <w:rFonts w:ascii="Verdana" w:hAnsi="Verdana"/>
        </w:rPr>
        <w:t xml:space="preserve">This file contains one record for each receiver monthly summary ever submitted.  The information in the file includes, but not limited to, the receiver’s registration number, a unique record ID, report year, report month, the date the summary report was entered in the system, and a flag to indicate if the report had errors.  </w:t>
      </w:r>
      <w:r w:rsidR="009762DF">
        <w:rPr>
          <w:rFonts w:ascii="Verdana" w:hAnsi="Verdana"/>
        </w:rPr>
        <w:t xml:space="preserve">There may be zero to many monthly waste receipt summary detail records for each record in this file. </w:t>
      </w:r>
    </w:p>
    <w:p w14:paraId="693D3314" w14:textId="77777777" w:rsidR="009762DF" w:rsidRPr="00F414E9" w:rsidRDefault="009762DF" w:rsidP="00275D18">
      <w:pPr>
        <w:rPr>
          <w:rFonts w:ascii="Verdana" w:hAnsi="Verdana"/>
        </w:rPr>
      </w:pPr>
    </w:p>
    <w:p w14:paraId="6BDD7036" w14:textId="77777777" w:rsidR="00275D18" w:rsidRPr="00D52B9C" w:rsidRDefault="00275D18" w:rsidP="00275D18">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275D18" w:rsidRPr="00F76A56" w14:paraId="59F5EBF7" w14:textId="77777777" w:rsidTr="00E14F17">
        <w:trPr>
          <w:tblHeader/>
        </w:trPr>
        <w:tc>
          <w:tcPr>
            <w:tcW w:w="1800" w:type="dxa"/>
            <w:shd w:val="clear" w:color="auto" w:fill="BFBFBF"/>
            <w:tcMar>
              <w:top w:w="29" w:type="dxa"/>
              <w:left w:w="115" w:type="dxa"/>
              <w:bottom w:w="29" w:type="dxa"/>
              <w:right w:w="115" w:type="dxa"/>
            </w:tcMar>
          </w:tcPr>
          <w:p w14:paraId="2926C1AD" w14:textId="77777777" w:rsidR="00275D18" w:rsidRPr="00E14F17" w:rsidRDefault="00275D18" w:rsidP="00272833">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4EE0DFA4" w14:textId="77777777" w:rsidR="00275D18" w:rsidRPr="00E14F17" w:rsidRDefault="00275D18" w:rsidP="00272833">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23F06F98" w14:textId="77777777" w:rsidR="00275D18" w:rsidRPr="00E14F17" w:rsidRDefault="00275D18" w:rsidP="00272833">
            <w:pPr>
              <w:pStyle w:val="BodyText"/>
              <w:spacing w:after="0"/>
              <w:ind w:right="-18"/>
              <w:rPr>
                <w:rFonts w:cs="Arial"/>
              </w:rPr>
            </w:pPr>
            <w:r w:rsidRPr="00E14F17">
              <w:rPr>
                <w:rFonts w:cs="Arial"/>
              </w:rPr>
              <w:t>Description</w:t>
            </w:r>
          </w:p>
        </w:tc>
      </w:tr>
      <w:tr w:rsidR="00275D18" w:rsidRPr="00F76A56" w14:paraId="6B57B0FE" w14:textId="77777777" w:rsidTr="00272833">
        <w:tc>
          <w:tcPr>
            <w:tcW w:w="1800" w:type="dxa"/>
            <w:tcMar>
              <w:top w:w="29" w:type="dxa"/>
              <w:left w:w="115" w:type="dxa"/>
              <w:bottom w:w="29" w:type="dxa"/>
              <w:right w:w="115" w:type="dxa"/>
            </w:tcMar>
          </w:tcPr>
          <w:p w14:paraId="4A6A4317" w14:textId="77777777" w:rsidR="009762DF" w:rsidRPr="00E14F17" w:rsidRDefault="009762DF" w:rsidP="00272833">
            <w:pPr>
              <w:pStyle w:val="BodyText"/>
              <w:spacing w:after="0"/>
              <w:rPr>
                <w:rFonts w:cs="Arial"/>
              </w:rPr>
            </w:pPr>
            <w:r w:rsidRPr="00E14F17">
              <w:rPr>
                <w:rFonts w:cs="Arial"/>
              </w:rPr>
              <w:t>1 – 5</w:t>
            </w:r>
          </w:p>
        </w:tc>
        <w:tc>
          <w:tcPr>
            <w:tcW w:w="4147" w:type="dxa"/>
            <w:tcMar>
              <w:top w:w="29" w:type="dxa"/>
              <w:left w:w="115" w:type="dxa"/>
              <w:bottom w:w="29" w:type="dxa"/>
              <w:right w:w="115" w:type="dxa"/>
            </w:tcMar>
          </w:tcPr>
          <w:p w14:paraId="699C9375" w14:textId="77777777" w:rsidR="00275D18" w:rsidRPr="003D38DB" w:rsidRDefault="009762DF" w:rsidP="00272833">
            <w:pPr>
              <w:ind w:left="0"/>
              <w:rPr>
                <w:rFonts w:ascii="Verdana" w:hAnsi="Verdana" w:cs="Arial"/>
                <w:color w:val="000000"/>
              </w:rPr>
            </w:pPr>
            <w:r>
              <w:rPr>
                <w:rFonts w:ascii="Verdana" w:hAnsi="Verdana" w:cs="Arial"/>
                <w:color w:val="000000"/>
              </w:rPr>
              <w:t>PA_IHW_FAC.SWR_NUM_TXT</w:t>
            </w:r>
          </w:p>
        </w:tc>
        <w:tc>
          <w:tcPr>
            <w:tcW w:w="7380" w:type="dxa"/>
            <w:tcMar>
              <w:top w:w="29" w:type="dxa"/>
              <w:left w:w="115" w:type="dxa"/>
              <w:bottom w:w="29" w:type="dxa"/>
              <w:right w:w="115" w:type="dxa"/>
            </w:tcMar>
          </w:tcPr>
          <w:p w14:paraId="36D1E1FF" w14:textId="77777777" w:rsidR="00275D18" w:rsidRPr="00E14F17" w:rsidRDefault="009762DF" w:rsidP="00272833">
            <w:pPr>
              <w:pStyle w:val="BodyText"/>
              <w:spacing w:after="0"/>
              <w:rPr>
                <w:rFonts w:cs="Arial"/>
              </w:rPr>
            </w:pPr>
            <w:r w:rsidRPr="00E14F17">
              <w:rPr>
                <w:rFonts w:cs="Arial"/>
              </w:rPr>
              <w:t>Receiver’s registration number.  The value for this field is determined by the following:</w:t>
            </w:r>
          </w:p>
          <w:p w14:paraId="2CD7BC18" w14:textId="77777777" w:rsidR="009762DF" w:rsidRPr="00E14F17" w:rsidRDefault="009762DF" w:rsidP="00272833">
            <w:pPr>
              <w:pStyle w:val="BodyText"/>
              <w:spacing w:after="0"/>
              <w:rPr>
                <w:rFonts w:cs="Arial"/>
                <w:sz w:val="20"/>
                <w:szCs w:val="20"/>
              </w:rPr>
            </w:pPr>
            <w:r w:rsidRPr="00E14F17">
              <w:rPr>
                <w:rFonts w:cs="Arial"/>
                <w:sz w:val="20"/>
                <w:szCs w:val="20"/>
              </w:rPr>
              <w:t>PA_IHW_MWRS_HDR.IHW_FAC_ID = PA_IHW_FAC.IHW_FAC_ID</w:t>
            </w:r>
          </w:p>
        </w:tc>
      </w:tr>
      <w:tr w:rsidR="00275D18" w:rsidRPr="00F76A56" w14:paraId="50908E8C" w14:textId="77777777" w:rsidTr="00272833">
        <w:tc>
          <w:tcPr>
            <w:tcW w:w="1800" w:type="dxa"/>
            <w:tcMar>
              <w:top w:w="29" w:type="dxa"/>
              <w:left w:w="115" w:type="dxa"/>
              <w:bottom w:w="29" w:type="dxa"/>
              <w:right w:w="115" w:type="dxa"/>
            </w:tcMar>
          </w:tcPr>
          <w:p w14:paraId="1E2DFD08" w14:textId="77777777" w:rsidR="00275D18" w:rsidRPr="00E14F17" w:rsidRDefault="009762DF" w:rsidP="00272833">
            <w:pPr>
              <w:pStyle w:val="BodyText"/>
              <w:spacing w:after="0"/>
              <w:rPr>
                <w:rFonts w:cs="Arial"/>
              </w:rPr>
            </w:pPr>
            <w:r w:rsidRPr="00E14F17">
              <w:rPr>
                <w:rFonts w:cs="Arial"/>
              </w:rPr>
              <w:t>6 – 13</w:t>
            </w:r>
          </w:p>
        </w:tc>
        <w:tc>
          <w:tcPr>
            <w:tcW w:w="4147" w:type="dxa"/>
            <w:tcMar>
              <w:top w:w="29" w:type="dxa"/>
              <w:left w:w="115" w:type="dxa"/>
              <w:bottom w:w="29" w:type="dxa"/>
              <w:right w:w="115" w:type="dxa"/>
            </w:tcMar>
          </w:tcPr>
          <w:p w14:paraId="6550E004" w14:textId="77777777" w:rsidR="00275D18" w:rsidRPr="003D38DB" w:rsidRDefault="009762DF" w:rsidP="00272833">
            <w:pPr>
              <w:ind w:left="0"/>
              <w:rPr>
                <w:rFonts w:ascii="Verdana" w:hAnsi="Verdana" w:cs="Arial"/>
                <w:color w:val="000000"/>
              </w:rPr>
            </w:pPr>
            <w:r>
              <w:rPr>
                <w:rFonts w:ascii="Verdana" w:hAnsi="Verdana" w:cs="Arial"/>
                <w:color w:val="000000"/>
              </w:rPr>
              <w:t>PA_IHW_MWRS_HDR.MWRS_HDR_ID</w:t>
            </w:r>
          </w:p>
        </w:tc>
        <w:tc>
          <w:tcPr>
            <w:tcW w:w="7380" w:type="dxa"/>
            <w:tcMar>
              <w:top w:w="29" w:type="dxa"/>
              <w:left w:w="115" w:type="dxa"/>
              <w:bottom w:w="29" w:type="dxa"/>
              <w:right w:w="115" w:type="dxa"/>
            </w:tcMar>
          </w:tcPr>
          <w:p w14:paraId="6AAED790" w14:textId="77777777" w:rsidR="00275D18" w:rsidRPr="00E14F17" w:rsidRDefault="009762DF" w:rsidP="00272833">
            <w:pPr>
              <w:pStyle w:val="BodyText"/>
              <w:spacing w:after="0"/>
              <w:rPr>
                <w:rFonts w:cs="Arial"/>
              </w:rPr>
            </w:pPr>
            <w:r w:rsidRPr="00E14F17">
              <w:rPr>
                <w:rFonts w:cs="Arial"/>
              </w:rPr>
              <w:t>Header record ID assigned by PARIS</w:t>
            </w:r>
          </w:p>
        </w:tc>
      </w:tr>
      <w:tr w:rsidR="009762DF" w:rsidRPr="00F76A56" w14:paraId="4B1F8B1B" w14:textId="77777777" w:rsidTr="00272833">
        <w:tc>
          <w:tcPr>
            <w:tcW w:w="1800" w:type="dxa"/>
            <w:tcMar>
              <w:top w:w="29" w:type="dxa"/>
              <w:left w:w="115" w:type="dxa"/>
              <w:bottom w:w="29" w:type="dxa"/>
              <w:right w:w="115" w:type="dxa"/>
            </w:tcMar>
          </w:tcPr>
          <w:p w14:paraId="54B96587" w14:textId="77777777" w:rsidR="009762DF" w:rsidRPr="00E14F17" w:rsidRDefault="009762DF" w:rsidP="00272833">
            <w:pPr>
              <w:pStyle w:val="BodyText"/>
              <w:spacing w:after="0"/>
              <w:rPr>
                <w:rFonts w:cs="Arial"/>
              </w:rPr>
            </w:pPr>
            <w:r w:rsidRPr="00E14F17">
              <w:rPr>
                <w:rFonts w:cs="Arial"/>
              </w:rPr>
              <w:t>14 – 21</w:t>
            </w:r>
          </w:p>
        </w:tc>
        <w:tc>
          <w:tcPr>
            <w:tcW w:w="4147" w:type="dxa"/>
            <w:tcMar>
              <w:top w:w="29" w:type="dxa"/>
              <w:left w:w="115" w:type="dxa"/>
              <w:bottom w:w="29" w:type="dxa"/>
              <w:right w:w="115" w:type="dxa"/>
            </w:tcMar>
          </w:tcPr>
          <w:p w14:paraId="6778CF9F" w14:textId="77777777" w:rsidR="009762DF" w:rsidRPr="003D38DB" w:rsidRDefault="009762DF" w:rsidP="00272833">
            <w:pPr>
              <w:ind w:left="0"/>
              <w:rPr>
                <w:rFonts w:ascii="Verdana" w:hAnsi="Verdana" w:cs="Arial"/>
                <w:color w:val="000000"/>
              </w:rPr>
            </w:pPr>
          </w:p>
        </w:tc>
        <w:tc>
          <w:tcPr>
            <w:tcW w:w="7380" w:type="dxa"/>
            <w:tcMar>
              <w:top w:w="29" w:type="dxa"/>
              <w:left w:w="115" w:type="dxa"/>
              <w:bottom w:w="29" w:type="dxa"/>
              <w:right w:w="115" w:type="dxa"/>
            </w:tcMar>
          </w:tcPr>
          <w:p w14:paraId="20C1EFF7" w14:textId="77777777" w:rsidR="009762DF" w:rsidRPr="00E14F17" w:rsidRDefault="009762DF" w:rsidP="00272833">
            <w:pPr>
              <w:pStyle w:val="BodyText"/>
              <w:spacing w:after="0"/>
              <w:rPr>
                <w:rFonts w:cs="Arial"/>
              </w:rPr>
            </w:pPr>
            <w:r w:rsidRPr="00E14F17">
              <w:rPr>
                <w:rFonts w:cs="Arial"/>
              </w:rPr>
              <w:t>Summary Record ID – this data is no longer stored in the MWRS header table.</w:t>
            </w:r>
          </w:p>
        </w:tc>
      </w:tr>
      <w:tr w:rsidR="009762DF" w:rsidRPr="00F76A56" w14:paraId="5CDEF706" w14:textId="77777777" w:rsidTr="00272833">
        <w:tc>
          <w:tcPr>
            <w:tcW w:w="1800" w:type="dxa"/>
            <w:tcMar>
              <w:top w:w="29" w:type="dxa"/>
              <w:left w:w="115" w:type="dxa"/>
              <w:bottom w:w="29" w:type="dxa"/>
              <w:right w:w="115" w:type="dxa"/>
            </w:tcMar>
          </w:tcPr>
          <w:p w14:paraId="14286360" w14:textId="77777777" w:rsidR="009762DF" w:rsidRPr="00E14F17" w:rsidRDefault="009762DF" w:rsidP="00272833">
            <w:pPr>
              <w:pStyle w:val="BodyText"/>
              <w:spacing w:after="0"/>
              <w:rPr>
                <w:rFonts w:cs="Arial"/>
              </w:rPr>
            </w:pPr>
            <w:r w:rsidRPr="00E14F17">
              <w:rPr>
                <w:rFonts w:cs="Arial"/>
              </w:rPr>
              <w:t>22 – 27</w:t>
            </w:r>
          </w:p>
        </w:tc>
        <w:tc>
          <w:tcPr>
            <w:tcW w:w="4147" w:type="dxa"/>
            <w:tcMar>
              <w:top w:w="29" w:type="dxa"/>
              <w:left w:w="115" w:type="dxa"/>
              <w:bottom w:w="29" w:type="dxa"/>
              <w:right w:w="115" w:type="dxa"/>
            </w:tcMar>
          </w:tcPr>
          <w:p w14:paraId="6C79282C" w14:textId="77777777" w:rsidR="009762DF" w:rsidRDefault="009762DF" w:rsidP="00272833">
            <w:pPr>
              <w:ind w:left="0"/>
              <w:rPr>
                <w:rFonts w:ascii="Verdana" w:hAnsi="Verdana" w:cs="Arial"/>
                <w:color w:val="000000"/>
              </w:rPr>
            </w:pPr>
            <w:r>
              <w:rPr>
                <w:rFonts w:ascii="Verdana" w:hAnsi="Verdana" w:cs="Arial"/>
                <w:color w:val="000000"/>
              </w:rPr>
              <w:t>PA_IHW_MWRS_HDR.RPT_YR +</w:t>
            </w:r>
          </w:p>
          <w:p w14:paraId="7F071911" w14:textId="77777777" w:rsidR="009762DF" w:rsidRPr="003D38DB" w:rsidRDefault="009762DF" w:rsidP="00272833">
            <w:pPr>
              <w:ind w:left="0"/>
              <w:rPr>
                <w:rFonts w:ascii="Verdana" w:hAnsi="Verdana" w:cs="Arial"/>
                <w:color w:val="000000"/>
              </w:rPr>
            </w:pPr>
            <w:r>
              <w:rPr>
                <w:rFonts w:ascii="Verdana" w:hAnsi="Verdana" w:cs="Arial"/>
                <w:color w:val="000000"/>
              </w:rPr>
              <w:t>PA_IHW_MWRS_HDR.RPT_MONTH</w:t>
            </w:r>
          </w:p>
        </w:tc>
        <w:tc>
          <w:tcPr>
            <w:tcW w:w="7380" w:type="dxa"/>
            <w:tcMar>
              <w:top w:w="29" w:type="dxa"/>
              <w:left w:w="115" w:type="dxa"/>
              <w:bottom w:w="29" w:type="dxa"/>
              <w:right w:w="115" w:type="dxa"/>
            </w:tcMar>
          </w:tcPr>
          <w:p w14:paraId="4E598F65" w14:textId="77777777" w:rsidR="009762DF" w:rsidRPr="00E14F17" w:rsidRDefault="009762DF" w:rsidP="00272833">
            <w:pPr>
              <w:pStyle w:val="BodyText"/>
              <w:spacing w:after="0"/>
              <w:rPr>
                <w:rFonts w:cs="Arial"/>
              </w:rPr>
            </w:pPr>
            <w:r w:rsidRPr="00E14F17">
              <w:rPr>
                <w:rFonts w:cs="Arial"/>
              </w:rPr>
              <w:t xml:space="preserve">Report year and month (YYYYMM).  The value for this field is the concatenation of the two fields listed. </w:t>
            </w:r>
          </w:p>
        </w:tc>
      </w:tr>
      <w:tr w:rsidR="009762DF" w:rsidRPr="00F76A56" w14:paraId="308C9580" w14:textId="77777777" w:rsidTr="00272833">
        <w:tc>
          <w:tcPr>
            <w:tcW w:w="1800" w:type="dxa"/>
            <w:tcMar>
              <w:top w:w="29" w:type="dxa"/>
              <w:left w:w="115" w:type="dxa"/>
              <w:bottom w:w="29" w:type="dxa"/>
              <w:right w:w="115" w:type="dxa"/>
            </w:tcMar>
          </w:tcPr>
          <w:p w14:paraId="70B77925" w14:textId="77777777" w:rsidR="009762DF" w:rsidRPr="00E14F17" w:rsidRDefault="009762DF" w:rsidP="00272833">
            <w:pPr>
              <w:pStyle w:val="BodyText"/>
              <w:spacing w:after="0"/>
              <w:rPr>
                <w:rFonts w:cs="Arial"/>
              </w:rPr>
            </w:pPr>
            <w:r w:rsidRPr="00E14F17">
              <w:rPr>
                <w:rFonts w:cs="Arial"/>
              </w:rPr>
              <w:t>28 – 28</w:t>
            </w:r>
          </w:p>
        </w:tc>
        <w:tc>
          <w:tcPr>
            <w:tcW w:w="4147" w:type="dxa"/>
            <w:tcMar>
              <w:top w:w="29" w:type="dxa"/>
              <w:left w:w="115" w:type="dxa"/>
              <w:bottom w:w="29" w:type="dxa"/>
              <w:right w:w="115" w:type="dxa"/>
            </w:tcMar>
          </w:tcPr>
          <w:p w14:paraId="49AF63B9" w14:textId="77777777" w:rsidR="009762DF" w:rsidRPr="003D38DB" w:rsidRDefault="009762DF" w:rsidP="00272833">
            <w:pPr>
              <w:ind w:left="0"/>
              <w:rPr>
                <w:rFonts w:ascii="Verdana" w:hAnsi="Verdana" w:cs="Arial"/>
                <w:color w:val="000000"/>
              </w:rPr>
            </w:pPr>
            <w:r>
              <w:rPr>
                <w:rFonts w:ascii="Verdana" w:hAnsi="Verdana" w:cs="Arial"/>
                <w:color w:val="000000"/>
              </w:rPr>
              <w:t>PA_IHW_MWRS_HDR.SHIPMENT_RCV_FLG</w:t>
            </w:r>
          </w:p>
        </w:tc>
        <w:tc>
          <w:tcPr>
            <w:tcW w:w="7380" w:type="dxa"/>
            <w:tcMar>
              <w:top w:w="29" w:type="dxa"/>
              <w:left w:w="115" w:type="dxa"/>
              <w:bottom w:w="29" w:type="dxa"/>
              <w:right w:w="115" w:type="dxa"/>
            </w:tcMar>
          </w:tcPr>
          <w:p w14:paraId="68917D9B" w14:textId="77777777" w:rsidR="009762DF" w:rsidRPr="00E14F17" w:rsidRDefault="009762DF" w:rsidP="00272833">
            <w:pPr>
              <w:pStyle w:val="BodyText"/>
              <w:spacing w:after="0"/>
              <w:rPr>
                <w:rFonts w:cs="Arial"/>
              </w:rPr>
            </w:pPr>
            <w:r w:rsidRPr="00E14F17">
              <w:rPr>
                <w:rFonts w:cs="Arial"/>
              </w:rPr>
              <w:t>= 1, if the report is a “No Shipment Received” (NSR) report.</w:t>
            </w:r>
          </w:p>
        </w:tc>
      </w:tr>
      <w:tr w:rsidR="009762DF" w:rsidRPr="00F76A56" w14:paraId="7B522FA4" w14:textId="77777777" w:rsidTr="00272833">
        <w:tc>
          <w:tcPr>
            <w:tcW w:w="1800" w:type="dxa"/>
            <w:tcMar>
              <w:top w:w="29" w:type="dxa"/>
              <w:left w:w="115" w:type="dxa"/>
              <w:bottom w:w="29" w:type="dxa"/>
              <w:right w:w="115" w:type="dxa"/>
            </w:tcMar>
          </w:tcPr>
          <w:p w14:paraId="1C502273" w14:textId="77777777" w:rsidR="009762DF" w:rsidRPr="00E14F17" w:rsidRDefault="009762DF" w:rsidP="00272833">
            <w:pPr>
              <w:pStyle w:val="BodyText"/>
              <w:spacing w:after="0"/>
              <w:rPr>
                <w:rFonts w:cs="Arial"/>
              </w:rPr>
            </w:pPr>
            <w:r w:rsidRPr="00E14F17">
              <w:rPr>
                <w:rFonts w:cs="Arial"/>
              </w:rPr>
              <w:t>29 – 29</w:t>
            </w:r>
          </w:p>
        </w:tc>
        <w:tc>
          <w:tcPr>
            <w:tcW w:w="4147" w:type="dxa"/>
            <w:tcMar>
              <w:top w:w="29" w:type="dxa"/>
              <w:left w:w="115" w:type="dxa"/>
              <w:bottom w:w="29" w:type="dxa"/>
              <w:right w:w="115" w:type="dxa"/>
            </w:tcMar>
          </w:tcPr>
          <w:p w14:paraId="49464C2D" w14:textId="77777777" w:rsidR="009762DF" w:rsidRPr="003D38DB" w:rsidRDefault="009762DF" w:rsidP="00272833">
            <w:pPr>
              <w:ind w:left="0"/>
              <w:rPr>
                <w:rFonts w:ascii="Verdana" w:hAnsi="Verdana" w:cs="Arial"/>
                <w:color w:val="000000"/>
              </w:rPr>
            </w:pPr>
            <w:r>
              <w:rPr>
                <w:rFonts w:ascii="Verdana" w:hAnsi="Verdana" w:cs="Arial"/>
                <w:color w:val="000000"/>
              </w:rPr>
              <w:t>PA_IHW_MWRS_HDR.RPT_METH_CD</w:t>
            </w:r>
          </w:p>
        </w:tc>
        <w:tc>
          <w:tcPr>
            <w:tcW w:w="7380" w:type="dxa"/>
            <w:tcMar>
              <w:top w:w="29" w:type="dxa"/>
              <w:left w:w="115" w:type="dxa"/>
              <w:bottom w:w="29" w:type="dxa"/>
              <w:right w:w="115" w:type="dxa"/>
            </w:tcMar>
          </w:tcPr>
          <w:p w14:paraId="28E52F3E" w14:textId="77777777" w:rsidR="009762DF" w:rsidRPr="00E14F17" w:rsidRDefault="009762DF" w:rsidP="00272833">
            <w:pPr>
              <w:pStyle w:val="BodyText"/>
              <w:spacing w:after="0"/>
              <w:rPr>
                <w:rFonts w:cs="Arial"/>
              </w:rPr>
            </w:pPr>
            <w:r w:rsidRPr="00E14F17">
              <w:rPr>
                <w:rFonts w:cs="Arial"/>
              </w:rPr>
              <w:t>Reporting method (P = paper, S = STEERS)</w:t>
            </w:r>
          </w:p>
        </w:tc>
      </w:tr>
      <w:tr w:rsidR="009762DF" w:rsidRPr="00F76A56" w14:paraId="7869AF81" w14:textId="77777777" w:rsidTr="00272833">
        <w:tc>
          <w:tcPr>
            <w:tcW w:w="1800" w:type="dxa"/>
            <w:tcMar>
              <w:top w:w="29" w:type="dxa"/>
              <w:left w:w="115" w:type="dxa"/>
              <w:bottom w:w="29" w:type="dxa"/>
              <w:right w:w="115" w:type="dxa"/>
            </w:tcMar>
          </w:tcPr>
          <w:p w14:paraId="1AFAA9C8" w14:textId="77777777" w:rsidR="009762DF" w:rsidRPr="00E14F17" w:rsidRDefault="00C76385" w:rsidP="00272833">
            <w:pPr>
              <w:pStyle w:val="BodyText"/>
              <w:spacing w:after="0"/>
              <w:rPr>
                <w:rFonts w:cs="Arial"/>
              </w:rPr>
            </w:pPr>
            <w:r w:rsidRPr="00E14F17">
              <w:rPr>
                <w:rFonts w:cs="Arial"/>
              </w:rPr>
              <w:t>30 – 30</w:t>
            </w:r>
          </w:p>
        </w:tc>
        <w:tc>
          <w:tcPr>
            <w:tcW w:w="4147" w:type="dxa"/>
            <w:tcMar>
              <w:top w:w="29" w:type="dxa"/>
              <w:left w:w="115" w:type="dxa"/>
              <w:bottom w:w="29" w:type="dxa"/>
              <w:right w:w="115" w:type="dxa"/>
            </w:tcMar>
          </w:tcPr>
          <w:p w14:paraId="1D50133C" w14:textId="77777777" w:rsidR="009762DF" w:rsidRPr="003D38DB" w:rsidRDefault="00C76385" w:rsidP="00272833">
            <w:pPr>
              <w:ind w:left="0"/>
              <w:rPr>
                <w:rFonts w:ascii="Verdana" w:hAnsi="Verdana" w:cs="Arial"/>
                <w:color w:val="000000"/>
              </w:rPr>
            </w:pPr>
            <w:r>
              <w:rPr>
                <w:rFonts w:ascii="Verdana" w:hAnsi="Verdana" w:cs="Arial"/>
                <w:color w:val="000000"/>
              </w:rPr>
              <w:t>PA_IHW_MWRS_HDR.ERR_FLG</w:t>
            </w:r>
          </w:p>
        </w:tc>
        <w:tc>
          <w:tcPr>
            <w:tcW w:w="7380" w:type="dxa"/>
            <w:tcMar>
              <w:top w:w="29" w:type="dxa"/>
              <w:left w:w="115" w:type="dxa"/>
              <w:bottom w:w="29" w:type="dxa"/>
              <w:right w:w="115" w:type="dxa"/>
            </w:tcMar>
          </w:tcPr>
          <w:p w14:paraId="23FE9368" w14:textId="77777777" w:rsidR="009762DF" w:rsidRPr="00E14F17" w:rsidRDefault="00C76385" w:rsidP="00272833">
            <w:pPr>
              <w:pStyle w:val="BodyText"/>
              <w:spacing w:after="0"/>
              <w:rPr>
                <w:rFonts w:cs="Arial"/>
              </w:rPr>
            </w:pPr>
            <w:r w:rsidRPr="00E14F17">
              <w:rPr>
                <w:rFonts w:cs="Arial"/>
              </w:rPr>
              <w:t>= 1, if there are any errors in the report</w:t>
            </w:r>
          </w:p>
        </w:tc>
      </w:tr>
      <w:tr w:rsidR="009762DF" w:rsidRPr="00F76A56" w14:paraId="0B7F58E5" w14:textId="77777777" w:rsidTr="00272833">
        <w:tc>
          <w:tcPr>
            <w:tcW w:w="1800" w:type="dxa"/>
            <w:tcMar>
              <w:top w:w="29" w:type="dxa"/>
              <w:left w:w="115" w:type="dxa"/>
              <w:bottom w:w="29" w:type="dxa"/>
              <w:right w:w="115" w:type="dxa"/>
            </w:tcMar>
          </w:tcPr>
          <w:p w14:paraId="097EE6F2" w14:textId="77777777" w:rsidR="009762DF" w:rsidRPr="00E14F17" w:rsidRDefault="00C76385" w:rsidP="00272833">
            <w:pPr>
              <w:pStyle w:val="BodyText"/>
              <w:spacing w:after="0"/>
              <w:rPr>
                <w:rFonts w:cs="Arial"/>
              </w:rPr>
            </w:pPr>
            <w:r w:rsidRPr="00E14F17">
              <w:rPr>
                <w:rFonts w:cs="Arial"/>
              </w:rPr>
              <w:t>31 – 38</w:t>
            </w:r>
          </w:p>
        </w:tc>
        <w:tc>
          <w:tcPr>
            <w:tcW w:w="4147" w:type="dxa"/>
            <w:tcMar>
              <w:top w:w="29" w:type="dxa"/>
              <w:left w:w="115" w:type="dxa"/>
              <w:bottom w:w="29" w:type="dxa"/>
              <w:right w:w="115" w:type="dxa"/>
            </w:tcMar>
          </w:tcPr>
          <w:p w14:paraId="646E87C9" w14:textId="77777777" w:rsidR="009762DF" w:rsidRPr="003D38DB" w:rsidRDefault="00C76385" w:rsidP="00272833">
            <w:pPr>
              <w:ind w:left="0"/>
              <w:rPr>
                <w:rFonts w:ascii="Verdana" w:hAnsi="Verdana" w:cs="Arial"/>
                <w:color w:val="000000"/>
              </w:rPr>
            </w:pPr>
            <w:r>
              <w:rPr>
                <w:rFonts w:ascii="Verdana" w:hAnsi="Verdana" w:cs="Arial"/>
                <w:color w:val="000000"/>
              </w:rPr>
              <w:t>PA_IHW_MWRS_HDR.CREATE_TMSTMP</w:t>
            </w:r>
          </w:p>
        </w:tc>
        <w:tc>
          <w:tcPr>
            <w:tcW w:w="7380" w:type="dxa"/>
            <w:tcMar>
              <w:top w:w="29" w:type="dxa"/>
              <w:left w:w="115" w:type="dxa"/>
              <w:bottom w:w="29" w:type="dxa"/>
              <w:right w:w="115" w:type="dxa"/>
            </w:tcMar>
          </w:tcPr>
          <w:p w14:paraId="7F5C1ADC" w14:textId="77777777" w:rsidR="009762DF" w:rsidRPr="00E14F17" w:rsidRDefault="00C76385" w:rsidP="00272833">
            <w:pPr>
              <w:pStyle w:val="BodyText"/>
              <w:spacing w:after="0"/>
              <w:rPr>
                <w:rFonts w:cs="Arial"/>
              </w:rPr>
            </w:pPr>
            <w:r w:rsidRPr="00E14F17">
              <w:rPr>
                <w:rFonts w:cs="Arial"/>
              </w:rPr>
              <w:t>Record creation date (YYYYMMDD)</w:t>
            </w:r>
          </w:p>
        </w:tc>
      </w:tr>
      <w:tr w:rsidR="009762DF" w:rsidRPr="00F76A56" w14:paraId="29D7A429" w14:textId="77777777" w:rsidTr="00272833">
        <w:tc>
          <w:tcPr>
            <w:tcW w:w="1800" w:type="dxa"/>
            <w:tcMar>
              <w:top w:w="29" w:type="dxa"/>
              <w:left w:w="115" w:type="dxa"/>
              <w:bottom w:w="29" w:type="dxa"/>
              <w:right w:w="115" w:type="dxa"/>
            </w:tcMar>
          </w:tcPr>
          <w:p w14:paraId="2F81FD1E" w14:textId="77777777" w:rsidR="009762DF" w:rsidRPr="00E14F17" w:rsidRDefault="00C76385" w:rsidP="00272833">
            <w:pPr>
              <w:pStyle w:val="BodyText"/>
              <w:spacing w:after="0"/>
              <w:rPr>
                <w:rFonts w:cs="Arial"/>
              </w:rPr>
            </w:pPr>
            <w:r w:rsidRPr="00E14F17">
              <w:rPr>
                <w:rFonts w:cs="Arial"/>
              </w:rPr>
              <w:t>39 – 46</w:t>
            </w:r>
          </w:p>
        </w:tc>
        <w:tc>
          <w:tcPr>
            <w:tcW w:w="4147" w:type="dxa"/>
            <w:tcMar>
              <w:top w:w="29" w:type="dxa"/>
              <w:left w:w="115" w:type="dxa"/>
              <w:bottom w:w="29" w:type="dxa"/>
              <w:right w:w="115" w:type="dxa"/>
            </w:tcMar>
          </w:tcPr>
          <w:p w14:paraId="28D83D05" w14:textId="77777777" w:rsidR="009762DF" w:rsidRPr="003D38DB" w:rsidRDefault="009762DF" w:rsidP="00272833">
            <w:pPr>
              <w:ind w:left="0"/>
              <w:rPr>
                <w:rFonts w:ascii="Verdana" w:hAnsi="Verdana" w:cs="Arial"/>
                <w:color w:val="000000"/>
              </w:rPr>
            </w:pPr>
          </w:p>
        </w:tc>
        <w:tc>
          <w:tcPr>
            <w:tcW w:w="7380" w:type="dxa"/>
            <w:tcMar>
              <w:top w:w="29" w:type="dxa"/>
              <w:left w:w="115" w:type="dxa"/>
              <w:bottom w:w="29" w:type="dxa"/>
              <w:right w:w="115" w:type="dxa"/>
            </w:tcMar>
          </w:tcPr>
          <w:p w14:paraId="0AA9A97C" w14:textId="77777777" w:rsidR="009762DF" w:rsidRPr="00E14F17" w:rsidRDefault="00C76385" w:rsidP="00272833">
            <w:pPr>
              <w:pStyle w:val="BodyText"/>
              <w:spacing w:after="0"/>
              <w:rPr>
                <w:rFonts w:cs="Arial"/>
              </w:rPr>
            </w:pPr>
            <w:r w:rsidRPr="00E14F17">
              <w:rPr>
                <w:rFonts w:cs="Arial"/>
              </w:rPr>
              <w:t xml:space="preserve">Date if record was updated (YYYYMMDD).  This data is not </w:t>
            </w:r>
            <w:r w:rsidRPr="00E14F17">
              <w:rPr>
                <w:rFonts w:cs="Arial"/>
              </w:rPr>
              <w:lastRenderedPageBreak/>
              <w:t>stored in PARIS.</w:t>
            </w:r>
          </w:p>
        </w:tc>
      </w:tr>
    </w:tbl>
    <w:p w14:paraId="50C16F84" w14:textId="77777777" w:rsidR="00275D18" w:rsidRDefault="00275D18" w:rsidP="00F2299A"/>
    <w:p w14:paraId="27E004C1" w14:textId="77777777" w:rsidR="00C76385" w:rsidRDefault="00C76385" w:rsidP="00C76385">
      <w:pPr>
        <w:pStyle w:val="Heading2"/>
        <w:tabs>
          <w:tab w:val="clear" w:pos="720"/>
          <w:tab w:val="num" w:pos="810"/>
        </w:tabs>
      </w:pPr>
      <w:bookmarkStart w:id="33" w:name="_Toc414273711"/>
      <w:proofErr w:type="spellStart"/>
      <w:r>
        <w:t>Outsref</w:t>
      </w:r>
      <w:bookmarkEnd w:id="33"/>
      <w:proofErr w:type="spellEnd"/>
    </w:p>
    <w:p w14:paraId="582325DF" w14:textId="77777777" w:rsidR="00C76385" w:rsidRDefault="00C76385" w:rsidP="00C76385">
      <w:pPr>
        <w:rPr>
          <w:rFonts w:ascii="Verdana" w:hAnsi="Verdana"/>
        </w:rPr>
      </w:pPr>
      <w:r>
        <w:rPr>
          <w:rFonts w:ascii="Verdana" w:hAnsi="Verdana"/>
        </w:rPr>
        <w:t>This file contains</w:t>
      </w:r>
      <w:r w:rsidR="00FF7F6B">
        <w:rPr>
          <w:rFonts w:ascii="Verdana" w:hAnsi="Verdana"/>
        </w:rPr>
        <w:t xml:space="preserve"> the reference table for out-of-state codes</w:t>
      </w:r>
      <w:r>
        <w:rPr>
          <w:rFonts w:ascii="Verdana" w:hAnsi="Verdana"/>
        </w:rPr>
        <w:t xml:space="preserve">. </w:t>
      </w:r>
      <w:r w:rsidR="00FF7F6B">
        <w:rPr>
          <w:rFonts w:ascii="Verdana" w:hAnsi="Verdana"/>
        </w:rPr>
        <w:t xml:space="preserve"> This includes the numbers (01-99) used for out-of-state receiver’s and shippers.  The information in the file includes, but not limited to, the out-of-state codes used by PARIS, the name of the state or country, and the state abbreviation, if applicable. </w:t>
      </w:r>
      <w:r w:rsidR="00580066">
        <w:rPr>
          <w:rFonts w:ascii="Verdana" w:hAnsi="Verdana"/>
        </w:rPr>
        <w:t xml:space="preserve"> These values are for out-of-state codes used prior to 1</w:t>
      </w:r>
      <w:r w:rsidR="00731891">
        <w:rPr>
          <w:rFonts w:ascii="Verdana" w:hAnsi="Verdana"/>
        </w:rPr>
        <w:t>2</w:t>
      </w:r>
      <w:r w:rsidR="00580066">
        <w:rPr>
          <w:rFonts w:ascii="Verdana" w:hAnsi="Verdana"/>
        </w:rPr>
        <w:t>/31/2002.</w:t>
      </w:r>
    </w:p>
    <w:p w14:paraId="5770B9F8" w14:textId="77777777" w:rsidR="00C76385" w:rsidRPr="00F414E9" w:rsidRDefault="00C76385" w:rsidP="00C76385">
      <w:pPr>
        <w:rPr>
          <w:rFonts w:ascii="Verdana" w:hAnsi="Verdana"/>
        </w:rPr>
      </w:pPr>
    </w:p>
    <w:p w14:paraId="1A9B56C2" w14:textId="77777777" w:rsidR="00C76385" w:rsidRPr="00D52B9C" w:rsidRDefault="00C76385" w:rsidP="00C76385">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C76385" w:rsidRPr="00F76A56" w14:paraId="1864C7AF" w14:textId="77777777" w:rsidTr="00E14F17">
        <w:trPr>
          <w:tblHeader/>
        </w:trPr>
        <w:tc>
          <w:tcPr>
            <w:tcW w:w="1800" w:type="dxa"/>
            <w:shd w:val="clear" w:color="auto" w:fill="BFBFBF"/>
            <w:tcMar>
              <w:top w:w="29" w:type="dxa"/>
              <w:left w:w="115" w:type="dxa"/>
              <w:bottom w:w="29" w:type="dxa"/>
              <w:right w:w="115" w:type="dxa"/>
            </w:tcMar>
          </w:tcPr>
          <w:p w14:paraId="545C0706" w14:textId="77777777" w:rsidR="00C76385" w:rsidRPr="00E14F17" w:rsidRDefault="00C76385" w:rsidP="00272833">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69865402" w14:textId="77777777" w:rsidR="00C76385" w:rsidRPr="00E14F17" w:rsidRDefault="00C76385" w:rsidP="00272833">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6151C0F8" w14:textId="77777777" w:rsidR="00C76385" w:rsidRPr="00E14F17" w:rsidRDefault="00C76385" w:rsidP="00272833">
            <w:pPr>
              <w:pStyle w:val="BodyText"/>
              <w:spacing w:after="0"/>
              <w:ind w:right="-18"/>
              <w:rPr>
                <w:rFonts w:cs="Arial"/>
              </w:rPr>
            </w:pPr>
            <w:r w:rsidRPr="00E14F17">
              <w:rPr>
                <w:rFonts w:cs="Arial"/>
              </w:rPr>
              <w:t>Description</w:t>
            </w:r>
          </w:p>
        </w:tc>
      </w:tr>
      <w:tr w:rsidR="00C76385" w:rsidRPr="00F76A56" w14:paraId="6628398E" w14:textId="77777777" w:rsidTr="00272833">
        <w:tc>
          <w:tcPr>
            <w:tcW w:w="1800" w:type="dxa"/>
            <w:tcMar>
              <w:top w:w="29" w:type="dxa"/>
              <w:left w:w="115" w:type="dxa"/>
              <w:bottom w:w="29" w:type="dxa"/>
              <w:right w:w="115" w:type="dxa"/>
            </w:tcMar>
          </w:tcPr>
          <w:p w14:paraId="6D4D3307" w14:textId="77777777" w:rsidR="00C76385" w:rsidRPr="00E14F17" w:rsidRDefault="00580066" w:rsidP="00272833">
            <w:pPr>
              <w:pStyle w:val="BodyText"/>
              <w:spacing w:after="0"/>
              <w:rPr>
                <w:rFonts w:cs="Arial"/>
              </w:rPr>
            </w:pPr>
            <w:r w:rsidRPr="00E14F17">
              <w:rPr>
                <w:rFonts w:cs="Arial"/>
              </w:rPr>
              <w:t>1 – 2</w:t>
            </w:r>
          </w:p>
        </w:tc>
        <w:tc>
          <w:tcPr>
            <w:tcW w:w="4147" w:type="dxa"/>
            <w:tcMar>
              <w:top w:w="29" w:type="dxa"/>
              <w:left w:w="115" w:type="dxa"/>
              <w:bottom w:w="29" w:type="dxa"/>
              <w:right w:w="115" w:type="dxa"/>
            </w:tcMar>
          </w:tcPr>
          <w:p w14:paraId="45AB850F" w14:textId="77777777" w:rsidR="00C76385" w:rsidRDefault="00580066" w:rsidP="00272833">
            <w:pPr>
              <w:ind w:left="0"/>
              <w:rPr>
                <w:rFonts w:ascii="Verdana" w:hAnsi="Verdana" w:cs="Arial"/>
                <w:color w:val="000000"/>
              </w:rPr>
            </w:pPr>
            <w:r>
              <w:rPr>
                <w:rFonts w:ascii="Verdana" w:hAnsi="Verdana" w:cs="Arial"/>
                <w:color w:val="000000"/>
              </w:rPr>
              <w:t>PA_REF_GEN_CD.GEN_CD_TXT</w:t>
            </w:r>
          </w:p>
          <w:p w14:paraId="601C717B" w14:textId="77777777" w:rsidR="00580066" w:rsidRPr="003D38DB" w:rsidRDefault="00580066" w:rsidP="00272833">
            <w:pPr>
              <w:ind w:left="0"/>
              <w:rPr>
                <w:rFonts w:ascii="Verdana" w:hAnsi="Verdana" w:cs="Arial"/>
                <w:color w:val="000000"/>
              </w:rPr>
            </w:pPr>
            <w:r>
              <w:rPr>
                <w:rFonts w:ascii="Verdana" w:hAnsi="Verdana" w:cs="Arial"/>
                <w:color w:val="000000"/>
              </w:rPr>
              <w:t>(last two characters only)</w:t>
            </w:r>
          </w:p>
        </w:tc>
        <w:tc>
          <w:tcPr>
            <w:tcW w:w="7380" w:type="dxa"/>
            <w:tcMar>
              <w:top w:w="29" w:type="dxa"/>
              <w:left w:w="115" w:type="dxa"/>
              <w:bottom w:w="29" w:type="dxa"/>
              <w:right w:w="115" w:type="dxa"/>
            </w:tcMar>
          </w:tcPr>
          <w:p w14:paraId="3E3A5E24" w14:textId="77777777" w:rsidR="00C76385" w:rsidRPr="00E14F17" w:rsidRDefault="00580066" w:rsidP="00272833">
            <w:pPr>
              <w:pStyle w:val="BodyText"/>
              <w:spacing w:after="0"/>
              <w:rPr>
                <w:rFonts w:cs="Arial"/>
              </w:rPr>
            </w:pPr>
            <w:r w:rsidRPr="00E14F17">
              <w:rPr>
                <w:rFonts w:cs="Arial"/>
              </w:rPr>
              <w:t>Out-of-state code (values range from 01-99). Represents either a state or country.  These numbers are used with 999 (out of state generato</w:t>
            </w:r>
            <w:r w:rsidR="003A1C51" w:rsidRPr="00E14F17">
              <w:rPr>
                <w:rFonts w:cs="Arial"/>
              </w:rPr>
              <w:t xml:space="preserve">rs on the </w:t>
            </w:r>
            <w:proofErr w:type="spellStart"/>
            <w:r w:rsidR="003A1C51" w:rsidRPr="00E14F17">
              <w:rPr>
                <w:rFonts w:cs="Arial"/>
              </w:rPr>
              <w:t>rcv</w:t>
            </w:r>
            <w:proofErr w:type="spellEnd"/>
            <w:r w:rsidR="003A1C51" w:rsidRPr="00E14F17">
              <w:rPr>
                <w:rFonts w:cs="Arial"/>
              </w:rPr>
              <w:t xml:space="preserve"> file) or Z00 (out-</w:t>
            </w:r>
            <w:r w:rsidRPr="00E14F17">
              <w:rPr>
                <w:rFonts w:cs="Arial"/>
              </w:rPr>
              <w:t>of</w:t>
            </w:r>
            <w:r w:rsidR="003A1C51" w:rsidRPr="00E14F17">
              <w:rPr>
                <w:rFonts w:cs="Arial"/>
              </w:rPr>
              <w:t>-</w:t>
            </w:r>
            <w:r w:rsidRPr="00E14F17">
              <w:rPr>
                <w:rFonts w:cs="Arial"/>
              </w:rPr>
              <w:t xml:space="preserve">state receiver number on annual or ship files).  For </w:t>
            </w:r>
            <w:proofErr w:type="gramStart"/>
            <w:r w:rsidRPr="00E14F17">
              <w:rPr>
                <w:rFonts w:cs="Arial"/>
              </w:rPr>
              <w:t>example</w:t>
            </w:r>
            <w:proofErr w:type="gramEnd"/>
            <w:r w:rsidRPr="00E14F17">
              <w:rPr>
                <w:rFonts w:cs="Arial"/>
              </w:rPr>
              <w:t xml:space="preserve"> 99961</w:t>
            </w:r>
            <w:r w:rsidR="003A1C51" w:rsidRPr="00E14F17">
              <w:rPr>
                <w:rFonts w:cs="Arial"/>
              </w:rPr>
              <w:t xml:space="preserve"> </w:t>
            </w:r>
            <w:r w:rsidRPr="00E14F17">
              <w:rPr>
                <w:rFonts w:cs="Arial"/>
              </w:rPr>
              <w:t>represents a generator in Mexico.</w:t>
            </w:r>
          </w:p>
          <w:p w14:paraId="603A587A" w14:textId="77777777" w:rsidR="00580066" w:rsidRPr="00E14F17" w:rsidRDefault="00580066" w:rsidP="00272833">
            <w:pPr>
              <w:pStyle w:val="BodyText"/>
              <w:spacing w:after="0"/>
              <w:rPr>
                <w:rFonts w:cs="Arial"/>
              </w:rPr>
            </w:pPr>
          </w:p>
          <w:p w14:paraId="39613283" w14:textId="77777777" w:rsidR="00580066" w:rsidRPr="00E14F17" w:rsidRDefault="00580066" w:rsidP="00272833">
            <w:pPr>
              <w:pStyle w:val="BodyText"/>
              <w:spacing w:after="0"/>
              <w:rPr>
                <w:rFonts w:cs="Arial"/>
              </w:rPr>
            </w:pPr>
            <w:r w:rsidRPr="00E14F17">
              <w:rPr>
                <w:rFonts w:cs="Arial"/>
              </w:rPr>
              <w:t>The value for this field is determine by the following:</w:t>
            </w:r>
          </w:p>
          <w:p w14:paraId="60DB9E89" w14:textId="77777777" w:rsidR="00580066" w:rsidRPr="00E14F17" w:rsidRDefault="00580066" w:rsidP="00580066">
            <w:pPr>
              <w:pStyle w:val="BodyText"/>
              <w:spacing w:after="0"/>
              <w:rPr>
                <w:rFonts w:cs="Arial"/>
                <w:sz w:val="20"/>
                <w:szCs w:val="20"/>
              </w:rPr>
            </w:pPr>
            <w:r w:rsidRPr="00E14F17">
              <w:rPr>
                <w:rFonts w:cs="Arial"/>
                <w:sz w:val="20"/>
                <w:szCs w:val="20"/>
              </w:rPr>
              <w:t xml:space="preserve">PA_REF_GEN_CD_TYP.REF_NAME_TXT = ‘IHW_OUT_ST_GENR_RCVR_CD’ and </w:t>
            </w:r>
          </w:p>
          <w:p w14:paraId="645DCA87" w14:textId="77777777" w:rsidR="00580066" w:rsidRPr="00E14F17" w:rsidRDefault="00580066" w:rsidP="00580066">
            <w:pPr>
              <w:pStyle w:val="BodyText"/>
              <w:spacing w:after="0"/>
              <w:rPr>
                <w:rFonts w:cs="Arial"/>
                <w:sz w:val="20"/>
                <w:szCs w:val="20"/>
              </w:rPr>
            </w:pPr>
            <w:r w:rsidRPr="00E14F17">
              <w:rPr>
                <w:rFonts w:cs="Arial"/>
                <w:sz w:val="20"/>
                <w:szCs w:val="20"/>
              </w:rPr>
              <w:t>PA_REF_GEN_CD_TYP.GEN_CD_TYP_ID = PA_REF_GEN_CD.GEN_CD_TYP_ID and</w:t>
            </w:r>
          </w:p>
          <w:p w14:paraId="7D2F984C" w14:textId="77777777" w:rsidR="00580066" w:rsidRPr="00E14F17" w:rsidRDefault="00580066" w:rsidP="00580066">
            <w:pPr>
              <w:pStyle w:val="BodyText"/>
              <w:spacing w:after="0"/>
              <w:rPr>
                <w:rFonts w:cs="Arial"/>
                <w:sz w:val="20"/>
                <w:szCs w:val="20"/>
              </w:rPr>
            </w:pPr>
            <w:r w:rsidRPr="00E14F17">
              <w:rPr>
                <w:rFonts w:cs="Arial"/>
                <w:sz w:val="20"/>
                <w:szCs w:val="20"/>
              </w:rPr>
              <w:t>PA_REF_GEN_CD.END_DATE = ‘12/31/200</w:t>
            </w:r>
            <w:r w:rsidR="00731891" w:rsidRPr="00E14F17">
              <w:rPr>
                <w:rFonts w:cs="Arial"/>
                <w:sz w:val="20"/>
                <w:szCs w:val="20"/>
              </w:rPr>
              <w:t>2</w:t>
            </w:r>
            <w:r w:rsidRPr="00E14F17">
              <w:rPr>
                <w:rFonts w:cs="Arial"/>
                <w:sz w:val="20"/>
                <w:szCs w:val="20"/>
              </w:rPr>
              <w:t>’ and</w:t>
            </w:r>
          </w:p>
          <w:p w14:paraId="25F29419" w14:textId="77777777" w:rsidR="00580066" w:rsidRPr="00E14F17" w:rsidRDefault="00580066" w:rsidP="00580066">
            <w:pPr>
              <w:pStyle w:val="BodyText"/>
              <w:spacing w:after="0"/>
              <w:rPr>
                <w:rFonts w:cs="Arial"/>
              </w:rPr>
            </w:pPr>
            <w:r w:rsidRPr="00E14F17">
              <w:rPr>
                <w:rFonts w:cs="Arial"/>
                <w:sz w:val="20"/>
                <w:szCs w:val="20"/>
              </w:rPr>
              <w:t>PA_REF_GEN_CD.GEN_CD_TXT like ‘Z00%’</w:t>
            </w:r>
          </w:p>
        </w:tc>
      </w:tr>
      <w:tr w:rsidR="00C76385" w:rsidRPr="00F76A56" w14:paraId="3F9E0934" w14:textId="77777777" w:rsidTr="00272833">
        <w:tc>
          <w:tcPr>
            <w:tcW w:w="1800" w:type="dxa"/>
            <w:tcMar>
              <w:top w:w="29" w:type="dxa"/>
              <w:left w:w="115" w:type="dxa"/>
              <w:bottom w:w="29" w:type="dxa"/>
              <w:right w:w="115" w:type="dxa"/>
            </w:tcMar>
          </w:tcPr>
          <w:p w14:paraId="3034D873" w14:textId="77777777" w:rsidR="00C76385" w:rsidRPr="00E14F17" w:rsidRDefault="00580066" w:rsidP="00272833">
            <w:pPr>
              <w:pStyle w:val="BodyText"/>
              <w:spacing w:after="0"/>
              <w:rPr>
                <w:rFonts w:cs="Arial"/>
              </w:rPr>
            </w:pPr>
            <w:r w:rsidRPr="00E14F17">
              <w:rPr>
                <w:rFonts w:cs="Arial"/>
              </w:rPr>
              <w:t>3 – 24</w:t>
            </w:r>
          </w:p>
        </w:tc>
        <w:tc>
          <w:tcPr>
            <w:tcW w:w="4147" w:type="dxa"/>
            <w:tcMar>
              <w:top w:w="29" w:type="dxa"/>
              <w:left w:w="115" w:type="dxa"/>
              <w:bottom w:w="29" w:type="dxa"/>
              <w:right w:w="115" w:type="dxa"/>
            </w:tcMar>
          </w:tcPr>
          <w:p w14:paraId="766081C6" w14:textId="77777777" w:rsidR="00C76385" w:rsidRPr="003D38DB" w:rsidRDefault="00580066" w:rsidP="00272833">
            <w:pPr>
              <w:ind w:left="0"/>
              <w:rPr>
                <w:rFonts w:ascii="Verdana" w:hAnsi="Verdana" w:cs="Arial"/>
                <w:color w:val="000000"/>
              </w:rPr>
            </w:pPr>
            <w:r>
              <w:rPr>
                <w:rFonts w:ascii="Verdana" w:hAnsi="Verdana" w:cs="Arial"/>
                <w:color w:val="000000"/>
              </w:rPr>
              <w:t>PA_REF_GEN_CD.DESC_TXT</w:t>
            </w:r>
          </w:p>
        </w:tc>
        <w:tc>
          <w:tcPr>
            <w:tcW w:w="7380" w:type="dxa"/>
            <w:tcMar>
              <w:top w:w="29" w:type="dxa"/>
              <w:left w:w="115" w:type="dxa"/>
              <w:bottom w:w="29" w:type="dxa"/>
              <w:right w:w="115" w:type="dxa"/>
            </w:tcMar>
          </w:tcPr>
          <w:p w14:paraId="6F5F8C80" w14:textId="77777777" w:rsidR="00C76385" w:rsidRPr="00E14F17" w:rsidRDefault="00580066" w:rsidP="00272833">
            <w:pPr>
              <w:pStyle w:val="BodyText"/>
              <w:spacing w:after="0"/>
              <w:rPr>
                <w:rFonts w:cs="Arial"/>
              </w:rPr>
            </w:pPr>
            <w:r w:rsidRPr="00E14F17">
              <w:rPr>
                <w:rFonts w:cs="Arial"/>
              </w:rPr>
              <w:t>Name of state or country</w:t>
            </w:r>
          </w:p>
        </w:tc>
      </w:tr>
      <w:tr w:rsidR="00C76385" w:rsidRPr="00F76A56" w14:paraId="35E4F47A" w14:textId="77777777" w:rsidTr="00272833">
        <w:tc>
          <w:tcPr>
            <w:tcW w:w="1800" w:type="dxa"/>
            <w:tcMar>
              <w:top w:w="29" w:type="dxa"/>
              <w:left w:w="115" w:type="dxa"/>
              <w:bottom w:w="29" w:type="dxa"/>
              <w:right w:w="115" w:type="dxa"/>
            </w:tcMar>
          </w:tcPr>
          <w:p w14:paraId="2CD3EFBA" w14:textId="77777777" w:rsidR="00C76385" w:rsidRPr="00E14F17" w:rsidRDefault="00580066" w:rsidP="00272833">
            <w:pPr>
              <w:pStyle w:val="BodyText"/>
              <w:spacing w:after="0"/>
              <w:rPr>
                <w:rFonts w:cs="Arial"/>
              </w:rPr>
            </w:pPr>
            <w:r w:rsidRPr="00E14F17">
              <w:rPr>
                <w:rFonts w:cs="Arial"/>
              </w:rPr>
              <w:t>25 – 26</w:t>
            </w:r>
          </w:p>
        </w:tc>
        <w:tc>
          <w:tcPr>
            <w:tcW w:w="4147" w:type="dxa"/>
            <w:tcMar>
              <w:top w:w="29" w:type="dxa"/>
              <w:left w:w="115" w:type="dxa"/>
              <w:bottom w:w="29" w:type="dxa"/>
              <w:right w:w="115" w:type="dxa"/>
            </w:tcMar>
          </w:tcPr>
          <w:p w14:paraId="59A07242" w14:textId="77777777" w:rsidR="00C76385" w:rsidRPr="003D38DB" w:rsidRDefault="00580066" w:rsidP="00272833">
            <w:pPr>
              <w:ind w:left="0"/>
              <w:rPr>
                <w:rFonts w:ascii="Verdana" w:hAnsi="Verdana" w:cs="Arial"/>
                <w:color w:val="000000"/>
              </w:rPr>
            </w:pPr>
            <w:r>
              <w:rPr>
                <w:rFonts w:ascii="Verdana" w:hAnsi="Verdana" w:cs="Arial"/>
                <w:color w:val="000000"/>
              </w:rPr>
              <w:t>PA_REF_GEN_CD.NAME_TXT</w:t>
            </w:r>
          </w:p>
        </w:tc>
        <w:tc>
          <w:tcPr>
            <w:tcW w:w="7380" w:type="dxa"/>
            <w:tcMar>
              <w:top w:w="29" w:type="dxa"/>
              <w:left w:w="115" w:type="dxa"/>
              <w:bottom w:w="29" w:type="dxa"/>
              <w:right w:w="115" w:type="dxa"/>
            </w:tcMar>
          </w:tcPr>
          <w:p w14:paraId="7B4C36F3" w14:textId="77777777" w:rsidR="00C76385" w:rsidRPr="00E14F17" w:rsidRDefault="00580066" w:rsidP="00272833">
            <w:pPr>
              <w:pStyle w:val="BodyText"/>
              <w:spacing w:after="0"/>
              <w:rPr>
                <w:rFonts w:cs="Arial"/>
              </w:rPr>
            </w:pPr>
            <w:r w:rsidRPr="00E14F17">
              <w:rPr>
                <w:rFonts w:cs="Arial"/>
              </w:rPr>
              <w:t>Abbreviation of the state and US territories</w:t>
            </w:r>
          </w:p>
        </w:tc>
      </w:tr>
    </w:tbl>
    <w:p w14:paraId="2B83AAE3" w14:textId="77777777" w:rsidR="00C76385" w:rsidRDefault="00C76385" w:rsidP="00F2299A"/>
    <w:p w14:paraId="753F93A3" w14:textId="77777777" w:rsidR="00580066" w:rsidRDefault="00580066" w:rsidP="00580066">
      <w:pPr>
        <w:pStyle w:val="Heading2"/>
        <w:tabs>
          <w:tab w:val="clear" w:pos="720"/>
          <w:tab w:val="num" w:pos="810"/>
        </w:tabs>
      </w:pPr>
      <w:bookmarkStart w:id="34" w:name="_Toc414273712"/>
      <w:proofErr w:type="spellStart"/>
      <w:r>
        <w:lastRenderedPageBreak/>
        <w:t>Newoutsref</w:t>
      </w:r>
      <w:bookmarkEnd w:id="34"/>
      <w:proofErr w:type="spellEnd"/>
    </w:p>
    <w:p w14:paraId="230FD7DE" w14:textId="77777777" w:rsidR="00580066" w:rsidRDefault="00580066" w:rsidP="00580066">
      <w:pPr>
        <w:rPr>
          <w:rFonts w:ascii="Verdana" w:hAnsi="Verdana"/>
        </w:rPr>
      </w:pPr>
      <w:r>
        <w:rPr>
          <w:rFonts w:ascii="Verdana" w:hAnsi="Verdana"/>
        </w:rPr>
        <w:t>This file contains the reference table for Foreign/Domestic out-of-state</w:t>
      </w:r>
      <w:r w:rsidR="003A1C51">
        <w:rPr>
          <w:rFonts w:ascii="Verdana" w:hAnsi="Verdana"/>
        </w:rPr>
        <w:t xml:space="preserve"> codes.  This includes the numbers used for out-of-state receivers and shippers. The information in this file includes, but not limited to, the out-of-state code used by PARIS, the name of the state or country, and the state abbreviation, if applicable.</w:t>
      </w:r>
    </w:p>
    <w:p w14:paraId="31D918AC" w14:textId="77777777" w:rsidR="00580066" w:rsidRPr="00F414E9" w:rsidRDefault="00580066" w:rsidP="00580066">
      <w:pPr>
        <w:rPr>
          <w:rFonts w:ascii="Verdana" w:hAnsi="Verdana"/>
        </w:rPr>
      </w:pPr>
    </w:p>
    <w:p w14:paraId="70943AB9" w14:textId="77777777" w:rsidR="00580066" w:rsidRPr="00D52B9C" w:rsidRDefault="00580066" w:rsidP="00580066">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580066" w:rsidRPr="00F76A56" w14:paraId="68F3F619" w14:textId="77777777" w:rsidTr="00E14F17">
        <w:trPr>
          <w:tblHeader/>
        </w:trPr>
        <w:tc>
          <w:tcPr>
            <w:tcW w:w="1800" w:type="dxa"/>
            <w:shd w:val="clear" w:color="auto" w:fill="BFBFBF"/>
            <w:tcMar>
              <w:top w:w="29" w:type="dxa"/>
              <w:left w:w="115" w:type="dxa"/>
              <w:bottom w:w="29" w:type="dxa"/>
              <w:right w:w="115" w:type="dxa"/>
            </w:tcMar>
          </w:tcPr>
          <w:p w14:paraId="019DCCE9" w14:textId="77777777" w:rsidR="00580066" w:rsidRPr="00E14F17" w:rsidRDefault="00580066" w:rsidP="00272833">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1DCACA4F" w14:textId="77777777" w:rsidR="00580066" w:rsidRPr="00E14F17" w:rsidRDefault="00580066" w:rsidP="00272833">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07BFED01" w14:textId="77777777" w:rsidR="00580066" w:rsidRPr="00E14F17" w:rsidRDefault="00580066" w:rsidP="00272833">
            <w:pPr>
              <w:pStyle w:val="BodyText"/>
              <w:spacing w:after="0"/>
              <w:ind w:right="-18"/>
              <w:rPr>
                <w:rFonts w:cs="Arial"/>
              </w:rPr>
            </w:pPr>
            <w:r w:rsidRPr="00E14F17">
              <w:rPr>
                <w:rFonts w:cs="Arial"/>
              </w:rPr>
              <w:t>Description</w:t>
            </w:r>
          </w:p>
        </w:tc>
      </w:tr>
      <w:tr w:rsidR="00580066" w:rsidRPr="00F76A56" w14:paraId="4F105FC8" w14:textId="77777777" w:rsidTr="00272833">
        <w:tc>
          <w:tcPr>
            <w:tcW w:w="1800" w:type="dxa"/>
            <w:tcMar>
              <w:top w:w="29" w:type="dxa"/>
              <w:left w:w="115" w:type="dxa"/>
              <w:bottom w:w="29" w:type="dxa"/>
              <w:right w:w="115" w:type="dxa"/>
            </w:tcMar>
          </w:tcPr>
          <w:p w14:paraId="7234FE26" w14:textId="77777777" w:rsidR="00580066" w:rsidRPr="00E14F17" w:rsidRDefault="00580066" w:rsidP="00272833">
            <w:pPr>
              <w:pStyle w:val="BodyText"/>
              <w:spacing w:after="0"/>
              <w:rPr>
                <w:rFonts w:cs="Arial"/>
              </w:rPr>
            </w:pPr>
            <w:r w:rsidRPr="00E14F17">
              <w:rPr>
                <w:rFonts w:cs="Arial"/>
              </w:rPr>
              <w:t xml:space="preserve">1 – </w:t>
            </w:r>
            <w:r w:rsidR="003A1C51" w:rsidRPr="00E14F17">
              <w:rPr>
                <w:rFonts w:cs="Arial"/>
              </w:rPr>
              <w:t>5</w:t>
            </w:r>
          </w:p>
        </w:tc>
        <w:tc>
          <w:tcPr>
            <w:tcW w:w="4147" w:type="dxa"/>
            <w:tcMar>
              <w:top w:w="29" w:type="dxa"/>
              <w:left w:w="115" w:type="dxa"/>
              <w:bottom w:w="29" w:type="dxa"/>
              <w:right w:w="115" w:type="dxa"/>
            </w:tcMar>
          </w:tcPr>
          <w:p w14:paraId="7606F0E3" w14:textId="77777777" w:rsidR="00580066" w:rsidRDefault="00580066" w:rsidP="00272833">
            <w:pPr>
              <w:ind w:left="0"/>
              <w:rPr>
                <w:rFonts w:ascii="Verdana" w:hAnsi="Verdana" w:cs="Arial"/>
                <w:color w:val="000000"/>
              </w:rPr>
            </w:pPr>
            <w:r>
              <w:rPr>
                <w:rFonts w:ascii="Verdana" w:hAnsi="Verdana" w:cs="Arial"/>
                <w:color w:val="000000"/>
              </w:rPr>
              <w:t>PA_REF_GEN_CD.GEN_CD_TXT</w:t>
            </w:r>
          </w:p>
          <w:p w14:paraId="035422B0" w14:textId="77777777" w:rsidR="00580066" w:rsidRPr="003D38DB" w:rsidRDefault="00580066" w:rsidP="003A1C51">
            <w:pPr>
              <w:ind w:left="0"/>
              <w:rPr>
                <w:rFonts w:ascii="Verdana" w:hAnsi="Verdana" w:cs="Arial"/>
                <w:color w:val="000000"/>
              </w:rPr>
            </w:pPr>
          </w:p>
        </w:tc>
        <w:tc>
          <w:tcPr>
            <w:tcW w:w="7380" w:type="dxa"/>
            <w:tcMar>
              <w:top w:w="29" w:type="dxa"/>
              <w:left w:w="115" w:type="dxa"/>
              <w:bottom w:w="29" w:type="dxa"/>
              <w:right w:w="115" w:type="dxa"/>
            </w:tcMar>
          </w:tcPr>
          <w:p w14:paraId="4DC374E8" w14:textId="77777777" w:rsidR="00580066" w:rsidRPr="00E14F17" w:rsidRDefault="003A1C51" w:rsidP="00272833">
            <w:pPr>
              <w:pStyle w:val="BodyText"/>
              <w:spacing w:after="0"/>
              <w:rPr>
                <w:rFonts w:cs="Arial"/>
              </w:rPr>
            </w:pPr>
            <w:r w:rsidRPr="00E14F17">
              <w:rPr>
                <w:rFonts w:cs="Arial"/>
              </w:rPr>
              <w:t>Out-of-state values (new Foreign/Domestic reference numbers) that represents either a state or country.  For example D0022 represents a generator/receiver in Louisiana and F0005 represents a generator/receiver in China.</w:t>
            </w:r>
          </w:p>
          <w:p w14:paraId="5E68C03F" w14:textId="77777777" w:rsidR="00580066" w:rsidRPr="00E14F17" w:rsidRDefault="00580066" w:rsidP="00272833">
            <w:pPr>
              <w:pStyle w:val="BodyText"/>
              <w:spacing w:after="0"/>
              <w:rPr>
                <w:rFonts w:cs="Arial"/>
              </w:rPr>
            </w:pPr>
          </w:p>
          <w:p w14:paraId="73A42B2B" w14:textId="77777777" w:rsidR="00580066" w:rsidRPr="00E14F17" w:rsidRDefault="00580066" w:rsidP="00272833">
            <w:pPr>
              <w:pStyle w:val="BodyText"/>
              <w:spacing w:after="0"/>
              <w:rPr>
                <w:rFonts w:cs="Arial"/>
              </w:rPr>
            </w:pPr>
            <w:r w:rsidRPr="00E14F17">
              <w:rPr>
                <w:rFonts w:cs="Arial"/>
              </w:rPr>
              <w:t>The value for this field is determine by the following:</w:t>
            </w:r>
          </w:p>
          <w:p w14:paraId="7C18FB3E" w14:textId="77777777" w:rsidR="00580066" w:rsidRPr="00E14F17" w:rsidRDefault="00580066" w:rsidP="005A4B85">
            <w:pPr>
              <w:pStyle w:val="BodyText"/>
              <w:spacing w:after="0"/>
              <w:rPr>
                <w:rFonts w:cs="Arial"/>
                <w:sz w:val="20"/>
                <w:szCs w:val="20"/>
              </w:rPr>
            </w:pPr>
            <w:r w:rsidRPr="00E14F17">
              <w:rPr>
                <w:rFonts w:cs="Arial"/>
                <w:sz w:val="20"/>
                <w:szCs w:val="20"/>
              </w:rPr>
              <w:t xml:space="preserve">PA_REF_GEN_CD_TYP.REF_NAME_TXT = ‘IHW_OUT_ST_GENR_RCVR_CD’ and </w:t>
            </w:r>
          </w:p>
          <w:p w14:paraId="656B65A5" w14:textId="77777777" w:rsidR="00580066" w:rsidRPr="00E14F17" w:rsidRDefault="00580066" w:rsidP="00272833">
            <w:pPr>
              <w:pStyle w:val="BodyText"/>
              <w:spacing w:after="0"/>
              <w:rPr>
                <w:rFonts w:cs="Arial"/>
                <w:sz w:val="20"/>
                <w:szCs w:val="20"/>
              </w:rPr>
            </w:pPr>
            <w:r w:rsidRPr="00E14F17">
              <w:rPr>
                <w:rFonts w:cs="Arial"/>
                <w:sz w:val="20"/>
                <w:szCs w:val="20"/>
              </w:rPr>
              <w:t>PA_REF_GEN_CD_TYP.GEN_CD_TYP_ID = PA_REF_GEN_CD.GEN_CD_TYP_ID and</w:t>
            </w:r>
          </w:p>
          <w:p w14:paraId="642748F9" w14:textId="77777777" w:rsidR="00580066" w:rsidRPr="00E14F17" w:rsidRDefault="003A1C51" w:rsidP="00272833">
            <w:pPr>
              <w:pStyle w:val="BodyText"/>
              <w:spacing w:after="0"/>
              <w:rPr>
                <w:rFonts w:cs="Arial"/>
                <w:sz w:val="20"/>
                <w:szCs w:val="20"/>
              </w:rPr>
            </w:pPr>
            <w:r w:rsidRPr="00E14F17">
              <w:rPr>
                <w:rFonts w:cs="Arial"/>
                <w:sz w:val="20"/>
                <w:szCs w:val="20"/>
              </w:rPr>
              <w:t>PA_REF_GEN_CD.BEGIN</w:t>
            </w:r>
            <w:r w:rsidR="00580066" w:rsidRPr="00E14F17">
              <w:rPr>
                <w:rFonts w:cs="Arial"/>
                <w:sz w:val="20"/>
                <w:szCs w:val="20"/>
              </w:rPr>
              <w:t xml:space="preserve">_DATE </w:t>
            </w:r>
            <w:r w:rsidRPr="00E14F17">
              <w:rPr>
                <w:rFonts w:cs="Arial"/>
                <w:sz w:val="20"/>
                <w:szCs w:val="20"/>
              </w:rPr>
              <w:t xml:space="preserve">= ‘01/01/2003’ </w:t>
            </w:r>
            <w:r w:rsidR="00580066" w:rsidRPr="00E14F17">
              <w:rPr>
                <w:rFonts w:cs="Arial"/>
                <w:sz w:val="20"/>
                <w:szCs w:val="20"/>
              </w:rPr>
              <w:t>and</w:t>
            </w:r>
          </w:p>
          <w:p w14:paraId="52277716" w14:textId="77777777" w:rsidR="00580066" w:rsidRPr="00E14F17" w:rsidRDefault="00580066" w:rsidP="00272833">
            <w:pPr>
              <w:pStyle w:val="BodyText"/>
              <w:spacing w:after="0"/>
              <w:rPr>
                <w:rFonts w:cs="Arial"/>
              </w:rPr>
            </w:pPr>
            <w:r w:rsidRPr="00E14F17">
              <w:rPr>
                <w:rFonts w:cs="Arial"/>
                <w:sz w:val="20"/>
                <w:szCs w:val="20"/>
              </w:rPr>
              <w:t>PA_REF_GEN_CD.GEN_CD_TXT like ‘</w:t>
            </w:r>
            <w:r w:rsidR="003A1C51" w:rsidRPr="00E14F17">
              <w:rPr>
                <w:rFonts w:cs="Arial"/>
                <w:sz w:val="20"/>
                <w:szCs w:val="20"/>
              </w:rPr>
              <w:t>D</w:t>
            </w:r>
            <w:r w:rsidRPr="00E14F17">
              <w:rPr>
                <w:rFonts w:cs="Arial"/>
                <w:sz w:val="20"/>
                <w:szCs w:val="20"/>
              </w:rPr>
              <w:t>00%’</w:t>
            </w:r>
            <w:r w:rsidR="003A1C51" w:rsidRPr="00E14F17">
              <w:rPr>
                <w:rFonts w:cs="Arial"/>
                <w:sz w:val="20"/>
                <w:szCs w:val="20"/>
              </w:rPr>
              <w:t xml:space="preserve"> or ‘F00%’</w:t>
            </w:r>
          </w:p>
        </w:tc>
      </w:tr>
      <w:tr w:rsidR="00580066" w:rsidRPr="00F76A56" w14:paraId="63FD486D" w14:textId="77777777" w:rsidTr="00272833">
        <w:tc>
          <w:tcPr>
            <w:tcW w:w="1800" w:type="dxa"/>
            <w:tcMar>
              <w:top w:w="29" w:type="dxa"/>
              <w:left w:w="115" w:type="dxa"/>
              <w:bottom w:w="29" w:type="dxa"/>
              <w:right w:w="115" w:type="dxa"/>
            </w:tcMar>
          </w:tcPr>
          <w:p w14:paraId="42375EDD" w14:textId="77777777" w:rsidR="00580066" w:rsidRPr="00E14F17" w:rsidRDefault="003A1C51" w:rsidP="00272833">
            <w:pPr>
              <w:pStyle w:val="BodyText"/>
              <w:spacing w:after="0"/>
              <w:rPr>
                <w:rFonts w:cs="Arial"/>
              </w:rPr>
            </w:pPr>
            <w:r w:rsidRPr="00E14F17">
              <w:rPr>
                <w:rFonts w:cs="Arial"/>
              </w:rPr>
              <w:t xml:space="preserve">6 </w:t>
            </w:r>
            <w:r w:rsidR="00114255" w:rsidRPr="00E14F17">
              <w:rPr>
                <w:rFonts w:cs="Arial"/>
              </w:rPr>
              <w:t>–</w:t>
            </w:r>
            <w:r w:rsidRPr="00E14F17">
              <w:rPr>
                <w:rFonts w:cs="Arial"/>
              </w:rPr>
              <w:t xml:space="preserve"> 27</w:t>
            </w:r>
          </w:p>
        </w:tc>
        <w:tc>
          <w:tcPr>
            <w:tcW w:w="4147" w:type="dxa"/>
            <w:tcMar>
              <w:top w:w="29" w:type="dxa"/>
              <w:left w:w="115" w:type="dxa"/>
              <w:bottom w:w="29" w:type="dxa"/>
              <w:right w:w="115" w:type="dxa"/>
            </w:tcMar>
          </w:tcPr>
          <w:p w14:paraId="613F0AA4" w14:textId="77777777" w:rsidR="00580066" w:rsidRPr="003D38DB" w:rsidRDefault="00580066" w:rsidP="00272833">
            <w:pPr>
              <w:ind w:left="0"/>
              <w:rPr>
                <w:rFonts w:ascii="Verdana" w:hAnsi="Verdana" w:cs="Arial"/>
                <w:color w:val="000000"/>
              </w:rPr>
            </w:pPr>
            <w:r>
              <w:rPr>
                <w:rFonts w:ascii="Verdana" w:hAnsi="Verdana" w:cs="Arial"/>
                <w:color w:val="000000"/>
              </w:rPr>
              <w:t>PA_REF_GEN_CD.DESC_TXT</w:t>
            </w:r>
          </w:p>
        </w:tc>
        <w:tc>
          <w:tcPr>
            <w:tcW w:w="7380" w:type="dxa"/>
            <w:tcMar>
              <w:top w:w="29" w:type="dxa"/>
              <w:left w:w="115" w:type="dxa"/>
              <w:bottom w:w="29" w:type="dxa"/>
              <w:right w:w="115" w:type="dxa"/>
            </w:tcMar>
          </w:tcPr>
          <w:p w14:paraId="4A8824EC" w14:textId="77777777" w:rsidR="00580066" w:rsidRPr="00E14F17" w:rsidRDefault="00580066" w:rsidP="00272833">
            <w:pPr>
              <w:pStyle w:val="BodyText"/>
              <w:spacing w:after="0"/>
              <w:rPr>
                <w:rFonts w:cs="Arial"/>
              </w:rPr>
            </w:pPr>
            <w:r w:rsidRPr="00E14F17">
              <w:rPr>
                <w:rFonts w:cs="Arial"/>
              </w:rPr>
              <w:t>Name of state or country</w:t>
            </w:r>
          </w:p>
        </w:tc>
      </w:tr>
      <w:tr w:rsidR="00580066" w:rsidRPr="00F76A56" w14:paraId="1903D137" w14:textId="77777777" w:rsidTr="00272833">
        <w:tc>
          <w:tcPr>
            <w:tcW w:w="1800" w:type="dxa"/>
            <w:tcMar>
              <w:top w:w="29" w:type="dxa"/>
              <w:left w:w="115" w:type="dxa"/>
              <w:bottom w:w="29" w:type="dxa"/>
              <w:right w:w="115" w:type="dxa"/>
            </w:tcMar>
          </w:tcPr>
          <w:p w14:paraId="06D05D82" w14:textId="77777777" w:rsidR="00580066" w:rsidRPr="00E14F17" w:rsidRDefault="003A1C51" w:rsidP="00272833">
            <w:pPr>
              <w:pStyle w:val="BodyText"/>
              <w:spacing w:after="0"/>
              <w:rPr>
                <w:rFonts w:cs="Arial"/>
              </w:rPr>
            </w:pPr>
            <w:r w:rsidRPr="00E14F17">
              <w:rPr>
                <w:rFonts w:cs="Arial"/>
              </w:rPr>
              <w:t xml:space="preserve">28 </w:t>
            </w:r>
            <w:r w:rsidR="00114255" w:rsidRPr="00E14F17">
              <w:rPr>
                <w:rFonts w:cs="Arial"/>
              </w:rPr>
              <w:t>–</w:t>
            </w:r>
            <w:r w:rsidRPr="00E14F17">
              <w:rPr>
                <w:rFonts w:cs="Arial"/>
              </w:rPr>
              <w:t xml:space="preserve"> 29</w:t>
            </w:r>
          </w:p>
        </w:tc>
        <w:tc>
          <w:tcPr>
            <w:tcW w:w="4147" w:type="dxa"/>
            <w:tcMar>
              <w:top w:w="29" w:type="dxa"/>
              <w:left w:w="115" w:type="dxa"/>
              <w:bottom w:w="29" w:type="dxa"/>
              <w:right w:w="115" w:type="dxa"/>
            </w:tcMar>
          </w:tcPr>
          <w:p w14:paraId="02A00AE3" w14:textId="77777777" w:rsidR="00580066" w:rsidRPr="003D38DB" w:rsidRDefault="00580066" w:rsidP="00272833">
            <w:pPr>
              <w:ind w:left="0"/>
              <w:rPr>
                <w:rFonts w:ascii="Verdana" w:hAnsi="Verdana" w:cs="Arial"/>
                <w:color w:val="000000"/>
              </w:rPr>
            </w:pPr>
            <w:r>
              <w:rPr>
                <w:rFonts w:ascii="Verdana" w:hAnsi="Verdana" w:cs="Arial"/>
                <w:color w:val="000000"/>
              </w:rPr>
              <w:t>PA_REF_GEN_CD.NAME_TXT</w:t>
            </w:r>
          </w:p>
        </w:tc>
        <w:tc>
          <w:tcPr>
            <w:tcW w:w="7380" w:type="dxa"/>
            <w:tcMar>
              <w:top w:w="29" w:type="dxa"/>
              <w:left w:w="115" w:type="dxa"/>
              <w:bottom w:w="29" w:type="dxa"/>
              <w:right w:w="115" w:type="dxa"/>
            </w:tcMar>
          </w:tcPr>
          <w:p w14:paraId="50CE64F4" w14:textId="77777777" w:rsidR="00580066" w:rsidRPr="00E14F17" w:rsidRDefault="00580066" w:rsidP="00272833">
            <w:pPr>
              <w:pStyle w:val="BodyText"/>
              <w:spacing w:after="0"/>
              <w:rPr>
                <w:rFonts w:cs="Arial"/>
              </w:rPr>
            </w:pPr>
            <w:r w:rsidRPr="00E14F17">
              <w:rPr>
                <w:rFonts w:cs="Arial"/>
              </w:rPr>
              <w:t>Abbreviation of the state and US territories</w:t>
            </w:r>
          </w:p>
        </w:tc>
      </w:tr>
    </w:tbl>
    <w:p w14:paraId="427DFD07" w14:textId="77777777" w:rsidR="00580066" w:rsidRDefault="00580066" w:rsidP="00F2299A"/>
    <w:p w14:paraId="7660CB68" w14:textId="77777777" w:rsidR="00BB65AE" w:rsidRPr="00F2299A" w:rsidRDefault="00BB65AE" w:rsidP="00F2299A"/>
    <w:p w14:paraId="7A685B20" w14:textId="77777777" w:rsidR="00BB65AE" w:rsidRDefault="00BB65AE" w:rsidP="00695FB3">
      <w:pPr>
        <w:pStyle w:val="Heading1"/>
      </w:pPr>
      <w:bookmarkStart w:id="35" w:name="_Toc414273713"/>
      <w:r>
        <w:t>IHW Reference Tables</w:t>
      </w:r>
      <w:bookmarkEnd w:id="35"/>
    </w:p>
    <w:p w14:paraId="107CCEB1" w14:textId="77777777" w:rsidR="00BB65AE" w:rsidRDefault="00BB65AE" w:rsidP="00BB65AE">
      <w:r>
        <w:t xml:space="preserve">The following </w:t>
      </w:r>
      <w:r w:rsidR="005A4B85">
        <w:t>two</w:t>
      </w:r>
      <w:r>
        <w:t xml:space="preserve"> files are reference tables.  They will be needed for requests for both the NOR data and Summary data. </w:t>
      </w:r>
      <w:r w:rsidR="005A4B85">
        <w:t xml:space="preserve"> The </w:t>
      </w:r>
      <w:proofErr w:type="spellStart"/>
      <w:r w:rsidR="005A4B85">
        <w:t>wstoldref</w:t>
      </w:r>
      <w:proofErr w:type="spellEnd"/>
      <w:r w:rsidR="005A4B85">
        <w:t xml:space="preserve"> file will no longer be generated because that data is no longer being collected in PARIS.</w:t>
      </w:r>
    </w:p>
    <w:p w14:paraId="1F121DB7" w14:textId="77777777" w:rsidR="00BB65AE" w:rsidRDefault="00BB65AE" w:rsidP="00BB65AE">
      <w:pPr>
        <w:pStyle w:val="Heading2"/>
        <w:tabs>
          <w:tab w:val="clear" w:pos="720"/>
          <w:tab w:val="num" w:pos="810"/>
        </w:tabs>
      </w:pPr>
      <w:bookmarkStart w:id="36" w:name="_Toc414273714"/>
      <w:proofErr w:type="spellStart"/>
      <w:r>
        <w:lastRenderedPageBreak/>
        <w:t>Genref</w:t>
      </w:r>
      <w:bookmarkEnd w:id="36"/>
      <w:proofErr w:type="spellEnd"/>
    </w:p>
    <w:p w14:paraId="150ABEEA" w14:textId="77777777" w:rsidR="00BB65AE" w:rsidRDefault="00BB65AE" w:rsidP="00BB65AE">
      <w:pPr>
        <w:rPr>
          <w:rFonts w:ascii="Verdana" w:hAnsi="Verdana"/>
        </w:rPr>
      </w:pPr>
      <w:r>
        <w:rPr>
          <w:rFonts w:ascii="Verdana" w:hAnsi="Verdana"/>
        </w:rPr>
        <w:t>This file contains several tables of codes for the following:</w:t>
      </w:r>
      <w:r w:rsidR="0036191C">
        <w:rPr>
          <w:rFonts w:ascii="Verdana" w:hAnsi="Verdana"/>
        </w:rPr>
        <w:t xml:space="preserve"> </w:t>
      </w:r>
      <w:r>
        <w:rPr>
          <w:rFonts w:ascii="Verdana" w:hAnsi="Verdana"/>
        </w:rPr>
        <w:t>origin codes, system type codes, system type codes, unit type</w:t>
      </w:r>
      <w:r w:rsidR="00E05BD5">
        <w:rPr>
          <w:rFonts w:ascii="Verdana" w:hAnsi="Verdana"/>
        </w:rPr>
        <w:t>s</w:t>
      </w:r>
      <w:r>
        <w:rPr>
          <w:rFonts w:ascii="Verdana" w:hAnsi="Verdana"/>
        </w:rPr>
        <w:t xml:space="preserve">, </w:t>
      </w:r>
      <w:r w:rsidR="00842D22">
        <w:rPr>
          <w:rFonts w:ascii="Verdana" w:hAnsi="Verdana"/>
        </w:rPr>
        <w:t xml:space="preserve">Texas </w:t>
      </w:r>
      <w:r>
        <w:rPr>
          <w:rFonts w:ascii="Verdana" w:hAnsi="Verdana"/>
        </w:rPr>
        <w:t>waste form code</w:t>
      </w:r>
      <w:r w:rsidR="00E05BD5">
        <w:rPr>
          <w:rFonts w:ascii="Verdana" w:hAnsi="Verdana"/>
        </w:rPr>
        <w:t>s</w:t>
      </w:r>
      <w:r>
        <w:rPr>
          <w:rFonts w:ascii="Verdana" w:hAnsi="Verdana"/>
        </w:rPr>
        <w:t>, EPA waste form codes, waste sou</w:t>
      </w:r>
      <w:r w:rsidR="00E05BD5">
        <w:rPr>
          <w:rFonts w:ascii="Verdana" w:hAnsi="Verdana"/>
        </w:rPr>
        <w:t>rce code</w:t>
      </w:r>
      <w:r w:rsidR="00842D22">
        <w:rPr>
          <w:rFonts w:ascii="Verdana" w:hAnsi="Verdana"/>
        </w:rPr>
        <w:t>s</w:t>
      </w:r>
      <w:r>
        <w:rPr>
          <w:rFonts w:ascii="Verdana" w:hAnsi="Verdana"/>
        </w:rPr>
        <w:t>.</w:t>
      </w:r>
      <w:r w:rsidR="00E05BD5">
        <w:rPr>
          <w:rFonts w:ascii="Verdana" w:hAnsi="Verdana"/>
        </w:rPr>
        <w:t xml:space="preserve"> </w:t>
      </w:r>
      <w:r w:rsidR="00842D22">
        <w:rPr>
          <w:rFonts w:ascii="Verdana" w:hAnsi="Verdana"/>
        </w:rPr>
        <w:t xml:space="preserve"> Only values that are not end dated will be in the file. </w:t>
      </w:r>
      <w:r w:rsidR="00E05BD5">
        <w:rPr>
          <w:rFonts w:ascii="Verdana" w:hAnsi="Verdana"/>
        </w:rPr>
        <w:t>The following PA_REF_NAME_TXT values will be included in the file:</w:t>
      </w:r>
    </w:p>
    <w:p w14:paraId="584ACAC8" w14:textId="77777777" w:rsidR="00842D22" w:rsidRPr="00842D22" w:rsidRDefault="00E05BD5" w:rsidP="00E05BD5">
      <w:pPr>
        <w:numPr>
          <w:ilvl w:val="0"/>
          <w:numId w:val="35"/>
        </w:numPr>
        <w:rPr>
          <w:rFonts w:ascii="Verdana" w:hAnsi="Verdana"/>
        </w:rPr>
      </w:pPr>
      <w:r w:rsidRPr="00E05BD5">
        <w:rPr>
          <w:rFonts w:ascii="Verdana" w:hAnsi="Verdana"/>
          <w:color w:val="000000"/>
        </w:rPr>
        <w:t>IHW_SYS_TYP_CD</w:t>
      </w:r>
      <w:r w:rsidRPr="00842D22">
        <w:rPr>
          <w:rFonts w:ascii="Verdana" w:hAnsi="Verdana"/>
          <w:color w:val="000000"/>
        </w:rPr>
        <w:t xml:space="preserve"> </w:t>
      </w:r>
    </w:p>
    <w:p w14:paraId="48524834" w14:textId="77777777" w:rsidR="00E05BD5" w:rsidRPr="00842D22" w:rsidRDefault="00842D22" w:rsidP="00E05BD5">
      <w:pPr>
        <w:numPr>
          <w:ilvl w:val="0"/>
          <w:numId w:val="35"/>
        </w:numPr>
        <w:rPr>
          <w:rFonts w:ascii="Verdana" w:hAnsi="Verdana"/>
        </w:rPr>
      </w:pPr>
      <w:r w:rsidRPr="00842D22">
        <w:rPr>
          <w:rFonts w:ascii="Verdana" w:hAnsi="Verdana"/>
        </w:rPr>
        <w:t>IHW_EPA_FORM_CD</w:t>
      </w:r>
    </w:p>
    <w:p w14:paraId="17A8BBCC" w14:textId="77777777" w:rsidR="00842D22" w:rsidRDefault="00842D22" w:rsidP="00E05BD5">
      <w:pPr>
        <w:numPr>
          <w:ilvl w:val="0"/>
          <w:numId w:val="35"/>
        </w:numPr>
        <w:rPr>
          <w:rFonts w:ascii="Verdana" w:hAnsi="Verdana"/>
        </w:rPr>
      </w:pPr>
      <w:r>
        <w:rPr>
          <w:rFonts w:ascii="Verdana" w:hAnsi="Verdana"/>
        </w:rPr>
        <w:t>IHW_WST_SOURCE_CD</w:t>
      </w:r>
    </w:p>
    <w:p w14:paraId="3F3950D5" w14:textId="77777777" w:rsidR="00842D22" w:rsidRDefault="00842D22" w:rsidP="00E05BD5">
      <w:pPr>
        <w:numPr>
          <w:ilvl w:val="0"/>
          <w:numId w:val="35"/>
        </w:numPr>
        <w:rPr>
          <w:rFonts w:ascii="Verdana" w:hAnsi="Verdana"/>
        </w:rPr>
      </w:pPr>
      <w:r>
        <w:rPr>
          <w:rFonts w:ascii="Verdana" w:hAnsi="Verdana"/>
        </w:rPr>
        <w:t>IHW_ORIG_CODES</w:t>
      </w:r>
    </w:p>
    <w:p w14:paraId="14DEDF69" w14:textId="77777777" w:rsidR="00842D22" w:rsidRDefault="00842D22" w:rsidP="00E05BD5">
      <w:pPr>
        <w:numPr>
          <w:ilvl w:val="0"/>
          <w:numId w:val="35"/>
        </w:numPr>
        <w:rPr>
          <w:rFonts w:ascii="Verdana" w:hAnsi="Verdana"/>
        </w:rPr>
      </w:pPr>
      <w:r>
        <w:rPr>
          <w:rFonts w:ascii="Verdana" w:hAnsi="Verdana"/>
        </w:rPr>
        <w:t>IHW_WMU_TYP_CD</w:t>
      </w:r>
    </w:p>
    <w:p w14:paraId="452D856D" w14:textId="77777777" w:rsidR="00842D22" w:rsidRDefault="00842D22" w:rsidP="00E05BD5">
      <w:pPr>
        <w:numPr>
          <w:ilvl w:val="0"/>
          <w:numId w:val="35"/>
        </w:numPr>
        <w:rPr>
          <w:rFonts w:ascii="Verdana" w:hAnsi="Verdana"/>
        </w:rPr>
      </w:pPr>
      <w:r>
        <w:rPr>
          <w:rFonts w:ascii="Verdana" w:hAnsi="Verdana"/>
        </w:rPr>
        <w:t>IHW_TX_FORM_CD</w:t>
      </w:r>
    </w:p>
    <w:p w14:paraId="7E648EF8" w14:textId="77777777" w:rsidR="00BB65AE" w:rsidRPr="00F414E9" w:rsidRDefault="00BB65AE" w:rsidP="00BB65AE">
      <w:pPr>
        <w:rPr>
          <w:rFonts w:ascii="Verdana" w:hAnsi="Verdana"/>
        </w:rPr>
      </w:pPr>
    </w:p>
    <w:p w14:paraId="72CDC144" w14:textId="77777777" w:rsidR="00BB65AE" w:rsidRPr="00D52B9C" w:rsidRDefault="00BB65AE" w:rsidP="00BB65AE">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BB65AE" w:rsidRPr="00F76A56" w14:paraId="369E3A95" w14:textId="77777777" w:rsidTr="00E14F17">
        <w:trPr>
          <w:tblHeader/>
        </w:trPr>
        <w:tc>
          <w:tcPr>
            <w:tcW w:w="1800" w:type="dxa"/>
            <w:shd w:val="clear" w:color="auto" w:fill="BFBFBF"/>
            <w:tcMar>
              <w:top w:w="29" w:type="dxa"/>
              <w:left w:w="115" w:type="dxa"/>
              <w:bottom w:w="29" w:type="dxa"/>
              <w:right w:w="115" w:type="dxa"/>
            </w:tcMar>
          </w:tcPr>
          <w:p w14:paraId="5A7C5399" w14:textId="77777777" w:rsidR="00BB65AE" w:rsidRPr="00E14F17" w:rsidRDefault="00BB65AE" w:rsidP="00272833">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6EA00532" w14:textId="77777777" w:rsidR="00BB65AE" w:rsidRPr="00E14F17" w:rsidRDefault="00BB65AE" w:rsidP="00272833">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0BF44F98" w14:textId="77777777" w:rsidR="00BB65AE" w:rsidRPr="00E14F17" w:rsidRDefault="00BB65AE" w:rsidP="00272833">
            <w:pPr>
              <w:pStyle w:val="BodyText"/>
              <w:spacing w:after="0"/>
              <w:ind w:right="-18"/>
              <w:rPr>
                <w:rFonts w:cs="Arial"/>
              </w:rPr>
            </w:pPr>
            <w:r w:rsidRPr="00E14F17">
              <w:rPr>
                <w:rFonts w:cs="Arial"/>
              </w:rPr>
              <w:t>Description</w:t>
            </w:r>
          </w:p>
        </w:tc>
      </w:tr>
      <w:tr w:rsidR="005A4B85" w:rsidRPr="00F76A56" w14:paraId="0F2DCE5C" w14:textId="77777777" w:rsidTr="00272833">
        <w:tc>
          <w:tcPr>
            <w:tcW w:w="1800" w:type="dxa"/>
            <w:tcMar>
              <w:top w:w="29" w:type="dxa"/>
              <w:left w:w="115" w:type="dxa"/>
              <w:bottom w:w="29" w:type="dxa"/>
              <w:right w:w="115" w:type="dxa"/>
            </w:tcMar>
          </w:tcPr>
          <w:p w14:paraId="6F3A4117" w14:textId="77777777" w:rsidR="005A4B85" w:rsidRPr="00E14F17" w:rsidRDefault="005A4B85" w:rsidP="00272833">
            <w:pPr>
              <w:pStyle w:val="BodyText"/>
              <w:spacing w:after="0"/>
              <w:rPr>
                <w:rFonts w:cs="Arial"/>
              </w:rPr>
            </w:pPr>
            <w:r w:rsidRPr="00E14F17">
              <w:rPr>
                <w:rFonts w:cs="Arial"/>
              </w:rPr>
              <w:t>1 – 50</w:t>
            </w:r>
          </w:p>
        </w:tc>
        <w:tc>
          <w:tcPr>
            <w:tcW w:w="4147" w:type="dxa"/>
            <w:tcMar>
              <w:top w:w="29" w:type="dxa"/>
              <w:left w:w="115" w:type="dxa"/>
              <w:bottom w:w="29" w:type="dxa"/>
              <w:right w:w="115" w:type="dxa"/>
            </w:tcMar>
          </w:tcPr>
          <w:p w14:paraId="28DFFCD4" w14:textId="77777777" w:rsidR="005A4B85" w:rsidRDefault="005A4B85" w:rsidP="00272833">
            <w:pPr>
              <w:ind w:left="0"/>
              <w:rPr>
                <w:rFonts w:ascii="Verdana" w:hAnsi="Verdana" w:cs="Arial"/>
                <w:color w:val="000000"/>
              </w:rPr>
            </w:pPr>
            <w:r>
              <w:rPr>
                <w:rFonts w:ascii="Verdana" w:hAnsi="Verdana" w:cs="Arial"/>
                <w:color w:val="000000"/>
              </w:rPr>
              <w:t>PA_REF_GEN_CD_TYP.REF_NAME_TXT</w:t>
            </w:r>
          </w:p>
        </w:tc>
        <w:tc>
          <w:tcPr>
            <w:tcW w:w="7380" w:type="dxa"/>
            <w:tcMar>
              <w:top w:w="29" w:type="dxa"/>
              <w:left w:w="115" w:type="dxa"/>
              <w:bottom w:w="29" w:type="dxa"/>
              <w:right w:w="115" w:type="dxa"/>
            </w:tcMar>
          </w:tcPr>
          <w:p w14:paraId="33F31307" w14:textId="77777777" w:rsidR="005A4B85" w:rsidRPr="00E14F17" w:rsidRDefault="005A4B85" w:rsidP="00272833">
            <w:pPr>
              <w:pStyle w:val="BodyText"/>
              <w:spacing w:after="0"/>
              <w:rPr>
                <w:rFonts w:cs="Arial"/>
              </w:rPr>
            </w:pPr>
            <w:r w:rsidRPr="00E14F17">
              <w:rPr>
                <w:rFonts w:cs="Arial"/>
              </w:rPr>
              <w:t>Description of the type of reference code value.</w:t>
            </w:r>
          </w:p>
        </w:tc>
      </w:tr>
      <w:tr w:rsidR="00E05BD5" w:rsidRPr="00F76A56" w14:paraId="55CC193E" w14:textId="77777777" w:rsidTr="00272833">
        <w:tc>
          <w:tcPr>
            <w:tcW w:w="1800" w:type="dxa"/>
            <w:tcMar>
              <w:top w:w="29" w:type="dxa"/>
              <w:left w:w="115" w:type="dxa"/>
              <w:bottom w:w="29" w:type="dxa"/>
              <w:right w:w="115" w:type="dxa"/>
            </w:tcMar>
          </w:tcPr>
          <w:p w14:paraId="6B525897" w14:textId="77777777" w:rsidR="00E05BD5" w:rsidRPr="00E14F17" w:rsidRDefault="00E05BD5" w:rsidP="00272833">
            <w:pPr>
              <w:pStyle w:val="BodyText"/>
              <w:spacing w:after="0"/>
              <w:rPr>
                <w:rFonts w:cs="Arial"/>
              </w:rPr>
            </w:pPr>
            <w:r w:rsidRPr="00E14F17">
              <w:rPr>
                <w:rFonts w:cs="Arial"/>
              </w:rPr>
              <w:t>51 – 58</w:t>
            </w:r>
          </w:p>
        </w:tc>
        <w:tc>
          <w:tcPr>
            <w:tcW w:w="4147" w:type="dxa"/>
            <w:tcMar>
              <w:top w:w="29" w:type="dxa"/>
              <w:left w:w="115" w:type="dxa"/>
              <w:bottom w:w="29" w:type="dxa"/>
              <w:right w:w="115" w:type="dxa"/>
            </w:tcMar>
          </w:tcPr>
          <w:p w14:paraId="511D8966" w14:textId="77777777" w:rsidR="00E05BD5" w:rsidRDefault="00E05BD5" w:rsidP="00272833">
            <w:pPr>
              <w:ind w:left="0"/>
              <w:rPr>
                <w:rFonts w:ascii="Verdana" w:hAnsi="Verdana" w:cs="Arial"/>
                <w:color w:val="000000"/>
              </w:rPr>
            </w:pPr>
          </w:p>
        </w:tc>
        <w:tc>
          <w:tcPr>
            <w:tcW w:w="7380" w:type="dxa"/>
            <w:tcMar>
              <w:top w:w="29" w:type="dxa"/>
              <w:left w:w="115" w:type="dxa"/>
              <w:bottom w:w="29" w:type="dxa"/>
              <w:right w:w="115" w:type="dxa"/>
            </w:tcMar>
          </w:tcPr>
          <w:p w14:paraId="752CE14C" w14:textId="77777777" w:rsidR="00E05BD5" w:rsidRPr="00E14F17" w:rsidRDefault="00E05BD5" w:rsidP="00E05BD5">
            <w:pPr>
              <w:pStyle w:val="BodyText"/>
              <w:spacing w:after="0"/>
              <w:rPr>
                <w:rFonts w:cs="Arial"/>
              </w:rPr>
            </w:pPr>
            <w:r w:rsidRPr="00E14F17">
              <w:rPr>
                <w:rFonts w:cs="Arial"/>
              </w:rPr>
              <w:t xml:space="preserve">An integer value – this field is no longer used because we are not providing any data in the file with an integer value representation. </w:t>
            </w:r>
          </w:p>
        </w:tc>
      </w:tr>
      <w:tr w:rsidR="00BB65AE" w:rsidRPr="00F76A56" w14:paraId="385270B9" w14:textId="77777777" w:rsidTr="00272833">
        <w:tc>
          <w:tcPr>
            <w:tcW w:w="1800" w:type="dxa"/>
            <w:tcMar>
              <w:top w:w="29" w:type="dxa"/>
              <w:left w:w="115" w:type="dxa"/>
              <w:bottom w:w="29" w:type="dxa"/>
              <w:right w:w="115" w:type="dxa"/>
            </w:tcMar>
          </w:tcPr>
          <w:p w14:paraId="11F14A73" w14:textId="77777777" w:rsidR="00BB65AE" w:rsidRPr="00E14F17" w:rsidRDefault="00E05BD5" w:rsidP="00272833">
            <w:pPr>
              <w:pStyle w:val="BodyText"/>
              <w:spacing w:after="0"/>
              <w:rPr>
                <w:rFonts w:cs="Arial"/>
              </w:rPr>
            </w:pPr>
            <w:r w:rsidRPr="00E14F17">
              <w:rPr>
                <w:rFonts w:cs="Arial"/>
              </w:rPr>
              <w:t xml:space="preserve">59 </w:t>
            </w:r>
            <w:r w:rsidR="00114255" w:rsidRPr="00E14F17">
              <w:rPr>
                <w:rFonts w:cs="Arial"/>
              </w:rPr>
              <w:t>–</w:t>
            </w:r>
            <w:r w:rsidRPr="00E14F17">
              <w:rPr>
                <w:rFonts w:cs="Arial"/>
              </w:rPr>
              <w:t xml:space="preserve"> 68</w:t>
            </w:r>
          </w:p>
        </w:tc>
        <w:tc>
          <w:tcPr>
            <w:tcW w:w="4147" w:type="dxa"/>
            <w:tcMar>
              <w:top w:w="29" w:type="dxa"/>
              <w:left w:w="115" w:type="dxa"/>
              <w:bottom w:w="29" w:type="dxa"/>
              <w:right w:w="115" w:type="dxa"/>
            </w:tcMar>
          </w:tcPr>
          <w:p w14:paraId="70C1D8F8" w14:textId="77777777" w:rsidR="00BB65AE" w:rsidRPr="003D38DB" w:rsidRDefault="00E05BD5" w:rsidP="00E05BD5">
            <w:pPr>
              <w:ind w:left="0"/>
              <w:rPr>
                <w:rFonts w:ascii="Verdana" w:hAnsi="Verdana" w:cs="Arial"/>
                <w:color w:val="000000"/>
              </w:rPr>
            </w:pPr>
            <w:r>
              <w:rPr>
                <w:rFonts w:ascii="Verdana" w:hAnsi="Verdana" w:cs="Arial"/>
                <w:color w:val="000000"/>
              </w:rPr>
              <w:t>PA_REF_GEN_CD.GEN_CD_TXT</w:t>
            </w:r>
          </w:p>
        </w:tc>
        <w:tc>
          <w:tcPr>
            <w:tcW w:w="7380" w:type="dxa"/>
            <w:tcMar>
              <w:top w:w="29" w:type="dxa"/>
              <w:left w:w="115" w:type="dxa"/>
              <w:bottom w:w="29" w:type="dxa"/>
              <w:right w:w="115" w:type="dxa"/>
            </w:tcMar>
          </w:tcPr>
          <w:p w14:paraId="57AD8EF7" w14:textId="77777777" w:rsidR="00BB65AE" w:rsidRPr="00E14F17" w:rsidRDefault="00E05BD5" w:rsidP="00E05BD5">
            <w:pPr>
              <w:pStyle w:val="BodyText"/>
              <w:spacing w:after="0"/>
              <w:rPr>
                <w:rFonts w:cs="Arial"/>
              </w:rPr>
            </w:pPr>
            <w:r w:rsidRPr="00E14F17">
              <w:rPr>
                <w:rFonts w:cs="Arial"/>
              </w:rPr>
              <w:t>Short description – this field represents the code value.</w:t>
            </w:r>
          </w:p>
        </w:tc>
      </w:tr>
      <w:tr w:rsidR="00BB65AE" w:rsidRPr="00F76A56" w14:paraId="37846EDF" w14:textId="77777777" w:rsidTr="00272833">
        <w:tc>
          <w:tcPr>
            <w:tcW w:w="1800" w:type="dxa"/>
            <w:tcMar>
              <w:top w:w="29" w:type="dxa"/>
              <w:left w:w="115" w:type="dxa"/>
              <w:bottom w:w="29" w:type="dxa"/>
              <w:right w:w="115" w:type="dxa"/>
            </w:tcMar>
          </w:tcPr>
          <w:p w14:paraId="4DBB3EA0" w14:textId="77777777" w:rsidR="00BB65AE" w:rsidRPr="00E14F17" w:rsidRDefault="00E05BD5" w:rsidP="00272833">
            <w:pPr>
              <w:pStyle w:val="BodyText"/>
              <w:spacing w:after="0"/>
              <w:rPr>
                <w:rFonts w:cs="Arial"/>
              </w:rPr>
            </w:pPr>
            <w:r w:rsidRPr="00E14F17">
              <w:rPr>
                <w:rFonts w:cs="Arial"/>
              </w:rPr>
              <w:t xml:space="preserve">69 </w:t>
            </w:r>
            <w:r w:rsidR="00114255" w:rsidRPr="00E14F17">
              <w:rPr>
                <w:rFonts w:cs="Arial"/>
              </w:rPr>
              <w:t>–</w:t>
            </w:r>
            <w:r w:rsidRPr="00E14F17">
              <w:rPr>
                <w:rFonts w:cs="Arial"/>
              </w:rPr>
              <w:t xml:space="preserve"> 93</w:t>
            </w:r>
          </w:p>
        </w:tc>
        <w:tc>
          <w:tcPr>
            <w:tcW w:w="4147" w:type="dxa"/>
            <w:tcMar>
              <w:top w:w="29" w:type="dxa"/>
              <w:left w:w="115" w:type="dxa"/>
              <w:bottom w:w="29" w:type="dxa"/>
              <w:right w:w="115" w:type="dxa"/>
            </w:tcMar>
          </w:tcPr>
          <w:p w14:paraId="235E5CAA" w14:textId="77777777" w:rsidR="00BB65AE" w:rsidRPr="003D38DB" w:rsidRDefault="00BB65AE" w:rsidP="00E05BD5">
            <w:pPr>
              <w:ind w:left="0"/>
              <w:rPr>
                <w:rFonts w:ascii="Verdana" w:hAnsi="Verdana" w:cs="Arial"/>
                <w:color w:val="000000"/>
              </w:rPr>
            </w:pPr>
            <w:r>
              <w:rPr>
                <w:rFonts w:ascii="Verdana" w:hAnsi="Verdana" w:cs="Arial"/>
                <w:color w:val="000000"/>
              </w:rPr>
              <w:t>PA_REF_GEN_CD.</w:t>
            </w:r>
            <w:r w:rsidR="00E05BD5">
              <w:rPr>
                <w:rFonts w:ascii="Verdana" w:hAnsi="Verdana" w:cs="Arial"/>
                <w:color w:val="000000"/>
              </w:rPr>
              <w:t>NAME</w:t>
            </w:r>
            <w:r>
              <w:rPr>
                <w:rFonts w:ascii="Verdana" w:hAnsi="Verdana" w:cs="Arial"/>
                <w:color w:val="000000"/>
              </w:rPr>
              <w:t>_TXT</w:t>
            </w:r>
          </w:p>
        </w:tc>
        <w:tc>
          <w:tcPr>
            <w:tcW w:w="7380" w:type="dxa"/>
            <w:tcMar>
              <w:top w:w="29" w:type="dxa"/>
              <w:left w:w="115" w:type="dxa"/>
              <w:bottom w:w="29" w:type="dxa"/>
              <w:right w:w="115" w:type="dxa"/>
            </w:tcMar>
          </w:tcPr>
          <w:p w14:paraId="7615A5BE" w14:textId="77777777" w:rsidR="00BB65AE" w:rsidRPr="00E14F17" w:rsidRDefault="00E05BD5" w:rsidP="00272833">
            <w:pPr>
              <w:pStyle w:val="BodyText"/>
              <w:spacing w:after="0"/>
              <w:rPr>
                <w:rFonts w:cs="Arial"/>
              </w:rPr>
            </w:pPr>
            <w:r w:rsidRPr="00E14F17">
              <w:rPr>
                <w:rFonts w:cs="Arial"/>
              </w:rPr>
              <w:t>Medium description – this field is a medium length description of the code</w:t>
            </w:r>
          </w:p>
        </w:tc>
      </w:tr>
      <w:tr w:rsidR="00BB65AE" w:rsidRPr="00F76A56" w14:paraId="2CACD722" w14:textId="77777777" w:rsidTr="00272833">
        <w:tc>
          <w:tcPr>
            <w:tcW w:w="1800" w:type="dxa"/>
            <w:tcMar>
              <w:top w:w="29" w:type="dxa"/>
              <w:left w:w="115" w:type="dxa"/>
              <w:bottom w:w="29" w:type="dxa"/>
              <w:right w:w="115" w:type="dxa"/>
            </w:tcMar>
          </w:tcPr>
          <w:p w14:paraId="6E9E3CCC" w14:textId="77777777" w:rsidR="00BB65AE" w:rsidRPr="00E14F17" w:rsidRDefault="00E05BD5" w:rsidP="00272833">
            <w:pPr>
              <w:pStyle w:val="BodyText"/>
              <w:spacing w:after="0"/>
              <w:rPr>
                <w:rFonts w:cs="Arial"/>
              </w:rPr>
            </w:pPr>
            <w:r w:rsidRPr="00E14F17">
              <w:rPr>
                <w:rFonts w:cs="Arial"/>
              </w:rPr>
              <w:t>94 – 143</w:t>
            </w:r>
          </w:p>
        </w:tc>
        <w:tc>
          <w:tcPr>
            <w:tcW w:w="4147" w:type="dxa"/>
            <w:tcMar>
              <w:top w:w="29" w:type="dxa"/>
              <w:left w:w="115" w:type="dxa"/>
              <w:bottom w:w="29" w:type="dxa"/>
              <w:right w:w="115" w:type="dxa"/>
            </w:tcMar>
          </w:tcPr>
          <w:p w14:paraId="478F4B81" w14:textId="77777777" w:rsidR="00BB65AE" w:rsidRPr="003D38DB" w:rsidRDefault="00E05BD5" w:rsidP="00E05BD5">
            <w:pPr>
              <w:ind w:left="0"/>
              <w:rPr>
                <w:rFonts w:ascii="Verdana" w:hAnsi="Verdana" w:cs="Arial"/>
                <w:color w:val="000000"/>
              </w:rPr>
            </w:pPr>
            <w:r>
              <w:rPr>
                <w:rFonts w:ascii="Verdana" w:hAnsi="Verdana" w:cs="Arial"/>
                <w:color w:val="000000"/>
              </w:rPr>
              <w:t>PA_REF_GEN_CD.DESC</w:t>
            </w:r>
            <w:r w:rsidR="00BB65AE">
              <w:rPr>
                <w:rFonts w:ascii="Verdana" w:hAnsi="Verdana" w:cs="Arial"/>
                <w:color w:val="000000"/>
              </w:rPr>
              <w:t>_TXT</w:t>
            </w:r>
          </w:p>
        </w:tc>
        <w:tc>
          <w:tcPr>
            <w:tcW w:w="7380" w:type="dxa"/>
            <w:tcMar>
              <w:top w:w="29" w:type="dxa"/>
              <w:left w:w="115" w:type="dxa"/>
              <w:bottom w:w="29" w:type="dxa"/>
              <w:right w:w="115" w:type="dxa"/>
            </w:tcMar>
          </w:tcPr>
          <w:p w14:paraId="5F507532" w14:textId="77777777" w:rsidR="00BB65AE" w:rsidRPr="00E14F17" w:rsidRDefault="00E05BD5" w:rsidP="00272833">
            <w:pPr>
              <w:pStyle w:val="BodyText"/>
              <w:spacing w:after="0"/>
              <w:rPr>
                <w:rFonts w:cs="Arial"/>
              </w:rPr>
            </w:pPr>
            <w:r w:rsidRPr="00E14F17">
              <w:rPr>
                <w:rFonts w:cs="Arial"/>
              </w:rPr>
              <w:t>Long description of the code</w:t>
            </w:r>
          </w:p>
        </w:tc>
      </w:tr>
    </w:tbl>
    <w:p w14:paraId="7DC5F044" w14:textId="77777777" w:rsidR="00BB65AE" w:rsidRDefault="00BB65AE" w:rsidP="00BB65AE"/>
    <w:p w14:paraId="2D9F5465" w14:textId="77777777" w:rsidR="005A4B85" w:rsidRDefault="005A4B85" w:rsidP="005A4B85">
      <w:pPr>
        <w:pStyle w:val="Heading2"/>
        <w:tabs>
          <w:tab w:val="clear" w:pos="720"/>
          <w:tab w:val="num" w:pos="810"/>
        </w:tabs>
      </w:pPr>
      <w:bookmarkStart w:id="37" w:name="_Toc414273715"/>
      <w:proofErr w:type="spellStart"/>
      <w:r>
        <w:lastRenderedPageBreak/>
        <w:t>Eparef</w:t>
      </w:r>
      <w:bookmarkEnd w:id="37"/>
      <w:proofErr w:type="spellEnd"/>
    </w:p>
    <w:p w14:paraId="54756B8D" w14:textId="77777777" w:rsidR="00E26C2B" w:rsidRDefault="005A4B85" w:rsidP="005A4B85">
      <w:pPr>
        <w:rPr>
          <w:rFonts w:ascii="Verdana" w:hAnsi="Verdana"/>
        </w:rPr>
      </w:pPr>
      <w:r>
        <w:rPr>
          <w:rFonts w:ascii="Verdana" w:hAnsi="Verdana"/>
        </w:rPr>
        <w:t>This file contains the EPA hazardous waste codes and the EPA’s description.</w:t>
      </w:r>
      <w:r w:rsidR="00E26C2B">
        <w:rPr>
          <w:rFonts w:ascii="Verdana" w:hAnsi="Verdana"/>
        </w:rPr>
        <w:t xml:space="preserve"> The system will divide the EPA’s description into 80 character substrings. For each line needed for the 80 character description, the system will generate a line sequence number such that the description can be concatenated to create the entire description.  For this file, the EPA code records are determined by the following:  </w:t>
      </w:r>
    </w:p>
    <w:p w14:paraId="37ABD74A" w14:textId="77777777" w:rsidR="005A4B85" w:rsidRDefault="00E26C2B" w:rsidP="00E26C2B">
      <w:pPr>
        <w:ind w:firstLine="720"/>
        <w:rPr>
          <w:rFonts w:ascii="Verdana" w:hAnsi="Verdana"/>
        </w:rPr>
      </w:pPr>
      <w:r>
        <w:rPr>
          <w:rFonts w:ascii="Verdana" w:hAnsi="Verdana"/>
        </w:rPr>
        <w:t>PA_REF_GEN_CD_TYP.REF_NAME_TXT = ‘IHW_EHWN’</w:t>
      </w:r>
    </w:p>
    <w:p w14:paraId="566F0E45" w14:textId="77777777" w:rsidR="00E26C2B" w:rsidRPr="00F414E9" w:rsidRDefault="00E26C2B" w:rsidP="00E26C2B">
      <w:pPr>
        <w:ind w:firstLine="720"/>
        <w:rPr>
          <w:rFonts w:ascii="Verdana" w:hAnsi="Verdana"/>
        </w:rPr>
      </w:pPr>
      <w:r>
        <w:rPr>
          <w:rFonts w:ascii="Verdana" w:hAnsi="Verdana"/>
        </w:rPr>
        <w:t>PA_REF_GEN_CD_TYP.GEN_CD_TYP_ID = PA_REF_GEN_CD.GEN_CD_TYP_ID</w:t>
      </w:r>
    </w:p>
    <w:p w14:paraId="7D83457A" w14:textId="77777777" w:rsidR="005A4B85" w:rsidRPr="00D52B9C" w:rsidRDefault="005A4B85" w:rsidP="005A4B85">
      <w:pPr>
        <w:rPr>
          <w:rFonts w:ascii="Verdana" w:hAnsi="Verdana"/>
          <w:sz w:val="20"/>
          <w:szCs w:val="20"/>
        </w:rPr>
      </w:pPr>
    </w:p>
    <w:tbl>
      <w:tblPr>
        <w:tblW w:w="13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4147"/>
        <w:gridCol w:w="7380"/>
      </w:tblGrid>
      <w:tr w:rsidR="005A4B85" w:rsidRPr="00F76A56" w14:paraId="6B5EF7FB" w14:textId="77777777" w:rsidTr="00E14F17">
        <w:trPr>
          <w:tblHeader/>
        </w:trPr>
        <w:tc>
          <w:tcPr>
            <w:tcW w:w="1800" w:type="dxa"/>
            <w:shd w:val="clear" w:color="auto" w:fill="BFBFBF"/>
            <w:tcMar>
              <w:top w:w="29" w:type="dxa"/>
              <w:left w:w="115" w:type="dxa"/>
              <w:bottom w:w="29" w:type="dxa"/>
              <w:right w:w="115" w:type="dxa"/>
            </w:tcMar>
          </w:tcPr>
          <w:p w14:paraId="300D6669" w14:textId="77777777" w:rsidR="005A4B85" w:rsidRPr="00E14F17" w:rsidRDefault="005A4B85" w:rsidP="00272833">
            <w:pPr>
              <w:pStyle w:val="BodyText"/>
              <w:spacing w:after="0"/>
              <w:ind w:left="-918" w:firstLine="918"/>
              <w:rPr>
                <w:rFonts w:cs="Arial"/>
              </w:rPr>
            </w:pPr>
            <w:r w:rsidRPr="00E14F17">
              <w:rPr>
                <w:rFonts w:cs="Arial"/>
              </w:rPr>
              <w:t>Columns</w:t>
            </w:r>
          </w:p>
        </w:tc>
        <w:tc>
          <w:tcPr>
            <w:tcW w:w="4147" w:type="dxa"/>
            <w:shd w:val="clear" w:color="auto" w:fill="BFBFBF"/>
            <w:tcMar>
              <w:top w:w="29" w:type="dxa"/>
              <w:left w:w="115" w:type="dxa"/>
              <w:bottom w:w="29" w:type="dxa"/>
              <w:right w:w="115" w:type="dxa"/>
            </w:tcMar>
          </w:tcPr>
          <w:p w14:paraId="0D1EA530" w14:textId="77777777" w:rsidR="005A4B85" w:rsidRPr="00E14F17" w:rsidRDefault="005A4B85" w:rsidP="00272833">
            <w:pPr>
              <w:pStyle w:val="BodyText"/>
              <w:spacing w:after="0"/>
              <w:rPr>
                <w:rFonts w:cs="Arial"/>
              </w:rPr>
            </w:pPr>
            <w:r w:rsidRPr="00E14F17">
              <w:rPr>
                <w:rFonts w:cs="Arial"/>
              </w:rPr>
              <w:t>Table Field</w:t>
            </w:r>
          </w:p>
        </w:tc>
        <w:tc>
          <w:tcPr>
            <w:tcW w:w="7380" w:type="dxa"/>
            <w:shd w:val="clear" w:color="auto" w:fill="BFBFBF"/>
            <w:tcMar>
              <w:top w:w="29" w:type="dxa"/>
              <w:left w:w="115" w:type="dxa"/>
              <w:bottom w:w="29" w:type="dxa"/>
              <w:right w:w="115" w:type="dxa"/>
            </w:tcMar>
          </w:tcPr>
          <w:p w14:paraId="6BB3CA26" w14:textId="77777777" w:rsidR="005A4B85" w:rsidRPr="00E14F17" w:rsidRDefault="005A4B85" w:rsidP="00272833">
            <w:pPr>
              <w:pStyle w:val="BodyText"/>
              <w:spacing w:after="0"/>
              <w:ind w:right="-18"/>
              <w:rPr>
                <w:rFonts w:cs="Arial"/>
              </w:rPr>
            </w:pPr>
            <w:r w:rsidRPr="00E14F17">
              <w:rPr>
                <w:rFonts w:cs="Arial"/>
              </w:rPr>
              <w:t>Description</w:t>
            </w:r>
          </w:p>
        </w:tc>
      </w:tr>
      <w:tr w:rsidR="001B6913" w:rsidRPr="00F76A56" w14:paraId="7DD8886B" w14:textId="77777777" w:rsidTr="00272833">
        <w:tc>
          <w:tcPr>
            <w:tcW w:w="1800" w:type="dxa"/>
            <w:tcMar>
              <w:top w:w="29" w:type="dxa"/>
              <w:left w:w="115" w:type="dxa"/>
              <w:bottom w:w="29" w:type="dxa"/>
              <w:right w:w="115" w:type="dxa"/>
            </w:tcMar>
          </w:tcPr>
          <w:p w14:paraId="355C52D8" w14:textId="77777777" w:rsidR="001B6913" w:rsidRPr="00E14F17" w:rsidRDefault="001B6913" w:rsidP="001B6913">
            <w:pPr>
              <w:pStyle w:val="BodyText"/>
              <w:spacing w:after="0"/>
              <w:rPr>
                <w:rFonts w:cs="Arial"/>
              </w:rPr>
            </w:pPr>
            <w:r w:rsidRPr="00E14F17">
              <w:rPr>
                <w:rFonts w:cs="Arial"/>
              </w:rPr>
              <w:t>1 – 4</w:t>
            </w:r>
          </w:p>
        </w:tc>
        <w:tc>
          <w:tcPr>
            <w:tcW w:w="4147" w:type="dxa"/>
            <w:tcMar>
              <w:top w:w="29" w:type="dxa"/>
              <w:left w:w="115" w:type="dxa"/>
              <w:bottom w:w="29" w:type="dxa"/>
              <w:right w:w="115" w:type="dxa"/>
            </w:tcMar>
          </w:tcPr>
          <w:p w14:paraId="31E2E948" w14:textId="77777777" w:rsidR="001B6913" w:rsidRDefault="001B6913" w:rsidP="00272833">
            <w:pPr>
              <w:ind w:left="0"/>
              <w:rPr>
                <w:rFonts w:ascii="Verdana" w:hAnsi="Verdana" w:cs="Arial"/>
                <w:color w:val="000000"/>
              </w:rPr>
            </w:pPr>
            <w:r>
              <w:rPr>
                <w:rFonts w:ascii="Verdana" w:hAnsi="Verdana" w:cs="Arial"/>
                <w:color w:val="000000"/>
              </w:rPr>
              <w:t>PA_REF_GEN_CD.GEN_CD_TXT</w:t>
            </w:r>
          </w:p>
        </w:tc>
        <w:tc>
          <w:tcPr>
            <w:tcW w:w="7380" w:type="dxa"/>
            <w:tcMar>
              <w:top w:w="29" w:type="dxa"/>
              <w:left w:w="115" w:type="dxa"/>
              <w:bottom w:w="29" w:type="dxa"/>
              <w:right w:w="115" w:type="dxa"/>
            </w:tcMar>
          </w:tcPr>
          <w:p w14:paraId="691C4D90" w14:textId="77777777" w:rsidR="001B6913" w:rsidRPr="00E14F17" w:rsidRDefault="00E26C2B" w:rsidP="00E26C2B">
            <w:pPr>
              <w:pStyle w:val="BodyText"/>
              <w:spacing w:after="0"/>
              <w:rPr>
                <w:rFonts w:cs="Arial"/>
              </w:rPr>
            </w:pPr>
            <w:r w:rsidRPr="00E14F17">
              <w:rPr>
                <w:rFonts w:cs="Arial"/>
              </w:rPr>
              <w:t>EPA hazardous waste code</w:t>
            </w:r>
          </w:p>
        </w:tc>
      </w:tr>
      <w:tr w:rsidR="001B6913" w:rsidRPr="00F76A56" w14:paraId="6B667205" w14:textId="77777777" w:rsidTr="00272833">
        <w:tc>
          <w:tcPr>
            <w:tcW w:w="1800" w:type="dxa"/>
            <w:tcMar>
              <w:top w:w="29" w:type="dxa"/>
              <w:left w:w="115" w:type="dxa"/>
              <w:bottom w:w="29" w:type="dxa"/>
              <w:right w:w="115" w:type="dxa"/>
            </w:tcMar>
          </w:tcPr>
          <w:p w14:paraId="76F65B6B" w14:textId="77777777" w:rsidR="001B6913" w:rsidRPr="00E14F17" w:rsidRDefault="00E26C2B" w:rsidP="00272833">
            <w:pPr>
              <w:pStyle w:val="BodyText"/>
              <w:spacing w:after="0"/>
              <w:rPr>
                <w:rFonts w:cs="Arial"/>
              </w:rPr>
            </w:pPr>
            <w:r w:rsidRPr="00E14F17">
              <w:rPr>
                <w:rFonts w:cs="Arial"/>
              </w:rPr>
              <w:t>5 – 7</w:t>
            </w:r>
          </w:p>
        </w:tc>
        <w:tc>
          <w:tcPr>
            <w:tcW w:w="4147" w:type="dxa"/>
            <w:tcMar>
              <w:top w:w="29" w:type="dxa"/>
              <w:left w:w="115" w:type="dxa"/>
              <w:bottom w:w="29" w:type="dxa"/>
              <w:right w:w="115" w:type="dxa"/>
            </w:tcMar>
          </w:tcPr>
          <w:p w14:paraId="641DFD19" w14:textId="77777777" w:rsidR="001B6913" w:rsidRDefault="001B6913" w:rsidP="00272833">
            <w:pPr>
              <w:ind w:left="0"/>
              <w:rPr>
                <w:rFonts w:ascii="Verdana" w:hAnsi="Verdana" w:cs="Arial"/>
                <w:color w:val="000000"/>
              </w:rPr>
            </w:pPr>
          </w:p>
        </w:tc>
        <w:tc>
          <w:tcPr>
            <w:tcW w:w="7380" w:type="dxa"/>
            <w:tcMar>
              <w:top w:w="29" w:type="dxa"/>
              <w:left w:w="115" w:type="dxa"/>
              <w:bottom w:w="29" w:type="dxa"/>
              <w:right w:w="115" w:type="dxa"/>
            </w:tcMar>
          </w:tcPr>
          <w:p w14:paraId="6D839134" w14:textId="77777777" w:rsidR="001B6913" w:rsidRPr="00E14F17" w:rsidRDefault="00E26C2B" w:rsidP="00272833">
            <w:pPr>
              <w:pStyle w:val="BodyText"/>
              <w:spacing w:after="0"/>
              <w:rPr>
                <w:rFonts w:cs="Arial"/>
              </w:rPr>
            </w:pPr>
            <w:r w:rsidRPr="00E14F17">
              <w:rPr>
                <w:rFonts w:cs="Arial"/>
              </w:rPr>
              <w:t>Line sequence number generated by the system.  (counter for description lines, i.e., ‘001’ is the first line of EPA code description, ‘002’ is the second line)</w:t>
            </w:r>
          </w:p>
        </w:tc>
      </w:tr>
      <w:tr w:rsidR="001B6913" w:rsidRPr="00F76A56" w14:paraId="3448E7DA" w14:textId="77777777" w:rsidTr="00272833">
        <w:tc>
          <w:tcPr>
            <w:tcW w:w="1800" w:type="dxa"/>
            <w:tcMar>
              <w:top w:w="29" w:type="dxa"/>
              <w:left w:w="115" w:type="dxa"/>
              <w:bottom w:w="29" w:type="dxa"/>
              <w:right w:w="115" w:type="dxa"/>
            </w:tcMar>
          </w:tcPr>
          <w:p w14:paraId="54312D04" w14:textId="77777777" w:rsidR="001B6913" w:rsidRPr="00E14F17" w:rsidRDefault="00E26C2B" w:rsidP="00272833">
            <w:pPr>
              <w:pStyle w:val="BodyText"/>
              <w:spacing w:after="0"/>
              <w:rPr>
                <w:rFonts w:cs="Arial"/>
              </w:rPr>
            </w:pPr>
            <w:r w:rsidRPr="00E14F17">
              <w:rPr>
                <w:rFonts w:cs="Arial"/>
              </w:rPr>
              <w:t>8 -87</w:t>
            </w:r>
          </w:p>
        </w:tc>
        <w:tc>
          <w:tcPr>
            <w:tcW w:w="4147" w:type="dxa"/>
            <w:tcMar>
              <w:top w:w="29" w:type="dxa"/>
              <w:left w:w="115" w:type="dxa"/>
              <w:bottom w:w="29" w:type="dxa"/>
              <w:right w:w="115" w:type="dxa"/>
            </w:tcMar>
          </w:tcPr>
          <w:p w14:paraId="7D98CE63" w14:textId="77777777" w:rsidR="001B6913" w:rsidRPr="003D38DB" w:rsidRDefault="00E26C2B" w:rsidP="00272833">
            <w:pPr>
              <w:ind w:left="0"/>
              <w:rPr>
                <w:rFonts w:ascii="Verdana" w:hAnsi="Verdana" w:cs="Arial"/>
                <w:color w:val="000000"/>
              </w:rPr>
            </w:pPr>
            <w:r>
              <w:rPr>
                <w:rFonts w:ascii="Verdana" w:hAnsi="Verdana" w:cs="Arial"/>
                <w:color w:val="000000"/>
              </w:rPr>
              <w:t>PA_REF_GEN_CD.DESC_TXT</w:t>
            </w:r>
          </w:p>
        </w:tc>
        <w:tc>
          <w:tcPr>
            <w:tcW w:w="7380" w:type="dxa"/>
            <w:tcMar>
              <w:top w:w="29" w:type="dxa"/>
              <w:left w:w="115" w:type="dxa"/>
              <w:bottom w:w="29" w:type="dxa"/>
              <w:right w:w="115" w:type="dxa"/>
            </w:tcMar>
          </w:tcPr>
          <w:p w14:paraId="6A32A74B" w14:textId="77777777" w:rsidR="001B6913" w:rsidRPr="00E14F17" w:rsidRDefault="00E26C2B" w:rsidP="00272833">
            <w:pPr>
              <w:pStyle w:val="BodyText"/>
              <w:spacing w:after="0"/>
              <w:rPr>
                <w:rFonts w:cs="Arial"/>
              </w:rPr>
            </w:pPr>
            <w:r w:rsidRPr="00E14F17">
              <w:rPr>
                <w:rFonts w:cs="Arial"/>
              </w:rPr>
              <w:t>EPA code description line</w:t>
            </w:r>
          </w:p>
        </w:tc>
      </w:tr>
    </w:tbl>
    <w:p w14:paraId="6BF3567B" w14:textId="77777777" w:rsidR="005A4B85" w:rsidRPr="00BB65AE" w:rsidRDefault="005A4B85" w:rsidP="00BB65AE"/>
    <w:p w14:paraId="7149A70A" w14:textId="77777777" w:rsidR="00AA7214" w:rsidRPr="00D52B9C" w:rsidRDefault="00AA7214" w:rsidP="00695FB3">
      <w:pPr>
        <w:pStyle w:val="Heading1"/>
      </w:pPr>
      <w:bookmarkStart w:id="38" w:name="_Toc414273716"/>
      <w:r w:rsidRPr="00695FB3">
        <w:t>Revision</w:t>
      </w:r>
      <w:r w:rsidRPr="00D52B9C">
        <w:t xml:space="preserve"> History</w:t>
      </w:r>
      <w:bookmarkEnd w:id="4"/>
      <w:bookmarkEnd w:id="38"/>
    </w:p>
    <w:p w14:paraId="319A1C4D" w14:textId="77777777" w:rsidR="00AA7214" w:rsidRPr="00D52B9C" w:rsidRDefault="00AA7214" w:rsidP="00AA7214">
      <w:pPr>
        <w:rPr>
          <w:rFonts w:ascii="Verdana" w:hAnsi="Verdana"/>
          <w:sz w:val="20"/>
          <w:szCs w:val="20"/>
        </w:rPr>
      </w:pPr>
    </w:p>
    <w:tbl>
      <w:tblPr>
        <w:tblW w:w="0" w:type="auto"/>
        <w:tblInd w:w="73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415"/>
        <w:gridCol w:w="1440"/>
        <w:gridCol w:w="6660"/>
        <w:gridCol w:w="2880"/>
      </w:tblGrid>
      <w:tr w:rsidR="00AA7214" w:rsidRPr="00D52B9C" w14:paraId="1F48CFD0" w14:textId="77777777" w:rsidTr="00C40798">
        <w:trPr>
          <w:trHeight w:val="350"/>
        </w:trPr>
        <w:tc>
          <w:tcPr>
            <w:tcW w:w="1350" w:type="dxa"/>
            <w:shd w:val="clear" w:color="auto" w:fill="auto"/>
            <w:vAlign w:val="center"/>
          </w:tcPr>
          <w:p w14:paraId="003C7E95" w14:textId="77777777" w:rsidR="00AA7214" w:rsidRPr="00D52B9C" w:rsidRDefault="00AA7214" w:rsidP="00C40798">
            <w:pPr>
              <w:ind w:left="0"/>
              <w:rPr>
                <w:rFonts w:ascii="Verdana" w:hAnsi="Verdana"/>
                <w:b/>
                <w:sz w:val="20"/>
                <w:szCs w:val="20"/>
              </w:rPr>
            </w:pPr>
            <w:r w:rsidRPr="00D52B9C">
              <w:rPr>
                <w:rFonts w:ascii="Verdana" w:hAnsi="Verdana"/>
                <w:b/>
                <w:sz w:val="20"/>
                <w:szCs w:val="20"/>
              </w:rPr>
              <w:t>Date</w:t>
            </w:r>
          </w:p>
        </w:tc>
        <w:tc>
          <w:tcPr>
            <w:tcW w:w="1440" w:type="dxa"/>
            <w:shd w:val="clear" w:color="auto" w:fill="auto"/>
            <w:vAlign w:val="center"/>
          </w:tcPr>
          <w:p w14:paraId="2BD0CDFB" w14:textId="77777777" w:rsidR="00AA7214" w:rsidRPr="00D52B9C" w:rsidRDefault="00AA7214" w:rsidP="00C40798">
            <w:pPr>
              <w:ind w:left="0"/>
              <w:rPr>
                <w:rFonts w:ascii="Verdana" w:hAnsi="Verdana"/>
                <w:b/>
                <w:sz w:val="20"/>
                <w:szCs w:val="20"/>
              </w:rPr>
            </w:pPr>
            <w:r w:rsidRPr="00D52B9C">
              <w:rPr>
                <w:rFonts w:ascii="Verdana" w:hAnsi="Verdana"/>
                <w:b/>
                <w:sz w:val="20"/>
                <w:szCs w:val="20"/>
              </w:rPr>
              <w:t>Version</w:t>
            </w:r>
          </w:p>
        </w:tc>
        <w:tc>
          <w:tcPr>
            <w:tcW w:w="6660" w:type="dxa"/>
            <w:shd w:val="clear" w:color="auto" w:fill="auto"/>
            <w:vAlign w:val="center"/>
          </w:tcPr>
          <w:p w14:paraId="047AE457" w14:textId="77777777" w:rsidR="00AA7214" w:rsidRPr="00D52B9C" w:rsidRDefault="00AA7214" w:rsidP="00C40798">
            <w:pPr>
              <w:ind w:left="0"/>
              <w:rPr>
                <w:rFonts w:ascii="Verdana" w:hAnsi="Verdana"/>
                <w:b/>
                <w:sz w:val="20"/>
                <w:szCs w:val="20"/>
              </w:rPr>
            </w:pPr>
            <w:r w:rsidRPr="00D52B9C">
              <w:rPr>
                <w:rFonts w:ascii="Verdana" w:hAnsi="Verdana"/>
                <w:b/>
                <w:sz w:val="20"/>
                <w:szCs w:val="20"/>
              </w:rPr>
              <w:t>Description of Changes</w:t>
            </w:r>
          </w:p>
        </w:tc>
        <w:tc>
          <w:tcPr>
            <w:tcW w:w="2880" w:type="dxa"/>
            <w:shd w:val="clear" w:color="auto" w:fill="auto"/>
            <w:vAlign w:val="center"/>
          </w:tcPr>
          <w:p w14:paraId="79968A69" w14:textId="77777777" w:rsidR="00AA7214" w:rsidRPr="00D52B9C" w:rsidRDefault="00AA7214" w:rsidP="00C40798">
            <w:pPr>
              <w:ind w:left="18"/>
              <w:rPr>
                <w:rFonts w:ascii="Verdana" w:hAnsi="Verdana"/>
                <w:b/>
                <w:sz w:val="20"/>
                <w:szCs w:val="20"/>
              </w:rPr>
            </w:pPr>
            <w:r w:rsidRPr="00D52B9C">
              <w:rPr>
                <w:rFonts w:ascii="Verdana" w:hAnsi="Verdana"/>
                <w:b/>
                <w:sz w:val="20"/>
                <w:szCs w:val="20"/>
              </w:rPr>
              <w:t>Author(s)</w:t>
            </w:r>
          </w:p>
        </w:tc>
      </w:tr>
      <w:tr w:rsidR="00AA7214" w:rsidRPr="00D52B9C" w14:paraId="39BB4CEB" w14:textId="77777777" w:rsidTr="00C40798">
        <w:trPr>
          <w:trHeight w:val="435"/>
        </w:trPr>
        <w:tc>
          <w:tcPr>
            <w:tcW w:w="1350" w:type="dxa"/>
            <w:shd w:val="clear" w:color="auto" w:fill="auto"/>
            <w:vAlign w:val="center"/>
          </w:tcPr>
          <w:p w14:paraId="4759272B" w14:textId="77777777" w:rsidR="00AA7214" w:rsidRPr="00D52B9C" w:rsidRDefault="00B36BD7" w:rsidP="00C40798">
            <w:pPr>
              <w:ind w:left="0"/>
              <w:rPr>
                <w:rFonts w:ascii="Verdana" w:hAnsi="Verdana"/>
                <w:sz w:val="20"/>
                <w:szCs w:val="20"/>
              </w:rPr>
            </w:pPr>
            <w:r>
              <w:rPr>
                <w:rFonts w:ascii="Verdana" w:hAnsi="Verdana"/>
                <w:sz w:val="20"/>
                <w:szCs w:val="20"/>
              </w:rPr>
              <w:t>9/24</w:t>
            </w:r>
            <w:r w:rsidR="00AA7214" w:rsidRPr="00D52B9C">
              <w:rPr>
                <w:rFonts w:ascii="Verdana" w:hAnsi="Verdana"/>
                <w:sz w:val="20"/>
                <w:szCs w:val="20"/>
              </w:rPr>
              <w:t>/10</w:t>
            </w:r>
          </w:p>
        </w:tc>
        <w:tc>
          <w:tcPr>
            <w:tcW w:w="1440" w:type="dxa"/>
            <w:shd w:val="clear" w:color="auto" w:fill="auto"/>
            <w:vAlign w:val="center"/>
          </w:tcPr>
          <w:p w14:paraId="424076D6" w14:textId="77777777" w:rsidR="00AA7214" w:rsidRPr="00D52B9C" w:rsidRDefault="00AA7214" w:rsidP="00C40798">
            <w:pPr>
              <w:ind w:left="0"/>
              <w:rPr>
                <w:rFonts w:ascii="Verdana" w:hAnsi="Verdana"/>
                <w:sz w:val="20"/>
                <w:szCs w:val="20"/>
              </w:rPr>
            </w:pPr>
            <w:r w:rsidRPr="00D52B9C">
              <w:rPr>
                <w:rFonts w:ascii="Verdana" w:hAnsi="Verdana"/>
                <w:sz w:val="20"/>
                <w:szCs w:val="20"/>
              </w:rPr>
              <w:t>0.1</w:t>
            </w:r>
          </w:p>
        </w:tc>
        <w:tc>
          <w:tcPr>
            <w:tcW w:w="6660" w:type="dxa"/>
            <w:shd w:val="clear" w:color="auto" w:fill="auto"/>
            <w:vAlign w:val="center"/>
          </w:tcPr>
          <w:p w14:paraId="3E1BBDE5" w14:textId="77777777" w:rsidR="00AA7214" w:rsidRPr="00D52B9C" w:rsidRDefault="00AA7214" w:rsidP="00C40798">
            <w:pPr>
              <w:ind w:left="0"/>
              <w:rPr>
                <w:rFonts w:ascii="Verdana" w:hAnsi="Verdana"/>
                <w:sz w:val="20"/>
                <w:szCs w:val="20"/>
              </w:rPr>
            </w:pPr>
            <w:r w:rsidRPr="00D52B9C">
              <w:rPr>
                <w:rFonts w:ascii="Verdana" w:hAnsi="Verdana"/>
                <w:sz w:val="20"/>
                <w:szCs w:val="20"/>
              </w:rPr>
              <w:t>Initial draft</w:t>
            </w:r>
          </w:p>
        </w:tc>
        <w:tc>
          <w:tcPr>
            <w:tcW w:w="2880" w:type="dxa"/>
            <w:shd w:val="clear" w:color="auto" w:fill="auto"/>
            <w:vAlign w:val="center"/>
          </w:tcPr>
          <w:p w14:paraId="4950BEFA" w14:textId="77777777" w:rsidR="00AA7214" w:rsidRPr="00D52B9C" w:rsidRDefault="0061120E" w:rsidP="00C40798">
            <w:pPr>
              <w:ind w:left="18"/>
              <w:rPr>
                <w:rFonts w:ascii="Verdana" w:hAnsi="Verdana"/>
                <w:sz w:val="20"/>
                <w:szCs w:val="20"/>
              </w:rPr>
            </w:pPr>
            <w:r>
              <w:rPr>
                <w:rFonts w:ascii="Verdana" w:hAnsi="Verdana"/>
                <w:sz w:val="20"/>
                <w:szCs w:val="20"/>
              </w:rPr>
              <w:t>Kris Branson</w:t>
            </w:r>
          </w:p>
        </w:tc>
      </w:tr>
      <w:tr w:rsidR="00AD5FE9" w:rsidRPr="00D52B9C" w14:paraId="6F651170" w14:textId="77777777" w:rsidTr="00C40798">
        <w:trPr>
          <w:trHeight w:val="435"/>
        </w:trPr>
        <w:tc>
          <w:tcPr>
            <w:tcW w:w="1350" w:type="dxa"/>
            <w:shd w:val="clear" w:color="auto" w:fill="auto"/>
            <w:vAlign w:val="center"/>
          </w:tcPr>
          <w:p w14:paraId="6182B3E1" w14:textId="77777777" w:rsidR="00AD5FE9" w:rsidRDefault="00AD5FE9" w:rsidP="00C40798">
            <w:pPr>
              <w:ind w:left="0"/>
              <w:rPr>
                <w:rFonts w:ascii="Verdana" w:hAnsi="Verdana"/>
                <w:sz w:val="20"/>
                <w:szCs w:val="20"/>
              </w:rPr>
            </w:pPr>
            <w:r>
              <w:rPr>
                <w:rFonts w:ascii="Verdana" w:hAnsi="Verdana"/>
                <w:sz w:val="20"/>
                <w:szCs w:val="20"/>
              </w:rPr>
              <w:t>9/30/10</w:t>
            </w:r>
          </w:p>
        </w:tc>
        <w:tc>
          <w:tcPr>
            <w:tcW w:w="1440" w:type="dxa"/>
            <w:shd w:val="clear" w:color="auto" w:fill="auto"/>
            <w:vAlign w:val="center"/>
          </w:tcPr>
          <w:p w14:paraId="6E3B96C7" w14:textId="77777777" w:rsidR="00AD5FE9" w:rsidRPr="00D52B9C" w:rsidRDefault="00AD5FE9" w:rsidP="00C40798">
            <w:pPr>
              <w:ind w:left="0"/>
              <w:rPr>
                <w:rFonts w:ascii="Verdana" w:hAnsi="Verdana"/>
                <w:sz w:val="20"/>
                <w:szCs w:val="20"/>
              </w:rPr>
            </w:pPr>
            <w:r>
              <w:rPr>
                <w:rFonts w:ascii="Verdana" w:hAnsi="Verdana"/>
                <w:sz w:val="20"/>
                <w:szCs w:val="20"/>
              </w:rPr>
              <w:t>0.2</w:t>
            </w:r>
          </w:p>
        </w:tc>
        <w:tc>
          <w:tcPr>
            <w:tcW w:w="6660" w:type="dxa"/>
            <w:shd w:val="clear" w:color="auto" w:fill="auto"/>
            <w:vAlign w:val="center"/>
          </w:tcPr>
          <w:p w14:paraId="7F143A8A" w14:textId="77777777" w:rsidR="00AD5FE9" w:rsidRPr="00D52B9C" w:rsidRDefault="00AD5FE9" w:rsidP="00C40798">
            <w:pPr>
              <w:ind w:left="0"/>
              <w:rPr>
                <w:rFonts w:ascii="Verdana" w:hAnsi="Verdana"/>
                <w:sz w:val="20"/>
                <w:szCs w:val="20"/>
              </w:rPr>
            </w:pPr>
            <w:r>
              <w:rPr>
                <w:rFonts w:ascii="Verdana" w:hAnsi="Verdana"/>
                <w:sz w:val="20"/>
                <w:szCs w:val="20"/>
              </w:rPr>
              <w:t>Updated the following sections based on initial comments from Diane Graham: 1.1, 2.1, 2.2, 2.3, 2.4, 2.5, 2.12, 2.14, 3.1, and 3.2</w:t>
            </w:r>
          </w:p>
        </w:tc>
        <w:tc>
          <w:tcPr>
            <w:tcW w:w="2880" w:type="dxa"/>
            <w:shd w:val="clear" w:color="auto" w:fill="auto"/>
            <w:vAlign w:val="center"/>
          </w:tcPr>
          <w:p w14:paraId="4616AFDA" w14:textId="77777777" w:rsidR="00AD5FE9" w:rsidRDefault="00AD5FE9" w:rsidP="00C40798">
            <w:pPr>
              <w:ind w:left="18"/>
              <w:rPr>
                <w:rFonts w:ascii="Verdana" w:hAnsi="Verdana"/>
                <w:sz w:val="20"/>
                <w:szCs w:val="20"/>
              </w:rPr>
            </w:pPr>
            <w:r>
              <w:rPr>
                <w:rFonts w:ascii="Verdana" w:hAnsi="Verdana"/>
                <w:sz w:val="20"/>
                <w:szCs w:val="20"/>
              </w:rPr>
              <w:t>Kris Branson</w:t>
            </w:r>
          </w:p>
        </w:tc>
      </w:tr>
      <w:tr w:rsidR="008715A6" w:rsidRPr="00D52B9C" w14:paraId="7E2971F9" w14:textId="77777777" w:rsidTr="00C40798">
        <w:trPr>
          <w:trHeight w:val="435"/>
        </w:trPr>
        <w:tc>
          <w:tcPr>
            <w:tcW w:w="1350" w:type="dxa"/>
            <w:shd w:val="clear" w:color="auto" w:fill="auto"/>
            <w:vAlign w:val="center"/>
          </w:tcPr>
          <w:p w14:paraId="135AEE53" w14:textId="77777777" w:rsidR="008715A6" w:rsidRDefault="008715A6" w:rsidP="00C40798">
            <w:pPr>
              <w:ind w:left="0"/>
              <w:rPr>
                <w:rFonts w:ascii="Verdana" w:hAnsi="Verdana"/>
                <w:sz w:val="20"/>
                <w:szCs w:val="20"/>
              </w:rPr>
            </w:pPr>
            <w:r>
              <w:rPr>
                <w:rFonts w:ascii="Verdana" w:hAnsi="Verdana"/>
                <w:sz w:val="20"/>
                <w:szCs w:val="20"/>
              </w:rPr>
              <w:t>05/24/11</w:t>
            </w:r>
          </w:p>
        </w:tc>
        <w:tc>
          <w:tcPr>
            <w:tcW w:w="1440" w:type="dxa"/>
            <w:shd w:val="clear" w:color="auto" w:fill="auto"/>
            <w:vAlign w:val="center"/>
          </w:tcPr>
          <w:p w14:paraId="2275AAB7" w14:textId="77777777" w:rsidR="008715A6" w:rsidRDefault="008715A6" w:rsidP="00C40798">
            <w:pPr>
              <w:ind w:left="0"/>
              <w:rPr>
                <w:rFonts w:ascii="Verdana" w:hAnsi="Verdana"/>
                <w:sz w:val="20"/>
                <w:szCs w:val="20"/>
              </w:rPr>
            </w:pPr>
            <w:r>
              <w:rPr>
                <w:rFonts w:ascii="Verdana" w:hAnsi="Verdana"/>
                <w:sz w:val="20"/>
                <w:szCs w:val="20"/>
              </w:rPr>
              <w:t>0.3</w:t>
            </w:r>
          </w:p>
        </w:tc>
        <w:tc>
          <w:tcPr>
            <w:tcW w:w="6660" w:type="dxa"/>
            <w:shd w:val="clear" w:color="auto" w:fill="auto"/>
            <w:vAlign w:val="center"/>
          </w:tcPr>
          <w:p w14:paraId="1722E9AD" w14:textId="77777777" w:rsidR="008715A6" w:rsidRDefault="008715A6" w:rsidP="00C40798">
            <w:pPr>
              <w:ind w:left="0"/>
              <w:rPr>
                <w:rFonts w:ascii="Verdana" w:hAnsi="Verdana"/>
                <w:sz w:val="20"/>
                <w:szCs w:val="20"/>
              </w:rPr>
            </w:pPr>
            <w:r>
              <w:rPr>
                <w:rFonts w:ascii="Verdana" w:hAnsi="Verdana"/>
                <w:sz w:val="20"/>
                <w:szCs w:val="20"/>
              </w:rPr>
              <w:t>Updated section 2.7 to reflect that the data need for this file will not be migrated into PARIS and therefore will not be created.</w:t>
            </w:r>
          </w:p>
        </w:tc>
        <w:tc>
          <w:tcPr>
            <w:tcW w:w="2880" w:type="dxa"/>
            <w:shd w:val="clear" w:color="auto" w:fill="auto"/>
            <w:vAlign w:val="center"/>
          </w:tcPr>
          <w:p w14:paraId="316B585B" w14:textId="77777777" w:rsidR="008715A6" w:rsidRDefault="008715A6" w:rsidP="00C40798">
            <w:pPr>
              <w:ind w:left="18"/>
              <w:rPr>
                <w:rFonts w:ascii="Verdana" w:hAnsi="Verdana"/>
                <w:sz w:val="20"/>
                <w:szCs w:val="20"/>
              </w:rPr>
            </w:pPr>
            <w:r>
              <w:rPr>
                <w:rFonts w:ascii="Verdana" w:hAnsi="Verdana"/>
                <w:sz w:val="20"/>
                <w:szCs w:val="20"/>
              </w:rPr>
              <w:t>Kris Branson</w:t>
            </w:r>
          </w:p>
        </w:tc>
      </w:tr>
      <w:tr w:rsidR="002B2F2D" w:rsidRPr="00D52B9C" w14:paraId="71A234C8" w14:textId="77777777" w:rsidTr="00C40798">
        <w:trPr>
          <w:trHeight w:val="435"/>
        </w:trPr>
        <w:tc>
          <w:tcPr>
            <w:tcW w:w="1350" w:type="dxa"/>
            <w:shd w:val="clear" w:color="auto" w:fill="auto"/>
            <w:vAlign w:val="center"/>
          </w:tcPr>
          <w:p w14:paraId="17065246" w14:textId="77777777" w:rsidR="002B2F2D" w:rsidRDefault="002B2F2D" w:rsidP="00C40798">
            <w:pPr>
              <w:ind w:left="0"/>
              <w:rPr>
                <w:rFonts w:ascii="Verdana" w:hAnsi="Verdana"/>
                <w:sz w:val="20"/>
                <w:szCs w:val="20"/>
              </w:rPr>
            </w:pPr>
            <w:r>
              <w:rPr>
                <w:rFonts w:ascii="Verdana" w:hAnsi="Verdana"/>
                <w:sz w:val="20"/>
                <w:szCs w:val="20"/>
              </w:rPr>
              <w:lastRenderedPageBreak/>
              <w:t>5/28/11</w:t>
            </w:r>
          </w:p>
        </w:tc>
        <w:tc>
          <w:tcPr>
            <w:tcW w:w="1440" w:type="dxa"/>
            <w:shd w:val="clear" w:color="auto" w:fill="auto"/>
            <w:vAlign w:val="center"/>
          </w:tcPr>
          <w:p w14:paraId="688F01CC" w14:textId="77777777" w:rsidR="002B2F2D" w:rsidRDefault="002B2F2D" w:rsidP="00C40798">
            <w:pPr>
              <w:ind w:left="0"/>
              <w:rPr>
                <w:rFonts w:ascii="Verdana" w:hAnsi="Verdana"/>
                <w:sz w:val="20"/>
                <w:szCs w:val="20"/>
              </w:rPr>
            </w:pPr>
            <w:r>
              <w:rPr>
                <w:rFonts w:ascii="Verdana" w:hAnsi="Verdana"/>
                <w:sz w:val="20"/>
                <w:szCs w:val="20"/>
              </w:rPr>
              <w:t>0.4</w:t>
            </w:r>
          </w:p>
        </w:tc>
        <w:tc>
          <w:tcPr>
            <w:tcW w:w="6660" w:type="dxa"/>
            <w:shd w:val="clear" w:color="auto" w:fill="auto"/>
            <w:vAlign w:val="center"/>
          </w:tcPr>
          <w:p w14:paraId="5144DC0E" w14:textId="77777777" w:rsidR="002B2F2D" w:rsidRDefault="002B2F2D" w:rsidP="00C40798">
            <w:pPr>
              <w:ind w:left="0"/>
              <w:rPr>
                <w:rFonts w:ascii="Verdana" w:hAnsi="Verdana"/>
                <w:sz w:val="20"/>
                <w:szCs w:val="20"/>
              </w:rPr>
            </w:pPr>
            <w:r>
              <w:rPr>
                <w:rFonts w:ascii="Verdana" w:hAnsi="Verdana"/>
                <w:sz w:val="20"/>
                <w:szCs w:val="20"/>
              </w:rPr>
              <w:t xml:space="preserve">Updated sections 2.1, 2.2, 2.3, 2.12, 2.13 and 2.6 to reflect modifications discovered during coding. </w:t>
            </w:r>
          </w:p>
        </w:tc>
        <w:tc>
          <w:tcPr>
            <w:tcW w:w="2880" w:type="dxa"/>
            <w:shd w:val="clear" w:color="auto" w:fill="auto"/>
            <w:vAlign w:val="center"/>
          </w:tcPr>
          <w:p w14:paraId="59BAE2F8" w14:textId="77777777" w:rsidR="002B2F2D" w:rsidRDefault="002B2F2D" w:rsidP="00C40798">
            <w:pPr>
              <w:ind w:left="18"/>
              <w:rPr>
                <w:rFonts w:ascii="Verdana" w:hAnsi="Verdana"/>
                <w:sz w:val="20"/>
                <w:szCs w:val="20"/>
              </w:rPr>
            </w:pPr>
            <w:r>
              <w:rPr>
                <w:rFonts w:ascii="Verdana" w:hAnsi="Verdana"/>
                <w:sz w:val="20"/>
                <w:szCs w:val="20"/>
              </w:rPr>
              <w:t>Kris Branson</w:t>
            </w:r>
          </w:p>
        </w:tc>
      </w:tr>
      <w:tr w:rsidR="00114255" w:rsidRPr="00D52B9C" w14:paraId="59479FD3" w14:textId="77777777" w:rsidTr="00C40798">
        <w:trPr>
          <w:trHeight w:val="435"/>
        </w:trPr>
        <w:tc>
          <w:tcPr>
            <w:tcW w:w="1350" w:type="dxa"/>
            <w:shd w:val="clear" w:color="auto" w:fill="auto"/>
            <w:vAlign w:val="center"/>
          </w:tcPr>
          <w:p w14:paraId="76CFE40C" w14:textId="77777777" w:rsidR="00114255" w:rsidRDefault="00114255" w:rsidP="00C40798">
            <w:pPr>
              <w:ind w:left="0"/>
              <w:rPr>
                <w:rFonts w:ascii="Verdana" w:hAnsi="Verdana"/>
                <w:sz w:val="20"/>
                <w:szCs w:val="20"/>
              </w:rPr>
            </w:pPr>
            <w:r>
              <w:rPr>
                <w:rFonts w:ascii="Verdana" w:hAnsi="Verdana"/>
                <w:sz w:val="20"/>
                <w:szCs w:val="20"/>
              </w:rPr>
              <w:t>11/30/11</w:t>
            </w:r>
          </w:p>
        </w:tc>
        <w:tc>
          <w:tcPr>
            <w:tcW w:w="1440" w:type="dxa"/>
            <w:shd w:val="clear" w:color="auto" w:fill="auto"/>
            <w:vAlign w:val="center"/>
          </w:tcPr>
          <w:p w14:paraId="206CA941" w14:textId="77777777" w:rsidR="00114255" w:rsidRDefault="00114255" w:rsidP="00C40798">
            <w:pPr>
              <w:ind w:left="0"/>
              <w:rPr>
                <w:rFonts w:ascii="Verdana" w:hAnsi="Verdana"/>
                <w:sz w:val="20"/>
                <w:szCs w:val="20"/>
              </w:rPr>
            </w:pPr>
            <w:r>
              <w:rPr>
                <w:rFonts w:ascii="Verdana" w:hAnsi="Verdana"/>
                <w:sz w:val="20"/>
                <w:szCs w:val="20"/>
              </w:rPr>
              <w:t>0.5</w:t>
            </w:r>
          </w:p>
        </w:tc>
        <w:tc>
          <w:tcPr>
            <w:tcW w:w="6660" w:type="dxa"/>
            <w:shd w:val="clear" w:color="auto" w:fill="auto"/>
            <w:vAlign w:val="center"/>
          </w:tcPr>
          <w:p w14:paraId="03A5F710" w14:textId="77777777" w:rsidR="00114255" w:rsidRDefault="00114255" w:rsidP="00C40798">
            <w:pPr>
              <w:ind w:left="0"/>
              <w:rPr>
                <w:rFonts w:ascii="Verdana" w:hAnsi="Verdana"/>
                <w:sz w:val="20"/>
                <w:szCs w:val="20"/>
              </w:rPr>
            </w:pPr>
            <w:r>
              <w:rPr>
                <w:rFonts w:ascii="Verdana" w:hAnsi="Verdana"/>
                <w:sz w:val="20"/>
                <w:szCs w:val="20"/>
              </w:rPr>
              <w:t>Add section 1.16 of universal waste information</w:t>
            </w:r>
          </w:p>
        </w:tc>
        <w:tc>
          <w:tcPr>
            <w:tcW w:w="2880" w:type="dxa"/>
            <w:shd w:val="clear" w:color="auto" w:fill="auto"/>
            <w:vAlign w:val="center"/>
          </w:tcPr>
          <w:p w14:paraId="1103C921" w14:textId="77777777" w:rsidR="00114255" w:rsidRDefault="00114255" w:rsidP="00C40798">
            <w:pPr>
              <w:ind w:left="18"/>
              <w:rPr>
                <w:rFonts w:ascii="Verdana" w:hAnsi="Verdana"/>
                <w:sz w:val="20"/>
                <w:szCs w:val="20"/>
              </w:rPr>
            </w:pPr>
            <w:r>
              <w:rPr>
                <w:rFonts w:ascii="Verdana" w:hAnsi="Verdana"/>
                <w:sz w:val="20"/>
                <w:szCs w:val="20"/>
              </w:rPr>
              <w:t>Ellen Liu</w:t>
            </w:r>
          </w:p>
        </w:tc>
      </w:tr>
      <w:tr w:rsidR="007C0B19" w:rsidRPr="00D52B9C" w14:paraId="110D0C76" w14:textId="77777777" w:rsidTr="00C40798">
        <w:trPr>
          <w:trHeight w:val="435"/>
        </w:trPr>
        <w:tc>
          <w:tcPr>
            <w:tcW w:w="1350" w:type="dxa"/>
            <w:shd w:val="clear" w:color="auto" w:fill="auto"/>
            <w:vAlign w:val="center"/>
          </w:tcPr>
          <w:p w14:paraId="2BCB3B45" w14:textId="77777777" w:rsidR="007C0B19" w:rsidRDefault="007C0B19" w:rsidP="00C40798">
            <w:pPr>
              <w:ind w:left="0"/>
              <w:rPr>
                <w:rFonts w:ascii="Verdana" w:hAnsi="Verdana"/>
                <w:sz w:val="20"/>
                <w:szCs w:val="20"/>
              </w:rPr>
            </w:pPr>
            <w:r>
              <w:rPr>
                <w:rFonts w:ascii="Verdana" w:hAnsi="Verdana"/>
                <w:sz w:val="20"/>
                <w:szCs w:val="20"/>
              </w:rPr>
              <w:t>7/31/2012</w:t>
            </w:r>
          </w:p>
        </w:tc>
        <w:tc>
          <w:tcPr>
            <w:tcW w:w="1440" w:type="dxa"/>
            <w:shd w:val="clear" w:color="auto" w:fill="auto"/>
            <w:vAlign w:val="center"/>
          </w:tcPr>
          <w:p w14:paraId="2EAD82D6" w14:textId="77777777" w:rsidR="007C0B19" w:rsidRDefault="007C0B19" w:rsidP="00C40798">
            <w:pPr>
              <w:ind w:left="0"/>
              <w:rPr>
                <w:rFonts w:ascii="Verdana" w:hAnsi="Verdana"/>
                <w:sz w:val="20"/>
                <w:szCs w:val="20"/>
              </w:rPr>
            </w:pPr>
            <w:r>
              <w:rPr>
                <w:rFonts w:ascii="Verdana" w:hAnsi="Verdana"/>
                <w:sz w:val="20"/>
                <w:szCs w:val="20"/>
              </w:rPr>
              <w:t>1.0</w:t>
            </w:r>
          </w:p>
        </w:tc>
        <w:tc>
          <w:tcPr>
            <w:tcW w:w="6660" w:type="dxa"/>
            <w:shd w:val="clear" w:color="auto" w:fill="auto"/>
            <w:vAlign w:val="center"/>
          </w:tcPr>
          <w:p w14:paraId="51810B21" w14:textId="77777777" w:rsidR="007C0B19" w:rsidRDefault="007C0B19" w:rsidP="00C40798">
            <w:pPr>
              <w:ind w:left="0"/>
              <w:rPr>
                <w:rFonts w:ascii="Verdana" w:hAnsi="Verdana"/>
                <w:sz w:val="20"/>
                <w:szCs w:val="20"/>
              </w:rPr>
            </w:pPr>
            <w:r>
              <w:rPr>
                <w:rFonts w:ascii="Verdana" w:hAnsi="Verdana"/>
                <w:sz w:val="20"/>
                <w:szCs w:val="20"/>
              </w:rPr>
              <w:t>Modify Section 2.8 for CMRT#1820</w:t>
            </w:r>
          </w:p>
        </w:tc>
        <w:tc>
          <w:tcPr>
            <w:tcW w:w="2880" w:type="dxa"/>
            <w:shd w:val="clear" w:color="auto" w:fill="auto"/>
            <w:vAlign w:val="center"/>
          </w:tcPr>
          <w:p w14:paraId="5E94E474" w14:textId="77777777" w:rsidR="007C0B19" w:rsidRDefault="007C0B19" w:rsidP="00C40798">
            <w:pPr>
              <w:ind w:left="18"/>
              <w:rPr>
                <w:rFonts w:ascii="Verdana" w:hAnsi="Verdana"/>
                <w:sz w:val="20"/>
                <w:szCs w:val="20"/>
              </w:rPr>
            </w:pPr>
            <w:r>
              <w:rPr>
                <w:rFonts w:ascii="Verdana" w:hAnsi="Verdana"/>
                <w:sz w:val="20"/>
                <w:szCs w:val="20"/>
              </w:rPr>
              <w:t>Ellen Liu</w:t>
            </w:r>
          </w:p>
        </w:tc>
      </w:tr>
      <w:tr w:rsidR="002122E9" w:rsidRPr="00D52B9C" w14:paraId="0B06ABA6" w14:textId="77777777" w:rsidTr="00C40798">
        <w:trPr>
          <w:trHeight w:val="435"/>
        </w:trPr>
        <w:tc>
          <w:tcPr>
            <w:tcW w:w="1350" w:type="dxa"/>
            <w:shd w:val="clear" w:color="auto" w:fill="auto"/>
            <w:vAlign w:val="center"/>
          </w:tcPr>
          <w:p w14:paraId="3CA3C7EF" w14:textId="77777777" w:rsidR="002122E9" w:rsidRDefault="002122E9" w:rsidP="00C40798">
            <w:pPr>
              <w:ind w:left="0"/>
              <w:rPr>
                <w:rFonts w:ascii="Verdana" w:hAnsi="Verdana"/>
                <w:sz w:val="20"/>
                <w:szCs w:val="20"/>
              </w:rPr>
            </w:pPr>
            <w:r>
              <w:rPr>
                <w:rFonts w:ascii="Verdana" w:hAnsi="Verdana"/>
                <w:sz w:val="20"/>
                <w:szCs w:val="20"/>
              </w:rPr>
              <w:t>7/2/2013</w:t>
            </w:r>
          </w:p>
        </w:tc>
        <w:tc>
          <w:tcPr>
            <w:tcW w:w="1440" w:type="dxa"/>
            <w:shd w:val="clear" w:color="auto" w:fill="auto"/>
            <w:vAlign w:val="center"/>
          </w:tcPr>
          <w:p w14:paraId="7239F716" w14:textId="77777777" w:rsidR="002122E9" w:rsidRDefault="002122E9" w:rsidP="00C40798">
            <w:pPr>
              <w:ind w:left="0"/>
              <w:rPr>
                <w:rFonts w:ascii="Verdana" w:hAnsi="Verdana"/>
                <w:sz w:val="20"/>
                <w:szCs w:val="20"/>
              </w:rPr>
            </w:pPr>
            <w:r>
              <w:rPr>
                <w:rFonts w:ascii="Verdana" w:hAnsi="Verdana"/>
                <w:sz w:val="20"/>
                <w:szCs w:val="20"/>
              </w:rPr>
              <w:t>1.1</w:t>
            </w:r>
          </w:p>
        </w:tc>
        <w:tc>
          <w:tcPr>
            <w:tcW w:w="6660" w:type="dxa"/>
            <w:shd w:val="clear" w:color="auto" w:fill="auto"/>
            <w:vAlign w:val="center"/>
          </w:tcPr>
          <w:p w14:paraId="34C8E9F9" w14:textId="77777777" w:rsidR="002122E9" w:rsidRDefault="002122E9" w:rsidP="00C40798">
            <w:pPr>
              <w:ind w:left="0"/>
              <w:rPr>
                <w:rFonts w:ascii="Verdana" w:hAnsi="Verdana"/>
                <w:sz w:val="20"/>
                <w:szCs w:val="20"/>
              </w:rPr>
            </w:pPr>
            <w:r>
              <w:rPr>
                <w:rFonts w:ascii="Verdana" w:hAnsi="Verdana"/>
                <w:sz w:val="20"/>
                <w:szCs w:val="20"/>
              </w:rPr>
              <w:t>Modify Section 2.1 for CMRT#1754: HW status info</w:t>
            </w:r>
          </w:p>
        </w:tc>
        <w:tc>
          <w:tcPr>
            <w:tcW w:w="2880" w:type="dxa"/>
            <w:shd w:val="clear" w:color="auto" w:fill="auto"/>
            <w:vAlign w:val="center"/>
          </w:tcPr>
          <w:p w14:paraId="1AC4CD5A" w14:textId="77777777" w:rsidR="002122E9" w:rsidRDefault="002122E9" w:rsidP="00C40798">
            <w:pPr>
              <w:ind w:left="18"/>
              <w:rPr>
                <w:rFonts w:ascii="Verdana" w:hAnsi="Verdana"/>
                <w:sz w:val="20"/>
                <w:szCs w:val="20"/>
              </w:rPr>
            </w:pPr>
            <w:r>
              <w:rPr>
                <w:rFonts w:ascii="Verdana" w:hAnsi="Verdana"/>
                <w:sz w:val="20"/>
                <w:szCs w:val="20"/>
              </w:rPr>
              <w:t>Ellen Liu</w:t>
            </w:r>
          </w:p>
        </w:tc>
      </w:tr>
      <w:tr w:rsidR="00427EC2" w:rsidRPr="00D52B9C" w14:paraId="73D982A6" w14:textId="77777777" w:rsidTr="00C40798">
        <w:trPr>
          <w:trHeight w:val="435"/>
        </w:trPr>
        <w:tc>
          <w:tcPr>
            <w:tcW w:w="1350" w:type="dxa"/>
            <w:shd w:val="clear" w:color="auto" w:fill="auto"/>
            <w:vAlign w:val="center"/>
          </w:tcPr>
          <w:p w14:paraId="19F3AA64" w14:textId="77777777" w:rsidR="00427EC2" w:rsidRDefault="00427EC2" w:rsidP="00C40798">
            <w:pPr>
              <w:ind w:left="0"/>
              <w:rPr>
                <w:rFonts w:ascii="Verdana" w:hAnsi="Verdana"/>
                <w:sz w:val="20"/>
                <w:szCs w:val="20"/>
              </w:rPr>
            </w:pPr>
            <w:r>
              <w:rPr>
                <w:rFonts w:ascii="Verdana" w:hAnsi="Verdana"/>
                <w:sz w:val="20"/>
                <w:szCs w:val="20"/>
              </w:rPr>
              <w:t>7/19/13</w:t>
            </w:r>
          </w:p>
        </w:tc>
        <w:tc>
          <w:tcPr>
            <w:tcW w:w="1440" w:type="dxa"/>
            <w:shd w:val="clear" w:color="auto" w:fill="auto"/>
            <w:vAlign w:val="center"/>
          </w:tcPr>
          <w:p w14:paraId="33DC82D0" w14:textId="77777777" w:rsidR="00427EC2" w:rsidRDefault="00427EC2" w:rsidP="00C40798">
            <w:pPr>
              <w:ind w:left="0"/>
              <w:rPr>
                <w:rFonts w:ascii="Verdana" w:hAnsi="Verdana"/>
                <w:sz w:val="20"/>
                <w:szCs w:val="20"/>
              </w:rPr>
            </w:pPr>
            <w:r>
              <w:rPr>
                <w:rFonts w:ascii="Verdana" w:hAnsi="Verdana"/>
                <w:sz w:val="20"/>
                <w:szCs w:val="20"/>
              </w:rPr>
              <w:t>1.2</w:t>
            </w:r>
          </w:p>
        </w:tc>
        <w:tc>
          <w:tcPr>
            <w:tcW w:w="6660" w:type="dxa"/>
            <w:shd w:val="clear" w:color="auto" w:fill="auto"/>
            <w:vAlign w:val="center"/>
          </w:tcPr>
          <w:p w14:paraId="2D934027" w14:textId="77777777" w:rsidR="00427EC2" w:rsidRDefault="00427EC2" w:rsidP="00C40798">
            <w:pPr>
              <w:ind w:left="0"/>
              <w:rPr>
                <w:rFonts w:ascii="Verdana" w:hAnsi="Verdana"/>
                <w:sz w:val="20"/>
                <w:szCs w:val="20"/>
              </w:rPr>
            </w:pPr>
            <w:r>
              <w:rPr>
                <w:rFonts w:ascii="Verdana" w:hAnsi="Verdana"/>
                <w:sz w:val="20"/>
                <w:szCs w:val="20"/>
              </w:rPr>
              <w:t>Update Section 2.1 fac table to map the modification of ITR2152</w:t>
            </w:r>
          </w:p>
        </w:tc>
        <w:tc>
          <w:tcPr>
            <w:tcW w:w="2880" w:type="dxa"/>
            <w:shd w:val="clear" w:color="auto" w:fill="auto"/>
            <w:vAlign w:val="center"/>
          </w:tcPr>
          <w:p w14:paraId="0510E2CD" w14:textId="77777777" w:rsidR="00427EC2" w:rsidRDefault="00427EC2" w:rsidP="00C40798">
            <w:pPr>
              <w:ind w:left="18"/>
              <w:rPr>
                <w:rFonts w:ascii="Verdana" w:hAnsi="Verdana"/>
                <w:sz w:val="20"/>
                <w:szCs w:val="20"/>
              </w:rPr>
            </w:pPr>
            <w:r>
              <w:rPr>
                <w:rFonts w:ascii="Verdana" w:hAnsi="Verdana"/>
                <w:sz w:val="20"/>
                <w:szCs w:val="20"/>
              </w:rPr>
              <w:t>Ellen Liu</w:t>
            </w:r>
          </w:p>
        </w:tc>
      </w:tr>
      <w:tr w:rsidR="00BA323D" w:rsidRPr="00D52B9C" w14:paraId="1D90F562" w14:textId="77777777" w:rsidTr="00C40798">
        <w:trPr>
          <w:trHeight w:val="435"/>
        </w:trPr>
        <w:tc>
          <w:tcPr>
            <w:tcW w:w="1350" w:type="dxa"/>
            <w:shd w:val="clear" w:color="auto" w:fill="auto"/>
            <w:vAlign w:val="center"/>
          </w:tcPr>
          <w:p w14:paraId="7A7612A3" w14:textId="77777777" w:rsidR="00BA323D" w:rsidRDefault="00BA323D" w:rsidP="00C40798">
            <w:pPr>
              <w:ind w:left="0"/>
              <w:rPr>
                <w:rFonts w:ascii="Verdana" w:hAnsi="Verdana"/>
                <w:sz w:val="20"/>
                <w:szCs w:val="20"/>
              </w:rPr>
            </w:pPr>
            <w:r>
              <w:rPr>
                <w:rFonts w:ascii="Verdana" w:hAnsi="Verdana"/>
                <w:sz w:val="20"/>
                <w:szCs w:val="20"/>
              </w:rPr>
              <w:t>01/21/2014</w:t>
            </w:r>
          </w:p>
        </w:tc>
        <w:tc>
          <w:tcPr>
            <w:tcW w:w="1440" w:type="dxa"/>
            <w:shd w:val="clear" w:color="auto" w:fill="auto"/>
            <w:vAlign w:val="center"/>
          </w:tcPr>
          <w:p w14:paraId="1EB5ECA1" w14:textId="77777777" w:rsidR="00BA323D" w:rsidRDefault="00BA323D" w:rsidP="00C40798">
            <w:pPr>
              <w:ind w:left="0"/>
              <w:rPr>
                <w:rFonts w:ascii="Verdana" w:hAnsi="Verdana"/>
                <w:sz w:val="20"/>
                <w:szCs w:val="20"/>
              </w:rPr>
            </w:pPr>
            <w:r>
              <w:rPr>
                <w:rFonts w:ascii="Verdana" w:hAnsi="Verdana"/>
                <w:sz w:val="20"/>
                <w:szCs w:val="20"/>
              </w:rPr>
              <w:t>1.</w:t>
            </w:r>
            <w:r w:rsidR="006B524A">
              <w:rPr>
                <w:rFonts w:ascii="Verdana" w:hAnsi="Verdana"/>
                <w:sz w:val="20"/>
                <w:szCs w:val="20"/>
              </w:rPr>
              <w:t>2x</w:t>
            </w:r>
          </w:p>
        </w:tc>
        <w:tc>
          <w:tcPr>
            <w:tcW w:w="6660" w:type="dxa"/>
            <w:shd w:val="clear" w:color="auto" w:fill="auto"/>
            <w:vAlign w:val="center"/>
          </w:tcPr>
          <w:p w14:paraId="4443A83E" w14:textId="77777777" w:rsidR="00BA323D" w:rsidRDefault="00BA323D" w:rsidP="00BA323D">
            <w:pPr>
              <w:ind w:left="0"/>
              <w:rPr>
                <w:rFonts w:ascii="Verdana" w:hAnsi="Verdana"/>
                <w:sz w:val="20"/>
                <w:szCs w:val="20"/>
              </w:rPr>
            </w:pPr>
            <w:r>
              <w:rPr>
                <w:rFonts w:ascii="Verdana" w:hAnsi="Verdana"/>
                <w:sz w:val="20"/>
                <w:szCs w:val="20"/>
              </w:rPr>
              <w:t xml:space="preserve">Updated the spec for One-time Shipments and added a new spec for OTS TWC EHWN; for Biennial report. Updated Ship spec, and added specs for </w:t>
            </w:r>
            <w:proofErr w:type="spellStart"/>
            <w:r>
              <w:rPr>
                <w:rFonts w:ascii="Verdana" w:hAnsi="Verdana"/>
                <w:sz w:val="20"/>
                <w:szCs w:val="20"/>
              </w:rPr>
              <w:t>Ship_errs</w:t>
            </w:r>
            <w:proofErr w:type="spellEnd"/>
            <w:r>
              <w:rPr>
                <w:rFonts w:ascii="Verdana" w:hAnsi="Verdana"/>
                <w:sz w:val="20"/>
                <w:szCs w:val="20"/>
              </w:rPr>
              <w:t xml:space="preserve">, and </w:t>
            </w:r>
            <w:proofErr w:type="spellStart"/>
            <w:r>
              <w:rPr>
                <w:rFonts w:ascii="Verdana" w:hAnsi="Verdana"/>
                <w:sz w:val="20"/>
                <w:szCs w:val="20"/>
              </w:rPr>
              <w:t>Ship_err_msgs</w:t>
            </w:r>
            <w:proofErr w:type="spellEnd"/>
            <w:r>
              <w:rPr>
                <w:rFonts w:ascii="Verdana" w:hAnsi="Verdana"/>
                <w:sz w:val="20"/>
                <w:szCs w:val="20"/>
              </w:rPr>
              <w:t>. This is for IRT2720.</w:t>
            </w:r>
          </w:p>
        </w:tc>
        <w:tc>
          <w:tcPr>
            <w:tcW w:w="2880" w:type="dxa"/>
            <w:shd w:val="clear" w:color="auto" w:fill="auto"/>
            <w:vAlign w:val="center"/>
          </w:tcPr>
          <w:p w14:paraId="729A1E7F" w14:textId="77777777" w:rsidR="00BA323D" w:rsidRDefault="00BA323D" w:rsidP="00C40798">
            <w:pPr>
              <w:ind w:left="18"/>
              <w:rPr>
                <w:rFonts w:ascii="Verdana" w:hAnsi="Verdana"/>
                <w:sz w:val="20"/>
                <w:szCs w:val="20"/>
              </w:rPr>
            </w:pPr>
            <w:r>
              <w:rPr>
                <w:rFonts w:ascii="Verdana" w:hAnsi="Verdana"/>
                <w:sz w:val="20"/>
                <w:szCs w:val="20"/>
              </w:rPr>
              <w:t>Lisa Devore</w:t>
            </w:r>
          </w:p>
        </w:tc>
      </w:tr>
      <w:tr w:rsidR="006B524A" w:rsidRPr="00D52B9C" w14:paraId="71D8D02A" w14:textId="77777777" w:rsidTr="00C40798">
        <w:trPr>
          <w:trHeight w:val="435"/>
        </w:trPr>
        <w:tc>
          <w:tcPr>
            <w:tcW w:w="1350" w:type="dxa"/>
            <w:shd w:val="clear" w:color="auto" w:fill="auto"/>
            <w:vAlign w:val="center"/>
          </w:tcPr>
          <w:p w14:paraId="5D228532" w14:textId="77777777" w:rsidR="006B524A" w:rsidRDefault="006B524A" w:rsidP="00C40798">
            <w:pPr>
              <w:ind w:left="0"/>
              <w:rPr>
                <w:rFonts w:ascii="Verdana" w:hAnsi="Verdana"/>
                <w:sz w:val="20"/>
                <w:szCs w:val="20"/>
              </w:rPr>
            </w:pPr>
            <w:r>
              <w:rPr>
                <w:rFonts w:ascii="Verdana" w:hAnsi="Verdana"/>
                <w:sz w:val="20"/>
                <w:szCs w:val="20"/>
              </w:rPr>
              <w:t>02/03/2014</w:t>
            </w:r>
          </w:p>
        </w:tc>
        <w:tc>
          <w:tcPr>
            <w:tcW w:w="1440" w:type="dxa"/>
            <w:shd w:val="clear" w:color="auto" w:fill="auto"/>
            <w:vAlign w:val="center"/>
          </w:tcPr>
          <w:p w14:paraId="105CABC7" w14:textId="77777777" w:rsidR="006B524A" w:rsidRDefault="006B524A" w:rsidP="00C40798">
            <w:pPr>
              <w:ind w:left="0"/>
              <w:rPr>
                <w:rFonts w:ascii="Verdana" w:hAnsi="Verdana"/>
                <w:sz w:val="20"/>
                <w:szCs w:val="20"/>
              </w:rPr>
            </w:pPr>
            <w:r>
              <w:rPr>
                <w:rFonts w:ascii="Verdana" w:hAnsi="Verdana"/>
                <w:sz w:val="20"/>
                <w:szCs w:val="20"/>
              </w:rPr>
              <w:t>1.2x</w:t>
            </w:r>
          </w:p>
        </w:tc>
        <w:tc>
          <w:tcPr>
            <w:tcW w:w="6660" w:type="dxa"/>
            <w:shd w:val="clear" w:color="auto" w:fill="auto"/>
            <w:vAlign w:val="center"/>
          </w:tcPr>
          <w:p w14:paraId="4E36B840" w14:textId="77777777" w:rsidR="006B524A" w:rsidRDefault="006B524A" w:rsidP="00BA323D">
            <w:pPr>
              <w:ind w:left="0"/>
              <w:rPr>
                <w:rFonts w:ascii="Verdana" w:hAnsi="Verdana"/>
                <w:sz w:val="20"/>
                <w:szCs w:val="20"/>
              </w:rPr>
            </w:pPr>
            <w:r>
              <w:rPr>
                <w:rFonts w:ascii="Verdana" w:hAnsi="Verdana"/>
                <w:sz w:val="20"/>
                <w:szCs w:val="20"/>
              </w:rPr>
              <w:t xml:space="preserve">Updated the One-time Shipments, for OTS TWC EHWN, WSS, </w:t>
            </w:r>
            <w:proofErr w:type="spellStart"/>
            <w:r>
              <w:rPr>
                <w:rFonts w:ascii="Verdana" w:hAnsi="Verdana"/>
                <w:sz w:val="20"/>
                <w:szCs w:val="20"/>
              </w:rPr>
              <w:t>WSS_errs</w:t>
            </w:r>
            <w:proofErr w:type="spellEnd"/>
            <w:r>
              <w:rPr>
                <w:rFonts w:ascii="Verdana" w:hAnsi="Verdana"/>
                <w:sz w:val="20"/>
                <w:szCs w:val="20"/>
              </w:rPr>
              <w:t xml:space="preserve">, and </w:t>
            </w:r>
            <w:proofErr w:type="spellStart"/>
            <w:r>
              <w:rPr>
                <w:rFonts w:ascii="Verdana" w:hAnsi="Verdana"/>
                <w:sz w:val="20"/>
                <w:szCs w:val="20"/>
              </w:rPr>
              <w:t>WSS_err_msgs</w:t>
            </w:r>
            <w:proofErr w:type="spellEnd"/>
            <w:r>
              <w:rPr>
                <w:rFonts w:ascii="Verdana" w:hAnsi="Verdana"/>
                <w:sz w:val="20"/>
                <w:szCs w:val="20"/>
              </w:rPr>
              <w:t>, with changes from Carol G. and Caroline W.</w:t>
            </w:r>
          </w:p>
        </w:tc>
        <w:tc>
          <w:tcPr>
            <w:tcW w:w="2880" w:type="dxa"/>
            <w:shd w:val="clear" w:color="auto" w:fill="auto"/>
            <w:vAlign w:val="center"/>
          </w:tcPr>
          <w:p w14:paraId="2447499E" w14:textId="77777777" w:rsidR="006B524A" w:rsidRDefault="006B524A" w:rsidP="00C40798">
            <w:pPr>
              <w:ind w:left="18"/>
              <w:rPr>
                <w:rFonts w:ascii="Verdana" w:hAnsi="Verdana"/>
                <w:sz w:val="20"/>
                <w:szCs w:val="20"/>
              </w:rPr>
            </w:pPr>
            <w:r>
              <w:rPr>
                <w:rFonts w:ascii="Verdana" w:hAnsi="Verdana"/>
                <w:sz w:val="20"/>
                <w:szCs w:val="20"/>
              </w:rPr>
              <w:t>Lisa Devore</w:t>
            </w:r>
          </w:p>
          <w:p w14:paraId="5DDFE81F" w14:textId="77777777" w:rsidR="00B61367" w:rsidRDefault="00B61367" w:rsidP="00C40798">
            <w:pPr>
              <w:ind w:left="18"/>
              <w:rPr>
                <w:rFonts w:ascii="Verdana" w:hAnsi="Verdana"/>
                <w:sz w:val="20"/>
                <w:szCs w:val="20"/>
              </w:rPr>
            </w:pPr>
          </w:p>
        </w:tc>
      </w:tr>
      <w:tr w:rsidR="00B61367" w:rsidRPr="00D52B9C" w14:paraId="1E970FB3" w14:textId="77777777" w:rsidTr="00C40798">
        <w:trPr>
          <w:trHeight w:val="435"/>
        </w:trPr>
        <w:tc>
          <w:tcPr>
            <w:tcW w:w="1350" w:type="dxa"/>
            <w:shd w:val="clear" w:color="auto" w:fill="auto"/>
            <w:vAlign w:val="center"/>
          </w:tcPr>
          <w:p w14:paraId="25B6D278" w14:textId="77777777" w:rsidR="00B61367" w:rsidRDefault="00B61367" w:rsidP="00C40798">
            <w:pPr>
              <w:ind w:left="0"/>
              <w:rPr>
                <w:rFonts w:ascii="Verdana" w:hAnsi="Verdana"/>
                <w:sz w:val="20"/>
                <w:szCs w:val="20"/>
              </w:rPr>
            </w:pPr>
            <w:r>
              <w:rPr>
                <w:rFonts w:ascii="Verdana" w:hAnsi="Verdana"/>
                <w:sz w:val="20"/>
                <w:szCs w:val="20"/>
              </w:rPr>
              <w:t>02/03/2015</w:t>
            </w:r>
          </w:p>
        </w:tc>
        <w:tc>
          <w:tcPr>
            <w:tcW w:w="1440" w:type="dxa"/>
            <w:shd w:val="clear" w:color="auto" w:fill="auto"/>
            <w:vAlign w:val="center"/>
          </w:tcPr>
          <w:p w14:paraId="71B51F21" w14:textId="77777777" w:rsidR="00B61367" w:rsidRDefault="00B61367" w:rsidP="00C40798">
            <w:pPr>
              <w:ind w:left="0"/>
              <w:rPr>
                <w:rFonts w:ascii="Verdana" w:hAnsi="Verdana"/>
                <w:sz w:val="20"/>
                <w:szCs w:val="20"/>
              </w:rPr>
            </w:pPr>
            <w:r>
              <w:rPr>
                <w:rFonts w:ascii="Verdana" w:hAnsi="Verdana"/>
                <w:sz w:val="20"/>
                <w:szCs w:val="20"/>
              </w:rPr>
              <w:t>1.3.1</w:t>
            </w:r>
          </w:p>
        </w:tc>
        <w:tc>
          <w:tcPr>
            <w:tcW w:w="6660" w:type="dxa"/>
            <w:shd w:val="clear" w:color="auto" w:fill="auto"/>
            <w:vAlign w:val="center"/>
          </w:tcPr>
          <w:p w14:paraId="4C783783" w14:textId="77777777" w:rsidR="00B61367" w:rsidRDefault="00B61367" w:rsidP="00BA323D">
            <w:pPr>
              <w:ind w:left="0"/>
              <w:rPr>
                <w:rFonts w:ascii="Verdana" w:hAnsi="Verdana"/>
                <w:sz w:val="20"/>
                <w:szCs w:val="20"/>
              </w:rPr>
            </w:pPr>
            <w:r>
              <w:rPr>
                <w:rFonts w:ascii="Verdana" w:hAnsi="Verdana"/>
                <w:sz w:val="20"/>
                <w:szCs w:val="20"/>
              </w:rPr>
              <w:t>Updated the specifications for One-time shipments and OTS TWC EHWN with changes from previous requirements.</w:t>
            </w:r>
          </w:p>
        </w:tc>
        <w:tc>
          <w:tcPr>
            <w:tcW w:w="2880" w:type="dxa"/>
            <w:shd w:val="clear" w:color="auto" w:fill="auto"/>
            <w:vAlign w:val="center"/>
          </w:tcPr>
          <w:p w14:paraId="3AF6869D" w14:textId="77777777" w:rsidR="00B61367" w:rsidRDefault="00B61367" w:rsidP="00C40798">
            <w:pPr>
              <w:ind w:left="18"/>
              <w:rPr>
                <w:rFonts w:ascii="Verdana" w:hAnsi="Verdana"/>
                <w:sz w:val="20"/>
                <w:szCs w:val="20"/>
              </w:rPr>
            </w:pPr>
            <w:r>
              <w:rPr>
                <w:rFonts w:ascii="Verdana" w:hAnsi="Verdana"/>
                <w:sz w:val="20"/>
                <w:szCs w:val="20"/>
              </w:rPr>
              <w:t>Sravanthi Kantamneni</w:t>
            </w:r>
          </w:p>
        </w:tc>
      </w:tr>
      <w:tr w:rsidR="002119DE" w:rsidRPr="00D52B9C" w14:paraId="36C61A5A" w14:textId="77777777" w:rsidTr="00C40798">
        <w:trPr>
          <w:trHeight w:val="435"/>
        </w:trPr>
        <w:tc>
          <w:tcPr>
            <w:tcW w:w="1350" w:type="dxa"/>
            <w:shd w:val="clear" w:color="auto" w:fill="auto"/>
            <w:vAlign w:val="center"/>
          </w:tcPr>
          <w:p w14:paraId="244217A0" w14:textId="77777777" w:rsidR="002119DE" w:rsidRDefault="00F42174" w:rsidP="00F42174">
            <w:pPr>
              <w:ind w:left="0"/>
              <w:rPr>
                <w:rFonts w:ascii="Verdana" w:hAnsi="Verdana"/>
                <w:sz w:val="20"/>
                <w:szCs w:val="20"/>
              </w:rPr>
            </w:pPr>
            <w:r>
              <w:rPr>
                <w:rFonts w:ascii="Verdana" w:hAnsi="Verdana"/>
                <w:sz w:val="20"/>
                <w:szCs w:val="20"/>
              </w:rPr>
              <w:t>3</w:t>
            </w:r>
            <w:r w:rsidR="002119DE">
              <w:rPr>
                <w:rFonts w:ascii="Verdana" w:hAnsi="Verdana"/>
                <w:sz w:val="20"/>
                <w:szCs w:val="20"/>
              </w:rPr>
              <w:t>/1</w:t>
            </w:r>
            <w:r>
              <w:rPr>
                <w:rFonts w:ascii="Verdana" w:hAnsi="Verdana"/>
                <w:sz w:val="20"/>
                <w:szCs w:val="20"/>
              </w:rPr>
              <w:t>8</w:t>
            </w:r>
            <w:r w:rsidR="002119DE">
              <w:rPr>
                <w:rFonts w:ascii="Verdana" w:hAnsi="Verdana"/>
                <w:sz w:val="20"/>
                <w:szCs w:val="20"/>
              </w:rPr>
              <w:t>/2015</w:t>
            </w:r>
          </w:p>
        </w:tc>
        <w:tc>
          <w:tcPr>
            <w:tcW w:w="1440" w:type="dxa"/>
            <w:shd w:val="clear" w:color="auto" w:fill="auto"/>
            <w:vAlign w:val="center"/>
          </w:tcPr>
          <w:p w14:paraId="1691278D" w14:textId="77777777" w:rsidR="002119DE" w:rsidRDefault="002119DE" w:rsidP="00C40798">
            <w:pPr>
              <w:ind w:left="0"/>
              <w:rPr>
                <w:rFonts w:ascii="Verdana" w:hAnsi="Verdana"/>
                <w:sz w:val="20"/>
                <w:szCs w:val="20"/>
              </w:rPr>
            </w:pPr>
            <w:r>
              <w:rPr>
                <w:rFonts w:ascii="Verdana" w:hAnsi="Verdana"/>
                <w:sz w:val="20"/>
                <w:szCs w:val="20"/>
              </w:rPr>
              <w:t>1.3.2</w:t>
            </w:r>
          </w:p>
        </w:tc>
        <w:tc>
          <w:tcPr>
            <w:tcW w:w="6660" w:type="dxa"/>
            <w:shd w:val="clear" w:color="auto" w:fill="auto"/>
            <w:vAlign w:val="center"/>
          </w:tcPr>
          <w:p w14:paraId="59A6F834" w14:textId="77777777" w:rsidR="002119DE" w:rsidRDefault="002119DE" w:rsidP="00BA323D">
            <w:pPr>
              <w:ind w:left="0"/>
              <w:rPr>
                <w:rFonts w:ascii="Verdana" w:hAnsi="Verdana"/>
                <w:sz w:val="20"/>
                <w:szCs w:val="20"/>
              </w:rPr>
            </w:pPr>
            <w:r>
              <w:rPr>
                <w:rFonts w:ascii="Verdana" w:hAnsi="Verdana"/>
                <w:sz w:val="20"/>
                <w:szCs w:val="20"/>
              </w:rPr>
              <w:t xml:space="preserve">Correct document errors </w:t>
            </w:r>
          </w:p>
        </w:tc>
        <w:tc>
          <w:tcPr>
            <w:tcW w:w="2880" w:type="dxa"/>
            <w:shd w:val="clear" w:color="auto" w:fill="auto"/>
            <w:vAlign w:val="center"/>
          </w:tcPr>
          <w:p w14:paraId="758CD4A1" w14:textId="77777777" w:rsidR="002119DE" w:rsidRDefault="002119DE" w:rsidP="00C40798">
            <w:pPr>
              <w:ind w:left="18"/>
              <w:rPr>
                <w:rFonts w:ascii="Verdana" w:hAnsi="Verdana"/>
                <w:sz w:val="20"/>
                <w:szCs w:val="20"/>
              </w:rPr>
            </w:pPr>
            <w:r>
              <w:rPr>
                <w:rFonts w:ascii="Verdana" w:hAnsi="Verdana"/>
                <w:sz w:val="20"/>
                <w:szCs w:val="20"/>
              </w:rPr>
              <w:t>Norbert Blam</w:t>
            </w:r>
          </w:p>
        </w:tc>
      </w:tr>
    </w:tbl>
    <w:p w14:paraId="68EDBDE4" w14:textId="77777777" w:rsidR="00B463F2" w:rsidRDefault="00B463F2" w:rsidP="00695FB3">
      <w:pPr>
        <w:ind w:left="0"/>
        <w:rPr>
          <w:rFonts w:ascii="Verdana" w:hAnsi="Verdana"/>
          <w:sz w:val="20"/>
          <w:szCs w:val="20"/>
        </w:rPr>
      </w:pPr>
    </w:p>
    <w:p w14:paraId="039AD3CF" w14:textId="77777777" w:rsidR="00B463F2" w:rsidRDefault="00B463F2" w:rsidP="00695FB3">
      <w:pPr>
        <w:ind w:left="0"/>
        <w:rPr>
          <w:rFonts w:ascii="Verdana" w:hAnsi="Verdana"/>
          <w:sz w:val="20"/>
          <w:szCs w:val="20"/>
        </w:rPr>
      </w:pPr>
    </w:p>
    <w:p w14:paraId="65BC68F7" w14:textId="77777777" w:rsidR="00B463F2" w:rsidRDefault="00B463F2" w:rsidP="00695FB3">
      <w:pPr>
        <w:ind w:left="0"/>
        <w:rPr>
          <w:rFonts w:ascii="Verdana" w:hAnsi="Verdana"/>
          <w:sz w:val="20"/>
          <w:szCs w:val="20"/>
        </w:rPr>
      </w:pPr>
    </w:p>
    <w:p w14:paraId="0813B17D" w14:textId="77777777" w:rsidR="0010593E" w:rsidRPr="00D52B9C" w:rsidRDefault="0010593E" w:rsidP="00695FB3">
      <w:pPr>
        <w:ind w:left="0"/>
        <w:rPr>
          <w:rFonts w:ascii="Verdana" w:hAnsi="Verdana"/>
          <w:sz w:val="20"/>
          <w:szCs w:val="20"/>
        </w:rPr>
      </w:pPr>
    </w:p>
    <w:sectPr w:rsidR="0010593E" w:rsidRPr="00D52B9C" w:rsidSect="00EB1B1A">
      <w:footerReference w:type="even" r:id="rId9"/>
      <w:footerReference w:type="default" r:id="rId10"/>
      <w:pgSz w:w="15840" w:h="12240" w:orient="landscape"/>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445EB" w14:textId="77777777" w:rsidR="00F7263B" w:rsidRDefault="00F7263B">
      <w:r>
        <w:separator/>
      </w:r>
    </w:p>
  </w:endnote>
  <w:endnote w:type="continuationSeparator" w:id="0">
    <w:p w14:paraId="40274C8B" w14:textId="77777777" w:rsidR="00F7263B" w:rsidRDefault="00F7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698C4" w14:textId="77777777" w:rsidR="000312C5" w:rsidRDefault="000312C5" w:rsidP="009753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FF8E1E" w14:textId="77777777" w:rsidR="000312C5" w:rsidRDefault="000312C5" w:rsidP="000A67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6EB17" w14:textId="77777777" w:rsidR="000312C5" w:rsidRPr="000A6795" w:rsidRDefault="000312C5" w:rsidP="009753B0">
    <w:pPr>
      <w:pStyle w:val="Footer"/>
      <w:framePr w:wrap="around" w:vAnchor="text" w:hAnchor="margin" w:xAlign="right" w:y="1"/>
      <w:rPr>
        <w:rStyle w:val="PageNumber"/>
        <w:sz w:val="16"/>
        <w:szCs w:val="16"/>
      </w:rPr>
    </w:pPr>
    <w:r w:rsidRPr="000A6795">
      <w:rPr>
        <w:rStyle w:val="PageNumber"/>
        <w:sz w:val="16"/>
        <w:szCs w:val="16"/>
      </w:rPr>
      <w:fldChar w:fldCharType="begin"/>
    </w:r>
    <w:r w:rsidRPr="000A6795">
      <w:rPr>
        <w:rStyle w:val="PageNumber"/>
        <w:sz w:val="16"/>
        <w:szCs w:val="16"/>
      </w:rPr>
      <w:instrText xml:space="preserve">PAGE  </w:instrText>
    </w:r>
    <w:r w:rsidRPr="000A6795">
      <w:rPr>
        <w:rStyle w:val="PageNumber"/>
        <w:sz w:val="16"/>
        <w:szCs w:val="16"/>
      </w:rPr>
      <w:fldChar w:fldCharType="separate"/>
    </w:r>
    <w:r w:rsidR="000B63BC">
      <w:rPr>
        <w:rStyle w:val="PageNumber"/>
        <w:noProof/>
        <w:sz w:val="16"/>
        <w:szCs w:val="16"/>
      </w:rPr>
      <w:t>2</w:t>
    </w:r>
    <w:r w:rsidRPr="000A6795">
      <w:rPr>
        <w:rStyle w:val="PageNumber"/>
        <w:sz w:val="16"/>
        <w:szCs w:val="16"/>
      </w:rPr>
      <w:fldChar w:fldCharType="end"/>
    </w:r>
  </w:p>
  <w:p w14:paraId="3B35977D" w14:textId="77777777" w:rsidR="000312C5" w:rsidRDefault="000312C5" w:rsidP="006B1C14">
    <w:pPr>
      <w:pStyle w:val="Footer"/>
      <w:ind w:left="0" w:right="360"/>
      <w:rPr>
        <w:sz w:val="16"/>
        <w:szCs w:val="16"/>
      </w:rPr>
    </w:pPr>
    <w:r>
      <w:rPr>
        <w:sz w:val="16"/>
        <w:szCs w:val="16"/>
      </w:rPr>
      <w:t>PARIS IHW</w:t>
    </w:r>
  </w:p>
  <w:p w14:paraId="120170DA" w14:textId="77777777" w:rsidR="000312C5" w:rsidRPr="000A6795" w:rsidRDefault="000312C5" w:rsidP="000113E3">
    <w:pPr>
      <w:pStyle w:val="Footer"/>
      <w:ind w:left="0"/>
      <w:rPr>
        <w:sz w:val="16"/>
        <w:szCs w:val="16"/>
      </w:rPr>
    </w:pPr>
    <w:r>
      <w:rPr>
        <w:sz w:val="16"/>
        <w:szCs w:val="16"/>
      </w:rPr>
      <w:t>Paris_ihw_data_extract_file_specs.docx</w:t>
    </w:r>
    <w:r w:rsidRPr="000A6795">
      <w:rPr>
        <w:sz w:val="16"/>
        <w:szCs w:val="16"/>
      </w:rPr>
      <w:t xml:space="preserve"> </w:t>
    </w:r>
  </w:p>
  <w:p w14:paraId="5C5317E3" w14:textId="77777777" w:rsidR="000312C5" w:rsidRPr="000A6795" w:rsidRDefault="000312C5" w:rsidP="006B1C14">
    <w:pPr>
      <w:pStyle w:val="Footer"/>
      <w:ind w:left="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B2B78" w14:textId="77777777" w:rsidR="00F7263B" w:rsidRDefault="00F7263B">
      <w:r>
        <w:separator/>
      </w:r>
    </w:p>
  </w:footnote>
  <w:footnote w:type="continuationSeparator" w:id="0">
    <w:p w14:paraId="19DBFA75" w14:textId="77777777" w:rsidR="00F7263B" w:rsidRDefault="00F72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740B6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6C8F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2889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3665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C0C04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A4A4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9A70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54B2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CA41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1253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31E99"/>
    <w:multiLevelType w:val="hybridMultilevel"/>
    <w:tmpl w:val="19A408A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0C0833CB"/>
    <w:multiLevelType w:val="hybridMultilevel"/>
    <w:tmpl w:val="CF1CE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806649"/>
    <w:multiLevelType w:val="hybridMultilevel"/>
    <w:tmpl w:val="7D0EF82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57728B0"/>
    <w:multiLevelType w:val="hybridMultilevel"/>
    <w:tmpl w:val="2322125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A420B20"/>
    <w:multiLevelType w:val="multilevel"/>
    <w:tmpl w:val="D480B99E"/>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5" w15:restartNumberingAfterBreak="0">
    <w:nsid w:val="1C72693A"/>
    <w:multiLevelType w:val="hybridMultilevel"/>
    <w:tmpl w:val="4B36A3B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D627C05"/>
    <w:multiLevelType w:val="multilevel"/>
    <w:tmpl w:val="4770FFBE"/>
    <w:lvl w:ilvl="0">
      <w:start w:val="1"/>
      <w:numFmt w:val="decimal"/>
      <w:pStyle w:val="Heading1"/>
      <w:lvlText w:val="%1"/>
      <w:lvlJc w:val="left"/>
      <w:pPr>
        <w:tabs>
          <w:tab w:val="num" w:pos="792"/>
        </w:tabs>
        <w:ind w:left="792" w:hanging="432"/>
      </w:pPr>
      <w:rPr>
        <w:rFonts w:hint="default"/>
      </w:rPr>
    </w:lvl>
    <w:lvl w:ilvl="1">
      <w:start w:val="1"/>
      <w:numFmt w:val="decimal"/>
      <w:pStyle w:val="Heading2"/>
      <w:lvlText w:val="%1.%2"/>
      <w:lvlJc w:val="left"/>
      <w:pPr>
        <w:tabs>
          <w:tab w:val="num" w:pos="720"/>
        </w:tabs>
        <w:ind w:left="720" w:hanging="360"/>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17" w15:restartNumberingAfterBreak="0">
    <w:nsid w:val="21434D43"/>
    <w:multiLevelType w:val="hybridMultilevel"/>
    <w:tmpl w:val="A55AF72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BA930CC"/>
    <w:multiLevelType w:val="multilevel"/>
    <w:tmpl w:val="D39A41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EC33310"/>
    <w:multiLevelType w:val="hybridMultilevel"/>
    <w:tmpl w:val="39B89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26279D"/>
    <w:multiLevelType w:val="hybridMultilevel"/>
    <w:tmpl w:val="BE647F5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5484B40"/>
    <w:multiLevelType w:val="hybridMultilevel"/>
    <w:tmpl w:val="3D288A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65B7586"/>
    <w:multiLevelType w:val="multilevel"/>
    <w:tmpl w:val="2322125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3C2761AF"/>
    <w:multiLevelType w:val="hybridMultilevel"/>
    <w:tmpl w:val="73586506"/>
    <w:lvl w:ilvl="0" w:tplc="A2C6F310">
      <w:start w:val="1"/>
      <w:numFmt w:val="bullet"/>
      <w:pStyle w:val="List-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C9C76D7"/>
    <w:multiLevelType w:val="hybridMultilevel"/>
    <w:tmpl w:val="F3B86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CA07688"/>
    <w:multiLevelType w:val="hybridMultilevel"/>
    <w:tmpl w:val="0804C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4750CA5"/>
    <w:multiLevelType w:val="hybridMultilevel"/>
    <w:tmpl w:val="8CE6E1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5B786391"/>
    <w:multiLevelType w:val="hybridMultilevel"/>
    <w:tmpl w:val="1336531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0A84F26"/>
    <w:multiLevelType w:val="hybridMultilevel"/>
    <w:tmpl w:val="6A68B9E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0D94247"/>
    <w:multiLevelType w:val="hybridMultilevel"/>
    <w:tmpl w:val="91C6F1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A342B3"/>
    <w:multiLevelType w:val="hybridMultilevel"/>
    <w:tmpl w:val="123E35B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5F65010"/>
    <w:multiLevelType w:val="hybridMultilevel"/>
    <w:tmpl w:val="56205F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FF00B07"/>
    <w:multiLevelType w:val="hybridMultilevel"/>
    <w:tmpl w:val="6B620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E427D8"/>
    <w:multiLevelType w:val="hybridMultilevel"/>
    <w:tmpl w:val="87B4714A"/>
    <w:lvl w:ilvl="0" w:tplc="F06C07E6">
      <w:start w:val="5"/>
      <w:numFmt w:val="decimal"/>
      <w:lvlText w:val="%1"/>
      <w:lvlJc w:val="left"/>
      <w:pPr>
        <w:ind w:left="720" w:hanging="360"/>
      </w:pPr>
      <w:rPr>
        <w:rFonts w:ascii="Arial" w:eastAsia="Times New Roman" w:hAnsi="Arial" w:cs="Times New Roman" w:hint="default"/>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C75301"/>
    <w:multiLevelType w:val="hybridMultilevel"/>
    <w:tmpl w:val="39D4083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18"/>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2"/>
  </w:num>
  <w:num w:numId="16">
    <w:abstractNumId w:val="27"/>
  </w:num>
  <w:num w:numId="17">
    <w:abstractNumId w:val="26"/>
  </w:num>
  <w:num w:numId="18">
    <w:abstractNumId w:val="20"/>
  </w:num>
  <w:num w:numId="19">
    <w:abstractNumId w:val="12"/>
  </w:num>
  <w:num w:numId="20">
    <w:abstractNumId w:val="28"/>
  </w:num>
  <w:num w:numId="21">
    <w:abstractNumId w:val="30"/>
  </w:num>
  <w:num w:numId="22">
    <w:abstractNumId w:val="15"/>
  </w:num>
  <w:num w:numId="23">
    <w:abstractNumId w:val="31"/>
  </w:num>
  <w:num w:numId="24">
    <w:abstractNumId w:val="34"/>
  </w:num>
  <w:num w:numId="25">
    <w:abstractNumId w:val="17"/>
  </w:num>
  <w:num w:numId="26">
    <w:abstractNumId w:val="23"/>
  </w:num>
  <w:num w:numId="27">
    <w:abstractNumId w:val="11"/>
  </w:num>
  <w:num w:numId="28">
    <w:abstractNumId w:val="33"/>
  </w:num>
  <w:num w:numId="29">
    <w:abstractNumId w:val="25"/>
  </w:num>
  <w:num w:numId="30">
    <w:abstractNumId w:val="32"/>
  </w:num>
  <w:num w:numId="31">
    <w:abstractNumId w:val="29"/>
  </w:num>
  <w:num w:numId="32">
    <w:abstractNumId w:val="10"/>
  </w:num>
  <w:num w:numId="33">
    <w:abstractNumId w:val="24"/>
  </w:num>
  <w:num w:numId="34">
    <w:abstractNumId w:val="19"/>
  </w:num>
  <w:num w:numId="35">
    <w:abstractNumId w:val="21"/>
  </w:num>
  <w:num w:numId="36">
    <w:abstractNumId w:val="16"/>
  </w:num>
  <w:num w:numId="37">
    <w:abstractNumId w:val="16"/>
  </w:num>
  <w:num w:numId="38">
    <w:abstractNumId w:val="16"/>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214"/>
    <w:rsid w:val="00004D6B"/>
    <w:rsid w:val="00006822"/>
    <w:rsid w:val="00010BD2"/>
    <w:rsid w:val="000113E3"/>
    <w:rsid w:val="00014C7C"/>
    <w:rsid w:val="00016D8C"/>
    <w:rsid w:val="00021823"/>
    <w:rsid w:val="00027F42"/>
    <w:rsid w:val="000312C5"/>
    <w:rsid w:val="00032014"/>
    <w:rsid w:val="00035DDA"/>
    <w:rsid w:val="00047A3D"/>
    <w:rsid w:val="0005328C"/>
    <w:rsid w:val="00054946"/>
    <w:rsid w:val="00055595"/>
    <w:rsid w:val="0006461C"/>
    <w:rsid w:val="000713BD"/>
    <w:rsid w:val="000761E7"/>
    <w:rsid w:val="000768D0"/>
    <w:rsid w:val="000779B8"/>
    <w:rsid w:val="00077FC9"/>
    <w:rsid w:val="000854CE"/>
    <w:rsid w:val="00085FE0"/>
    <w:rsid w:val="00090489"/>
    <w:rsid w:val="00090654"/>
    <w:rsid w:val="00090EC1"/>
    <w:rsid w:val="00091874"/>
    <w:rsid w:val="00095CCF"/>
    <w:rsid w:val="000A1A45"/>
    <w:rsid w:val="000A4600"/>
    <w:rsid w:val="000A6795"/>
    <w:rsid w:val="000B0E3A"/>
    <w:rsid w:val="000B121D"/>
    <w:rsid w:val="000B63BC"/>
    <w:rsid w:val="000B65A8"/>
    <w:rsid w:val="000C01E1"/>
    <w:rsid w:val="000C190A"/>
    <w:rsid w:val="000C5BED"/>
    <w:rsid w:val="000C78DF"/>
    <w:rsid w:val="000D09CA"/>
    <w:rsid w:val="000D19A3"/>
    <w:rsid w:val="000D7B0E"/>
    <w:rsid w:val="000E3D48"/>
    <w:rsid w:val="000F371A"/>
    <w:rsid w:val="00100712"/>
    <w:rsid w:val="0010593E"/>
    <w:rsid w:val="00112B5A"/>
    <w:rsid w:val="00114255"/>
    <w:rsid w:val="0011441B"/>
    <w:rsid w:val="0012090E"/>
    <w:rsid w:val="001239D0"/>
    <w:rsid w:val="00126CF8"/>
    <w:rsid w:val="0012703F"/>
    <w:rsid w:val="001366CA"/>
    <w:rsid w:val="00136C2E"/>
    <w:rsid w:val="0014372C"/>
    <w:rsid w:val="00151523"/>
    <w:rsid w:val="0015204F"/>
    <w:rsid w:val="00152521"/>
    <w:rsid w:val="00155F05"/>
    <w:rsid w:val="0015710E"/>
    <w:rsid w:val="00160BAE"/>
    <w:rsid w:val="0016209D"/>
    <w:rsid w:val="00165385"/>
    <w:rsid w:val="001653B6"/>
    <w:rsid w:val="001659C9"/>
    <w:rsid w:val="001700BA"/>
    <w:rsid w:val="00173505"/>
    <w:rsid w:val="00173AA2"/>
    <w:rsid w:val="00176BE2"/>
    <w:rsid w:val="00177FDF"/>
    <w:rsid w:val="00180375"/>
    <w:rsid w:val="00184634"/>
    <w:rsid w:val="00184C7B"/>
    <w:rsid w:val="00184E06"/>
    <w:rsid w:val="001859C8"/>
    <w:rsid w:val="0019492C"/>
    <w:rsid w:val="001A3267"/>
    <w:rsid w:val="001B1FA2"/>
    <w:rsid w:val="001B39C3"/>
    <w:rsid w:val="001B6913"/>
    <w:rsid w:val="001B7399"/>
    <w:rsid w:val="001B7B09"/>
    <w:rsid w:val="001C1479"/>
    <w:rsid w:val="001C2D2D"/>
    <w:rsid w:val="001C37EE"/>
    <w:rsid w:val="001C7DF9"/>
    <w:rsid w:val="001D024D"/>
    <w:rsid w:val="001D727B"/>
    <w:rsid w:val="001E23A3"/>
    <w:rsid w:val="001E4C9A"/>
    <w:rsid w:val="001F0908"/>
    <w:rsid w:val="001F6766"/>
    <w:rsid w:val="001F7787"/>
    <w:rsid w:val="001F7B1F"/>
    <w:rsid w:val="00200090"/>
    <w:rsid w:val="00200D39"/>
    <w:rsid w:val="00205457"/>
    <w:rsid w:val="002119DE"/>
    <w:rsid w:val="002122E9"/>
    <w:rsid w:val="00212D01"/>
    <w:rsid w:val="00216E7F"/>
    <w:rsid w:val="00222EDE"/>
    <w:rsid w:val="00223488"/>
    <w:rsid w:val="00224F8C"/>
    <w:rsid w:val="002272AF"/>
    <w:rsid w:val="00235CC3"/>
    <w:rsid w:val="00240858"/>
    <w:rsid w:val="00247178"/>
    <w:rsid w:val="002525DA"/>
    <w:rsid w:val="00253F08"/>
    <w:rsid w:val="0025631C"/>
    <w:rsid w:val="00260867"/>
    <w:rsid w:val="00261E5F"/>
    <w:rsid w:val="002650FB"/>
    <w:rsid w:val="002703FD"/>
    <w:rsid w:val="00272833"/>
    <w:rsid w:val="00275D18"/>
    <w:rsid w:val="00281BA8"/>
    <w:rsid w:val="00281C8D"/>
    <w:rsid w:val="00282ACD"/>
    <w:rsid w:val="00287B4F"/>
    <w:rsid w:val="00293E01"/>
    <w:rsid w:val="002968A4"/>
    <w:rsid w:val="00296D81"/>
    <w:rsid w:val="00297787"/>
    <w:rsid w:val="002A2BFF"/>
    <w:rsid w:val="002A72BD"/>
    <w:rsid w:val="002A7C5A"/>
    <w:rsid w:val="002B10EE"/>
    <w:rsid w:val="002B2F2D"/>
    <w:rsid w:val="002B2FA4"/>
    <w:rsid w:val="002B3EDA"/>
    <w:rsid w:val="002B7DC7"/>
    <w:rsid w:val="002C2CFF"/>
    <w:rsid w:val="002C3784"/>
    <w:rsid w:val="002C56B1"/>
    <w:rsid w:val="002C5BC0"/>
    <w:rsid w:val="002C70C7"/>
    <w:rsid w:val="002C765A"/>
    <w:rsid w:val="002D01FB"/>
    <w:rsid w:val="002D371C"/>
    <w:rsid w:val="002D52F5"/>
    <w:rsid w:val="002D5445"/>
    <w:rsid w:val="002D58AA"/>
    <w:rsid w:val="002E1F10"/>
    <w:rsid w:val="002E3F90"/>
    <w:rsid w:val="00305C91"/>
    <w:rsid w:val="003063F0"/>
    <w:rsid w:val="00307DC7"/>
    <w:rsid w:val="00316FDB"/>
    <w:rsid w:val="00320072"/>
    <w:rsid w:val="00320D4D"/>
    <w:rsid w:val="00323B59"/>
    <w:rsid w:val="0032600D"/>
    <w:rsid w:val="00327109"/>
    <w:rsid w:val="00343021"/>
    <w:rsid w:val="00352011"/>
    <w:rsid w:val="00352644"/>
    <w:rsid w:val="00353392"/>
    <w:rsid w:val="00360D49"/>
    <w:rsid w:val="0036191C"/>
    <w:rsid w:val="00361EDC"/>
    <w:rsid w:val="0036582E"/>
    <w:rsid w:val="0037110B"/>
    <w:rsid w:val="0037531E"/>
    <w:rsid w:val="00377B57"/>
    <w:rsid w:val="00380D08"/>
    <w:rsid w:val="00381144"/>
    <w:rsid w:val="00396281"/>
    <w:rsid w:val="00396AAD"/>
    <w:rsid w:val="003A0947"/>
    <w:rsid w:val="003A194E"/>
    <w:rsid w:val="003A1C51"/>
    <w:rsid w:val="003B03FD"/>
    <w:rsid w:val="003C5B29"/>
    <w:rsid w:val="003D277F"/>
    <w:rsid w:val="003D38DB"/>
    <w:rsid w:val="003E303B"/>
    <w:rsid w:val="003E42CB"/>
    <w:rsid w:val="003E665E"/>
    <w:rsid w:val="003E7A6B"/>
    <w:rsid w:val="003E7C3E"/>
    <w:rsid w:val="003F0991"/>
    <w:rsid w:val="003F4C50"/>
    <w:rsid w:val="003F6A92"/>
    <w:rsid w:val="00402AB8"/>
    <w:rsid w:val="004041B3"/>
    <w:rsid w:val="00410069"/>
    <w:rsid w:val="00416DB9"/>
    <w:rsid w:val="00417A20"/>
    <w:rsid w:val="00420159"/>
    <w:rsid w:val="00420598"/>
    <w:rsid w:val="00422EE5"/>
    <w:rsid w:val="00427EC2"/>
    <w:rsid w:val="00430678"/>
    <w:rsid w:val="00430D30"/>
    <w:rsid w:val="00432E68"/>
    <w:rsid w:val="00434262"/>
    <w:rsid w:val="00435ADB"/>
    <w:rsid w:val="00447553"/>
    <w:rsid w:val="00451168"/>
    <w:rsid w:val="00454986"/>
    <w:rsid w:val="00462443"/>
    <w:rsid w:val="0046345C"/>
    <w:rsid w:val="00465515"/>
    <w:rsid w:val="00466EE6"/>
    <w:rsid w:val="00473DFE"/>
    <w:rsid w:val="004749FB"/>
    <w:rsid w:val="0047674C"/>
    <w:rsid w:val="00480049"/>
    <w:rsid w:val="00480D56"/>
    <w:rsid w:val="00483688"/>
    <w:rsid w:val="00487063"/>
    <w:rsid w:val="00490DFA"/>
    <w:rsid w:val="004939FA"/>
    <w:rsid w:val="00493A7A"/>
    <w:rsid w:val="00494677"/>
    <w:rsid w:val="00494DC1"/>
    <w:rsid w:val="00495BC2"/>
    <w:rsid w:val="004A1FD4"/>
    <w:rsid w:val="004A2331"/>
    <w:rsid w:val="004A336C"/>
    <w:rsid w:val="004A5BC2"/>
    <w:rsid w:val="004B618D"/>
    <w:rsid w:val="004C26FB"/>
    <w:rsid w:val="004C4553"/>
    <w:rsid w:val="004C7130"/>
    <w:rsid w:val="004D0B03"/>
    <w:rsid w:val="004E3836"/>
    <w:rsid w:val="004F1B7B"/>
    <w:rsid w:val="004F55DA"/>
    <w:rsid w:val="004F6665"/>
    <w:rsid w:val="005000C4"/>
    <w:rsid w:val="005030F9"/>
    <w:rsid w:val="00503274"/>
    <w:rsid w:val="00506B04"/>
    <w:rsid w:val="00510C70"/>
    <w:rsid w:val="00513BE0"/>
    <w:rsid w:val="00513C82"/>
    <w:rsid w:val="00513DFD"/>
    <w:rsid w:val="00514846"/>
    <w:rsid w:val="0051565E"/>
    <w:rsid w:val="005168BB"/>
    <w:rsid w:val="005240DB"/>
    <w:rsid w:val="00525497"/>
    <w:rsid w:val="00526AD1"/>
    <w:rsid w:val="00527D8F"/>
    <w:rsid w:val="005319F5"/>
    <w:rsid w:val="005361C5"/>
    <w:rsid w:val="005366BE"/>
    <w:rsid w:val="00546F6A"/>
    <w:rsid w:val="00554B80"/>
    <w:rsid w:val="00564AEC"/>
    <w:rsid w:val="00567959"/>
    <w:rsid w:val="00573773"/>
    <w:rsid w:val="00580066"/>
    <w:rsid w:val="00580D37"/>
    <w:rsid w:val="00581DAB"/>
    <w:rsid w:val="00584A88"/>
    <w:rsid w:val="00594BEA"/>
    <w:rsid w:val="00594FFC"/>
    <w:rsid w:val="005A18CE"/>
    <w:rsid w:val="005A1FA3"/>
    <w:rsid w:val="005A290D"/>
    <w:rsid w:val="005A47E2"/>
    <w:rsid w:val="005A4B85"/>
    <w:rsid w:val="005A4C83"/>
    <w:rsid w:val="005A634A"/>
    <w:rsid w:val="005A6D59"/>
    <w:rsid w:val="005A72DD"/>
    <w:rsid w:val="005A7D1D"/>
    <w:rsid w:val="005A7DED"/>
    <w:rsid w:val="005B3AB2"/>
    <w:rsid w:val="005B3B9B"/>
    <w:rsid w:val="005C5269"/>
    <w:rsid w:val="005C5A33"/>
    <w:rsid w:val="005D0F19"/>
    <w:rsid w:val="005D3A95"/>
    <w:rsid w:val="005D578E"/>
    <w:rsid w:val="005D7E4F"/>
    <w:rsid w:val="005E27C4"/>
    <w:rsid w:val="005E390B"/>
    <w:rsid w:val="005F0750"/>
    <w:rsid w:val="005F0FC9"/>
    <w:rsid w:val="005F383B"/>
    <w:rsid w:val="005F4F9E"/>
    <w:rsid w:val="00600B75"/>
    <w:rsid w:val="00605024"/>
    <w:rsid w:val="00605E34"/>
    <w:rsid w:val="00606C13"/>
    <w:rsid w:val="0061120E"/>
    <w:rsid w:val="006120B8"/>
    <w:rsid w:val="00613AEE"/>
    <w:rsid w:val="006149CA"/>
    <w:rsid w:val="00625844"/>
    <w:rsid w:val="006259DC"/>
    <w:rsid w:val="00627B48"/>
    <w:rsid w:val="00632199"/>
    <w:rsid w:val="006327A0"/>
    <w:rsid w:val="00633457"/>
    <w:rsid w:val="00641188"/>
    <w:rsid w:val="0064524C"/>
    <w:rsid w:val="0065444A"/>
    <w:rsid w:val="00654948"/>
    <w:rsid w:val="006562CE"/>
    <w:rsid w:val="006568A0"/>
    <w:rsid w:val="006600C9"/>
    <w:rsid w:val="006641FB"/>
    <w:rsid w:val="00666A39"/>
    <w:rsid w:val="00671E41"/>
    <w:rsid w:val="00674B2B"/>
    <w:rsid w:val="00681D97"/>
    <w:rsid w:val="00683182"/>
    <w:rsid w:val="0069397C"/>
    <w:rsid w:val="0069519F"/>
    <w:rsid w:val="00695FB3"/>
    <w:rsid w:val="006978B0"/>
    <w:rsid w:val="006A3C29"/>
    <w:rsid w:val="006A4AD7"/>
    <w:rsid w:val="006A7835"/>
    <w:rsid w:val="006A7D0C"/>
    <w:rsid w:val="006B1C14"/>
    <w:rsid w:val="006B4906"/>
    <w:rsid w:val="006B4991"/>
    <w:rsid w:val="006B524A"/>
    <w:rsid w:val="006B5BFA"/>
    <w:rsid w:val="006B7664"/>
    <w:rsid w:val="006B7D36"/>
    <w:rsid w:val="006C17F6"/>
    <w:rsid w:val="006C5806"/>
    <w:rsid w:val="006C6EDB"/>
    <w:rsid w:val="006C7C67"/>
    <w:rsid w:val="006D21FD"/>
    <w:rsid w:val="006D4322"/>
    <w:rsid w:val="006D4378"/>
    <w:rsid w:val="006D5651"/>
    <w:rsid w:val="006E2B10"/>
    <w:rsid w:val="006E2CC9"/>
    <w:rsid w:val="006E3222"/>
    <w:rsid w:val="006F002E"/>
    <w:rsid w:val="006F36FB"/>
    <w:rsid w:val="006F3C75"/>
    <w:rsid w:val="006F6C92"/>
    <w:rsid w:val="00700C44"/>
    <w:rsid w:val="00704047"/>
    <w:rsid w:val="0070465B"/>
    <w:rsid w:val="00705457"/>
    <w:rsid w:val="00712D75"/>
    <w:rsid w:val="00715265"/>
    <w:rsid w:val="00722F13"/>
    <w:rsid w:val="00723240"/>
    <w:rsid w:val="007250C0"/>
    <w:rsid w:val="007261E9"/>
    <w:rsid w:val="007314E1"/>
    <w:rsid w:val="00731891"/>
    <w:rsid w:val="0073253B"/>
    <w:rsid w:val="00754FC8"/>
    <w:rsid w:val="007601AE"/>
    <w:rsid w:val="00760233"/>
    <w:rsid w:val="007764DF"/>
    <w:rsid w:val="00776FFF"/>
    <w:rsid w:val="007804CF"/>
    <w:rsid w:val="007804E7"/>
    <w:rsid w:val="007812CB"/>
    <w:rsid w:val="007859AD"/>
    <w:rsid w:val="00785A24"/>
    <w:rsid w:val="00785C60"/>
    <w:rsid w:val="0078611A"/>
    <w:rsid w:val="00786735"/>
    <w:rsid w:val="00790CEC"/>
    <w:rsid w:val="00794BE7"/>
    <w:rsid w:val="00795E05"/>
    <w:rsid w:val="00795E45"/>
    <w:rsid w:val="007965E2"/>
    <w:rsid w:val="007A19D2"/>
    <w:rsid w:val="007A2628"/>
    <w:rsid w:val="007A4161"/>
    <w:rsid w:val="007B6FCF"/>
    <w:rsid w:val="007B7690"/>
    <w:rsid w:val="007C0B19"/>
    <w:rsid w:val="007C5302"/>
    <w:rsid w:val="007C6BA7"/>
    <w:rsid w:val="007D03FB"/>
    <w:rsid w:val="007D177B"/>
    <w:rsid w:val="007D4EFF"/>
    <w:rsid w:val="007E4CD5"/>
    <w:rsid w:val="007E6835"/>
    <w:rsid w:val="007E6905"/>
    <w:rsid w:val="007F0086"/>
    <w:rsid w:val="007F4BC3"/>
    <w:rsid w:val="00800050"/>
    <w:rsid w:val="008006BB"/>
    <w:rsid w:val="00805AF8"/>
    <w:rsid w:val="008116B4"/>
    <w:rsid w:val="0081264E"/>
    <w:rsid w:val="008221B6"/>
    <w:rsid w:val="00826ED2"/>
    <w:rsid w:val="00832087"/>
    <w:rsid w:val="00832DE6"/>
    <w:rsid w:val="00841FE2"/>
    <w:rsid w:val="00842D22"/>
    <w:rsid w:val="008448D3"/>
    <w:rsid w:val="00846AEC"/>
    <w:rsid w:val="008476D0"/>
    <w:rsid w:val="00854014"/>
    <w:rsid w:val="0085760A"/>
    <w:rsid w:val="008622B4"/>
    <w:rsid w:val="008715A6"/>
    <w:rsid w:val="008767E4"/>
    <w:rsid w:val="00877438"/>
    <w:rsid w:val="008810BB"/>
    <w:rsid w:val="008823ED"/>
    <w:rsid w:val="008828B7"/>
    <w:rsid w:val="008841D3"/>
    <w:rsid w:val="008850C7"/>
    <w:rsid w:val="0088516E"/>
    <w:rsid w:val="00893211"/>
    <w:rsid w:val="008937C6"/>
    <w:rsid w:val="00894A92"/>
    <w:rsid w:val="00896E2D"/>
    <w:rsid w:val="008A01C8"/>
    <w:rsid w:val="008A096D"/>
    <w:rsid w:val="008A4B9B"/>
    <w:rsid w:val="008A5A71"/>
    <w:rsid w:val="008B2BDE"/>
    <w:rsid w:val="008B47B6"/>
    <w:rsid w:val="008B5CA7"/>
    <w:rsid w:val="008B6EED"/>
    <w:rsid w:val="008C0DC0"/>
    <w:rsid w:val="008C11E7"/>
    <w:rsid w:val="008C1AE5"/>
    <w:rsid w:val="008C4B3A"/>
    <w:rsid w:val="008C7BBD"/>
    <w:rsid w:val="008C7D2E"/>
    <w:rsid w:val="008C7E51"/>
    <w:rsid w:val="008D07C0"/>
    <w:rsid w:val="008D2B3E"/>
    <w:rsid w:val="008D2B5B"/>
    <w:rsid w:val="008D6BAD"/>
    <w:rsid w:val="008E18B4"/>
    <w:rsid w:val="008E1AB3"/>
    <w:rsid w:val="008E1CBF"/>
    <w:rsid w:val="008E638F"/>
    <w:rsid w:val="008F50CA"/>
    <w:rsid w:val="0090648A"/>
    <w:rsid w:val="00906C38"/>
    <w:rsid w:val="00910029"/>
    <w:rsid w:val="009117DC"/>
    <w:rsid w:val="009120F3"/>
    <w:rsid w:val="00912359"/>
    <w:rsid w:val="009154DE"/>
    <w:rsid w:val="00916705"/>
    <w:rsid w:val="00916876"/>
    <w:rsid w:val="00917C33"/>
    <w:rsid w:val="00923EDC"/>
    <w:rsid w:val="00927980"/>
    <w:rsid w:val="00927DC3"/>
    <w:rsid w:val="009331FA"/>
    <w:rsid w:val="00935278"/>
    <w:rsid w:val="00940CE4"/>
    <w:rsid w:val="00944899"/>
    <w:rsid w:val="00947A98"/>
    <w:rsid w:val="00951EFA"/>
    <w:rsid w:val="00954CD0"/>
    <w:rsid w:val="00957484"/>
    <w:rsid w:val="00957788"/>
    <w:rsid w:val="009632D6"/>
    <w:rsid w:val="0097102E"/>
    <w:rsid w:val="009753B0"/>
    <w:rsid w:val="009762DF"/>
    <w:rsid w:val="00980CB4"/>
    <w:rsid w:val="00980F3C"/>
    <w:rsid w:val="00987239"/>
    <w:rsid w:val="00987495"/>
    <w:rsid w:val="0099143B"/>
    <w:rsid w:val="00992FF0"/>
    <w:rsid w:val="009938B7"/>
    <w:rsid w:val="00994780"/>
    <w:rsid w:val="0099484E"/>
    <w:rsid w:val="00996BAC"/>
    <w:rsid w:val="00997BC8"/>
    <w:rsid w:val="009A010A"/>
    <w:rsid w:val="009A1CF0"/>
    <w:rsid w:val="009A53E5"/>
    <w:rsid w:val="009A6B7B"/>
    <w:rsid w:val="009B0E7F"/>
    <w:rsid w:val="009B55AE"/>
    <w:rsid w:val="009B57AD"/>
    <w:rsid w:val="009B79B5"/>
    <w:rsid w:val="009C08BB"/>
    <w:rsid w:val="009C2015"/>
    <w:rsid w:val="009C2A40"/>
    <w:rsid w:val="009C5130"/>
    <w:rsid w:val="009D145A"/>
    <w:rsid w:val="009D7869"/>
    <w:rsid w:val="009E1923"/>
    <w:rsid w:val="009E2098"/>
    <w:rsid w:val="009E253D"/>
    <w:rsid w:val="009E30DA"/>
    <w:rsid w:val="009E64BF"/>
    <w:rsid w:val="009E70F0"/>
    <w:rsid w:val="009E788E"/>
    <w:rsid w:val="009F1B8B"/>
    <w:rsid w:val="009F3291"/>
    <w:rsid w:val="009F620C"/>
    <w:rsid w:val="00A016C7"/>
    <w:rsid w:val="00A02C3D"/>
    <w:rsid w:val="00A04146"/>
    <w:rsid w:val="00A04FBA"/>
    <w:rsid w:val="00A156F6"/>
    <w:rsid w:val="00A162A2"/>
    <w:rsid w:val="00A16AC1"/>
    <w:rsid w:val="00A201A5"/>
    <w:rsid w:val="00A20954"/>
    <w:rsid w:val="00A2396F"/>
    <w:rsid w:val="00A30399"/>
    <w:rsid w:val="00A314EC"/>
    <w:rsid w:val="00A326B2"/>
    <w:rsid w:val="00A36087"/>
    <w:rsid w:val="00A403ED"/>
    <w:rsid w:val="00A43F0B"/>
    <w:rsid w:val="00A4437D"/>
    <w:rsid w:val="00A4528E"/>
    <w:rsid w:val="00A51692"/>
    <w:rsid w:val="00A54E82"/>
    <w:rsid w:val="00A57523"/>
    <w:rsid w:val="00A608D7"/>
    <w:rsid w:val="00A627E8"/>
    <w:rsid w:val="00A62EEC"/>
    <w:rsid w:val="00A72DF2"/>
    <w:rsid w:val="00A730D8"/>
    <w:rsid w:val="00A77A29"/>
    <w:rsid w:val="00A80832"/>
    <w:rsid w:val="00A8101F"/>
    <w:rsid w:val="00A81D35"/>
    <w:rsid w:val="00A83C15"/>
    <w:rsid w:val="00A855AB"/>
    <w:rsid w:val="00A922F4"/>
    <w:rsid w:val="00A94519"/>
    <w:rsid w:val="00AA2467"/>
    <w:rsid w:val="00AA2650"/>
    <w:rsid w:val="00AA5A8D"/>
    <w:rsid w:val="00AA6FAF"/>
    <w:rsid w:val="00AA7214"/>
    <w:rsid w:val="00AB1457"/>
    <w:rsid w:val="00AB2925"/>
    <w:rsid w:val="00AB33FF"/>
    <w:rsid w:val="00AB4ECA"/>
    <w:rsid w:val="00AB5440"/>
    <w:rsid w:val="00AC330D"/>
    <w:rsid w:val="00AC64AE"/>
    <w:rsid w:val="00AC6B6C"/>
    <w:rsid w:val="00AD5FE9"/>
    <w:rsid w:val="00AE4322"/>
    <w:rsid w:val="00AE7F0F"/>
    <w:rsid w:val="00AF3780"/>
    <w:rsid w:val="00AF3CFE"/>
    <w:rsid w:val="00AF3D87"/>
    <w:rsid w:val="00AF73FE"/>
    <w:rsid w:val="00B011AE"/>
    <w:rsid w:val="00B111BA"/>
    <w:rsid w:val="00B139CF"/>
    <w:rsid w:val="00B13B95"/>
    <w:rsid w:val="00B144E5"/>
    <w:rsid w:val="00B200EE"/>
    <w:rsid w:val="00B25476"/>
    <w:rsid w:val="00B274E9"/>
    <w:rsid w:val="00B34C63"/>
    <w:rsid w:val="00B3519F"/>
    <w:rsid w:val="00B36BD7"/>
    <w:rsid w:val="00B378B4"/>
    <w:rsid w:val="00B37E5A"/>
    <w:rsid w:val="00B43130"/>
    <w:rsid w:val="00B463F2"/>
    <w:rsid w:val="00B4704C"/>
    <w:rsid w:val="00B47ECB"/>
    <w:rsid w:val="00B54555"/>
    <w:rsid w:val="00B61367"/>
    <w:rsid w:val="00B61E10"/>
    <w:rsid w:val="00B61EFB"/>
    <w:rsid w:val="00B669E8"/>
    <w:rsid w:val="00B66FF1"/>
    <w:rsid w:val="00B75719"/>
    <w:rsid w:val="00B77277"/>
    <w:rsid w:val="00B775C1"/>
    <w:rsid w:val="00B77E7A"/>
    <w:rsid w:val="00B82F6E"/>
    <w:rsid w:val="00B846FB"/>
    <w:rsid w:val="00B9464D"/>
    <w:rsid w:val="00B95E67"/>
    <w:rsid w:val="00BA1EAB"/>
    <w:rsid w:val="00BA323D"/>
    <w:rsid w:val="00BA5C10"/>
    <w:rsid w:val="00BB22AC"/>
    <w:rsid w:val="00BB3D03"/>
    <w:rsid w:val="00BB3F2F"/>
    <w:rsid w:val="00BB65AE"/>
    <w:rsid w:val="00BC6882"/>
    <w:rsid w:val="00BD175C"/>
    <w:rsid w:val="00BD5B70"/>
    <w:rsid w:val="00BD6000"/>
    <w:rsid w:val="00BE018D"/>
    <w:rsid w:val="00BE08D5"/>
    <w:rsid w:val="00BE619E"/>
    <w:rsid w:val="00C00D42"/>
    <w:rsid w:val="00C01A05"/>
    <w:rsid w:val="00C03738"/>
    <w:rsid w:val="00C14D13"/>
    <w:rsid w:val="00C14EF4"/>
    <w:rsid w:val="00C16EC7"/>
    <w:rsid w:val="00C247AA"/>
    <w:rsid w:val="00C249B3"/>
    <w:rsid w:val="00C2656B"/>
    <w:rsid w:val="00C31686"/>
    <w:rsid w:val="00C32619"/>
    <w:rsid w:val="00C40798"/>
    <w:rsid w:val="00C40FA1"/>
    <w:rsid w:val="00C41F12"/>
    <w:rsid w:val="00C4490C"/>
    <w:rsid w:val="00C473D1"/>
    <w:rsid w:val="00C53182"/>
    <w:rsid w:val="00C53354"/>
    <w:rsid w:val="00C5397F"/>
    <w:rsid w:val="00C54E47"/>
    <w:rsid w:val="00C55B43"/>
    <w:rsid w:val="00C601FA"/>
    <w:rsid w:val="00C62DC7"/>
    <w:rsid w:val="00C63648"/>
    <w:rsid w:val="00C64DAF"/>
    <w:rsid w:val="00C67876"/>
    <w:rsid w:val="00C6795B"/>
    <w:rsid w:val="00C722FE"/>
    <w:rsid w:val="00C76385"/>
    <w:rsid w:val="00C77D15"/>
    <w:rsid w:val="00C80F1C"/>
    <w:rsid w:val="00C814F8"/>
    <w:rsid w:val="00C81EA3"/>
    <w:rsid w:val="00C82282"/>
    <w:rsid w:val="00C844A3"/>
    <w:rsid w:val="00C86D2F"/>
    <w:rsid w:val="00C9753A"/>
    <w:rsid w:val="00CA5D55"/>
    <w:rsid w:val="00CB015C"/>
    <w:rsid w:val="00CB1C59"/>
    <w:rsid w:val="00CB2EF4"/>
    <w:rsid w:val="00CC2B4D"/>
    <w:rsid w:val="00CD0B58"/>
    <w:rsid w:val="00CD2345"/>
    <w:rsid w:val="00CD5616"/>
    <w:rsid w:val="00CE4DDA"/>
    <w:rsid w:val="00CF44CE"/>
    <w:rsid w:val="00CF67F7"/>
    <w:rsid w:val="00CF6E52"/>
    <w:rsid w:val="00D01E18"/>
    <w:rsid w:val="00D04AE6"/>
    <w:rsid w:val="00D07AC7"/>
    <w:rsid w:val="00D1079C"/>
    <w:rsid w:val="00D10B7E"/>
    <w:rsid w:val="00D14BAC"/>
    <w:rsid w:val="00D16FA1"/>
    <w:rsid w:val="00D2068F"/>
    <w:rsid w:val="00D234D4"/>
    <w:rsid w:val="00D266A2"/>
    <w:rsid w:val="00D41586"/>
    <w:rsid w:val="00D43EF4"/>
    <w:rsid w:val="00D47657"/>
    <w:rsid w:val="00D5095A"/>
    <w:rsid w:val="00D50F62"/>
    <w:rsid w:val="00D52B9C"/>
    <w:rsid w:val="00D5611E"/>
    <w:rsid w:val="00D573BE"/>
    <w:rsid w:val="00D63C42"/>
    <w:rsid w:val="00D63EA7"/>
    <w:rsid w:val="00D6596C"/>
    <w:rsid w:val="00D678A2"/>
    <w:rsid w:val="00D71598"/>
    <w:rsid w:val="00D735FB"/>
    <w:rsid w:val="00D7434A"/>
    <w:rsid w:val="00D77614"/>
    <w:rsid w:val="00D86D91"/>
    <w:rsid w:val="00D91711"/>
    <w:rsid w:val="00D91E43"/>
    <w:rsid w:val="00D9489D"/>
    <w:rsid w:val="00DA13A8"/>
    <w:rsid w:val="00DB7268"/>
    <w:rsid w:val="00DC0465"/>
    <w:rsid w:val="00DC3ADC"/>
    <w:rsid w:val="00DD0E4F"/>
    <w:rsid w:val="00DD3173"/>
    <w:rsid w:val="00DE6E09"/>
    <w:rsid w:val="00DE730B"/>
    <w:rsid w:val="00DF2019"/>
    <w:rsid w:val="00DF51CE"/>
    <w:rsid w:val="00E00A1E"/>
    <w:rsid w:val="00E05BD5"/>
    <w:rsid w:val="00E11838"/>
    <w:rsid w:val="00E14F17"/>
    <w:rsid w:val="00E1564B"/>
    <w:rsid w:val="00E165CF"/>
    <w:rsid w:val="00E172EF"/>
    <w:rsid w:val="00E17939"/>
    <w:rsid w:val="00E22D96"/>
    <w:rsid w:val="00E23113"/>
    <w:rsid w:val="00E26C2B"/>
    <w:rsid w:val="00E276AA"/>
    <w:rsid w:val="00E33F27"/>
    <w:rsid w:val="00E3400C"/>
    <w:rsid w:val="00E41174"/>
    <w:rsid w:val="00E469F4"/>
    <w:rsid w:val="00E5039A"/>
    <w:rsid w:val="00E5159F"/>
    <w:rsid w:val="00E538F2"/>
    <w:rsid w:val="00E54EEB"/>
    <w:rsid w:val="00E64F85"/>
    <w:rsid w:val="00E67AF5"/>
    <w:rsid w:val="00E70AD8"/>
    <w:rsid w:val="00E71DD4"/>
    <w:rsid w:val="00E77D6F"/>
    <w:rsid w:val="00E837BF"/>
    <w:rsid w:val="00E86754"/>
    <w:rsid w:val="00E90C83"/>
    <w:rsid w:val="00E93A03"/>
    <w:rsid w:val="00E93D9D"/>
    <w:rsid w:val="00E9760E"/>
    <w:rsid w:val="00EA23BE"/>
    <w:rsid w:val="00EA33FF"/>
    <w:rsid w:val="00EA429C"/>
    <w:rsid w:val="00EA493D"/>
    <w:rsid w:val="00EB19D3"/>
    <w:rsid w:val="00EB1B1A"/>
    <w:rsid w:val="00EB1FCF"/>
    <w:rsid w:val="00EB2449"/>
    <w:rsid w:val="00EB2C7C"/>
    <w:rsid w:val="00EB4F18"/>
    <w:rsid w:val="00EB5942"/>
    <w:rsid w:val="00EB63FB"/>
    <w:rsid w:val="00EC0374"/>
    <w:rsid w:val="00ED16AA"/>
    <w:rsid w:val="00ED17EE"/>
    <w:rsid w:val="00ED3D09"/>
    <w:rsid w:val="00ED3D5F"/>
    <w:rsid w:val="00ED6AC6"/>
    <w:rsid w:val="00ED6D9F"/>
    <w:rsid w:val="00EE0C72"/>
    <w:rsid w:val="00EE42F1"/>
    <w:rsid w:val="00EE5471"/>
    <w:rsid w:val="00EF0F5A"/>
    <w:rsid w:val="00EF280D"/>
    <w:rsid w:val="00EF28CB"/>
    <w:rsid w:val="00F011F1"/>
    <w:rsid w:val="00F02A56"/>
    <w:rsid w:val="00F0328D"/>
    <w:rsid w:val="00F061D5"/>
    <w:rsid w:val="00F2299A"/>
    <w:rsid w:val="00F30142"/>
    <w:rsid w:val="00F369BB"/>
    <w:rsid w:val="00F414E9"/>
    <w:rsid w:val="00F42174"/>
    <w:rsid w:val="00F43E33"/>
    <w:rsid w:val="00F51050"/>
    <w:rsid w:val="00F558F5"/>
    <w:rsid w:val="00F55FAD"/>
    <w:rsid w:val="00F60AE3"/>
    <w:rsid w:val="00F6154B"/>
    <w:rsid w:val="00F661BE"/>
    <w:rsid w:val="00F676F7"/>
    <w:rsid w:val="00F71477"/>
    <w:rsid w:val="00F7263B"/>
    <w:rsid w:val="00F72A17"/>
    <w:rsid w:val="00F72BE0"/>
    <w:rsid w:val="00F76A56"/>
    <w:rsid w:val="00F77EB2"/>
    <w:rsid w:val="00F80061"/>
    <w:rsid w:val="00F84816"/>
    <w:rsid w:val="00F903D5"/>
    <w:rsid w:val="00F9069E"/>
    <w:rsid w:val="00F9312C"/>
    <w:rsid w:val="00F953ED"/>
    <w:rsid w:val="00FA2B39"/>
    <w:rsid w:val="00FA74B5"/>
    <w:rsid w:val="00FB00D4"/>
    <w:rsid w:val="00FB5385"/>
    <w:rsid w:val="00FB6123"/>
    <w:rsid w:val="00FC11BF"/>
    <w:rsid w:val="00FC2280"/>
    <w:rsid w:val="00FC323D"/>
    <w:rsid w:val="00FD57CA"/>
    <w:rsid w:val="00FD64BD"/>
    <w:rsid w:val="00FD64C4"/>
    <w:rsid w:val="00FE2B67"/>
    <w:rsid w:val="00FE3899"/>
    <w:rsid w:val="00FF1072"/>
    <w:rsid w:val="00FF1CA4"/>
    <w:rsid w:val="00FF1DCA"/>
    <w:rsid w:val="00FF2D94"/>
    <w:rsid w:val="00FF37C6"/>
    <w:rsid w:val="00FF3D6F"/>
    <w:rsid w:val="00FF52E2"/>
    <w:rsid w:val="00FF63DB"/>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1F794"/>
  <w15:docId w15:val="{0C4629CF-0C2B-41DF-BAA1-0B564749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650"/>
    <w:pPr>
      <w:ind w:left="720"/>
    </w:pPr>
    <w:rPr>
      <w:rFonts w:ascii="Arial" w:hAnsi="Arial"/>
      <w:sz w:val="24"/>
      <w:szCs w:val="24"/>
    </w:rPr>
  </w:style>
  <w:style w:type="paragraph" w:styleId="Heading1">
    <w:name w:val="heading 1"/>
    <w:basedOn w:val="Normal"/>
    <w:next w:val="Normal"/>
    <w:qFormat/>
    <w:rsid w:val="006B5BFA"/>
    <w:pPr>
      <w:keepNext/>
      <w:numPr>
        <w:numId w:val="3"/>
      </w:numPr>
      <w:spacing w:before="240" w:after="60"/>
      <w:ind w:left="432"/>
      <w:outlineLvl w:val="0"/>
    </w:pPr>
    <w:rPr>
      <w:rFonts w:ascii="Verdana" w:hAnsi="Verdana" w:cs="Arial"/>
      <w:b/>
      <w:bCs/>
      <w:kern w:val="32"/>
      <w:sz w:val="32"/>
      <w:szCs w:val="32"/>
    </w:rPr>
  </w:style>
  <w:style w:type="paragraph" w:styleId="Heading2">
    <w:name w:val="heading 2"/>
    <w:basedOn w:val="Normal"/>
    <w:next w:val="Normal"/>
    <w:qFormat/>
    <w:rsid w:val="006B5BFA"/>
    <w:pPr>
      <w:keepNext/>
      <w:numPr>
        <w:ilvl w:val="1"/>
        <w:numId w:val="3"/>
      </w:numPr>
      <w:spacing w:before="240" w:after="60"/>
      <w:outlineLvl w:val="1"/>
    </w:pPr>
    <w:rPr>
      <w:rFonts w:ascii="Verdana" w:hAnsi="Verdana" w:cs="Arial"/>
      <w:b/>
      <w:bCs/>
      <w:iCs/>
      <w:sz w:val="28"/>
      <w:szCs w:val="28"/>
    </w:rPr>
  </w:style>
  <w:style w:type="paragraph" w:styleId="Heading3">
    <w:name w:val="heading 3"/>
    <w:basedOn w:val="Normal"/>
    <w:next w:val="Normal"/>
    <w:qFormat/>
    <w:rsid w:val="0036582E"/>
    <w:pPr>
      <w:keepNext/>
      <w:numPr>
        <w:ilvl w:val="2"/>
        <w:numId w:val="3"/>
      </w:numPr>
      <w:spacing w:before="240" w:after="60"/>
      <w:outlineLvl w:val="2"/>
    </w:pPr>
    <w:rPr>
      <w:rFonts w:cs="Arial"/>
      <w:b/>
      <w:bCs/>
      <w:sz w:val="26"/>
      <w:szCs w:val="26"/>
    </w:rPr>
  </w:style>
  <w:style w:type="paragraph" w:styleId="Heading4">
    <w:name w:val="heading 4"/>
    <w:basedOn w:val="Normal"/>
    <w:next w:val="Normal"/>
    <w:qFormat/>
    <w:rsid w:val="0036582E"/>
    <w:pPr>
      <w:keepNext/>
      <w:numPr>
        <w:ilvl w:val="3"/>
        <w:numId w:val="3"/>
      </w:numPr>
      <w:spacing w:before="240" w:after="60"/>
      <w:outlineLvl w:val="3"/>
    </w:pPr>
    <w:rPr>
      <w:b/>
      <w:bCs/>
      <w:sz w:val="28"/>
      <w:szCs w:val="28"/>
    </w:rPr>
  </w:style>
  <w:style w:type="paragraph" w:styleId="Heading5">
    <w:name w:val="heading 5"/>
    <w:basedOn w:val="Normal"/>
    <w:next w:val="Normal"/>
    <w:qFormat/>
    <w:rsid w:val="0036582E"/>
    <w:pPr>
      <w:numPr>
        <w:ilvl w:val="4"/>
        <w:numId w:val="3"/>
      </w:numPr>
      <w:spacing w:before="240" w:after="60"/>
      <w:outlineLvl w:val="4"/>
    </w:pPr>
    <w:rPr>
      <w:b/>
      <w:bCs/>
      <w:i/>
      <w:iCs/>
      <w:sz w:val="26"/>
      <w:szCs w:val="26"/>
    </w:rPr>
  </w:style>
  <w:style w:type="paragraph" w:styleId="Heading6">
    <w:name w:val="heading 6"/>
    <w:basedOn w:val="Normal"/>
    <w:next w:val="Normal"/>
    <w:qFormat/>
    <w:rsid w:val="0036582E"/>
    <w:pPr>
      <w:numPr>
        <w:ilvl w:val="5"/>
        <w:numId w:val="3"/>
      </w:numPr>
      <w:spacing w:before="240" w:after="60"/>
      <w:outlineLvl w:val="5"/>
    </w:pPr>
    <w:rPr>
      <w:b/>
      <w:bCs/>
      <w:sz w:val="22"/>
      <w:szCs w:val="22"/>
    </w:rPr>
  </w:style>
  <w:style w:type="paragraph" w:styleId="Heading7">
    <w:name w:val="heading 7"/>
    <w:basedOn w:val="Normal"/>
    <w:next w:val="Normal"/>
    <w:qFormat/>
    <w:rsid w:val="0036582E"/>
    <w:pPr>
      <w:numPr>
        <w:ilvl w:val="6"/>
        <w:numId w:val="3"/>
      </w:numPr>
      <w:spacing w:before="240" w:after="60"/>
      <w:outlineLvl w:val="6"/>
    </w:pPr>
  </w:style>
  <w:style w:type="paragraph" w:styleId="Heading8">
    <w:name w:val="heading 8"/>
    <w:basedOn w:val="Normal"/>
    <w:next w:val="Normal"/>
    <w:qFormat/>
    <w:rsid w:val="0036582E"/>
    <w:pPr>
      <w:numPr>
        <w:ilvl w:val="7"/>
        <w:numId w:val="3"/>
      </w:numPr>
      <w:spacing w:before="240" w:after="60"/>
      <w:outlineLvl w:val="7"/>
    </w:pPr>
    <w:rPr>
      <w:i/>
      <w:iCs/>
    </w:rPr>
  </w:style>
  <w:style w:type="paragraph" w:styleId="Heading9">
    <w:name w:val="heading 9"/>
    <w:basedOn w:val="Normal"/>
    <w:next w:val="Normal"/>
    <w:qFormat/>
    <w:rsid w:val="0036582E"/>
    <w:pPr>
      <w:numPr>
        <w:ilvl w:val="8"/>
        <w:numId w:val="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B2FA4"/>
    <w:pPr>
      <w:spacing w:before="240" w:after="60"/>
      <w:jc w:val="center"/>
    </w:pPr>
    <w:rPr>
      <w:rFonts w:cs="Arial"/>
      <w:b/>
      <w:bCs/>
      <w:kern w:val="28"/>
      <w:sz w:val="32"/>
      <w:szCs w:val="32"/>
    </w:rPr>
  </w:style>
  <w:style w:type="paragraph" w:styleId="TOC2">
    <w:name w:val="toc 2"/>
    <w:basedOn w:val="Normal"/>
    <w:next w:val="Normal"/>
    <w:autoRedefine/>
    <w:uiPriority w:val="39"/>
    <w:rsid w:val="00EB1B1A"/>
    <w:pPr>
      <w:tabs>
        <w:tab w:val="left" w:pos="880"/>
        <w:tab w:val="right" w:leader="dot" w:pos="10080"/>
      </w:tabs>
      <w:ind w:left="240"/>
    </w:pPr>
  </w:style>
  <w:style w:type="paragraph" w:styleId="TOC1">
    <w:name w:val="toc 1"/>
    <w:basedOn w:val="Normal"/>
    <w:next w:val="Normal"/>
    <w:autoRedefine/>
    <w:uiPriority w:val="39"/>
    <w:rsid w:val="00EB1B1A"/>
    <w:pPr>
      <w:tabs>
        <w:tab w:val="left" w:pos="480"/>
        <w:tab w:val="right" w:leader="dot" w:pos="10080"/>
      </w:tabs>
      <w:ind w:left="0"/>
    </w:pPr>
  </w:style>
  <w:style w:type="character" w:styleId="Hyperlink">
    <w:name w:val="Hyperlink"/>
    <w:uiPriority w:val="99"/>
    <w:rsid w:val="005168BB"/>
    <w:rPr>
      <w:color w:val="0000FF"/>
      <w:u w:val="single"/>
    </w:rPr>
  </w:style>
  <w:style w:type="paragraph" w:styleId="NormalIndent">
    <w:name w:val="Normal Indent"/>
    <w:basedOn w:val="Normal"/>
    <w:rsid w:val="002C3784"/>
  </w:style>
  <w:style w:type="paragraph" w:customStyle="1" w:styleId="Instructions">
    <w:name w:val="Instructions"/>
    <w:basedOn w:val="NormalIndent"/>
    <w:next w:val="NormalIndent"/>
    <w:rsid w:val="002C3784"/>
    <w:rPr>
      <w:i/>
      <w:color w:val="0000FF"/>
    </w:rPr>
  </w:style>
  <w:style w:type="paragraph" w:styleId="BalloonText">
    <w:name w:val="Balloon Text"/>
    <w:basedOn w:val="Normal"/>
    <w:semiHidden/>
    <w:rsid w:val="0025631C"/>
    <w:rPr>
      <w:rFonts w:ascii="Tahoma" w:hAnsi="Tahoma" w:cs="Tahoma"/>
      <w:sz w:val="16"/>
      <w:szCs w:val="16"/>
    </w:rPr>
  </w:style>
  <w:style w:type="table" w:styleId="TableElegant">
    <w:name w:val="Table Elegant"/>
    <w:basedOn w:val="TableNormal"/>
    <w:rsid w:val="00613A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vAlign w:val="center"/>
    </w:tcPr>
    <w:tblStylePr w:type="firstRow">
      <w:pPr>
        <w:wordWrap/>
        <w:ind w:leftChars="0" w:left="0"/>
      </w:pPr>
      <w:rPr>
        <w:rFonts w:ascii="Arial" w:hAnsi="Arial"/>
        <w:b/>
        <w:i w:val="0"/>
        <w:caps w:val="0"/>
        <w:color w:val="auto"/>
        <w:sz w:val="24"/>
      </w:rPr>
    </w:tblStylePr>
  </w:style>
  <w:style w:type="paragraph" w:styleId="Header">
    <w:name w:val="header"/>
    <w:basedOn w:val="Normal"/>
    <w:rsid w:val="000A6795"/>
    <w:pPr>
      <w:tabs>
        <w:tab w:val="center" w:pos="4320"/>
        <w:tab w:val="right" w:pos="8640"/>
      </w:tabs>
    </w:pPr>
  </w:style>
  <w:style w:type="paragraph" w:styleId="Footer">
    <w:name w:val="footer"/>
    <w:basedOn w:val="Normal"/>
    <w:rsid w:val="000A6795"/>
    <w:pPr>
      <w:tabs>
        <w:tab w:val="center" w:pos="4320"/>
        <w:tab w:val="right" w:pos="8640"/>
      </w:tabs>
    </w:pPr>
  </w:style>
  <w:style w:type="character" w:styleId="PageNumber">
    <w:name w:val="page number"/>
    <w:basedOn w:val="DefaultParagraphFont"/>
    <w:rsid w:val="000A6795"/>
  </w:style>
  <w:style w:type="paragraph" w:styleId="TOC3">
    <w:name w:val="toc 3"/>
    <w:basedOn w:val="Normal"/>
    <w:next w:val="Normal"/>
    <w:autoRedefine/>
    <w:uiPriority w:val="39"/>
    <w:rsid w:val="00EB1B1A"/>
    <w:pPr>
      <w:tabs>
        <w:tab w:val="right" w:leader="dot" w:pos="10080"/>
      </w:tabs>
      <w:ind w:left="480"/>
    </w:pPr>
  </w:style>
  <w:style w:type="paragraph" w:customStyle="1" w:styleId="List-bullet">
    <w:name w:val="List-bullet"/>
    <w:basedOn w:val="Normal"/>
    <w:rsid w:val="00AA2650"/>
    <w:pPr>
      <w:numPr>
        <w:numId w:val="26"/>
      </w:numPr>
    </w:pPr>
  </w:style>
  <w:style w:type="table" w:styleId="TableGrid">
    <w:name w:val="Table Grid"/>
    <w:basedOn w:val="TableNormal"/>
    <w:rsid w:val="00EB1B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rsid w:val="00D41586"/>
    <w:pPr>
      <w:spacing w:line="220" w:lineRule="exact"/>
      <w:ind w:left="0"/>
    </w:pPr>
    <w:rPr>
      <w:sz w:val="18"/>
    </w:rPr>
  </w:style>
  <w:style w:type="paragraph" w:styleId="BodyText">
    <w:name w:val="Body Text"/>
    <w:link w:val="BodyTextChar"/>
    <w:qFormat/>
    <w:rsid w:val="006B5BFA"/>
    <w:pPr>
      <w:spacing w:after="120"/>
    </w:pPr>
    <w:rPr>
      <w:rFonts w:ascii="Verdana" w:eastAsia="Calibri" w:hAnsi="Verdana"/>
      <w:sz w:val="24"/>
      <w:szCs w:val="24"/>
    </w:rPr>
  </w:style>
  <w:style w:type="character" w:customStyle="1" w:styleId="BodyTextChar">
    <w:name w:val="Body Text Char"/>
    <w:link w:val="BodyText"/>
    <w:rsid w:val="006B5BFA"/>
    <w:rPr>
      <w:rFonts w:ascii="Verdana" w:eastAsia="Calibri" w:hAnsi="Verdana"/>
      <w:sz w:val="24"/>
      <w:szCs w:val="24"/>
      <w:lang w:val="en-US" w:eastAsia="en-US" w:bidi="ar-SA"/>
    </w:rPr>
  </w:style>
  <w:style w:type="paragraph" w:styleId="FootnoteText">
    <w:name w:val="footnote text"/>
    <w:basedOn w:val="Normal"/>
    <w:link w:val="FootnoteTextChar"/>
    <w:rsid w:val="005F0FC9"/>
    <w:pPr>
      <w:tabs>
        <w:tab w:val="left" w:pos="360"/>
      </w:tabs>
    </w:pPr>
    <w:rPr>
      <w:sz w:val="20"/>
      <w:szCs w:val="20"/>
    </w:rPr>
  </w:style>
  <w:style w:type="character" w:customStyle="1" w:styleId="FootnoteTextChar">
    <w:name w:val="Footnote Text Char"/>
    <w:link w:val="FootnoteText"/>
    <w:rsid w:val="005F0FC9"/>
    <w:rPr>
      <w:rFonts w:ascii="Arial" w:hAnsi="Arial"/>
    </w:rPr>
  </w:style>
  <w:style w:type="character" w:styleId="FootnoteReference">
    <w:name w:val="footnote reference"/>
    <w:rsid w:val="005F0FC9"/>
    <w:rPr>
      <w:vertAlign w:val="superscript"/>
    </w:rPr>
  </w:style>
  <w:style w:type="paragraph" w:styleId="Revision">
    <w:name w:val="Revision"/>
    <w:hidden/>
    <w:uiPriority w:val="99"/>
    <w:semiHidden/>
    <w:rsid w:val="00EB2449"/>
    <w:rPr>
      <w:rFonts w:ascii="Arial" w:hAnsi="Arial"/>
      <w:sz w:val="24"/>
      <w:szCs w:val="24"/>
    </w:rPr>
  </w:style>
  <w:style w:type="character" w:styleId="CommentReference">
    <w:name w:val="annotation reference"/>
    <w:basedOn w:val="DefaultParagraphFont"/>
    <w:rsid w:val="0085760A"/>
    <w:rPr>
      <w:sz w:val="16"/>
      <w:szCs w:val="16"/>
    </w:rPr>
  </w:style>
  <w:style w:type="paragraph" w:styleId="CommentText">
    <w:name w:val="annotation text"/>
    <w:basedOn w:val="Normal"/>
    <w:link w:val="CommentTextChar"/>
    <w:rsid w:val="0085760A"/>
    <w:rPr>
      <w:sz w:val="20"/>
      <w:szCs w:val="20"/>
    </w:rPr>
  </w:style>
  <w:style w:type="character" w:customStyle="1" w:styleId="CommentTextChar">
    <w:name w:val="Comment Text Char"/>
    <w:basedOn w:val="DefaultParagraphFont"/>
    <w:link w:val="CommentText"/>
    <w:rsid w:val="0085760A"/>
    <w:rPr>
      <w:rFonts w:ascii="Arial" w:hAnsi="Arial"/>
    </w:rPr>
  </w:style>
  <w:style w:type="paragraph" w:styleId="CommentSubject">
    <w:name w:val="annotation subject"/>
    <w:basedOn w:val="CommentText"/>
    <w:next w:val="CommentText"/>
    <w:link w:val="CommentSubjectChar"/>
    <w:rsid w:val="0085760A"/>
    <w:rPr>
      <w:b/>
      <w:bCs/>
    </w:rPr>
  </w:style>
  <w:style w:type="character" w:customStyle="1" w:styleId="CommentSubjectChar">
    <w:name w:val="Comment Subject Char"/>
    <w:basedOn w:val="CommentTextChar"/>
    <w:link w:val="CommentSubject"/>
    <w:rsid w:val="0085760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68560">
      <w:bodyDiv w:val="1"/>
      <w:marLeft w:val="0"/>
      <w:marRight w:val="0"/>
      <w:marTop w:val="0"/>
      <w:marBottom w:val="0"/>
      <w:divBdr>
        <w:top w:val="none" w:sz="0" w:space="0" w:color="auto"/>
        <w:left w:val="none" w:sz="0" w:space="0" w:color="auto"/>
        <w:bottom w:val="none" w:sz="0" w:space="0" w:color="auto"/>
        <w:right w:val="none" w:sz="0" w:space="0" w:color="auto"/>
      </w:divBdr>
    </w:div>
    <w:div w:id="1991323441">
      <w:bodyDiv w:val="1"/>
      <w:marLeft w:val="0"/>
      <w:marRight w:val="0"/>
      <w:marTop w:val="0"/>
      <w:marBottom w:val="0"/>
      <w:divBdr>
        <w:top w:val="none" w:sz="0" w:space="0" w:color="auto"/>
        <w:left w:val="none" w:sz="0" w:space="0" w:color="auto"/>
        <w:bottom w:val="none" w:sz="0" w:space="0" w:color="auto"/>
        <w:right w:val="none" w:sz="0" w:space="0" w:color="auto"/>
      </w:divBdr>
    </w:div>
    <w:div w:id="2128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2B050-6E4B-4282-AA89-F7325E0EE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10928</Words>
  <Characters>62296</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&lt;Project Name&gt;</vt:lpstr>
    </vt:vector>
  </TitlesOfParts>
  <Company>TCEQ</Company>
  <LinksUpToDate>false</LinksUpToDate>
  <CharactersWithSpaces>73078</CharactersWithSpaces>
  <SharedDoc>false</SharedDoc>
  <HLinks>
    <vt:vector size="36" baseType="variant">
      <vt:variant>
        <vt:i4>1835067</vt:i4>
      </vt:variant>
      <vt:variant>
        <vt:i4>32</vt:i4>
      </vt:variant>
      <vt:variant>
        <vt:i4>0</vt:i4>
      </vt:variant>
      <vt:variant>
        <vt:i4>5</vt:i4>
      </vt:variant>
      <vt:variant>
        <vt:lpwstr/>
      </vt:variant>
      <vt:variant>
        <vt:lpwstr>_Toc268699822</vt:lpwstr>
      </vt:variant>
      <vt:variant>
        <vt:i4>1835067</vt:i4>
      </vt:variant>
      <vt:variant>
        <vt:i4>26</vt:i4>
      </vt:variant>
      <vt:variant>
        <vt:i4>0</vt:i4>
      </vt:variant>
      <vt:variant>
        <vt:i4>5</vt:i4>
      </vt:variant>
      <vt:variant>
        <vt:lpwstr/>
      </vt:variant>
      <vt:variant>
        <vt:lpwstr>_Toc268699821</vt:lpwstr>
      </vt:variant>
      <vt:variant>
        <vt:i4>1835067</vt:i4>
      </vt:variant>
      <vt:variant>
        <vt:i4>20</vt:i4>
      </vt:variant>
      <vt:variant>
        <vt:i4>0</vt:i4>
      </vt:variant>
      <vt:variant>
        <vt:i4>5</vt:i4>
      </vt:variant>
      <vt:variant>
        <vt:lpwstr/>
      </vt:variant>
      <vt:variant>
        <vt:lpwstr>_Toc268699820</vt:lpwstr>
      </vt:variant>
      <vt:variant>
        <vt:i4>2031675</vt:i4>
      </vt:variant>
      <vt:variant>
        <vt:i4>14</vt:i4>
      </vt:variant>
      <vt:variant>
        <vt:i4>0</vt:i4>
      </vt:variant>
      <vt:variant>
        <vt:i4>5</vt:i4>
      </vt:variant>
      <vt:variant>
        <vt:lpwstr/>
      </vt:variant>
      <vt:variant>
        <vt:lpwstr>_Toc268699819</vt:lpwstr>
      </vt:variant>
      <vt:variant>
        <vt:i4>2031675</vt:i4>
      </vt:variant>
      <vt:variant>
        <vt:i4>8</vt:i4>
      </vt:variant>
      <vt:variant>
        <vt:i4>0</vt:i4>
      </vt:variant>
      <vt:variant>
        <vt:i4>5</vt:i4>
      </vt:variant>
      <vt:variant>
        <vt:lpwstr/>
      </vt:variant>
      <vt:variant>
        <vt:lpwstr>_Toc268699818</vt:lpwstr>
      </vt:variant>
      <vt:variant>
        <vt:i4>2031675</vt:i4>
      </vt:variant>
      <vt:variant>
        <vt:i4>2</vt:i4>
      </vt:variant>
      <vt:variant>
        <vt:i4>0</vt:i4>
      </vt:variant>
      <vt:variant>
        <vt:i4>5</vt:i4>
      </vt:variant>
      <vt:variant>
        <vt:lpwstr/>
      </vt:variant>
      <vt:variant>
        <vt:lpwstr>_Toc268699817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IHW Data Extract File Specifications</dc:title>
  <cp:revision>4</cp:revision>
  <cp:lastPrinted>2013-07-19T15:25:00Z</cp:lastPrinted>
  <dcterms:created xsi:type="dcterms:W3CDTF">2015-03-24T21:36:00Z</dcterms:created>
  <dcterms:modified xsi:type="dcterms:W3CDTF">2021-07-09T19:10:00Z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qProMenus">
    <vt:bool>false</vt:bool>
  </property>
</Properties>
</file>