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672E8" w14:textId="77777777" w:rsidR="006131DE" w:rsidRDefault="006131DE" w:rsidP="006131DE">
      <w:pPr>
        <w:pStyle w:val="BodyText"/>
        <w:ind w:left="485" w:right="541"/>
        <w:jc w:val="center"/>
        <w:outlineLvl w:val="0"/>
        <w:rPr>
          <w:rFonts w:ascii="Arial" w:hAnsi="Arial" w:cs="Arial"/>
          <w:spacing w:val="-57"/>
          <w:sz w:val="22"/>
          <w:szCs w:val="22"/>
        </w:rPr>
      </w:pPr>
      <w:bookmarkStart w:id="0" w:name="_Hlk66873779"/>
      <w:r w:rsidRPr="00D666E3">
        <w:rPr>
          <w:rFonts w:ascii="Arial" w:hAnsi="Arial" w:cs="Arial"/>
          <w:sz w:val="22"/>
          <w:szCs w:val="22"/>
        </w:rPr>
        <w:t>Texas Commission for Environmental Quality</w:t>
      </w:r>
      <w:r w:rsidRPr="00D666E3">
        <w:rPr>
          <w:rFonts w:ascii="Arial" w:hAnsi="Arial" w:cs="Arial"/>
          <w:spacing w:val="-57"/>
          <w:sz w:val="22"/>
          <w:szCs w:val="22"/>
        </w:rPr>
        <w:t xml:space="preserve"> </w:t>
      </w:r>
    </w:p>
    <w:p w14:paraId="544ECC7D" w14:textId="082F842F" w:rsidR="006131DE" w:rsidRPr="00D666E3" w:rsidRDefault="006131DE" w:rsidP="006131DE">
      <w:pPr>
        <w:pStyle w:val="BodyText"/>
        <w:ind w:left="485" w:right="541"/>
        <w:jc w:val="center"/>
        <w:outlineLvl w:val="0"/>
        <w:rPr>
          <w:rFonts w:ascii="Arial" w:hAnsi="Arial" w:cs="Arial"/>
          <w:sz w:val="22"/>
          <w:szCs w:val="22"/>
        </w:rPr>
      </w:pPr>
      <w:r w:rsidRPr="00D666E3">
        <w:rPr>
          <w:rFonts w:ascii="Arial" w:hAnsi="Arial" w:cs="Arial"/>
          <w:sz w:val="22"/>
          <w:szCs w:val="22"/>
        </w:rPr>
        <w:t>Form ECT-4O</w:t>
      </w:r>
    </w:p>
    <w:p w14:paraId="6E07C361" w14:textId="77777777" w:rsidR="006131DE" w:rsidRPr="00D666E3" w:rsidRDefault="006131DE" w:rsidP="006131DE">
      <w:pPr>
        <w:pStyle w:val="BodyText"/>
        <w:spacing w:after="240"/>
        <w:ind w:left="8" w:right="66"/>
        <w:jc w:val="center"/>
        <w:outlineLvl w:val="0"/>
        <w:rPr>
          <w:rFonts w:ascii="Arial" w:hAnsi="Arial" w:cs="Arial"/>
          <w:sz w:val="22"/>
          <w:szCs w:val="22"/>
        </w:rPr>
      </w:pPr>
      <w:r w:rsidRPr="00D666E3">
        <w:rPr>
          <w:rFonts w:ascii="Arial" w:hAnsi="Arial" w:cs="Arial"/>
          <w:sz w:val="22"/>
          <w:szCs w:val="22"/>
        </w:rPr>
        <w:t>Application</w:t>
      </w:r>
      <w:r w:rsidRPr="00D666E3">
        <w:rPr>
          <w:rFonts w:ascii="Arial" w:hAnsi="Arial" w:cs="Arial"/>
          <w:spacing w:val="-2"/>
          <w:sz w:val="22"/>
          <w:szCs w:val="22"/>
        </w:rPr>
        <w:t xml:space="preserve"> </w:t>
      </w:r>
      <w:r w:rsidRPr="00D666E3">
        <w:rPr>
          <w:rFonts w:ascii="Arial" w:hAnsi="Arial" w:cs="Arial"/>
          <w:sz w:val="22"/>
          <w:szCs w:val="22"/>
        </w:rPr>
        <w:t>to</w:t>
      </w:r>
      <w:r w:rsidRPr="00D666E3">
        <w:rPr>
          <w:rFonts w:ascii="Arial" w:hAnsi="Arial" w:cs="Arial"/>
          <w:spacing w:val="-2"/>
          <w:sz w:val="22"/>
          <w:szCs w:val="22"/>
        </w:rPr>
        <w:t xml:space="preserve"> </w:t>
      </w:r>
      <w:r w:rsidRPr="00D666E3">
        <w:rPr>
          <w:rFonts w:ascii="Arial" w:hAnsi="Arial" w:cs="Arial"/>
          <w:sz w:val="22"/>
          <w:szCs w:val="22"/>
        </w:rPr>
        <w:t>Use</w:t>
      </w:r>
      <w:r w:rsidRPr="00D666E3">
        <w:rPr>
          <w:rFonts w:ascii="Arial" w:hAnsi="Arial" w:cs="Arial"/>
          <w:spacing w:val="-3"/>
          <w:sz w:val="22"/>
          <w:szCs w:val="22"/>
        </w:rPr>
        <w:t xml:space="preserve"> </w:t>
      </w:r>
      <w:r w:rsidRPr="00D666E3">
        <w:rPr>
          <w:rFonts w:ascii="Arial" w:hAnsi="Arial" w:cs="Arial"/>
          <w:sz w:val="22"/>
          <w:szCs w:val="22"/>
        </w:rPr>
        <w:t>Allowances</w:t>
      </w:r>
      <w:r w:rsidRPr="00D666E3">
        <w:rPr>
          <w:rFonts w:ascii="Arial" w:hAnsi="Arial" w:cs="Arial"/>
          <w:spacing w:val="-1"/>
          <w:sz w:val="22"/>
          <w:szCs w:val="22"/>
        </w:rPr>
        <w:t xml:space="preserve"> </w:t>
      </w:r>
      <w:r w:rsidRPr="00D666E3">
        <w:rPr>
          <w:rFonts w:ascii="Arial" w:hAnsi="Arial" w:cs="Arial"/>
          <w:sz w:val="22"/>
          <w:szCs w:val="22"/>
        </w:rPr>
        <w:t>for</w:t>
      </w:r>
      <w:r w:rsidRPr="00D666E3">
        <w:rPr>
          <w:rFonts w:ascii="Arial" w:hAnsi="Arial" w:cs="Arial"/>
          <w:spacing w:val="-3"/>
          <w:sz w:val="22"/>
          <w:szCs w:val="22"/>
        </w:rPr>
        <w:t xml:space="preserve"> </w:t>
      </w:r>
      <w:r w:rsidRPr="00D666E3">
        <w:rPr>
          <w:rFonts w:ascii="Arial" w:hAnsi="Arial" w:cs="Arial"/>
          <w:sz w:val="22"/>
          <w:szCs w:val="22"/>
        </w:rPr>
        <w:t>Offset</w:t>
      </w:r>
      <w:r w:rsidRPr="00D666E3">
        <w:rPr>
          <w:rFonts w:ascii="Arial" w:hAnsi="Arial" w:cs="Arial"/>
          <w:spacing w:val="-3"/>
          <w:sz w:val="22"/>
          <w:szCs w:val="22"/>
        </w:rPr>
        <w:t xml:space="preserve"> </w:t>
      </w:r>
      <w:r w:rsidRPr="00D666E3">
        <w:rPr>
          <w:rFonts w:ascii="Arial" w:hAnsi="Arial" w:cs="Arial"/>
          <w:sz w:val="22"/>
          <w:szCs w:val="22"/>
        </w:rPr>
        <w:t>Requirements</w:t>
      </w:r>
    </w:p>
    <w:bookmarkEnd w:id="0"/>
    <w:p w14:paraId="48C03390" w14:textId="77777777" w:rsidR="00FB155E" w:rsidRPr="005A1D3B" w:rsidRDefault="00FB155E" w:rsidP="007B3176">
      <w:pPr>
        <w:rPr>
          <w:rFonts w:ascii="Arial" w:hAnsi="Arial" w:cs="Arial"/>
        </w:rPr>
      </w:pPr>
    </w:p>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ECT-40 Table"/>
      </w:tblPr>
      <w:tblGrid>
        <w:gridCol w:w="10800"/>
      </w:tblGrid>
      <w:tr w:rsidR="00FB155E" w:rsidRPr="005A1D3B" w14:paraId="7A52B2D0" w14:textId="77777777" w:rsidTr="00BB53CB">
        <w:trPr>
          <w:cantSplit/>
          <w:tblHeader/>
          <w:jc w:val="center"/>
        </w:trPr>
        <w:tc>
          <w:tcPr>
            <w:tcW w:w="10800" w:type="dxa"/>
            <w:shd w:val="clear" w:color="auto" w:fill="D9D9D9" w:themeFill="background1" w:themeFillShade="D9"/>
          </w:tcPr>
          <w:p w14:paraId="7C9BA696" w14:textId="324AD6CA" w:rsidR="00FB155E" w:rsidRPr="005A1D3B" w:rsidRDefault="009B3023" w:rsidP="007B3176">
            <w:pPr>
              <w:tabs>
                <w:tab w:val="left" w:pos="547"/>
              </w:tabs>
              <w:ind w:left="547" w:hanging="547"/>
              <w:rPr>
                <w:rFonts w:ascii="Arial" w:hAnsi="Arial" w:cs="Arial"/>
                <w:b/>
                <w:bCs/>
              </w:rPr>
            </w:pPr>
            <w:r w:rsidRPr="005A1D3B">
              <w:rPr>
                <w:rFonts w:ascii="Arial" w:hAnsi="Arial" w:cs="Arial"/>
                <w:b/>
                <w:bCs/>
              </w:rPr>
              <w:t>I.</w:t>
            </w:r>
            <w:r w:rsidRPr="005A1D3B">
              <w:rPr>
                <w:rFonts w:ascii="Arial" w:hAnsi="Arial" w:cs="Arial"/>
                <w:b/>
                <w:bCs/>
              </w:rPr>
              <w:tab/>
            </w:r>
            <w:r w:rsidR="003706A2">
              <w:rPr>
                <w:rFonts w:ascii="Arial" w:hAnsi="Arial" w:cs="Arial"/>
                <w:b/>
                <w:bCs/>
              </w:rPr>
              <w:t>Company Identifying Information</w:t>
            </w:r>
          </w:p>
        </w:tc>
      </w:tr>
      <w:tr w:rsidR="00FB155E" w:rsidRPr="005A1D3B" w14:paraId="6D7FA280" w14:textId="77777777" w:rsidTr="00BB53CB">
        <w:trPr>
          <w:cantSplit/>
          <w:tblHeader/>
          <w:jc w:val="center"/>
        </w:trPr>
        <w:tc>
          <w:tcPr>
            <w:tcW w:w="10800" w:type="dxa"/>
          </w:tcPr>
          <w:p w14:paraId="51A2CC2C" w14:textId="3AF76C64" w:rsidR="00FB155E" w:rsidRPr="005A1D3B" w:rsidRDefault="009B3023" w:rsidP="007B3176">
            <w:pPr>
              <w:tabs>
                <w:tab w:val="left" w:pos="547"/>
              </w:tabs>
              <w:ind w:left="547" w:hanging="547"/>
              <w:rPr>
                <w:rFonts w:ascii="Arial" w:hAnsi="Arial" w:cs="Arial"/>
              </w:rPr>
            </w:pPr>
            <w:r w:rsidRPr="005A1D3B">
              <w:rPr>
                <w:rFonts w:ascii="Arial" w:hAnsi="Arial" w:cs="Arial"/>
              </w:rPr>
              <w:t>Company Name:</w:t>
            </w:r>
          </w:p>
        </w:tc>
      </w:tr>
      <w:tr w:rsidR="00FB155E" w:rsidRPr="005A1D3B" w14:paraId="4E06D884" w14:textId="77777777" w:rsidTr="00BB53CB">
        <w:trPr>
          <w:cantSplit/>
          <w:tblHeader/>
          <w:jc w:val="center"/>
        </w:trPr>
        <w:tc>
          <w:tcPr>
            <w:tcW w:w="10800" w:type="dxa"/>
          </w:tcPr>
          <w:p w14:paraId="548A05A1" w14:textId="32D0EB80" w:rsidR="00FB155E" w:rsidRPr="005A1D3B" w:rsidRDefault="003706A2" w:rsidP="007B3176">
            <w:pPr>
              <w:rPr>
                <w:rFonts w:ascii="Arial" w:hAnsi="Arial" w:cs="Arial"/>
              </w:rPr>
            </w:pPr>
            <w:r>
              <w:rPr>
                <w:rFonts w:ascii="Arial" w:hAnsi="Arial" w:cs="Arial"/>
              </w:rPr>
              <w:t>Customer Reference Number (CN)</w:t>
            </w:r>
            <w:r w:rsidR="009B3023" w:rsidRPr="005A1D3B">
              <w:rPr>
                <w:rFonts w:ascii="Arial" w:hAnsi="Arial" w:cs="Arial"/>
              </w:rPr>
              <w:t>:</w:t>
            </w:r>
            <w:r>
              <w:rPr>
                <w:rFonts w:ascii="Arial" w:hAnsi="Arial" w:cs="Arial"/>
              </w:rPr>
              <w:t xml:space="preserve"> CN</w:t>
            </w:r>
          </w:p>
        </w:tc>
      </w:tr>
      <w:tr w:rsidR="00FB155E" w:rsidRPr="005A1D3B" w14:paraId="455C0295" w14:textId="77777777" w:rsidTr="00BB53CB">
        <w:trPr>
          <w:cantSplit/>
          <w:tblHeader/>
          <w:jc w:val="center"/>
        </w:trPr>
        <w:tc>
          <w:tcPr>
            <w:tcW w:w="10800" w:type="dxa"/>
          </w:tcPr>
          <w:p w14:paraId="77AD106C" w14:textId="6C2CF25C" w:rsidR="00FB155E" w:rsidRPr="005A1D3B" w:rsidRDefault="003706A2" w:rsidP="007B3176">
            <w:pPr>
              <w:rPr>
                <w:rFonts w:ascii="Arial" w:hAnsi="Arial" w:cs="Arial"/>
              </w:rPr>
            </w:pPr>
            <w:r>
              <w:rPr>
                <w:rFonts w:ascii="Arial" w:hAnsi="Arial" w:cs="Arial"/>
              </w:rPr>
              <w:t>Site Name</w:t>
            </w:r>
            <w:r w:rsidR="009B3023" w:rsidRPr="005A1D3B">
              <w:rPr>
                <w:rFonts w:ascii="Arial" w:hAnsi="Arial" w:cs="Arial"/>
              </w:rPr>
              <w:t>:</w:t>
            </w:r>
          </w:p>
        </w:tc>
      </w:tr>
      <w:tr w:rsidR="00FB155E" w:rsidRPr="005A1D3B" w14:paraId="12C60B18" w14:textId="77777777" w:rsidTr="00BB53CB">
        <w:trPr>
          <w:cantSplit/>
          <w:tblHeader/>
          <w:jc w:val="center"/>
        </w:trPr>
        <w:tc>
          <w:tcPr>
            <w:tcW w:w="10800" w:type="dxa"/>
          </w:tcPr>
          <w:p w14:paraId="75DBF800" w14:textId="52AFE867" w:rsidR="00FB155E" w:rsidRPr="005A1D3B" w:rsidRDefault="003706A2" w:rsidP="007B3176">
            <w:pPr>
              <w:rPr>
                <w:rFonts w:ascii="Arial" w:hAnsi="Arial" w:cs="Arial"/>
              </w:rPr>
            </w:pPr>
            <w:r>
              <w:rPr>
                <w:rFonts w:ascii="Arial" w:hAnsi="Arial" w:cs="Arial"/>
              </w:rPr>
              <w:t>Regulated Entity Reference Number (RN)</w:t>
            </w:r>
            <w:r w:rsidR="00BB53CB" w:rsidRPr="005A1D3B">
              <w:rPr>
                <w:rFonts w:ascii="Arial" w:hAnsi="Arial" w:cs="Arial"/>
              </w:rPr>
              <w:t>:</w:t>
            </w:r>
            <w:r>
              <w:rPr>
                <w:rFonts w:ascii="Arial" w:hAnsi="Arial" w:cs="Arial"/>
              </w:rPr>
              <w:t xml:space="preserve"> RN</w:t>
            </w:r>
          </w:p>
        </w:tc>
      </w:tr>
      <w:tr w:rsidR="00FB155E" w:rsidRPr="005A1D3B" w14:paraId="2057C394" w14:textId="77777777" w:rsidTr="00BB53CB">
        <w:trPr>
          <w:cantSplit/>
          <w:tblHeader/>
          <w:jc w:val="center"/>
        </w:trPr>
        <w:tc>
          <w:tcPr>
            <w:tcW w:w="10800" w:type="dxa"/>
            <w:shd w:val="clear" w:color="auto" w:fill="D9D9D9" w:themeFill="background1" w:themeFillShade="D9"/>
          </w:tcPr>
          <w:p w14:paraId="18A58122" w14:textId="471B0A90" w:rsidR="00FB155E" w:rsidRPr="005A1D3B" w:rsidRDefault="00BB53CB" w:rsidP="007B3176">
            <w:pPr>
              <w:tabs>
                <w:tab w:val="left" w:pos="547"/>
              </w:tabs>
              <w:ind w:left="547" w:hanging="547"/>
              <w:rPr>
                <w:rFonts w:ascii="Arial" w:hAnsi="Arial" w:cs="Arial"/>
                <w:b/>
                <w:bCs/>
              </w:rPr>
            </w:pPr>
            <w:r w:rsidRPr="005A1D3B">
              <w:rPr>
                <w:rFonts w:ascii="Arial" w:hAnsi="Arial" w:cs="Arial"/>
                <w:b/>
                <w:bCs/>
              </w:rPr>
              <w:t>II.</w:t>
            </w:r>
            <w:r w:rsidRPr="005A1D3B">
              <w:rPr>
                <w:rFonts w:ascii="Arial" w:hAnsi="Arial" w:cs="Arial"/>
                <w:b/>
                <w:bCs/>
              </w:rPr>
              <w:tab/>
            </w:r>
            <w:r w:rsidR="003706A2">
              <w:rPr>
                <w:rFonts w:ascii="Arial" w:hAnsi="Arial" w:cs="Arial"/>
                <w:b/>
                <w:bCs/>
              </w:rPr>
              <w:t>Technical Contact Identifying Information</w:t>
            </w:r>
          </w:p>
        </w:tc>
      </w:tr>
      <w:tr w:rsidR="00FB155E" w:rsidRPr="005A1D3B" w14:paraId="54AA4A4B" w14:textId="77777777" w:rsidTr="00BB53CB">
        <w:trPr>
          <w:cantSplit/>
          <w:tblHeader/>
          <w:jc w:val="center"/>
        </w:trPr>
        <w:tc>
          <w:tcPr>
            <w:tcW w:w="10800" w:type="dxa"/>
          </w:tcPr>
          <w:p w14:paraId="61F6D084" w14:textId="18ADDE34" w:rsidR="00FB155E" w:rsidRPr="005A1D3B" w:rsidRDefault="003706A2" w:rsidP="007B3176">
            <w:pPr>
              <w:rPr>
                <w:rFonts w:ascii="Arial" w:hAnsi="Arial" w:cs="Arial"/>
              </w:rPr>
            </w:pPr>
            <w:r>
              <w:rPr>
                <w:rFonts w:ascii="Arial" w:hAnsi="Arial" w:cs="Arial"/>
              </w:rPr>
              <w:t>Technical Contact Name</w:t>
            </w:r>
            <w:r w:rsidR="00BB53CB" w:rsidRPr="005A1D3B">
              <w:rPr>
                <w:rFonts w:ascii="Arial" w:hAnsi="Arial" w:cs="Arial"/>
              </w:rPr>
              <w:t>:</w:t>
            </w:r>
          </w:p>
        </w:tc>
      </w:tr>
      <w:tr w:rsidR="00FB155E" w:rsidRPr="005A1D3B" w14:paraId="6F9EC681" w14:textId="77777777" w:rsidTr="00BB53CB">
        <w:trPr>
          <w:cantSplit/>
          <w:tblHeader/>
          <w:jc w:val="center"/>
        </w:trPr>
        <w:tc>
          <w:tcPr>
            <w:tcW w:w="10800" w:type="dxa"/>
          </w:tcPr>
          <w:p w14:paraId="23F10021" w14:textId="73577F9F" w:rsidR="00FB155E" w:rsidRPr="005A1D3B" w:rsidRDefault="003706A2" w:rsidP="007B3176">
            <w:pPr>
              <w:rPr>
                <w:rFonts w:ascii="Arial" w:hAnsi="Arial" w:cs="Arial"/>
              </w:rPr>
            </w:pPr>
            <w:r>
              <w:rPr>
                <w:rFonts w:ascii="Arial" w:hAnsi="Arial" w:cs="Arial"/>
              </w:rPr>
              <w:t>Technical Cont</w:t>
            </w:r>
            <w:r w:rsidR="00A22F1B">
              <w:rPr>
                <w:rFonts w:ascii="Arial" w:hAnsi="Arial" w:cs="Arial"/>
              </w:rPr>
              <w:t>act Title:</w:t>
            </w:r>
          </w:p>
        </w:tc>
      </w:tr>
      <w:tr w:rsidR="00FB155E" w:rsidRPr="005A1D3B" w14:paraId="57A2BC2A" w14:textId="77777777" w:rsidTr="00BB53CB">
        <w:trPr>
          <w:cantSplit/>
          <w:tblHeader/>
          <w:jc w:val="center"/>
        </w:trPr>
        <w:tc>
          <w:tcPr>
            <w:tcW w:w="10800" w:type="dxa"/>
          </w:tcPr>
          <w:p w14:paraId="39323EDF" w14:textId="7034A880" w:rsidR="00FB155E" w:rsidRPr="005A1D3B" w:rsidRDefault="00A22F1B" w:rsidP="007B3176">
            <w:pPr>
              <w:rPr>
                <w:rFonts w:ascii="Arial" w:hAnsi="Arial" w:cs="Arial"/>
              </w:rPr>
            </w:pPr>
            <w:r>
              <w:rPr>
                <w:rFonts w:ascii="Arial" w:hAnsi="Arial" w:cs="Arial"/>
              </w:rPr>
              <w:t>Telephone Number:</w:t>
            </w:r>
          </w:p>
        </w:tc>
      </w:tr>
      <w:tr w:rsidR="00FB155E" w:rsidRPr="005A1D3B" w14:paraId="0125B179" w14:textId="77777777" w:rsidTr="00BB53CB">
        <w:trPr>
          <w:cantSplit/>
          <w:tblHeader/>
          <w:jc w:val="center"/>
        </w:trPr>
        <w:tc>
          <w:tcPr>
            <w:tcW w:w="10800" w:type="dxa"/>
          </w:tcPr>
          <w:p w14:paraId="19197838" w14:textId="791A7692" w:rsidR="00FB155E" w:rsidRPr="005A1D3B" w:rsidRDefault="00A22F1B" w:rsidP="007B3176">
            <w:pPr>
              <w:rPr>
                <w:rFonts w:ascii="Arial" w:hAnsi="Arial" w:cs="Arial"/>
              </w:rPr>
            </w:pPr>
            <w:r>
              <w:rPr>
                <w:rFonts w:ascii="Arial" w:hAnsi="Arial" w:cs="Arial"/>
              </w:rPr>
              <w:t>Email Address:</w:t>
            </w:r>
          </w:p>
        </w:tc>
      </w:tr>
      <w:tr w:rsidR="00FB155E" w:rsidRPr="005A1D3B" w14:paraId="60A2155F" w14:textId="77777777" w:rsidTr="00BB53CB">
        <w:trPr>
          <w:cantSplit/>
          <w:tblHeader/>
          <w:jc w:val="center"/>
        </w:trPr>
        <w:tc>
          <w:tcPr>
            <w:tcW w:w="10800" w:type="dxa"/>
            <w:shd w:val="clear" w:color="auto" w:fill="D9D9D9" w:themeFill="background1" w:themeFillShade="D9"/>
          </w:tcPr>
          <w:p w14:paraId="57EAAAAA" w14:textId="73710642" w:rsidR="00FB155E" w:rsidRPr="005A1D3B" w:rsidRDefault="00BB53CB" w:rsidP="007B3176">
            <w:pPr>
              <w:tabs>
                <w:tab w:val="left" w:pos="547"/>
              </w:tabs>
              <w:ind w:left="547" w:hanging="547"/>
              <w:rPr>
                <w:rFonts w:ascii="Arial" w:hAnsi="Arial" w:cs="Arial"/>
                <w:b/>
                <w:bCs/>
              </w:rPr>
            </w:pPr>
            <w:r w:rsidRPr="005A1D3B">
              <w:rPr>
                <w:rFonts w:ascii="Arial" w:hAnsi="Arial" w:cs="Arial"/>
                <w:b/>
                <w:bCs/>
              </w:rPr>
              <w:t>III.</w:t>
            </w:r>
            <w:r w:rsidRPr="005A1D3B">
              <w:rPr>
                <w:rFonts w:ascii="Arial" w:hAnsi="Arial" w:cs="Arial"/>
                <w:b/>
                <w:bCs/>
              </w:rPr>
              <w:tab/>
            </w:r>
            <w:r w:rsidR="00A22F1B">
              <w:rPr>
                <w:rFonts w:ascii="Arial" w:hAnsi="Arial" w:cs="Arial"/>
                <w:b/>
                <w:bCs/>
              </w:rPr>
              <w:t>Authorized Account Representative (AAR) Information</w:t>
            </w:r>
          </w:p>
        </w:tc>
      </w:tr>
      <w:tr w:rsidR="00A22F1B" w:rsidRPr="005A1D3B" w14:paraId="2F4EA8A8" w14:textId="77777777" w:rsidTr="005C52D6">
        <w:trPr>
          <w:cantSplit/>
          <w:tblHeader/>
          <w:jc w:val="center"/>
        </w:trPr>
        <w:tc>
          <w:tcPr>
            <w:tcW w:w="10800" w:type="dxa"/>
            <w:shd w:val="clear" w:color="auto" w:fill="FFFFFF" w:themeFill="background1"/>
          </w:tcPr>
          <w:p w14:paraId="7EBCE29D" w14:textId="3D4869B7" w:rsidR="00A22F1B" w:rsidRPr="005A1D3B" w:rsidRDefault="00941F08" w:rsidP="007B3176">
            <w:pPr>
              <w:rPr>
                <w:rFonts w:ascii="Arial" w:hAnsi="Arial" w:cs="Arial"/>
              </w:rPr>
            </w:pPr>
            <w:r>
              <w:rPr>
                <w:rFonts w:ascii="Arial" w:hAnsi="Arial" w:cs="Arial"/>
              </w:rPr>
              <w:t>AAR Name</w:t>
            </w:r>
            <w:r w:rsidR="00A22F1B">
              <w:rPr>
                <w:rFonts w:ascii="Arial" w:hAnsi="Arial" w:cs="Arial"/>
              </w:rPr>
              <w:t>:</w:t>
            </w:r>
          </w:p>
        </w:tc>
      </w:tr>
      <w:tr w:rsidR="00A22F1B" w:rsidRPr="005A1D3B" w14:paraId="6FCDF6B5" w14:textId="77777777" w:rsidTr="00387575">
        <w:trPr>
          <w:cantSplit/>
          <w:tblHeader/>
          <w:jc w:val="center"/>
        </w:trPr>
        <w:tc>
          <w:tcPr>
            <w:tcW w:w="10800" w:type="dxa"/>
            <w:shd w:val="clear" w:color="auto" w:fill="FFFFFF" w:themeFill="background1"/>
          </w:tcPr>
          <w:p w14:paraId="78DDCB52" w14:textId="6113C0CB" w:rsidR="00A22F1B" w:rsidRPr="005A1D3B" w:rsidRDefault="00A22F1B" w:rsidP="007B3176">
            <w:pPr>
              <w:rPr>
                <w:rFonts w:ascii="Arial" w:hAnsi="Arial" w:cs="Arial"/>
              </w:rPr>
            </w:pPr>
            <w:r>
              <w:rPr>
                <w:rFonts w:ascii="Arial" w:hAnsi="Arial" w:cs="Arial"/>
              </w:rPr>
              <w:t>AAR Title:</w:t>
            </w:r>
          </w:p>
        </w:tc>
      </w:tr>
      <w:tr w:rsidR="00A22F1B" w:rsidRPr="005A1D3B" w14:paraId="0067376D" w14:textId="77777777" w:rsidTr="00624E5C">
        <w:trPr>
          <w:cantSplit/>
          <w:tblHeader/>
          <w:jc w:val="center"/>
        </w:trPr>
        <w:tc>
          <w:tcPr>
            <w:tcW w:w="10800" w:type="dxa"/>
            <w:shd w:val="clear" w:color="auto" w:fill="FFFFFF" w:themeFill="background1"/>
          </w:tcPr>
          <w:p w14:paraId="061C2294" w14:textId="3BC7DF89" w:rsidR="00A22F1B" w:rsidRPr="005A1D3B" w:rsidRDefault="00A22F1B" w:rsidP="007B3176">
            <w:pPr>
              <w:rPr>
                <w:rFonts w:ascii="Arial" w:hAnsi="Arial" w:cs="Arial"/>
              </w:rPr>
            </w:pPr>
            <w:r>
              <w:rPr>
                <w:rFonts w:ascii="Arial" w:hAnsi="Arial" w:cs="Arial"/>
              </w:rPr>
              <w:t>Telephone Number:</w:t>
            </w:r>
          </w:p>
        </w:tc>
      </w:tr>
      <w:tr w:rsidR="00A22F1B" w:rsidRPr="005A1D3B" w14:paraId="3781AC10" w14:textId="77777777" w:rsidTr="000A0A36">
        <w:trPr>
          <w:cantSplit/>
          <w:tblHeader/>
          <w:jc w:val="center"/>
        </w:trPr>
        <w:tc>
          <w:tcPr>
            <w:tcW w:w="10800" w:type="dxa"/>
            <w:shd w:val="clear" w:color="auto" w:fill="FFFFFF" w:themeFill="background1"/>
          </w:tcPr>
          <w:p w14:paraId="44EC478C" w14:textId="4C156CED" w:rsidR="00A22F1B" w:rsidRPr="005A1D3B" w:rsidRDefault="00A22F1B" w:rsidP="007B3176">
            <w:pPr>
              <w:rPr>
                <w:rFonts w:ascii="Arial" w:hAnsi="Arial" w:cs="Arial"/>
              </w:rPr>
            </w:pPr>
            <w:r>
              <w:rPr>
                <w:rFonts w:ascii="Arial" w:hAnsi="Arial" w:cs="Arial"/>
              </w:rPr>
              <w:t>Email Address:</w:t>
            </w:r>
          </w:p>
        </w:tc>
      </w:tr>
      <w:tr w:rsidR="00A22F1B" w:rsidRPr="005A1D3B" w14:paraId="5D23B1B9" w14:textId="77777777" w:rsidTr="00A018B4">
        <w:trPr>
          <w:cantSplit/>
          <w:tblHeader/>
          <w:jc w:val="center"/>
        </w:trPr>
        <w:tc>
          <w:tcPr>
            <w:tcW w:w="10800" w:type="dxa"/>
            <w:shd w:val="clear" w:color="auto" w:fill="FFFFFF" w:themeFill="background1"/>
          </w:tcPr>
          <w:p w14:paraId="09B0C289" w14:textId="29F615CB" w:rsidR="00A22F1B" w:rsidRPr="005A1D3B" w:rsidRDefault="00A22F1B" w:rsidP="007B3176">
            <w:pPr>
              <w:rPr>
                <w:rFonts w:ascii="Arial" w:hAnsi="Arial" w:cs="Arial"/>
              </w:rPr>
            </w:pPr>
            <w:r>
              <w:rPr>
                <w:rFonts w:ascii="Arial" w:hAnsi="Arial" w:cs="Arial"/>
              </w:rPr>
              <w:t>Mailing Address:</w:t>
            </w:r>
          </w:p>
        </w:tc>
      </w:tr>
      <w:tr w:rsidR="00A22F1B" w:rsidRPr="005A1D3B" w14:paraId="2279E8E9" w14:textId="77777777" w:rsidTr="00A018B4">
        <w:trPr>
          <w:cantSplit/>
          <w:tblHeader/>
          <w:jc w:val="center"/>
        </w:trPr>
        <w:tc>
          <w:tcPr>
            <w:tcW w:w="10800" w:type="dxa"/>
            <w:shd w:val="clear" w:color="auto" w:fill="FFFFFF" w:themeFill="background1"/>
          </w:tcPr>
          <w:p w14:paraId="3A5D25A4" w14:textId="35FE7605" w:rsidR="00A22F1B" w:rsidRPr="005A1D3B" w:rsidRDefault="00A22F1B" w:rsidP="007B3176">
            <w:pPr>
              <w:rPr>
                <w:rFonts w:ascii="Arial" w:hAnsi="Arial" w:cs="Arial"/>
              </w:rPr>
            </w:pPr>
            <w:r>
              <w:rPr>
                <w:rFonts w:ascii="Arial" w:hAnsi="Arial" w:cs="Arial"/>
              </w:rPr>
              <w:t>City:</w:t>
            </w:r>
          </w:p>
        </w:tc>
      </w:tr>
      <w:tr w:rsidR="00A22F1B" w:rsidRPr="005A1D3B" w14:paraId="53A15A6D" w14:textId="77777777" w:rsidTr="00A018B4">
        <w:trPr>
          <w:cantSplit/>
          <w:tblHeader/>
          <w:jc w:val="center"/>
        </w:trPr>
        <w:tc>
          <w:tcPr>
            <w:tcW w:w="10800" w:type="dxa"/>
            <w:shd w:val="clear" w:color="auto" w:fill="FFFFFF" w:themeFill="background1"/>
          </w:tcPr>
          <w:p w14:paraId="49441333" w14:textId="63E10C1E" w:rsidR="00A22F1B" w:rsidRPr="005A1D3B" w:rsidRDefault="00A22F1B" w:rsidP="007B3176">
            <w:pPr>
              <w:rPr>
                <w:rFonts w:ascii="Arial" w:hAnsi="Arial" w:cs="Arial"/>
              </w:rPr>
            </w:pPr>
            <w:r>
              <w:rPr>
                <w:rFonts w:ascii="Arial" w:hAnsi="Arial" w:cs="Arial"/>
              </w:rPr>
              <w:t>State:</w:t>
            </w:r>
          </w:p>
        </w:tc>
      </w:tr>
      <w:tr w:rsidR="00A22F1B" w:rsidRPr="005A1D3B" w14:paraId="37C80FAA" w14:textId="77777777" w:rsidTr="00A018B4">
        <w:trPr>
          <w:cantSplit/>
          <w:tblHeader/>
          <w:jc w:val="center"/>
        </w:trPr>
        <w:tc>
          <w:tcPr>
            <w:tcW w:w="10800" w:type="dxa"/>
            <w:shd w:val="clear" w:color="auto" w:fill="FFFFFF" w:themeFill="background1"/>
          </w:tcPr>
          <w:p w14:paraId="30EAB900" w14:textId="7F45C841" w:rsidR="00A22F1B" w:rsidRPr="005A1D3B" w:rsidRDefault="00A22F1B" w:rsidP="007B3176">
            <w:pPr>
              <w:rPr>
                <w:rFonts w:ascii="Arial" w:hAnsi="Arial" w:cs="Arial"/>
              </w:rPr>
            </w:pPr>
            <w:r>
              <w:rPr>
                <w:rFonts w:ascii="Arial" w:hAnsi="Arial" w:cs="Arial"/>
              </w:rPr>
              <w:t>ZIP Code:</w:t>
            </w:r>
          </w:p>
        </w:tc>
      </w:tr>
      <w:tr w:rsidR="00FB155E" w:rsidRPr="005A1D3B" w14:paraId="7F15F97F" w14:textId="77777777" w:rsidTr="005A1D3B">
        <w:trPr>
          <w:cantSplit/>
          <w:tblHeader/>
          <w:jc w:val="center"/>
        </w:trPr>
        <w:tc>
          <w:tcPr>
            <w:tcW w:w="10800" w:type="dxa"/>
            <w:shd w:val="clear" w:color="auto" w:fill="D9D9D9" w:themeFill="background1" w:themeFillShade="D9"/>
          </w:tcPr>
          <w:p w14:paraId="496D3EFB" w14:textId="2D6F53AB" w:rsidR="00FB155E" w:rsidRPr="005A1D3B" w:rsidRDefault="005A1D3B" w:rsidP="007B3176">
            <w:pPr>
              <w:tabs>
                <w:tab w:val="left" w:pos="547"/>
              </w:tabs>
              <w:ind w:left="547" w:hanging="547"/>
              <w:rPr>
                <w:rFonts w:ascii="Arial" w:hAnsi="Arial" w:cs="Arial"/>
                <w:b/>
                <w:bCs/>
              </w:rPr>
            </w:pPr>
            <w:r w:rsidRPr="005A1D3B">
              <w:rPr>
                <w:rFonts w:ascii="Arial" w:hAnsi="Arial" w:cs="Arial"/>
                <w:b/>
                <w:bCs/>
              </w:rPr>
              <w:t>IV.</w:t>
            </w:r>
            <w:r>
              <w:rPr>
                <w:rFonts w:ascii="Arial" w:hAnsi="Arial" w:cs="Arial"/>
                <w:b/>
                <w:bCs/>
              </w:rPr>
              <w:tab/>
            </w:r>
            <w:r w:rsidR="00CA340D" w:rsidRPr="00CA340D">
              <w:rPr>
                <w:rFonts w:ascii="Arial" w:hAnsi="Arial" w:cs="Arial"/>
                <w:b/>
              </w:rPr>
              <w:t>P</w:t>
            </w:r>
            <w:r w:rsidR="00CA340D">
              <w:rPr>
                <w:rFonts w:ascii="Arial" w:hAnsi="Arial" w:cs="Arial"/>
                <w:b/>
              </w:rPr>
              <w:t>ermit</w:t>
            </w:r>
            <w:r w:rsidR="00CA340D" w:rsidRPr="00CA340D">
              <w:rPr>
                <w:rFonts w:ascii="Arial" w:hAnsi="Arial" w:cs="Arial"/>
                <w:b/>
                <w:spacing w:val="-3"/>
              </w:rPr>
              <w:t xml:space="preserve"> </w:t>
            </w:r>
            <w:r w:rsidR="00CA340D" w:rsidRPr="00CA340D">
              <w:rPr>
                <w:rFonts w:ascii="Arial" w:hAnsi="Arial" w:cs="Arial"/>
                <w:b/>
              </w:rPr>
              <w:t>P</w:t>
            </w:r>
            <w:r w:rsidR="00CA340D">
              <w:rPr>
                <w:rFonts w:ascii="Arial" w:hAnsi="Arial" w:cs="Arial"/>
                <w:b/>
              </w:rPr>
              <w:t>roject</w:t>
            </w:r>
            <w:r w:rsidR="00A22F1B">
              <w:rPr>
                <w:rFonts w:ascii="Arial" w:hAnsi="Arial" w:cs="Arial"/>
                <w:b/>
                <w:bCs/>
              </w:rPr>
              <w:t xml:space="preserve"> Information</w:t>
            </w:r>
          </w:p>
        </w:tc>
      </w:tr>
      <w:tr w:rsidR="00FB155E" w14:paraId="007233CD" w14:textId="77777777" w:rsidTr="00BB53CB">
        <w:trPr>
          <w:cantSplit/>
          <w:tblHeader/>
          <w:jc w:val="center"/>
        </w:trPr>
        <w:tc>
          <w:tcPr>
            <w:tcW w:w="10800" w:type="dxa"/>
          </w:tcPr>
          <w:p w14:paraId="091186EF" w14:textId="1DDC98F2" w:rsidR="00FB155E" w:rsidRDefault="00A22F1B" w:rsidP="007B3176">
            <w:pPr>
              <w:rPr>
                <w:rFonts w:ascii="Arial" w:hAnsi="Arial" w:cs="Arial"/>
              </w:rPr>
            </w:pPr>
            <w:r>
              <w:rPr>
                <w:rFonts w:ascii="Arial" w:hAnsi="Arial" w:cs="Arial"/>
              </w:rPr>
              <w:t>Company Name:</w:t>
            </w:r>
          </w:p>
        </w:tc>
      </w:tr>
      <w:tr w:rsidR="00FB155E" w14:paraId="24942A26" w14:textId="77777777" w:rsidTr="00BB53CB">
        <w:trPr>
          <w:cantSplit/>
          <w:tblHeader/>
          <w:jc w:val="center"/>
        </w:trPr>
        <w:tc>
          <w:tcPr>
            <w:tcW w:w="10800" w:type="dxa"/>
          </w:tcPr>
          <w:p w14:paraId="383A030F" w14:textId="6138FD0B" w:rsidR="00FB155E" w:rsidRPr="00BF1999" w:rsidRDefault="00941F08" w:rsidP="007B3176">
            <w:pPr>
              <w:rPr>
                <w:rFonts w:ascii="Arial" w:hAnsi="Arial" w:cs="Arial"/>
              </w:rPr>
            </w:pPr>
            <w:bookmarkStart w:id="1" w:name="_Hlk66975922"/>
            <w:r w:rsidRPr="00105B01">
              <w:rPr>
                <w:rFonts w:ascii="Arial" w:hAnsi="Arial" w:cs="Arial"/>
              </w:rPr>
              <w:t>Program/Pollutant:</w:t>
            </w:r>
            <w:r w:rsidR="00BF1999">
              <w:rPr>
                <w:rFonts w:ascii="Arial" w:hAnsi="Arial" w:cs="Arial"/>
              </w:rPr>
              <w:t xml:space="preserve"> </w:t>
            </w:r>
            <w:r w:rsidR="00BF1999" w:rsidRPr="00BF1999">
              <w:rPr>
                <w:rFonts w:ascii="Arial" w:hAnsi="Arial" w:cs="Arial"/>
              </w:rPr>
              <w:fldChar w:fldCharType="begin">
                <w:ffData>
                  <w:name w:val="Check17"/>
                  <w:enabled/>
                  <w:calcOnExit w:val="0"/>
                  <w:checkBox>
                    <w:sizeAuto/>
                    <w:default w:val="0"/>
                  </w:checkBox>
                </w:ffData>
              </w:fldChar>
            </w:r>
            <w:r w:rsidR="00BF1999" w:rsidRPr="00BF1999">
              <w:rPr>
                <w:rFonts w:ascii="Arial" w:hAnsi="Arial" w:cs="Arial"/>
              </w:rPr>
              <w:instrText xml:space="preserve"> FORMCHECKBOX </w:instrText>
            </w:r>
            <w:r w:rsidR="00A57EDC">
              <w:rPr>
                <w:rFonts w:ascii="Arial" w:hAnsi="Arial" w:cs="Arial"/>
              </w:rPr>
            </w:r>
            <w:r w:rsidR="00A57EDC">
              <w:rPr>
                <w:rFonts w:ascii="Arial" w:hAnsi="Arial" w:cs="Arial"/>
              </w:rPr>
              <w:fldChar w:fldCharType="separate"/>
            </w:r>
            <w:r w:rsidR="00BF1999" w:rsidRPr="00BF1999">
              <w:rPr>
                <w:rFonts w:ascii="Arial" w:hAnsi="Arial" w:cs="Arial"/>
              </w:rPr>
              <w:fldChar w:fldCharType="end"/>
            </w:r>
            <w:r w:rsidR="00BF1999" w:rsidRPr="00BF1999">
              <w:rPr>
                <w:rFonts w:ascii="Arial" w:hAnsi="Arial" w:cs="Arial"/>
              </w:rPr>
              <w:t xml:space="preserve"> MECT/NO</w:t>
            </w:r>
            <w:r w:rsidR="00BF1999" w:rsidRPr="00BF1999">
              <w:rPr>
                <w:rFonts w:ascii="Arial" w:hAnsi="Arial" w:cs="Arial"/>
                <w:vertAlign w:val="subscript"/>
              </w:rPr>
              <w:t>x</w:t>
            </w:r>
            <w:r w:rsidR="00BF1999">
              <w:rPr>
                <w:rFonts w:ascii="Arial" w:hAnsi="Arial" w:cs="Arial"/>
                <w:vertAlign w:val="subscript"/>
              </w:rPr>
              <w:t xml:space="preserve"> </w:t>
            </w:r>
            <w:r w:rsidR="00BF1999" w:rsidRPr="00135331">
              <w:fldChar w:fldCharType="begin">
                <w:ffData>
                  <w:name w:val="Check17"/>
                  <w:enabled/>
                  <w:calcOnExit w:val="0"/>
                  <w:checkBox>
                    <w:sizeAuto/>
                    <w:default w:val="0"/>
                  </w:checkBox>
                </w:ffData>
              </w:fldChar>
            </w:r>
            <w:r w:rsidR="00BF1999" w:rsidRPr="00135331">
              <w:instrText xml:space="preserve"> FORMCHECKBOX </w:instrText>
            </w:r>
            <w:r w:rsidR="00A57EDC">
              <w:fldChar w:fldCharType="separate"/>
            </w:r>
            <w:r w:rsidR="00BF1999" w:rsidRPr="00135331">
              <w:fldChar w:fldCharType="end"/>
            </w:r>
            <w:r w:rsidR="00BF1999">
              <w:t xml:space="preserve"> </w:t>
            </w:r>
            <w:r w:rsidR="00BF1999" w:rsidRPr="00BF1999">
              <w:rPr>
                <w:rFonts w:ascii="Arial" w:hAnsi="Arial" w:cs="Arial"/>
              </w:rPr>
              <w:t>HECT/VOC</w:t>
            </w:r>
            <w:bookmarkEnd w:id="1"/>
          </w:p>
        </w:tc>
      </w:tr>
      <w:tr w:rsidR="00BB53CB" w14:paraId="1B3D9FE9" w14:textId="77777777" w:rsidTr="00BB53CB">
        <w:trPr>
          <w:cantSplit/>
          <w:tblHeader/>
          <w:jc w:val="center"/>
        </w:trPr>
        <w:tc>
          <w:tcPr>
            <w:tcW w:w="10800" w:type="dxa"/>
          </w:tcPr>
          <w:p w14:paraId="2160D7A5" w14:textId="178AC609" w:rsidR="00BB53CB" w:rsidRDefault="00F643AD" w:rsidP="007B3176">
            <w:pPr>
              <w:rPr>
                <w:rFonts w:ascii="Arial" w:hAnsi="Arial" w:cs="Arial"/>
              </w:rPr>
            </w:pPr>
            <w:r w:rsidRPr="00F643AD">
              <w:rPr>
                <w:rFonts w:ascii="Arial" w:hAnsi="Arial" w:cs="Arial"/>
              </w:rPr>
              <w:t>Total</w:t>
            </w:r>
            <w:r w:rsidRPr="00F643AD">
              <w:rPr>
                <w:rFonts w:ascii="Arial" w:hAnsi="Arial" w:cs="Arial"/>
                <w:spacing w:val="-2"/>
              </w:rPr>
              <w:t xml:space="preserve"> </w:t>
            </w:r>
            <w:r w:rsidRPr="00F643AD">
              <w:rPr>
                <w:rFonts w:ascii="Arial" w:hAnsi="Arial" w:cs="Arial"/>
              </w:rPr>
              <w:t>Allowances</w:t>
            </w:r>
            <w:r w:rsidRPr="00F643AD">
              <w:rPr>
                <w:rFonts w:ascii="Arial" w:hAnsi="Arial" w:cs="Arial"/>
                <w:spacing w:val="-3"/>
              </w:rPr>
              <w:t xml:space="preserve"> </w:t>
            </w:r>
            <w:r w:rsidRPr="00F643AD">
              <w:rPr>
                <w:rFonts w:ascii="Arial" w:hAnsi="Arial" w:cs="Arial"/>
              </w:rPr>
              <w:t>for Offsets</w:t>
            </w:r>
            <w:r w:rsidRPr="00F643AD">
              <w:rPr>
                <w:rFonts w:ascii="Arial" w:hAnsi="Arial" w:cs="Arial"/>
                <w:spacing w:val="-3"/>
              </w:rPr>
              <w:t xml:space="preserve"> </w:t>
            </w:r>
            <w:r w:rsidRPr="00F643AD">
              <w:rPr>
                <w:rFonts w:ascii="Arial" w:hAnsi="Arial" w:cs="Arial"/>
              </w:rPr>
              <w:t>(</w:t>
            </w:r>
            <w:proofErr w:type="spellStart"/>
            <w:r w:rsidRPr="00F643AD">
              <w:rPr>
                <w:rFonts w:ascii="Arial" w:hAnsi="Arial" w:cs="Arial"/>
              </w:rPr>
              <w:t>tpy</w:t>
            </w:r>
            <w:proofErr w:type="spellEnd"/>
            <w:r w:rsidRPr="00F643AD">
              <w:rPr>
                <w:rFonts w:ascii="Arial" w:hAnsi="Arial" w:cs="Arial"/>
              </w:rPr>
              <w:t>)</w:t>
            </w:r>
            <w:r w:rsidR="00A22F1B">
              <w:rPr>
                <w:rFonts w:ascii="Arial" w:hAnsi="Arial" w:cs="Arial"/>
              </w:rPr>
              <w:t>:</w:t>
            </w:r>
          </w:p>
        </w:tc>
      </w:tr>
    </w:tbl>
    <w:p w14:paraId="05F94ADB" w14:textId="77777777" w:rsidR="00023EEB" w:rsidRDefault="00023EEB">
      <w:r>
        <w:br w:type="page"/>
      </w:r>
    </w:p>
    <w:p w14:paraId="5CD14B4F" w14:textId="77777777" w:rsidR="002863C6" w:rsidRDefault="002863C6" w:rsidP="002863C6">
      <w:pPr>
        <w:pStyle w:val="BodyText"/>
        <w:jc w:val="center"/>
        <w:rPr>
          <w:rFonts w:ascii="Arial" w:hAnsi="Arial" w:cs="Arial"/>
          <w:sz w:val="22"/>
          <w:szCs w:val="22"/>
        </w:rPr>
      </w:pPr>
      <w:bookmarkStart w:id="2" w:name="_Hlk66974885"/>
      <w:bookmarkStart w:id="3" w:name="_Hlk66974886"/>
      <w:r w:rsidRPr="00D666E3">
        <w:rPr>
          <w:rFonts w:ascii="Arial" w:hAnsi="Arial" w:cs="Arial"/>
          <w:sz w:val="22"/>
          <w:szCs w:val="22"/>
        </w:rPr>
        <w:lastRenderedPageBreak/>
        <w:t>Texas Commission for Environmental Quality</w:t>
      </w:r>
    </w:p>
    <w:p w14:paraId="54AA22B5" w14:textId="5DAC1917" w:rsidR="002863C6" w:rsidRDefault="002863C6" w:rsidP="002863C6">
      <w:pPr>
        <w:pStyle w:val="BodyText"/>
        <w:jc w:val="center"/>
        <w:rPr>
          <w:rFonts w:ascii="Arial" w:hAnsi="Arial" w:cs="Arial"/>
          <w:sz w:val="22"/>
          <w:szCs w:val="22"/>
        </w:rPr>
      </w:pPr>
      <w:r w:rsidRPr="005A58FB">
        <w:rPr>
          <w:rFonts w:ascii="Arial" w:hAnsi="Arial" w:cs="Arial"/>
          <w:sz w:val="22"/>
          <w:szCs w:val="22"/>
        </w:rPr>
        <w:t>Form ECT-4O</w:t>
      </w:r>
    </w:p>
    <w:p w14:paraId="4A54FCCF" w14:textId="7B645F54" w:rsidR="002863C6" w:rsidRPr="005A58FB" w:rsidRDefault="002863C6" w:rsidP="002863C6">
      <w:pPr>
        <w:pStyle w:val="BodyText"/>
        <w:spacing w:after="240"/>
        <w:jc w:val="center"/>
        <w:rPr>
          <w:rFonts w:ascii="Arial" w:hAnsi="Arial" w:cs="Arial"/>
          <w:sz w:val="22"/>
          <w:szCs w:val="22"/>
        </w:rPr>
      </w:pPr>
      <w:r w:rsidRPr="005A58FB">
        <w:rPr>
          <w:rFonts w:ascii="Arial" w:hAnsi="Arial" w:cs="Arial"/>
          <w:sz w:val="22"/>
          <w:szCs w:val="22"/>
        </w:rPr>
        <w:t>Application</w:t>
      </w:r>
      <w:r w:rsidRPr="005A58FB">
        <w:rPr>
          <w:rFonts w:ascii="Arial" w:hAnsi="Arial" w:cs="Arial"/>
          <w:spacing w:val="-2"/>
          <w:sz w:val="22"/>
          <w:szCs w:val="22"/>
        </w:rPr>
        <w:t xml:space="preserve"> </w:t>
      </w:r>
      <w:r w:rsidRPr="005A58FB">
        <w:rPr>
          <w:rFonts w:ascii="Arial" w:hAnsi="Arial" w:cs="Arial"/>
          <w:sz w:val="22"/>
          <w:szCs w:val="22"/>
        </w:rPr>
        <w:t>to</w:t>
      </w:r>
      <w:r w:rsidRPr="005A58FB">
        <w:rPr>
          <w:rFonts w:ascii="Arial" w:hAnsi="Arial" w:cs="Arial"/>
          <w:spacing w:val="-2"/>
          <w:sz w:val="22"/>
          <w:szCs w:val="22"/>
        </w:rPr>
        <w:t xml:space="preserve"> </w:t>
      </w:r>
      <w:r w:rsidRPr="005A58FB">
        <w:rPr>
          <w:rFonts w:ascii="Arial" w:hAnsi="Arial" w:cs="Arial"/>
          <w:sz w:val="22"/>
          <w:szCs w:val="22"/>
        </w:rPr>
        <w:t>Use</w:t>
      </w:r>
      <w:r w:rsidRPr="005A58FB">
        <w:rPr>
          <w:rFonts w:ascii="Arial" w:hAnsi="Arial" w:cs="Arial"/>
          <w:spacing w:val="-3"/>
          <w:sz w:val="22"/>
          <w:szCs w:val="22"/>
        </w:rPr>
        <w:t xml:space="preserve"> </w:t>
      </w:r>
      <w:r w:rsidRPr="005A58FB">
        <w:rPr>
          <w:rFonts w:ascii="Arial" w:hAnsi="Arial" w:cs="Arial"/>
          <w:sz w:val="22"/>
          <w:szCs w:val="22"/>
        </w:rPr>
        <w:t>Allowances</w:t>
      </w:r>
      <w:r w:rsidRPr="005A58FB">
        <w:rPr>
          <w:rFonts w:ascii="Arial" w:hAnsi="Arial" w:cs="Arial"/>
          <w:spacing w:val="-1"/>
          <w:sz w:val="22"/>
          <w:szCs w:val="22"/>
        </w:rPr>
        <w:t xml:space="preserve"> </w:t>
      </w:r>
      <w:r w:rsidRPr="005A58FB">
        <w:rPr>
          <w:rFonts w:ascii="Arial" w:hAnsi="Arial" w:cs="Arial"/>
          <w:sz w:val="22"/>
          <w:szCs w:val="22"/>
        </w:rPr>
        <w:t>for</w:t>
      </w:r>
      <w:r w:rsidRPr="005A58FB">
        <w:rPr>
          <w:rFonts w:ascii="Arial" w:hAnsi="Arial" w:cs="Arial"/>
          <w:spacing w:val="-3"/>
          <w:sz w:val="22"/>
          <w:szCs w:val="22"/>
        </w:rPr>
        <w:t xml:space="preserve"> </w:t>
      </w:r>
      <w:r w:rsidRPr="005A58FB">
        <w:rPr>
          <w:rFonts w:ascii="Arial" w:hAnsi="Arial" w:cs="Arial"/>
          <w:sz w:val="22"/>
          <w:szCs w:val="22"/>
        </w:rPr>
        <w:t>Offset</w:t>
      </w:r>
      <w:r w:rsidRPr="005A58FB">
        <w:rPr>
          <w:rFonts w:ascii="Arial" w:hAnsi="Arial" w:cs="Arial"/>
          <w:spacing w:val="-3"/>
          <w:sz w:val="22"/>
          <w:szCs w:val="22"/>
        </w:rPr>
        <w:t xml:space="preserve"> </w:t>
      </w:r>
      <w:r w:rsidRPr="005A58FB">
        <w:rPr>
          <w:rFonts w:ascii="Arial" w:hAnsi="Arial" w:cs="Arial"/>
          <w:sz w:val="22"/>
          <w:szCs w:val="22"/>
        </w:rPr>
        <w:t>Requirements</w:t>
      </w:r>
      <w:bookmarkEnd w:id="2"/>
      <w:bookmarkEnd w:id="3"/>
    </w:p>
    <w:p w14:paraId="4AB16D96" w14:textId="13C5E012" w:rsidR="00023EEB" w:rsidRDefault="00023EEB"/>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ECT-40 Table"/>
      </w:tblPr>
      <w:tblGrid>
        <w:gridCol w:w="2317"/>
        <w:gridCol w:w="2340"/>
        <w:gridCol w:w="1823"/>
        <w:gridCol w:w="1957"/>
        <w:gridCol w:w="2363"/>
      </w:tblGrid>
      <w:tr w:rsidR="00023EEB" w:rsidRPr="00F23B27" w14:paraId="30E3E317" w14:textId="77777777" w:rsidTr="003C692B">
        <w:trPr>
          <w:cantSplit/>
          <w:tblHeader/>
          <w:jc w:val="center"/>
        </w:trPr>
        <w:tc>
          <w:tcPr>
            <w:tcW w:w="10800" w:type="dxa"/>
            <w:gridSpan w:val="5"/>
            <w:tcBorders>
              <w:top w:val="double" w:sz="6" w:space="0" w:color="auto"/>
              <w:bottom w:val="single" w:sz="6" w:space="0" w:color="auto"/>
            </w:tcBorders>
            <w:shd w:val="clear" w:color="auto" w:fill="D9D9D9" w:themeFill="background1" w:themeFillShade="D9"/>
          </w:tcPr>
          <w:p w14:paraId="1EEACDBF" w14:textId="1B7342F7" w:rsidR="00023EEB" w:rsidRPr="00F23B27" w:rsidRDefault="00F23B27" w:rsidP="00F23B27">
            <w:pPr>
              <w:tabs>
                <w:tab w:val="left" w:pos="547"/>
              </w:tabs>
              <w:ind w:left="547" w:hanging="547"/>
              <w:rPr>
                <w:rFonts w:ascii="Arial" w:hAnsi="Arial" w:cs="Arial"/>
                <w:b/>
                <w:bCs/>
              </w:rPr>
            </w:pPr>
            <w:r w:rsidRPr="00F23B27">
              <w:rPr>
                <w:rFonts w:ascii="Arial" w:hAnsi="Arial" w:cs="Arial"/>
                <w:b/>
                <w:bCs/>
              </w:rPr>
              <w:t>V.</w:t>
            </w:r>
            <w:r w:rsidRPr="00F23B27">
              <w:rPr>
                <w:rFonts w:ascii="Arial" w:hAnsi="Arial" w:cs="Arial"/>
                <w:b/>
                <w:bCs/>
              </w:rPr>
              <w:tab/>
            </w:r>
            <w:r w:rsidR="00FD2279" w:rsidRPr="00FD2279">
              <w:rPr>
                <w:rFonts w:ascii="Arial" w:hAnsi="Arial" w:cs="Arial"/>
                <w:b/>
              </w:rPr>
              <w:t>F</w:t>
            </w:r>
            <w:r w:rsidR="00FD2279">
              <w:rPr>
                <w:rFonts w:ascii="Arial" w:hAnsi="Arial" w:cs="Arial"/>
                <w:b/>
              </w:rPr>
              <w:t>acility</w:t>
            </w:r>
            <w:r w:rsidR="00FD2279" w:rsidRPr="00FD2279">
              <w:rPr>
                <w:rFonts w:ascii="Arial" w:hAnsi="Arial" w:cs="Arial"/>
                <w:b/>
              </w:rPr>
              <w:t xml:space="preserve"> I</w:t>
            </w:r>
            <w:r w:rsidR="00FD2279">
              <w:rPr>
                <w:rFonts w:ascii="Arial" w:hAnsi="Arial" w:cs="Arial"/>
                <w:b/>
              </w:rPr>
              <w:t>nformation</w:t>
            </w:r>
          </w:p>
        </w:tc>
      </w:tr>
      <w:tr w:rsidR="00F23B27" w:rsidRPr="003C692B" w14:paraId="5A59007F" w14:textId="77777777" w:rsidTr="003C692B">
        <w:trPr>
          <w:cantSplit/>
          <w:tblHeader/>
          <w:jc w:val="center"/>
        </w:trPr>
        <w:tc>
          <w:tcPr>
            <w:tcW w:w="2317" w:type="dxa"/>
            <w:tcBorders>
              <w:top w:val="single" w:sz="6" w:space="0" w:color="auto"/>
              <w:bottom w:val="single" w:sz="6" w:space="0" w:color="auto"/>
            </w:tcBorders>
            <w:shd w:val="clear" w:color="auto" w:fill="D9D9D9" w:themeFill="background1" w:themeFillShade="D9"/>
          </w:tcPr>
          <w:p w14:paraId="3A3FD353" w14:textId="32CFB144" w:rsidR="00F23B27" w:rsidRPr="003C692B" w:rsidRDefault="00AB5408" w:rsidP="00F23B27">
            <w:pPr>
              <w:jc w:val="center"/>
              <w:rPr>
                <w:rFonts w:ascii="Arial" w:hAnsi="Arial" w:cs="Arial"/>
                <w:b/>
                <w:bCs/>
              </w:rPr>
            </w:pPr>
            <w:r w:rsidRPr="003C692B">
              <w:rPr>
                <w:rFonts w:ascii="Arial" w:hAnsi="Arial" w:cs="Arial"/>
                <w:b/>
                <w:bCs/>
              </w:rPr>
              <w:t>Facility</w:t>
            </w:r>
            <w:r w:rsidRPr="003C692B">
              <w:rPr>
                <w:rFonts w:ascii="Arial" w:hAnsi="Arial" w:cs="Arial"/>
                <w:b/>
                <w:bCs/>
                <w:spacing w:val="-2"/>
              </w:rPr>
              <w:t xml:space="preserve"> </w:t>
            </w:r>
            <w:r w:rsidRPr="003C692B">
              <w:rPr>
                <w:rFonts w:ascii="Arial" w:hAnsi="Arial" w:cs="Arial"/>
                <w:b/>
                <w:bCs/>
              </w:rPr>
              <w:t>(FIN)</w:t>
            </w:r>
          </w:p>
        </w:tc>
        <w:tc>
          <w:tcPr>
            <w:tcW w:w="2340" w:type="dxa"/>
            <w:tcBorders>
              <w:top w:val="single" w:sz="6" w:space="0" w:color="auto"/>
              <w:bottom w:val="single" w:sz="6" w:space="0" w:color="auto"/>
            </w:tcBorders>
            <w:shd w:val="clear" w:color="auto" w:fill="D9D9D9" w:themeFill="background1" w:themeFillShade="D9"/>
          </w:tcPr>
          <w:p w14:paraId="3D9AFCAE" w14:textId="664E2D28" w:rsidR="00F23B27" w:rsidRPr="003C692B" w:rsidRDefault="00AB5408" w:rsidP="00F23B27">
            <w:pPr>
              <w:jc w:val="center"/>
              <w:rPr>
                <w:rFonts w:ascii="Arial" w:hAnsi="Arial" w:cs="Arial"/>
                <w:b/>
                <w:bCs/>
              </w:rPr>
            </w:pPr>
            <w:r w:rsidRPr="003C692B">
              <w:rPr>
                <w:rFonts w:ascii="Arial" w:hAnsi="Arial" w:cs="Arial"/>
                <w:b/>
                <w:bCs/>
              </w:rPr>
              <w:t>FIN</w:t>
            </w:r>
            <w:r w:rsidRPr="003C692B">
              <w:rPr>
                <w:rFonts w:ascii="Arial" w:hAnsi="Arial" w:cs="Arial"/>
                <w:b/>
                <w:bCs/>
                <w:spacing w:val="-1"/>
              </w:rPr>
              <w:t xml:space="preserve"> </w:t>
            </w:r>
            <w:r w:rsidRPr="003C692B">
              <w:rPr>
                <w:rFonts w:ascii="Arial" w:hAnsi="Arial" w:cs="Arial"/>
                <w:b/>
                <w:bCs/>
              </w:rPr>
              <w:t>Name</w:t>
            </w:r>
          </w:p>
        </w:tc>
        <w:tc>
          <w:tcPr>
            <w:tcW w:w="1823" w:type="dxa"/>
            <w:tcBorders>
              <w:top w:val="single" w:sz="6" w:space="0" w:color="auto"/>
              <w:bottom w:val="single" w:sz="6" w:space="0" w:color="auto"/>
            </w:tcBorders>
            <w:shd w:val="clear" w:color="auto" w:fill="D9D9D9" w:themeFill="background1" w:themeFillShade="D9"/>
          </w:tcPr>
          <w:p w14:paraId="7DDC7DC4" w14:textId="11230899" w:rsidR="00F23B27" w:rsidRPr="003C692B" w:rsidRDefault="00AB5408" w:rsidP="00F23B27">
            <w:pPr>
              <w:jc w:val="center"/>
              <w:rPr>
                <w:rFonts w:ascii="Arial" w:hAnsi="Arial" w:cs="Arial"/>
                <w:b/>
                <w:bCs/>
              </w:rPr>
            </w:pPr>
            <w:r w:rsidRPr="003C692B">
              <w:rPr>
                <w:rFonts w:ascii="Arial" w:hAnsi="Arial" w:cs="Arial"/>
                <w:b/>
                <w:bCs/>
              </w:rPr>
              <w:t>EPN</w:t>
            </w:r>
          </w:p>
        </w:tc>
        <w:tc>
          <w:tcPr>
            <w:tcW w:w="1957" w:type="dxa"/>
            <w:tcBorders>
              <w:top w:val="single" w:sz="6" w:space="0" w:color="auto"/>
              <w:bottom w:val="single" w:sz="6" w:space="0" w:color="auto"/>
            </w:tcBorders>
            <w:shd w:val="clear" w:color="auto" w:fill="D9D9D9" w:themeFill="background1" w:themeFillShade="D9"/>
          </w:tcPr>
          <w:p w14:paraId="0ED1D140" w14:textId="5288FAE0" w:rsidR="00F23B27" w:rsidRPr="003C692B" w:rsidRDefault="003C692B" w:rsidP="00F23B27">
            <w:pPr>
              <w:jc w:val="center"/>
              <w:rPr>
                <w:rFonts w:ascii="Arial" w:hAnsi="Arial" w:cs="Arial"/>
                <w:b/>
                <w:bCs/>
              </w:rPr>
            </w:pPr>
            <w:r w:rsidRPr="003C692B">
              <w:rPr>
                <w:rFonts w:ascii="Arial" w:hAnsi="Arial" w:cs="Arial"/>
                <w:b/>
                <w:bCs/>
              </w:rPr>
              <w:t>New</w:t>
            </w:r>
            <w:r w:rsidRPr="003C692B">
              <w:rPr>
                <w:rFonts w:ascii="Arial" w:hAnsi="Arial" w:cs="Arial"/>
                <w:b/>
                <w:bCs/>
                <w:spacing w:val="-1"/>
              </w:rPr>
              <w:t xml:space="preserve"> </w:t>
            </w:r>
            <w:r w:rsidRPr="003C692B">
              <w:rPr>
                <w:rFonts w:ascii="Arial" w:hAnsi="Arial" w:cs="Arial"/>
                <w:b/>
                <w:bCs/>
              </w:rPr>
              <w:t>or Modified</w:t>
            </w:r>
          </w:p>
        </w:tc>
        <w:tc>
          <w:tcPr>
            <w:tcW w:w="2363" w:type="dxa"/>
            <w:tcBorders>
              <w:top w:val="single" w:sz="6" w:space="0" w:color="auto"/>
              <w:bottom w:val="single" w:sz="6" w:space="0" w:color="auto"/>
            </w:tcBorders>
            <w:shd w:val="clear" w:color="auto" w:fill="D9D9D9" w:themeFill="background1" w:themeFillShade="D9"/>
          </w:tcPr>
          <w:p w14:paraId="318BC6DE" w14:textId="30EF2046" w:rsidR="00F23B27" w:rsidRPr="003C692B" w:rsidRDefault="003C692B" w:rsidP="00F23B27">
            <w:pPr>
              <w:jc w:val="center"/>
              <w:rPr>
                <w:rFonts w:ascii="Arial" w:hAnsi="Arial" w:cs="Arial"/>
                <w:b/>
                <w:bCs/>
              </w:rPr>
            </w:pPr>
            <w:r w:rsidRPr="003C692B">
              <w:rPr>
                <w:rFonts w:ascii="Arial" w:hAnsi="Arial" w:cs="Arial"/>
                <w:b/>
                <w:bCs/>
              </w:rPr>
              <w:t>Operation</w:t>
            </w:r>
            <w:r w:rsidRPr="003C692B">
              <w:rPr>
                <w:rFonts w:ascii="Arial" w:hAnsi="Arial" w:cs="Arial"/>
                <w:b/>
                <w:bCs/>
                <w:spacing w:val="-1"/>
              </w:rPr>
              <w:t xml:space="preserve"> </w:t>
            </w:r>
            <w:r w:rsidRPr="003C692B">
              <w:rPr>
                <w:rFonts w:ascii="Arial" w:hAnsi="Arial" w:cs="Arial"/>
                <w:b/>
                <w:bCs/>
              </w:rPr>
              <w:t>Start</w:t>
            </w:r>
            <w:r w:rsidRPr="003C692B">
              <w:rPr>
                <w:rFonts w:ascii="Arial" w:hAnsi="Arial" w:cs="Arial"/>
                <w:b/>
                <w:bCs/>
                <w:spacing w:val="-2"/>
              </w:rPr>
              <w:t xml:space="preserve"> </w:t>
            </w:r>
            <w:r w:rsidRPr="003C692B">
              <w:rPr>
                <w:rFonts w:ascii="Arial" w:hAnsi="Arial" w:cs="Arial"/>
                <w:b/>
                <w:bCs/>
              </w:rPr>
              <w:t>Date</w:t>
            </w:r>
          </w:p>
        </w:tc>
      </w:tr>
      <w:tr w:rsidR="00F23B27" w:rsidRPr="003C692B" w14:paraId="5FAE7250"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450C7D7E" w14:textId="77777777" w:rsidR="00F23B27" w:rsidRPr="003C692B" w:rsidRDefault="00F23B27"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0B3726F0" w14:textId="77777777" w:rsidR="00F23B27" w:rsidRPr="003C692B" w:rsidRDefault="00F23B27"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5DDD88B2" w14:textId="77777777" w:rsidR="00F23B27" w:rsidRPr="003C692B" w:rsidRDefault="00F23B27"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16D207C2" w14:textId="77777777" w:rsidR="00F23B27" w:rsidRPr="003C692B" w:rsidRDefault="00F23B27"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128050F5" w14:textId="77777777" w:rsidR="00F23B27" w:rsidRPr="003C692B" w:rsidRDefault="00F23B27" w:rsidP="00F23B27">
            <w:pPr>
              <w:rPr>
                <w:rFonts w:ascii="Arial" w:hAnsi="Arial" w:cs="Arial"/>
              </w:rPr>
            </w:pPr>
          </w:p>
        </w:tc>
      </w:tr>
      <w:tr w:rsidR="00AB5408" w:rsidRPr="003C692B" w14:paraId="2D5E49A0"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59104C73"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6151CB64"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19F49F96"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589AF251"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4B4EE970" w14:textId="77777777" w:rsidR="00AB5408" w:rsidRPr="003C692B" w:rsidRDefault="00AB5408" w:rsidP="00F23B27">
            <w:pPr>
              <w:rPr>
                <w:rFonts w:ascii="Arial" w:hAnsi="Arial" w:cs="Arial"/>
              </w:rPr>
            </w:pPr>
          </w:p>
        </w:tc>
      </w:tr>
      <w:tr w:rsidR="00AB5408" w:rsidRPr="003C692B" w14:paraId="570BA3BF"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678DB8C0"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42F59E54"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63C7CAAA"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02B6C6E9"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38F98261" w14:textId="77777777" w:rsidR="00AB5408" w:rsidRPr="003C692B" w:rsidRDefault="00AB5408" w:rsidP="00F23B27">
            <w:pPr>
              <w:rPr>
                <w:rFonts w:ascii="Arial" w:hAnsi="Arial" w:cs="Arial"/>
              </w:rPr>
            </w:pPr>
          </w:p>
        </w:tc>
      </w:tr>
      <w:tr w:rsidR="00AB5408" w:rsidRPr="003C692B" w14:paraId="471EF96D"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7495C56D"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30C3EE25"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6793CB8B"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2BF485FD"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5EC5035D" w14:textId="77777777" w:rsidR="00AB5408" w:rsidRPr="003C692B" w:rsidRDefault="00AB5408" w:rsidP="00F23B27">
            <w:pPr>
              <w:rPr>
                <w:rFonts w:ascii="Arial" w:hAnsi="Arial" w:cs="Arial"/>
              </w:rPr>
            </w:pPr>
          </w:p>
        </w:tc>
      </w:tr>
      <w:tr w:rsidR="00AB5408" w:rsidRPr="003C692B" w14:paraId="254E0E7E"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0B4D6B00"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340E9014"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2DBA2822"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59A26429"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45E9617F" w14:textId="77777777" w:rsidR="00AB5408" w:rsidRPr="003C692B" w:rsidRDefault="00AB5408" w:rsidP="00F23B27">
            <w:pPr>
              <w:rPr>
                <w:rFonts w:ascii="Arial" w:hAnsi="Arial" w:cs="Arial"/>
              </w:rPr>
            </w:pPr>
          </w:p>
        </w:tc>
      </w:tr>
      <w:tr w:rsidR="00AB5408" w:rsidRPr="003C692B" w14:paraId="53AC0CAE"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3E8ECAF2"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070C7139"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036039E1"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1D99199F"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1578BB09" w14:textId="77777777" w:rsidR="00AB5408" w:rsidRPr="003C692B" w:rsidRDefault="00AB5408" w:rsidP="00F23B27">
            <w:pPr>
              <w:rPr>
                <w:rFonts w:ascii="Arial" w:hAnsi="Arial" w:cs="Arial"/>
              </w:rPr>
            </w:pPr>
          </w:p>
        </w:tc>
      </w:tr>
      <w:tr w:rsidR="00AB5408" w:rsidRPr="003C692B" w14:paraId="3AB670CE"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0A6F42D6"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6963B420"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31022C28"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3B64D006"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258D59B0" w14:textId="77777777" w:rsidR="00AB5408" w:rsidRPr="003C692B" w:rsidRDefault="00AB5408" w:rsidP="00F23B27">
            <w:pPr>
              <w:rPr>
                <w:rFonts w:ascii="Arial" w:hAnsi="Arial" w:cs="Arial"/>
              </w:rPr>
            </w:pPr>
          </w:p>
        </w:tc>
      </w:tr>
      <w:tr w:rsidR="00AB5408" w:rsidRPr="003C692B" w14:paraId="2CA24BC5"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04126DB3"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52071DDB"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76112C61"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0BE06C91"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3BB1BCBC" w14:textId="77777777" w:rsidR="00AB5408" w:rsidRPr="003C692B" w:rsidRDefault="00AB5408" w:rsidP="00F23B27">
            <w:pPr>
              <w:rPr>
                <w:rFonts w:ascii="Arial" w:hAnsi="Arial" w:cs="Arial"/>
              </w:rPr>
            </w:pPr>
          </w:p>
        </w:tc>
      </w:tr>
      <w:tr w:rsidR="00AB5408" w:rsidRPr="003C692B" w14:paraId="12ABDB72"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1CB4B08A"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5AE54CD0"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29C0A79F"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5EEB535B"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04E9A6AD" w14:textId="77777777" w:rsidR="00AB5408" w:rsidRPr="003C692B" w:rsidRDefault="00AB5408" w:rsidP="00F23B27">
            <w:pPr>
              <w:rPr>
                <w:rFonts w:ascii="Arial" w:hAnsi="Arial" w:cs="Arial"/>
              </w:rPr>
            </w:pPr>
          </w:p>
        </w:tc>
      </w:tr>
      <w:tr w:rsidR="00AB5408" w:rsidRPr="003C692B" w14:paraId="7CF2976D"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660E586A"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4F62B698"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1903C820"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41214479"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344CAF6C" w14:textId="77777777" w:rsidR="00AB5408" w:rsidRPr="003C692B" w:rsidRDefault="00AB5408" w:rsidP="00F23B27">
            <w:pPr>
              <w:rPr>
                <w:rFonts w:ascii="Arial" w:hAnsi="Arial" w:cs="Arial"/>
              </w:rPr>
            </w:pPr>
          </w:p>
        </w:tc>
      </w:tr>
      <w:tr w:rsidR="00AB5408" w:rsidRPr="003C692B" w14:paraId="0864AAC8"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01A81E99"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29AA7993"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0C06B368"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781D41D5"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15736E8C" w14:textId="77777777" w:rsidR="00AB5408" w:rsidRPr="003C692B" w:rsidRDefault="00AB5408" w:rsidP="00F23B27">
            <w:pPr>
              <w:rPr>
                <w:rFonts w:ascii="Arial" w:hAnsi="Arial" w:cs="Arial"/>
              </w:rPr>
            </w:pPr>
          </w:p>
        </w:tc>
      </w:tr>
      <w:tr w:rsidR="00AB5408" w:rsidRPr="003C692B" w14:paraId="04D381EE"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18F87DCB"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0FFEA4FF"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370C92B8"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78656CA4"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6605BA93" w14:textId="77777777" w:rsidR="00AB5408" w:rsidRPr="003C692B" w:rsidRDefault="00AB5408" w:rsidP="00F23B27">
            <w:pPr>
              <w:rPr>
                <w:rFonts w:ascii="Arial" w:hAnsi="Arial" w:cs="Arial"/>
              </w:rPr>
            </w:pPr>
          </w:p>
        </w:tc>
      </w:tr>
      <w:tr w:rsidR="00AB5408" w:rsidRPr="003C692B" w14:paraId="7534C792"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412C49D9"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5B19E11F"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0ADE538F"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0E383AA4"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1E2E6711" w14:textId="77777777" w:rsidR="00AB5408" w:rsidRPr="003C692B" w:rsidRDefault="00AB5408" w:rsidP="00F23B27">
            <w:pPr>
              <w:rPr>
                <w:rFonts w:ascii="Arial" w:hAnsi="Arial" w:cs="Arial"/>
              </w:rPr>
            </w:pPr>
          </w:p>
        </w:tc>
      </w:tr>
      <w:tr w:rsidR="00AB5408" w:rsidRPr="003C692B" w14:paraId="3AAC1E2D"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04D9286D"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19F07ECB"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3A3CF721"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4FE18E78"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1B237780" w14:textId="77777777" w:rsidR="00AB5408" w:rsidRPr="003C692B" w:rsidRDefault="00AB5408" w:rsidP="00F23B27">
            <w:pPr>
              <w:rPr>
                <w:rFonts w:ascii="Arial" w:hAnsi="Arial" w:cs="Arial"/>
              </w:rPr>
            </w:pPr>
          </w:p>
        </w:tc>
      </w:tr>
      <w:tr w:rsidR="00AB5408" w:rsidRPr="003C692B" w14:paraId="38A74F56"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780E726B"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5D487D69"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41001FCD"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3CD0E293"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3490F8D8" w14:textId="77777777" w:rsidR="00AB5408" w:rsidRPr="003C692B" w:rsidRDefault="00AB5408" w:rsidP="00F23B27">
            <w:pPr>
              <w:rPr>
                <w:rFonts w:ascii="Arial" w:hAnsi="Arial" w:cs="Arial"/>
              </w:rPr>
            </w:pPr>
          </w:p>
        </w:tc>
      </w:tr>
      <w:tr w:rsidR="00AB5408" w:rsidRPr="003C692B" w14:paraId="12674E08"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059B5A0E"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33DA8D53"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626C7281"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7571B865"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26BBEC5C" w14:textId="77777777" w:rsidR="00AB5408" w:rsidRPr="003C692B" w:rsidRDefault="00AB5408" w:rsidP="00F23B27">
            <w:pPr>
              <w:rPr>
                <w:rFonts w:ascii="Arial" w:hAnsi="Arial" w:cs="Arial"/>
              </w:rPr>
            </w:pPr>
          </w:p>
        </w:tc>
      </w:tr>
      <w:tr w:rsidR="00AB5408" w:rsidRPr="003C692B" w14:paraId="2BC7DC91"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1142C010"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48CEEB0C"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451BFEE8"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5E0ED210"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799D8A19" w14:textId="77777777" w:rsidR="00AB5408" w:rsidRPr="003C692B" w:rsidRDefault="00AB5408" w:rsidP="00F23B27">
            <w:pPr>
              <w:rPr>
                <w:rFonts w:ascii="Arial" w:hAnsi="Arial" w:cs="Arial"/>
              </w:rPr>
            </w:pPr>
          </w:p>
        </w:tc>
      </w:tr>
      <w:tr w:rsidR="00AB5408" w:rsidRPr="003C692B" w14:paraId="46350EA5"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2D656757"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263A4515"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2478ED41"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4E329A0C"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064CAA7C" w14:textId="77777777" w:rsidR="00AB5408" w:rsidRPr="003C692B" w:rsidRDefault="00AB5408" w:rsidP="00F23B27">
            <w:pPr>
              <w:rPr>
                <w:rFonts w:ascii="Arial" w:hAnsi="Arial" w:cs="Arial"/>
              </w:rPr>
            </w:pPr>
          </w:p>
        </w:tc>
      </w:tr>
      <w:tr w:rsidR="00AB5408" w:rsidRPr="003C692B" w14:paraId="50A137D3" w14:textId="77777777" w:rsidTr="003C692B">
        <w:trPr>
          <w:cantSplit/>
          <w:tblHeader/>
          <w:jc w:val="center"/>
        </w:trPr>
        <w:tc>
          <w:tcPr>
            <w:tcW w:w="2317" w:type="dxa"/>
            <w:tcBorders>
              <w:top w:val="single" w:sz="6" w:space="0" w:color="auto"/>
              <w:bottom w:val="single" w:sz="6" w:space="0" w:color="auto"/>
            </w:tcBorders>
            <w:shd w:val="clear" w:color="auto" w:fill="FFFFFF" w:themeFill="background1"/>
          </w:tcPr>
          <w:p w14:paraId="7C7FA13C" w14:textId="77777777" w:rsidR="00AB5408" w:rsidRPr="003C692B" w:rsidRDefault="00AB5408" w:rsidP="00F23B27">
            <w:pPr>
              <w:rPr>
                <w:rFonts w:ascii="Arial" w:hAnsi="Arial" w:cs="Arial"/>
              </w:rPr>
            </w:pPr>
          </w:p>
        </w:tc>
        <w:tc>
          <w:tcPr>
            <w:tcW w:w="2340" w:type="dxa"/>
            <w:tcBorders>
              <w:top w:val="single" w:sz="6" w:space="0" w:color="auto"/>
              <w:bottom w:val="single" w:sz="6" w:space="0" w:color="auto"/>
            </w:tcBorders>
            <w:shd w:val="clear" w:color="auto" w:fill="FFFFFF" w:themeFill="background1"/>
          </w:tcPr>
          <w:p w14:paraId="47597E12" w14:textId="77777777" w:rsidR="00AB5408" w:rsidRPr="003C692B" w:rsidRDefault="00AB5408" w:rsidP="00F23B27">
            <w:pPr>
              <w:rPr>
                <w:rFonts w:ascii="Arial" w:hAnsi="Arial" w:cs="Arial"/>
              </w:rPr>
            </w:pPr>
          </w:p>
        </w:tc>
        <w:tc>
          <w:tcPr>
            <w:tcW w:w="1823" w:type="dxa"/>
            <w:tcBorders>
              <w:top w:val="single" w:sz="6" w:space="0" w:color="auto"/>
              <w:bottom w:val="single" w:sz="6" w:space="0" w:color="auto"/>
            </w:tcBorders>
            <w:shd w:val="clear" w:color="auto" w:fill="FFFFFF" w:themeFill="background1"/>
          </w:tcPr>
          <w:p w14:paraId="4F465B5E" w14:textId="77777777" w:rsidR="00AB5408" w:rsidRPr="003C692B" w:rsidRDefault="00AB5408" w:rsidP="00F23B27">
            <w:pPr>
              <w:rPr>
                <w:rFonts w:ascii="Arial" w:hAnsi="Arial" w:cs="Arial"/>
              </w:rPr>
            </w:pPr>
          </w:p>
        </w:tc>
        <w:tc>
          <w:tcPr>
            <w:tcW w:w="1957" w:type="dxa"/>
            <w:tcBorders>
              <w:top w:val="single" w:sz="6" w:space="0" w:color="auto"/>
              <w:bottom w:val="single" w:sz="6" w:space="0" w:color="auto"/>
            </w:tcBorders>
            <w:shd w:val="clear" w:color="auto" w:fill="FFFFFF" w:themeFill="background1"/>
          </w:tcPr>
          <w:p w14:paraId="592C1564" w14:textId="77777777" w:rsidR="00AB5408" w:rsidRPr="003C692B" w:rsidRDefault="00AB5408" w:rsidP="00F23B27">
            <w:pPr>
              <w:rPr>
                <w:rFonts w:ascii="Arial" w:hAnsi="Arial" w:cs="Arial"/>
              </w:rPr>
            </w:pPr>
          </w:p>
        </w:tc>
        <w:tc>
          <w:tcPr>
            <w:tcW w:w="2363" w:type="dxa"/>
            <w:tcBorders>
              <w:top w:val="single" w:sz="6" w:space="0" w:color="auto"/>
              <w:bottom w:val="single" w:sz="6" w:space="0" w:color="auto"/>
            </w:tcBorders>
            <w:shd w:val="clear" w:color="auto" w:fill="FFFFFF" w:themeFill="background1"/>
          </w:tcPr>
          <w:p w14:paraId="0B3D7AEB" w14:textId="77777777" w:rsidR="00AB5408" w:rsidRPr="003C692B" w:rsidRDefault="00AB5408" w:rsidP="00F23B27">
            <w:pPr>
              <w:rPr>
                <w:rFonts w:ascii="Arial" w:hAnsi="Arial" w:cs="Arial"/>
              </w:rPr>
            </w:pPr>
          </w:p>
        </w:tc>
      </w:tr>
      <w:tr w:rsidR="00AB5408" w:rsidRPr="003C692B" w14:paraId="4D9768FA" w14:textId="77777777" w:rsidTr="003C692B">
        <w:trPr>
          <w:cantSplit/>
          <w:tblHeader/>
          <w:jc w:val="center"/>
        </w:trPr>
        <w:tc>
          <w:tcPr>
            <w:tcW w:w="2317" w:type="dxa"/>
            <w:tcBorders>
              <w:top w:val="single" w:sz="6" w:space="0" w:color="auto"/>
              <w:bottom w:val="double" w:sz="6" w:space="0" w:color="auto"/>
            </w:tcBorders>
            <w:shd w:val="clear" w:color="auto" w:fill="FFFFFF" w:themeFill="background1"/>
          </w:tcPr>
          <w:p w14:paraId="53E78B2B" w14:textId="77777777" w:rsidR="00AB5408" w:rsidRPr="003C692B" w:rsidRDefault="00AB5408" w:rsidP="00F23B27">
            <w:pPr>
              <w:rPr>
                <w:rFonts w:ascii="Arial" w:hAnsi="Arial" w:cs="Arial"/>
              </w:rPr>
            </w:pPr>
          </w:p>
        </w:tc>
        <w:tc>
          <w:tcPr>
            <w:tcW w:w="2340" w:type="dxa"/>
            <w:tcBorders>
              <w:top w:val="single" w:sz="6" w:space="0" w:color="auto"/>
              <w:bottom w:val="double" w:sz="6" w:space="0" w:color="auto"/>
            </w:tcBorders>
            <w:shd w:val="clear" w:color="auto" w:fill="FFFFFF" w:themeFill="background1"/>
          </w:tcPr>
          <w:p w14:paraId="74D2D193" w14:textId="77777777" w:rsidR="00AB5408" w:rsidRPr="003C692B" w:rsidRDefault="00AB5408" w:rsidP="00F23B27">
            <w:pPr>
              <w:rPr>
                <w:rFonts w:ascii="Arial" w:hAnsi="Arial" w:cs="Arial"/>
              </w:rPr>
            </w:pPr>
          </w:p>
        </w:tc>
        <w:tc>
          <w:tcPr>
            <w:tcW w:w="1823" w:type="dxa"/>
            <w:tcBorders>
              <w:top w:val="single" w:sz="6" w:space="0" w:color="auto"/>
              <w:bottom w:val="double" w:sz="6" w:space="0" w:color="auto"/>
            </w:tcBorders>
            <w:shd w:val="clear" w:color="auto" w:fill="FFFFFF" w:themeFill="background1"/>
          </w:tcPr>
          <w:p w14:paraId="56BEF641" w14:textId="77777777" w:rsidR="00AB5408" w:rsidRPr="003C692B" w:rsidRDefault="00AB5408" w:rsidP="00F23B27">
            <w:pPr>
              <w:rPr>
                <w:rFonts w:ascii="Arial" w:hAnsi="Arial" w:cs="Arial"/>
              </w:rPr>
            </w:pPr>
          </w:p>
        </w:tc>
        <w:tc>
          <w:tcPr>
            <w:tcW w:w="1957" w:type="dxa"/>
            <w:tcBorders>
              <w:top w:val="single" w:sz="6" w:space="0" w:color="auto"/>
              <w:bottom w:val="double" w:sz="6" w:space="0" w:color="auto"/>
            </w:tcBorders>
            <w:shd w:val="clear" w:color="auto" w:fill="FFFFFF" w:themeFill="background1"/>
          </w:tcPr>
          <w:p w14:paraId="76F9ED35" w14:textId="77777777" w:rsidR="00AB5408" w:rsidRPr="003C692B" w:rsidRDefault="00AB5408" w:rsidP="00F23B27">
            <w:pPr>
              <w:rPr>
                <w:rFonts w:ascii="Arial" w:hAnsi="Arial" w:cs="Arial"/>
              </w:rPr>
            </w:pPr>
          </w:p>
        </w:tc>
        <w:tc>
          <w:tcPr>
            <w:tcW w:w="2363" w:type="dxa"/>
            <w:tcBorders>
              <w:top w:val="single" w:sz="6" w:space="0" w:color="auto"/>
              <w:bottom w:val="double" w:sz="6" w:space="0" w:color="auto"/>
            </w:tcBorders>
            <w:shd w:val="clear" w:color="auto" w:fill="FFFFFF" w:themeFill="background1"/>
          </w:tcPr>
          <w:p w14:paraId="6D0E0309" w14:textId="77777777" w:rsidR="00AB5408" w:rsidRPr="003C692B" w:rsidRDefault="00AB5408" w:rsidP="00F23B27">
            <w:pPr>
              <w:rPr>
                <w:rFonts w:ascii="Arial" w:hAnsi="Arial" w:cs="Arial"/>
              </w:rPr>
            </w:pPr>
          </w:p>
        </w:tc>
      </w:tr>
    </w:tbl>
    <w:p w14:paraId="690CACA0" w14:textId="77777777" w:rsidR="00AB5408" w:rsidRDefault="00AB5408">
      <w:r>
        <w:br w:type="page"/>
      </w:r>
    </w:p>
    <w:p w14:paraId="5DFF0484" w14:textId="77777777" w:rsidR="002863C6" w:rsidRDefault="002863C6" w:rsidP="002863C6">
      <w:pPr>
        <w:pStyle w:val="BodyText"/>
        <w:jc w:val="center"/>
        <w:rPr>
          <w:rFonts w:ascii="Arial" w:hAnsi="Arial" w:cs="Arial"/>
          <w:sz w:val="22"/>
          <w:szCs w:val="22"/>
        </w:rPr>
      </w:pPr>
      <w:r w:rsidRPr="00D666E3">
        <w:rPr>
          <w:rFonts w:ascii="Arial" w:hAnsi="Arial" w:cs="Arial"/>
          <w:sz w:val="22"/>
          <w:szCs w:val="22"/>
        </w:rPr>
        <w:t>Texas Commission for Environmental Quality</w:t>
      </w:r>
    </w:p>
    <w:p w14:paraId="1B5D2A06" w14:textId="77777777" w:rsidR="002863C6" w:rsidRDefault="002863C6" w:rsidP="002863C6">
      <w:pPr>
        <w:pStyle w:val="BodyText"/>
        <w:jc w:val="center"/>
        <w:rPr>
          <w:rFonts w:ascii="Arial" w:hAnsi="Arial" w:cs="Arial"/>
          <w:sz w:val="22"/>
          <w:szCs w:val="22"/>
        </w:rPr>
      </w:pPr>
      <w:r w:rsidRPr="005A58FB">
        <w:rPr>
          <w:rFonts w:ascii="Arial" w:hAnsi="Arial" w:cs="Arial"/>
          <w:sz w:val="22"/>
          <w:szCs w:val="22"/>
        </w:rPr>
        <w:t>Form ECT-4O</w:t>
      </w:r>
    </w:p>
    <w:p w14:paraId="6021FB80" w14:textId="77777777" w:rsidR="002863C6" w:rsidRPr="005A58FB" w:rsidRDefault="002863C6" w:rsidP="002863C6">
      <w:pPr>
        <w:pStyle w:val="BodyText"/>
        <w:spacing w:after="240"/>
        <w:jc w:val="center"/>
        <w:rPr>
          <w:rFonts w:ascii="Arial" w:hAnsi="Arial" w:cs="Arial"/>
          <w:sz w:val="22"/>
          <w:szCs w:val="22"/>
        </w:rPr>
      </w:pPr>
      <w:r w:rsidRPr="005A58FB">
        <w:rPr>
          <w:rFonts w:ascii="Arial" w:hAnsi="Arial" w:cs="Arial"/>
          <w:sz w:val="22"/>
          <w:szCs w:val="22"/>
        </w:rPr>
        <w:t>Application</w:t>
      </w:r>
      <w:r w:rsidRPr="005A58FB">
        <w:rPr>
          <w:rFonts w:ascii="Arial" w:hAnsi="Arial" w:cs="Arial"/>
          <w:spacing w:val="-2"/>
          <w:sz w:val="22"/>
          <w:szCs w:val="22"/>
        </w:rPr>
        <w:t xml:space="preserve"> </w:t>
      </w:r>
      <w:r w:rsidRPr="005A58FB">
        <w:rPr>
          <w:rFonts w:ascii="Arial" w:hAnsi="Arial" w:cs="Arial"/>
          <w:sz w:val="22"/>
          <w:szCs w:val="22"/>
        </w:rPr>
        <w:t>to</w:t>
      </w:r>
      <w:r w:rsidRPr="005A58FB">
        <w:rPr>
          <w:rFonts w:ascii="Arial" w:hAnsi="Arial" w:cs="Arial"/>
          <w:spacing w:val="-2"/>
          <w:sz w:val="22"/>
          <w:szCs w:val="22"/>
        </w:rPr>
        <w:t xml:space="preserve"> </w:t>
      </w:r>
      <w:r w:rsidRPr="005A58FB">
        <w:rPr>
          <w:rFonts w:ascii="Arial" w:hAnsi="Arial" w:cs="Arial"/>
          <w:sz w:val="22"/>
          <w:szCs w:val="22"/>
        </w:rPr>
        <w:t>Use</w:t>
      </w:r>
      <w:r w:rsidRPr="005A58FB">
        <w:rPr>
          <w:rFonts w:ascii="Arial" w:hAnsi="Arial" w:cs="Arial"/>
          <w:spacing w:val="-3"/>
          <w:sz w:val="22"/>
          <w:szCs w:val="22"/>
        </w:rPr>
        <w:t xml:space="preserve"> </w:t>
      </w:r>
      <w:r w:rsidRPr="005A58FB">
        <w:rPr>
          <w:rFonts w:ascii="Arial" w:hAnsi="Arial" w:cs="Arial"/>
          <w:sz w:val="22"/>
          <w:szCs w:val="22"/>
        </w:rPr>
        <w:t>Allowances</w:t>
      </w:r>
      <w:r w:rsidRPr="005A58FB">
        <w:rPr>
          <w:rFonts w:ascii="Arial" w:hAnsi="Arial" w:cs="Arial"/>
          <w:spacing w:val="-1"/>
          <w:sz w:val="22"/>
          <w:szCs w:val="22"/>
        </w:rPr>
        <w:t xml:space="preserve"> </w:t>
      </w:r>
      <w:r w:rsidRPr="005A58FB">
        <w:rPr>
          <w:rFonts w:ascii="Arial" w:hAnsi="Arial" w:cs="Arial"/>
          <w:sz w:val="22"/>
          <w:szCs w:val="22"/>
        </w:rPr>
        <w:t>for</w:t>
      </w:r>
      <w:r w:rsidRPr="005A58FB">
        <w:rPr>
          <w:rFonts w:ascii="Arial" w:hAnsi="Arial" w:cs="Arial"/>
          <w:spacing w:val="-3"/>
          <w:sz w:val="22"/>
          <w:szCs w:val="22"/>
        </w:rPr>
        <w:t xml:space="preserve"> </w:t>
      </w:r>
      <w:r w:rsidRPr="005A58FB">
        <w:rPr>
          <w:rFonts w:ascii="Arial" w:hAnsi="Arial" w:cs="Arial"/>
          <w:sz w:val="22"/>
          <w:szCs w:val="22"/>
        </w:rPr>
        <w:t>Offset</w:t>
      </w:r>
      <w:r w:rsidRPr="005A58FB">
        <w:rPr>
          <w:rFonts w:ascii="Arial" w:hAnsi="Arial" w:cs="Arial"/>
          <w:spacing w:val="-3"/>
          <w:sz w:val="22"/>
          <w:szCs w:val="22"/>
        </w:rPr>
        <w:t xml:space="preserve"> </w:t>
      </w:r>
      <w:r w:rsidRPr="005A58FB">
        <w:rPr>
          <w:rFonts w:ascii="Arial" w:hAnsi="Arial" w:cs="Arial"/>
          <w:sz w:val="22"/>
          <w:szCs w:val="22"/>
        </w:rPr>
        <w:t>Requirements</w:t>
      </w:r>
    </w:p>
    <w:p w14:paraId="756302C9" w14:textId="726EDA15" w:rsidR="002225E6" w:rsidRDefault="002225E6"/>
    <w:tbl>
      <w:tblPr>
        <w:tblStyle w:val="TableGrid"/>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4A0" w:firstRow="1" w:lastRow="0" w:firstColumn="1" w:lastColumn="0" w:noHBand="0" w:noVBand="1"/>
        <w:tblDescription w:val="ECT-40 Table"/>
      </w:tblPr>
      <w:tblGrid>
        <w:gridCol w:w="10800"/>
      </w:tblGrid>
      <w:tr w:rsidR="00170B65" w:rsidRPr="00170B65" w14:paraId="698FADE6" w14:textId="77777777" w:rsidTr="00CD4631">
        <w:trPr>
          <w:cantSplit/>
          <w:tblHeader/>
          <w:jc w:val="center"/>
        </w:trPr>
        <w:tc>
          <w:tcPr>
            <w:tcW w:w="10800" w:type="dxa"/>
            <w:tcBorders>
              <w:top w:val="double" w:sz="6" w:space="0" w:color="auto"/>
              <w:bottom w:val="single" w:sz="6" w:space="0" w:color="auto"/>
            </w:tcBorders>
            <w:shd w:val="clear" w:color="auto" w:fill="D9D9D9" w:themeFill="background1" w:themeFillShade="D9"/>
          </w:tcPr>
          <w:p w14:paraId="16CA4A43" w14:textId="27F14141" w:rsidR="00170B65" w:rsidRPr="00170B65" w:rsidRDefault="00170B65" w:rsidP="00170B65">
            <w:pPr>
              <w:tabs>
                <w:tab w:val="left" w:pos="547"/>
              </w:tabs>
              <w:ind w:left="547" w:hanging="547"/>
              <w:rPr>
                <w:rFonts w:ascii="Arial" w:hAnsi="Arial" w:cs="Arial"/>
                <w:b/>
                <w:bCs/>
              </w:rPr>
            </w:pPr>
            <w:r w:rsidRPr="00170B65">
              <w:rPr>
                <w:rFonts w:ascii="Arial" w:hAnsi="Arial" w:cs="Arial"/>
                <w:b/>
                <w:bCs/>
              </w:rPr>
              <w:t>VI.</w:t>
            </w:r>
            <w:r>
              <w:rPr>
                <w:rFonts w:ascii="Arial" w:hAnsi="Arial" w:cs="Arial"/>
                <w:b/>
                <w:bCs/>
              </w:rPr>
              <w:tab/>
              <w:t>Authorized Account Representative Signature</w:t>
            </w:r>
          </w:p>
        </w:tc>
      </w:tr>
      <w:tr w:rsidR="00023EEB" w:rsidRPr="00CD4631" w14:paraId="68118F3F" w14:textId="77777777" w:rsidTr="00F23B27">
        <w:trPr>
          <w:cantSplit/>
          <w:tblHeader/>
          <w:jc w:val="center"/>
        </w:trPr>
        <w:tc>
          <w:tcPr>
            <w:tcW w:w="10800" w:type="dxa"/>
            <w:tcBorders>
              <w:top w:val="single" w:sz="6" w:space="0" w:color="auto"/>
              <w:bottom w:val="single" w:sz="6" w:space="0" w:color="auto"/>
            </w:tcBorders>
          </w:tcPr>
          <w:p w14:paraId="2D9C811A" w14:textId="0D0328B5" w:rsidR="00023EEB" w:rsidRPr="00CD4631" w:rsidRDefault="00CD4631" w:rsidP="00CD4631">
            <w:pPr>
              <w:pStyle w:val="BodyText"/>
              <w:rPr>
                <w:rFonts w:ascii="Arial" w:hAnsi="Arial" w:cs="Arial"/>
                <w:b w:val="0"/>
                <w:bCs w:val="0"/>
              </w:rPr>
            </w:pPr>
            <w:r w:rsidRPr="00CD4631">
              <w:rPr>
                <w:rFonts w:ascii="Arial" w:hAnsi="Arial" w:cs="Arial"/>
                <w:b w:val="0"/>
                <w:bCs w:val="0"/>
                <w:sz w:val="22"/>
                <w:szCs w:val="22"/>
              </w:rPr>
              <w:t>The signature below confirms that I am authorized to make this submission on behalf of the owners and operators of the facility or facilities included in this application. I certify that I have knowledge of the facts in this application and attachments and that these facts are true, accurate, and complete to be best of my knowledge and belief. I further state that I have read and understand Texas Water Code (TWC) §§7.177</w:t>
            </w:r>
            <w:r>
              <w:rPr>
                <w:rFonts w:ascii="Arial" w:hAnsi="Arial" w:cs="Arial"/>
                <w:b w:val="0"/>
                <w:bCs w:val="0"/>
                <w:sz w:val="22"/>
                <w:szCs w:val="22"/>
              </w:rPr>
              <w:noBreakHyphen/>
            </w:r>
            <w:r w:rsidRPr="00CD4631">
              <w:rPr>
                <w:rFonts w:ascii="Arial" w:hAnsi="Arial" w:cs="Arial"/>
                <w:b w:val="0"/>
                <w:bCs w:val="0"/>
                <w:sz w:val="22"/>
                <w:szCs w:val="22"/>
              </w:rPr>
              <w:t>7.183, which define criminal offenses for certain violations, including intentionally or knowingly making or causing to be made false material statements or representations in this application, and TWC §7.187, pertaining to criminal penalties.</w:t>
            </w:r>
          </w:p>
        </w:tc>
      </w:tr>
      <w:tr w:rsidR="00F23B27" w14:paraId="21ABBBD4" w14:textId="77777777" w:rsidTr="00170B65">
        <w:trPr>
          <w:cantSplit/>
          <w:tblHeader/>
          <w:jc w:val="center"/>
        </w:trPr>
        <w:tc>
          <w:tcPr>
            <w:tcW w:w="10800" w:type="dxa"/>
            <w:tcBorders>
              <w:top w:val="single" w:sz="6" w:space="0" w:color="auto"/>
              <w:bottom w:val="single" w:sz="6" w:space="0" w:color="auto"/>
            </w:tcBorders>
          </w:tcPr>
          <w:p w14:paraId="4311EC86" w14:textId="6F2C9068" w:rsidR="00F23B27" w:rsidRDefault="00170B65" w:rsidP="007B3176">
            <w:pPr>
              <w:rPr>
                <w:rFonts w:ascii="Arial" w:hAnsi="Arial" w:cs="Arial"/>
              </w:rPr>
            </w:pPr>
            <w:r>
              <w:rPr>
                <w:rFonts w:ascii="Arial" w:hAnsi="Arial" w:cs="Arial"/>
              </w:rPr>
              <w:t>Signature:</w:t>
            </w:r>
          </w:p>
        </w:tc>
      </w:tr>
      <w:tr w:rsidR="00170B65" w14:paraId="6E94B5BC" w14:textId="77777777" w:rsidTr="00170B65">
        <w:trPr>
          <w:cantSplit/>
          <w:tblHeader/>
          <w:jc w:val="center"/>
        </w:trPr>
        <w:tc>
          <w:tcPr>
            <w:tcW w:w="10800" w:type="dxa"/>
            <w:tcBorders>
              <w:top w:val="single" w:sz="6" w:space="0" w:color="auto"/>
              <w:bottom w:val="single" w:sz="6" w:space="0" w:color="auto"/>
            </w:tcBorders>
          </w:tcPr>
          <w:p w14:paraId="4E069BD2" w14:textId="518C238A" w:rsidR="00170B65" w:rsidRDefault="00CD4631" w:rsidP="007B3176">
            <w:pPr>
              <w:rPr>
                <w:rFonts w:ascii="Arial" w:hAnsi="Arial" w:cs="Arial"/>
              </w:rPr>
            </w:pPr>
            <w:r>
              <w:rPr>
                <w:rFonts w:ascii="Arial" w:hAnsi="Arial" w:cs="Arial"/>
              </w:rPr>
              <w:t xml:space="preserve">Signature </w:t>
            </w:r>
            <w:r w:rsidR="00170B65">
              <w:rPr>
                <w:rFonts w:ascii="Arial" w:hAnsi="Arial" w:cs="Arial"/>
              </w:rPr>
              <w:t>Date:</w:t>
            </w:r>
          </w:p>
        </w:tc>
      </w:tr>
      <w:tr w:rsidR="00170B65" w14:paraId="40944D70" w14:textId="77777777" w:rsidTr="007B3176">
        <w:trPr>
          <w:cantSplit/>
          <w:tblHeader/>
          <w:jc w:val="center"/>
        </w:trPr>
        <w:tc>
          <w:tcPr>
            <w:tcW w:w="10800" w:type="dxa"/>
            <w:tcBorders>
              <w:top w:val="single" w:sz="6" w:space="0" w:color="auto"/>
              <w:bottom w:val="double" w:sz="6" w:space="0" w:color="auto"/>
            </w:tcBorders>
          </w:tcPr>
          <w:p w14:paraId="3931A504" w14:textId="4DB51472" w:rsidR="00170B65" w:rsidRDefault="00170B65" w:rsidP="007B3176">
            <w:pPr>
              <w:rPr>
                <w:rFonts w:ascii="Arial" w:hAnsi="Arial" w:cs="Arial"/>
              </w:rPr>
            </w:pPr>
            <w:r>
              <w:rPr>
                <w:rFonts w:ascii="Arial" w:hAnsi="Arial" w:cs="Arial"/>
              </w:rPr>
              <w:t>Title:</w:t>
            </w:r>
          </w:p>
        </w:tc>
      </w:tr>
    </w:tbl>
    <w:p w14:paraId="7A29755F" w14:textId="77777777" w:rsidR="007B3176" w:rsidRPr="003444C5" w:rsidRDefault="007B3176" w:rsidP="00CD4631">
      <w:pPr>
        <w:spacing w:before="240"/>
        <w:rPr>
          <w:rFonts w:ascii="Arial" w:hAnsi="Arial" w:cs="Arial"/>
          <w:b/>
          <w:i/>
        </w:rPr>
      </w:pPr>
      <w:r w:rsidRPr="003444C5">
        <w:rPr>
          <w:rFonts w:ascii="Arial" w:hAnsi="Arial" w:cs="Arial"/>
          <w:b/>
          <w:i/>
        </w:rPr>
        <w:t>Mail</w:t>
      </w:r>
      <w:r w:rsidRPr="003444C5">
        <w:rPr>
          <w:rFonts w:ascii="Arial" w:hAnsi="Arial" w:cs="Arial"/>
          <w:b/>
          <w:i/>
          <w:spacing w:val="-1"/>
        </w:rPr>
        <w:t xml:space="preserve"> </w:t>
      </w:r>
      <w:r w:rsidRPr="003444C5">
        <w:rPr>
          <w:rFonts w:ascii="Arial" w:hAnsi="Arial" w:cs="Arial"/>
          <w:b/>
          <w:i/>
        </w:rPr>
        <w:t>application</w:t>
      </w:r>
      <w:r w:rsidRPr="003444C5">
        <w:rPr>
          <w:rFonts w:ascii="Arial" w:hAnsi="Arial" w:cs="Arial"/>
          <w:b/>
          <w:i/>
          <w:spacing w:val="-2"/>
        </w:rPr>
        <w:t xml:space="preserve"> </w:t>
      </w:r>
      <w:r w:rsidRPr="003444C5">
        <w:rPr>
          <w:rFonts w:ascii="Arial" w:hAnsi="Arial" w:cs="Arial"/>
          <w:b/>
          <w:i/>
        </w:rPr>
        <w:t>to:</w:t>
      </w:r>
    </w:p>
    <w:p w14:paraId="6D07BDD4" w14:textId="77777777" w:rsidR="00436FDF" w:rsidRDefault="007B3176" w:rsidP="007B3176">
      <w:pPr>
        <w:pStyle w:val="BodyText"/>
        <w:rPr>
          <w:rFonts w:ascii="Arial" w:hAnsi="Arial" w:cs="Arial"/>
          <w:spacing w:val="-57"/>
          <w:sz w:val="22"/>
          <w:szCs w:val="22"/>
        </w:rPr>
      </w:pPr>
      <w:r w:rsidRPr="003444C5">
        <w:rPr>
          <w:rFonts w:ascii="Arial" w:hAnsi="Arial" w:cs="Arial"/>
          <w:sz w:val="22"/>
          <w:szCs w:val="22"/>
        </w:rPr>
        <w:t>Texas Commission on Environmental Quality</w:t>
      </w:r>
      <w:r w:rsidRPr="003444C5">
        <w:rPr>
          <w:rFonts w:ascii="Arial" w:hAnsi="Arial" w:cs="Arial"/>
          <w:spacing w:val="1"/>
          <w:sz w:val="22"/>
          <w:szCs w:val="22"/>
        </w:rPr>
        <w:t xml:space="preserve"> </w:t>
      </w:r>
      <w:r w:rsidRPr="003444C5">
        <w:rPr>
          <w:rFonts w:ascii="Arial" w:hAnsi="Arial" w:cs="Arial"/>
          <w:sz w:val="22"/>
          <w:szCs w:val="22"/>
        </w:rPr>
        <w:t>Emission</w:t>
      </w:r>
      <w:r w:rsidRPr="003444C5">
        <w:rPr>
          <w:rFonts w:ascii="Arial" w:hAnsi="Arial" w:cs="Arial"/>
          <w:spacing w:val="-3"/>
          <w:sz w:val="22"/>
          <w:szCs w:val="22"/>
        </w:rPr>
        <w:t xml:space="preserve"> </w:t>
      </w:r>
      <w:r w:rsidRPr="003444C5">
        <w:rPr>
          <w:rFonts w:ascii="Arial" w:hAnsi="Arial" w:cs="Arial"/>
          <w:sz w:val="22"/>
          <w:szCs w:val="22"/>
        </w:rPr>
        <w:t>Banking</w:t>
      </w:r>
      <w:r w:rsidRPr="003444C5">
        <w:rPr>
          <w:rFonts w:ascii="Arial" w:hAnsi="Arial" w:cs="Arial"/>
          <w:spacing w:val="-3"/>
          <w:sz w:val="22"/>
          <w:szCs w:val="22"/>
        </w:rPr>
        <w:t xml:space="preserve"> </w:t>
      </w:r>
      <w:r w:rsidRPr="003444C5">
        <w:rPr>
          <w:rFonts w:ascii="Arial" w:hAnsi="Arial" w:cs="Arial"/>
          <w:sz w:val="22"/>
          <w:szCs w:val="22"/>
        </w:rPr>
        <w:t>and</w:t>
      </w:r>
      <w:r w:rsidRPr="003444C5">
        <w:rPr>
          <w:rFonts w:ascii="Arial" w:hAnsi="Arial" w:cs="Arial"/>
          <w:spacing w:val="-6"/>
          <w:sz w:val="22"/>
          <w:szCs w:val="22"/>
        </w:rPr>
        <w:t xml:space="preserve"> </w:t>
      </w:r>
      <w:r w:rsidRPr="003444C5">
        <w:rPr>
          <w:rFonts w:ascii="Arial" w:hAnsi="Arial" w:cs="Arial"/>
          <w:sz w:val="22"/>
          <w:szCs w:val="22"/>
        </w:rPr>
        <w:t>Trading</w:t>
      </w:r>
      <w:r w:rsidRPr="003444C5">
        <w:rPr>
          <w:rFonts w:ascii="Arial" w:hAnsi="Arial" w:cs="Arial"/>
          <w:spacing w:val="-3"/>
          <w:sz w:val="22"/>
          <w:szCs w:val="22"/>
        </w:rPr>
        <w:t xml:space="preserve"> </w:t>
      </w:r>
      <w:r w:rsidRPr="003444C5">
        <w:rPr>
          <w:rFonts w:ascii="Arial" w:hAnsi="Arial" w:cs="Arial"/>
          <w:sz w:val="22"/>
          <w:szCs w:val="22"/>
        </w:rPr>
        <w:t>Program</w:t>
      </w:r>
      <w:r w:rsidRPr="003444C5">
        <w:rPr>
          <w:rFonts w:ascii="Arial" w:hAnsi="Arial" w:cs="Arial"/>
          <w:spacing w:val="-2"/>
          <w:sz w:val="22"/>
          <w:szCs w:val="22"/>
        </w:rPr>
        <w:t xml:space="preserve"> </w:t>
      </w:r>
      <w:r w:rsidRPr="003444C5">
        <w:rPr>
          <w:rFonts w:ascii="Arial" w:hAnsi="Arial" w:cs="Arial"/>
          <w:sz w:val="22"/>
          <w:szCs w:val="22"/>
        </w:rPr>
        <w:t>MC</w:t>
      </w:r>
      <w:r w:rsidRPr="003444C5">
        <w:rPr>
          <w:rFonts w:ascii="Arial" w:hAnsi="Arial" w:cs="Arial"/>
          <w:spacing w:val="-4"/>
          <w:sz w:val="22"/>
          <w:szCs w:val="22"/>
        </w:rPr>
        <w:t xml:space="preserve"> </w:t>
      </w:r>
      <w:r w:rsidRPr="003444C5">
        <w:rPr>
          <w:rFonts w:ascii="Arial" w:hAnsi="Arial" w:cs="Arial"/>
          <w:sz w:val="22"/>
          <w:szCs w:val="22"/>
        </w:rPr>
        <w:t>163</w:t>
      </w:r>
      <w:r w:rsidRPr="003444C5">
        <w:rPr>
          <w:rFonts w:ascii="Arial" w:hAnsi="Arial" w:cs="Arial"/>
          <w:spacing w:val="-57"/>
          <w:sz w:val="22"/>
          <w:szCs w:val="22"/>
        </w:rPr>
        <w:t xml:space="preserve"> </w:t>
      </w:r>
    </w:p>
    <w:p w14:paraId="2388C369" w14:textId="158D6927" w:rsidR="007B3176" w:rsidRPr="003444C5" w:rsidRDefault="007B3176" w:rsidP="007B3176">
      <w:pPr>
        <w:pStyle w:val="BodyText"/>
        <w:rPr>
          <w:rFonts w:ascii="Arial" w:hAnsi="Arial" w:cs="Arial"/>
          <w:sz w:val="22"/>
          <w:szCs w:val="22"/>
        </w:rPr>
      </w:pPr>
      <w:r w:rsidRPr="003444C5">
        <w:rPr>
          <w:rFonts w:ascii="Arial" w:hAnsi="Arial" w:cs="Arial"/>
          <w:sz w:val="22"/>
          <w:szCs w:val="22"/>
        </w:rPr>
        <w:t>PO</w:t>
      </w:r>
      <w:r w:rsidRPr="003444C5">
        <w:rPr>
          <w:rFonts w:ascii="Arial" w:hAnsi="Arial" w:cs="Arial"/>
          <w:spacing w:val="-1"/>
          <w:sz w:val="22"/>
          <w:szCs w:val="22"/>
        </w:rPr>
        <w:t xml:space="preserve"> </w:t>
      </w:r>
      <w:r w:rsidRPr="003444C5">
        <w:rPr>
          <w:rFonts w:ascii="Arial" w:hAnsi="Arial" w:cs="Arial"/>
          <w:sz w:val="22"/>
          <w:szCs w:val="22"/>
        </w:rPr>
        <w:t>BOX</w:t>
      </w:r>
      <w:r w:rsidRPr="003444C5">
        <w:rPr>
          <w:rFonts w:ascii="Arial" w:hAnsi="Arial" w:cs="Arial"/>
          <w:spacing w:val="-1"/>
          <w:sz w:val="22"/>
          <w:szCs w:val="22"/>
        </w:rPr>
        <w:t xml:space="preserve"> </w:t>
      </w:r>
      <w:r w:rsidRPr="003444C5">
        <w:rPr>
          <w:rFonts w:ascii="Arial" w:hAnsi="Arial" w:cs="Arial"/>
          <w:sz w:val="22"/>
          <w:szCs w:val="22"/>
        </w:rPr>
        <w:t>13087</w:t>
      </w:r>
    </w:p>
    <w:p w14:paraId="719F1732" w14:textId="5D0A64DA" w:rsidR="00A9204E" w:rsidRPr="00FB155E" w:rsidRDefault="007B3176" w:rsidP="00436FDF">
      <w:pPr>
        <w:pStyle w:val="BodyText"/>
        <w:rPr>
          <w:rFonts w:ascii="Arial" w:hAnsi="Arial" w:cs="Arial"/>
        </w:rPr>
      </w:pPr>
      <w:r w:rsidRPr="003444C5">
        <w:rPr>
          <w:rFonts w:ascii="Arial" w:hAnsi="Arial" w:cs="Arial"/>
          <w:sz w:val="22"/>
          <w:szCs w:val="22"/>
        </w:rPr>
        <w:t>AUSTIN,</w:t>
      </w:r>
      <w:r w:rsidRPr="003444C5">
        <w:rPr>
          <w:rFonts w:ascii="Arial" w:hAnsi="Arial" w:cs="Arial"/>
          <w:spacing w:val="-1"/>
          <w:sz w:val="22"/>
          <w:szCs w:val="22"/>
        </w:rPr>
        <w:t xml:space="preserve"> </w:t>
      </w:r>
      <w:r w:rsidRPr="003444C5">
        <w:rPr>
          <w:rFonts w:ascii="Arial" w:hAnsi="Arial" w:cs="Arial"/>
          <w:sz w:val="22"/>
          <w:szCs w:val="22"/>
        </w:rPr>
        <w:t>TX</w:t>
      </w:r>
      <w:r w:rsidRPr="003444C5">
        <w:rPr>
          <w:rFonts w:ascii="Arial" w:hAnsi="Arial" w:cs="Arial"/>
          <w:spacing w:val="-2"/>
          <w:sz w:val="22"/>
          <w:szCs w:val="22"/>
        </w:rPr>
        <w:t xml:space="preserve"> </w:t>
      </w:r>
      <w:r w:rsidRPr="003444C5">
        <w:rPr>
          <w:rFonts w:ascii="Arial" w:hAnsi="Arial" w:cs="Arial"/>
          <w:sz w:val="22"/>
          <w:szCs w:val="22"/>
        </w:rPr>
        <w:t>78711-3087</w:t>
      </w:r>
    </w:p>
    <w:sectPr w:rsidR="00A9204E" w:rsidRPr="00FB155E" w:rsidSect="00FB155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C8714" w14:textId="77777777" w:rsidR="00A83751" w:rsidRDefault="00A83751" w:rsidP="00A83751">
      <w:r>
        <w:separator/>
      </w:r>
    </w:p>
  </w:endnote>
  <w:endnote w:type="continuationSeparator" w:id="0">
    <w:p w14:paraId="01DA406D" w14:textId="77777777" w:rsidR="00A83751" w:rsidRDefault="00A83751" w:rsidP="00A8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1CFA" w14:textId="2F03FD59" w:rsidR="00A83751" w:rsidRPr="00B6625D" w:rsidRDefault="00A83751" w:rsidP="00A83751">
    <w:pPr>
      <w:rPr>
        <w:rFonts w:ascii="Arial" w:hAnsi="Arial" w:cs="Arial"/>
        <w:b/>
        <w:sz w:val="16"/>
        <w:szCs w:val="16"/>
      </w:rPr>
    </w:pPr>
    <w:r w:rsidRPr="00B6625D">
      <w:rPr>
        <w:rFonts w:ascii="Arial" w:hAnsi="Arial" w:cs="Arial"/>
        <w:b/>
        <w:sz w:val="16"/>
        <w:szCs w:val="16"/>
      </w:rPr>
      <w:t>TCEQ</w:t>
    </w:r>
    <w:r>
      <w:rPr>
        <w:rFonts w:ascii="Arial" w:hAnsi="Arial" w:cs="Arial"/>
        <w:b/>
        <w:sz w:val="16"/>
        <w:szCs w:val="16"/>
      </w:rPr>
      <w:t>-</w:t>
    </w:r>
    <w:r w:rsidR="009D3CCF">
      <w:rPr>
        <w:rFonts w:ascii="Arial" w:hAnsi="Arial" w:cs="Arial"/>
        <w:b/>
        <w:sz w:val="16"/>
        <w:szCs w:val="16"/>
      </w:rPr>
      <w:t>206</w:t>
    </w:r>
    <w:r w:rsidR="00CA340D">
      <w:rPr>
        <w:rFonts w:ascii="Arial" w:hAnsi="Arial" w:cs="Arial"/>
        <w:b/>
        <w:sz w:val="16"/>
        <w:szCs w:val="16"/>
      </w:rPr>
      <w:t>72</w:t>
    </w:r>
    <w:r w:rsidRPr="00466DAF">
      <w:rPr>
        <w:rFonts w:ascii="Arial" w:hAnsi="Arial" w:cs="Arial"/>
        <w:b/>
        <w:bCs/>
        <w:sz w:val="16"/>
        <w:szCs w:val="16"/>
      </w:rPr>
      <w:t xml:space="preserve"> </w:t>
    </w:r>
    <w:r>
      <w:rPr>
        <w:rFonts w:ascii="Arial" w:hAnsi="Arial" w:cs="Arial"/>
        <w:b/>
        <w:bCs/>
        <w:sz w:val="16"/>
        <w:szCs w:val="16"/>
      </w:rPr>
      <w:t xml:space="preserve">(APD-ID </w:t>
    </w:r>
    <w:r w:rsidR="00CA340D">
      <w:rPr>
        <w:rFonts w:ascii="Arial" w:hAnsi="Arial" w:cs="Arial"/>
        <w:b/>
        <w:bCs/>
        <w:sz w:val="16"/>
        <w:szCs w:val="16"/>
      </w:rPr>
      <w:t>20</w:t>
    </w:r>
    <w:r>
      <w:rPr>
        <w:rFonts w:ascii="Arial" w:hAnsi="Arial" w:cs="Arial"/>
        <w:b/>
        <w:bCs/>
        <w:sz w:val="16"/>
        <w:szCs w:val="16"/>
      </w:rPr>
      <w:t xml:space="preserve">v1.0, Revised 03/21) </w:t>
    </w:r>
    <w:r w:rsidR="001D0A52">
      <w:rPr>
        <w:rFonts w:ascii="Arial" w:hAnsi="Arial" w:cs="Arial"/>
        <w:b/>
        <w:bCs/>
        <w:sz w:val="16"/>
        <w:szCs w:val="16"/>
      </w:rPr>
      <w:t>AR</w:t>
    </w:r>
    <w:r w:rsidR="00E92C6D">
      <w:rPr>
        <w:rFonts w:ascii="Arial" w:hAnsi="Arial" w:cs="Arial"/>
        <w:b/>
        <w:bCs/>
        <w:sz w:val="16"/>
        <w:szCs w:val="16"/>
      </w:rPr>
      <w:t>-</w:t>
    </w:r>
    <w:r w:rsidR="001D0A52">
      <w:rPr>
        <w:rFonts w:ascii="Arial" w:hAnsi="Arial" w:cs="Arial"/>
        <w:b/>
        <w:bCs/>
        <w:sz w:val="16"/>
        <w:szCs w:val="16"/>
      </w:rPr>
      <w:t>4</w:t>
    </w:r>
    <w:r w:rsidR="00CA340D">
      <w:rPr>
        <w:rFonts w:ascii="Arial" w:hAnsi="Arial" w:cs="Arial"/>
        <w:b/>
        <w:bCs/>
        <w:sz w:val="16"/>
        <w:szCs w:val="16"/>
      </w:rPr>
      <w:t>O</w:t>
    </w:r>
  </w:p>
  <w:p w14:paraId="64D5443D" w14:textId="77777777" w:rsidR="00A83751" w:rsidRPr="00B6625D" w:rsidRDefault="00A83751" w:rsidP="00A83751">
    <w:pPr>
      <w:rPr>
        <w:rFonts w:ascii="Arial" w:hAnsi="Arial" w:cs="Arial"/>
        <w:b/>
        <w:sz w:val="16"/>
        <w:szCs w:val="16"/>
      </w:rPr>
    </w:pPr>
    <w:r w:rsidRPr="00B6625D">
      <w:rPr>
        <w:rFonts w:ascii="Arial" w:hAnsi="Arial" w:cs="Arial"/>
        <w:b/>
        <w:sz w:val="16"/>
        <w:szCs w:val="16"/>
      </w:rPr>
      <w:t>This form is for use by facilities subject to air quality permit requirements and may</w:t>
    </w:r>
  </w:p>
  <w:p w14:paraId="364EC18C" w14:textId="3BF01158" w:rsidR="00A83751" w:rsidRPr="00A83751" w:rsidRDefault="00A83751" w:rsidP="001368D2">
    <w:pPr>
      <w:pStyle w:val="Footer"/>
      <w:tabs>
        <w:tab w:val="right" w:pos="10710"/>
      </w:tabs>
      <w:rPr>
        <w:rFonts w:ascii="Arial" w:hAnsi="Arial" w:cs="Arial"/>
        <w:b/>
        <w:bCs/>
        <w:sz w:val="16"/>
        <w:szCs w:val="16"/>
      </w:rPr>
    </w:pPr>
    <w:r w:rsidRPr="00B6625D">
      <w:rPr>
        <w:rFonts w:ascii="Arial" w:hAnsi="Arial" w:cs="Arial"/>
        <w:b/>
        <w:sz w:val="16"/>
        <w:szCs w:val="16"/>
      </w:rPr>
      <w:t>be revised periodically.</w:t>
    </w:r>
    <w:r w:rsidR="001368D2">
      <w:rPr>
        <w:rFonts w:ascii="Arial" w:hAnsi="Arial" w:cs="Arial"/>
        <w:b/>
        <w:sz w:val="16"/>
        <w:szCs w:val="16"/>
      </w:rPr>
      <w:tab/>
    </w:r>
    <w:r w:rsidR="001368D2" w:rsidRPr="001368D2">
      <w:rPr>
        <w:rFonts w:ascii="Arial" w:hAnsi="Arial" w:cs="Arial"/>
        <w:b/>
        <w:sz w:val="16"/>
        <w:szCs w:val="16"/>
      </w:rPr>
      <w:t xml:space="preserve">Page </w:t>
    </w:r>
    <w:r w:rsidR="001368D2" w:rsidRPr="001368D2">
      <w:rPr>
        <w:rFonts w:ascii="Arial" w:hAnsi="Arial" w:cs="Arial"/>
        <w:b/>
        <w:bCs/>
        <w:sz w:val="16"/>
        <w:szCs w:val="16"/>
      </w:rPr>
      <w:fldChar w:fldCharType="begin"/>
    </w:r>
    <w:r w:rsidR="001368D2" w:rsidRPr="001368D2">
      <w:rPr>
        <w:rFonts w:ascii="Arial" w:hAnsi="Arial" w:cs="Arial"/>
        <w:b/>
        <w:bCs/>
        <w:sz w:val="16"/>
        <w:szCs w:val="16"/>
      </w:rPr>
      <w:instrText xml:space="preserve"> PAGE  \* Arabic  \* MERGEFORMAT </w:instrText>
    </w:r>
    <w:r w:rsidR="001368D2" w:rsidRPr="001368D2">
      <w:rPr>
        <w:rFonts w:ascii="Arial" w:hAnsi="Arial" w:cs="Arial"/>
        <w:b/>
        <w:bCs/>
        <w:sz w:val="16"/>
        <w:szCs w:val="16"/>
      </w:rPr>
      <w:fldChar w:fldCharType="separate"/>
    </w:r>
    <w:r w:rsidR="001368D2" w:rsidRPr="001368D2">
      <w:rPr>
        <w:rFonts w:ascii="Arial" w:hAnsi="Arial" w:cs="Arial"/>
        <w:b/>
        <w:bCs/>
        <w:noProof/>
        <w:sz w:val="16"/>
        <w:szCs w:val="16"/>
      </w:rPr>
      <w:t>1</w:t>
    </w:r>
    <w:r w:rsidR="001368D2" w:rsidRPr="001368D2">
      <w:rPr>
        <w:rFonts w:ascii="Arial" w:hAnsi="Arial" w:cs="Arial"/>
        <w:b/>
        <w:bCs/>
        <w:sz w:val="16"/>
        <w:szCs w:val="16"/>
      </w:rPr>
      <w:fldChar w:fldCharType="end"/>
    </w:r>
    <w:r w:rsidR="001368D2" w:rsidRPr="001368D2">
      <w:rPr>
        <w:rFonts w:ascii="Arial" w:hAnsi="Arial" w:cs="Arial"/>
        <w:b/>
        <w:sz w:val="16"/>
        <w:szCs w:val="16"/>
      </w:rPr>
      <w:t xml:space="preserve"> of </w:t>
    </w:r>
    <w:r w:rsidR="001368D2" w:rsidRPr="001368D2">
      <w:rPr>
        <w:rFonts w:ascii="Arial" w:hAnsi="Arial" w:cs="Arial"/>
        <w:b/>
        <w:bCs/>
        <w:sz w:val="16"/>
        <w:szCs w:val="16"/>
      </w:rPr>
      <w:fldChar w:fldCharType="begin"/>
    </w:r>
    <w:r w:rsidR="001368D2" w:rsidRPr="001368D2">
      <w:rPr>
        <w:rFonts w:ascii="Arial" w:hAnsi="Arial" w:cs="Arial"/>
        <w:b/>
        <w:bCs/>
        <w:sz w:val="16"/>
        <w:szCs w:val="16"/>
      </w:rPr>
      <w:instrText xml:space="preserve"> NUMPAGES  \* Arabic  \* MERGEFORMAT </w:instrText>
    </w:r>
    <w:r w:rsidR="001368D2" w:rsidRPr="001368D2">
      <w:rPr>
        <w:rFonts w:ascii="Arial" w:hAnsi="Arial" w:cs="Arial"/>
        <w:b/>
        <w:bCs/>
        <w:sz w:val="16"/>
        <w:szCs w:val="16"/>
      </w:rPr>
      <w:fldChar w:fldCharType="separate"/>
    </w:r>
    <w:r w:rsidR="001368D2" w:rsidRPr="001368D2">
      <w:rPr>
        <w:rFonts w:ascii="Arial" w:hAnsi="Arial" w:cs="Arial"/>
        <w:b/>
        <w:bCs/>
        <w:noProof/>
        <w:sz w:val="16"/>
        <w:szCs w:val="16"/>
      </w:rPr>
      <w:t>2</w:t>
    </w:r>
    <w:r w:rsidR="001368D2" w:rsidRPr="001368D2">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74ED0" w14:textId="77777777" w:rsidR="00A83751" w:rsidRDefault="00A83751" w:rsidP="00A83751">
      <w:r>
        <w:separator/>
      </w:r>
    </w:p>
  </w:footnote>
  <w:footnote w:type="continuationSeparator" w:id="0">
    <w:p w14:paraId="59D7DA79" w14:textId="77777777" w:rsidR="00A83751" w:rsidRDefault="00A83751" w:rsidP="00A83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Nza3MDEzMjAyNLBQ0lEKTi0uzszPAymwrAUAuaZn0iwAAAA="/>
  </w:docVars>
  <w:rsids>
    <w:rsidRoot w:val="00FB155E"/>
    <w:rsid w:val="00023EEB"/>
    <w:rsid w:val="000D5157"/>
    <w:rsid w:val="00104C86"/>
    <w:rsid w:val="001368D2"/>
    <w:rsid w:val="00170B65"/>
    <w:rsid w:val="001D0A52"/>
    <w:rsid w:val="002225E6"/>
    <w:rsid w:val="002863C6"/>
    <w:rsid w:val="003706A2"/>
    <w:rsid w:val="003C692B"/>
    <w:rsid w:val="00436FDF"/>
    <w:rsid w:val="00474001"/>
    <w:rsid w:val="0049516E"/>
    <w:rsid w:val="00542851"/>
    <w:rsid w:val="005A1D3B"/>
    <w:rsid w:val="005A2098"/>
    <w:rsid w:val="005F13A2"/>
    <w:rsid w:val="006131DE"/>
    <w:rsid w:val="00645252"/>
    <w:rsid w:val="006D0F3E"/>
    <w:rsid w:val="006D3D74"/>
    <w:rsid w:val="007B3176"/>
    <w:rsid w:val="0083569A"/>
    <w:rsid w:val="00941F08"/>
    <w:rsid w:val="009B3023"/>
    <w:rsid w:val="009D3CCF"/>
    <w:rsid w:val="00A22F1B"/>
    <w:rsid w:val="00A57EDC"/>
    <w:rsid w:val="00A83751"/>
    <w:rsid w:val="00A9204E"/>
    <w:rsid w:val="00AB5408"/>
    <w:rsid w:val="00B7547C"/>
    <w:rsid w:val="00BB53CB"/>
    <w:rsid w:val="00BD59F6"/>
    <w:rsid w:val="00BF1999"/>
    <w:rsid w:val="00CA340D"/>
    <w:rsid w:val="00CD4631"/>
    <w:rsid w:val="00D02BE4"/>
    <w:rsid w:val="00D740BC"/>
    <w:rsid w:val="00DB40C3"/>
    <w:rsid w:val="00E92C6D"/>
    <w:rsid w:val="00F23B27"/>
    <w:rsid w:val="00F643AD"/>
    <w:rsid w:val="00FB155E"/>
    <w:rsid w:val="00FD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C52C"/>
  <w15:chartTrackingRefBased/>
  <w15:docId w15:val="{B959F141-0856-4DE0-9A88-65784B05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3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FB1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3176"/>
    <w:pPr>
      <w:widowControl w:val="0"/>
      <w:autoSpaceDE w:val="0"/>
      <w:autoSpaceDN w:val="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7B317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arp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36</TotalTime>
  <Pages>3</Pages>
  <Words>304</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Texas Commission for Environmental Quality  Form ECT-4O Application to Use Allowances for Offset Requirements</vt:lpstr>
      <vt:lpstr>Texas Commission for Environmental Quality </vt:lpstr>
      <vt:lpstr>Form ECT-4O</vt:lpstr>
      <vt:lpstr>Application to Use Allowances for Offset Requirements</vt:lpstr>
    </vt:vector>
  </TitlesOfParts>
  <Manager>TCEQ</Manager>
  <Company>TCEQ</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for Environmental Quality  Form ECT-4O Application to Use Allowances for Offset Requirements</dc:title>
  <dc:subject>Texas Commission for Environmental Quality  Form ECT-4O Application to Use Allowances for Offset Requirements</dc:subject>
  <dc:creator>TCEQ</dc:creator>
  <cp:keywords>ECT-4O, permanent, ownership, credibility, review, emission, credits, company, owner, information, email, address, site, requestor, certificate, experation, date, nonattainment, and area</cp:keywords>
  <dc:description/>
  <cp:lastModifiedBy>Lawannia Carpenter</cp:lastModifiedBy>
  <cp:revision>16</cp:revision>
  <dcterms:created xsi:type="dcterms:W3CDTF">2021-03-18T20:47:00Z</dcterms:created>
  <dcterms:modified xsi:type="dcterms:W3CDTF">2021-03-19T19:16:00Z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