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noProof w:val="0"/>
          <w:sz w:val="22"/>
        </w:rPr>
        <w:id w:val="-1605878437"/>
        <w:lock w:val="contentLocked"/>
        <w:placeholder>
          <w:docPart w:val="DefaultPlaceholder_1081868574"/>
        </w:placeholder>
        <w:group/>
      </w:sdtPr>
      <w:sdtEndPr/>
      <w:sdtContent>
        <w:p w14:paraId="0B4F1434" w14:textId="77777777" w:rsidR="00602427" w:rsidRPr="00B0678A" w:rsidRDefault="006C24C2" w:rsidP="00B0678A">
          <w:pPr>
            <w:pStyle w:val="Title"/>
          </w:pPr>
          <w:r w:rsidRPr="00B0678A">
            <w:drawing>
              <wp:anchor distT="0" distB="0" distL="114300" distR="114300" simplePos="0" relativeHeight="251658240" behindDoc="0" locked="0" layoutInCell="1" allowOverlap="1" wp14:anchorId="46601E54" wp14:editId="7078552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81050" cy="1229360"/>
                <wp:effectExtent l="0" t="0" r="0" b="8890"/>
                <wp:wrapNone/>
                <wp:docPr id="1" name="Picture 1" descr="TCEQ Logo, clouds on the horizon above the letters TCEQ" title="TCEQ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50FFD" w:rsidRPr="00B0678A">
            <w:t>Financial, Managerial, and Technical (FMT) Assistance Contract</w:t>
          </w:r>
        </w:p>
        <w:p w14:paraId="73C6BBEB" w14:textId="77777777" w:rsidR="00650FFD" w:rsidRPr="00E479BD" w:rsidRDefault="00650FFD" w:rsidP="00650FFD">
          <w:pPr>
            <w:ind w:left="1170"/>
            <w:jc w:val="center"/>
            <w:rPr>
              <w:u w:val="single"/>
            </w:rPr>
          </w:pPr>
        </w:p>
        <w:p w14:paraId="2A242CF2" w14:textId="77777777" w:rsidR="00650FFD" w:rsidRPr="00E479BD" w:rsidRDefault="00650FFD" w:rsidP="00B0678A">
          <w:pPr>
            <w:pStyle w:val="Subtitle"/>
            <w:rPr>
              <w:sz w:val="32"/>
            </w:rPr>
          </w:pPr>
          <w:r w:rsidRPr="00E479BD">
            <w:rPr>
              <w:sz w:val="32"/>
            </w:rPr>
            <w:t xml:space="preserve">Objective </w:t>
          </w:r>
          <w:r w:rsidR="00EA78BC">
            <w:rPr>
              <w:sz w:val="32"/>
            </w:rPr>
            <w:t>4</w:t>
          </w:r>
          <w:r w:rsidRPr="00E479BD">
            <w:rPr>
              <w:sz w:val="32"/>
            </w:rPr>
            <w:t xml:space="preserve"> Assignment</w:t>
          </w:r>
          <w:r w:rsidR="00EA78BC">
            <w:rPr>
              <w:sz w:val="32"/>
            </w:rPr>
            <w:t>: Drinking Water Operator Training</w:t>
          </w:r>
        </w:p>
        <w:p w14:paraId="48DCFC15" w14:textId="77777777" w:rsidR="00650FFD" w:rsidRPr="00E479BD" w:rsidRDefault="00732D34" w:rsidP="00732D34">
          <w:pPr>
            <w:tabs>
              <w:tab w:val="left" w:pos="8670"/>
            </w:tabs>
            <w:ind w:left="1170"/>
            <w:rPr>
              <w:b/>
            </w:rPr>
          </w:pPr>
          <w:r>
            <w:rPr>
              <w:b/>
            </w:rPr>
            <w:tab/>
          </w:r>
        </w:p>
        <w:p w14:paraId="60BF85FF" w14:textId="77777777" w:rsidR="00650FFD" w:rsidRDefault="00650FFD" w:rsidP="00650FFD">
          <w:pPr>
            <w:ind w:left="1170"/>
            <w:jc w:val="center"/>
          </w:pPr>
          <w:r>
            <w:t>Instructions: Fi</w:t>
          </w:r>
          <w:r w:rsidR="009703D6">
            <w:t xml:space="preserve">ll in all </w:t>
          </w:r>
          <w:r w:rsidR="009D1732">
            <w:t xml:space="preserve">shaded </w:t>
          </w:r>
          <w:r w:rsidR="009703D6">
            <w:t xml:space="preserve">fields and then </w:t>
          </w:r>
          <w:r>
            <w:t>email</w:t>
          </w:r>
          <w:r w:rsidR="009703D6">
            <w:t xml:space="preserve"> the form</w:t>
          </w:r>
          <w:r>
            <w:t xml:space="preserve"> to </w:t>
          </w:r>
          <w:hyperlink r:id="rId9" w:history="1">
            <w:r w:rsidRPr="007044E3">
              <w:rPr>
                <w:rStyle w:val="Hyperlink"/>
              </w:rPr>
              <w:t>FMT@tceq.texas.gov</w:t>
            </w:r>
          </w:hyperlink>
          <w:r w:rsidR="001E2D2D" w:rsidRPr="001E2D2D">
            <w:rPr>
              <w:rStyle w:val="Hyperlink"/>
              <w:color w:val="auto"/>
              <w:u w:val="none"/>
            </w:rPr>
            <w:t>.</w:t>
          </w:r>
        </w:p>
        <w:p w14:paraId="2E8475B5" w14:textId="77777777" w:rsidR="00C57F9F" w:rsidRDefault="00C57F9F" w:rsidP="00C57F9F">
          <w:pPr>
            <w:tabs>
              <w:tab w:val="left" w:pos="7200"/>
            </w:tabs>
          </w:pPr>
        </w:p>
        <w:tbl>
          <w:tblPr>
            <w:tblW w:w="5002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  <w:tblCaption w:val="Financial, Managerial, and Technical (FMT) Assistance Contract Objective 4 Form"/>
            <w:tblDescription w:val="Objective 4 Assignment: Drinking Water Operator Training"/>
          </w:tblPr>
          <w:tblGrid>
            <w:gridCol w:w="2692"/>
            <w:gridCol w:w="2705"/>
            <w:gridCol w:w="2705"/>
            <w:gridCol w:w="2692"/>
          </w:tblGrid>
          <w:tr w:rsidR="00E479BD" w:rsidRPr="001E2D2D" w14:paraId="34F509BB" w14:textId="77777777" w:rsidTr="00A03932">
            <w:trPr>
              <w:trHeight w:val="260"/>
            </w:trPr>
            <w:tc>
              <w:tcPr>
                <w:tcW w:w="1247" w:type="pct"/>
              </w:tcPr>
              <w:p w14:paraId="2AA47413" w14:textId="77777777" w:rsidR="00E479BD" w:rsidRPr="001E2D2D" w:rsidRDefault="00E479BD" w:rsidP="000A2993">
                <w:pPr>
                  <w:tabs>
                    <w:tab w:val="left" w:pos="225"/>
                    <w:tab w:val="right" w:pos="2029"/>
                    <w:tab w:val="left" w:pos="7200"/>
                  </w:tabs>
                  <w:jc w:val="right"/>
                </w:pPr>
                <w:r w:rsidRPr="001E2D2D">
                  <w:t>Referred By:</w:t>
                </w:r>
              </w:p>
            </w:tc>
            <w:tc>
              <w:tcPr>
                <w:tcW w:w="3753" w:type="pct"/>
                <w:gridSpan w:val="3"/>
                <w:shd w:val="clear" w:color="auto" w:fill="D9D9D9" w:themeFill="background1" w:themeFillShade="D9"/>
              </w:tcPr>
              <w:p w14:paraId="0205D625" w14:textId="77777777" w:rsidR="00E479BD" w:rsidRPr="001E2D2D" w:rsidRDefault="00E5721C" w:rsidP="00DD57EC">
                <w:pPr>
                  <w:tabs>
                    <w:tab w:val="left" w:pos="5430"/>
                  </w:tabs>
                </w:pPr>
                <w:sdt>
                  <w:sdtPr>
                    <w:alias w:val="Referred By:"/>
                    <w:tag w:val="Referred By:"/>
                    <w:id w:val="2020963495"/>
                    <w:placeholder>
                      <w:docPart w:val="34016DF650C849A7A12B339DCDD1D273"/>
                    </w:placeholder>
                    <w:showingPlcHdr/>
                    <w:text/>
                  </w:sdtPr>
                  <w:sdtEndPr/>
                  <w:sdtContent>
                    <w:r w:rsidR="00DD57EC" w:rsidRPr="001E2D2D">
                      <w:rPr>
                        <w:rStyle w:val="PlaceholderText"/>
                        <w:color w:val="808080" w:themeColor="background1" w:themeShade="80"/>
                      </w:rPr>
                      <w:t>Referred By</w:t>
                    </w:r>
                  </w:sdtContent>
                </w:sdt>
              </w:p>
            </w:tc>
          </w:tr>
          <w:tr w:rsidR="000E18EA" w:rsidRPr="001E2D2D" w14:paraId="75AACF28" w14:textId="77777777" w:rsidTr="00A03932">
            <w:tc>
              <w:tcPr>
                <w:tcW w:w="1247" w:type="pct"/>
              </w:tcPr>
              <w:p w14:paraId="37831EEE" w14:textId="77777777" w:rsidR="000E18EA" w:rsidRPr="001E2D2D" w:rsidRDefault="000E18EA" w:rsidP="003B451F">
                <w:pPr>
                  <w:jc w:val="right"/>
                </w:pPr>
                <w:r w:rsidRPr="001E2D2D">
                  <w:t>System Name:</w:t>
                </w:r>
              </w:p>
            </w:tc>
            <w:sdt>
              <w:sdtPr>
                <w:alias w:val="System Name:"/>
                <w:tag w:val="System Name:"/>
                <w:id w:val="-393121019"/>
                <w:placeholder>
                  <w:docPart w:val="D503078E28754345A9FBB0049F562CF3"/>
                </w:placeholder>
                <w:showingPlcHdr/>
                <w:text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D9D9D9" w:themeFill="background1" w:themeFillShade="D9"/>
                  </w:tcPr>
                  <w:p w14:paraId="3C4672B1" w14:textId="77777777" w:rsidR="000E18EA" w:rsidRPr="001E2D2D" w:rsidRDefault="009335E9" w:rsidP="009335E9">
                    <w:r w:rsidRPr="001E2D2D">
                      <w:rPr>
                        <w:rStyle w:val="PlaceholderText"/>
                      </w:rPr>
                      <w:t>System Name</w:t>
                    </w:r>
                  </w:p>
                </w:tc>
              </w:sdtContent>
            </w:sdt>
          </w:tr>
          <w:tr w:rsidR="006C24C2" w:rsidRPr="001E2D2D" w14:paraId="39172BC3" w14:textId="77777777" w:rsidTr="00A03932">
            <w:tc>
              <w:tcPr>
                <w:tcW w:w="1247" w:type="pct"/>
              </w:tcPr>
              <w:p w14:paraId="34DA3016" w14:textId="77777777" w:rsidR="006C24C2" w:rsidRPr="001E2D2D" w:rsidRDefault="006C24C2" w:rsidP="009C34BC">
                <w:pPr>
                  <w:jc w:val="right"/>
                </w:pPr>
                <w:r w:rsidRPr="001E2D2D">
                  <w:t>Physical Location:</w:t>
                </w:r>
              </w:p>
            </w:tc>
            <w:sdt>
              <w:sdtPr>
                <w:alias w:val="Physical Location:"/>
                <w:tag w:val="Physical Location:"/>
                <w:id w:val="-731232752"/>
                <w:placeholder>
                  <w:docPart w:val="DB6D795CC9394A0F9E62851D4307A438"/>
                </w:placeholder>
                <w:showingPlcHdr/>
                <w:text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D9D9D9" w:themeFill="background1" w:themeFillShade="D9"/>
                  </w:tcPr>
                  <w:p w14:paraId="31738DE4" w14:textId="77777777" w:rsidR="006C24C2" w:rsidRPr="001E2D2D" w:rsidRDefault="006C24C2" w:rsidP="002C741B">
                    <w:r w:rsidRPr="001E2D2D">
                      <w:rPr>
                        <w:rStyle w:val="PlaceholderText"/>
                      </w:rPr>
                      <w:t xml:space="preserve">Physical </w:t>
                    </w:r>
                    <w:r w:rsidR="002C741B" w:rsidRPr="001E2D2D">
                      <w:rPr>
                        <w:rStyle w:val="PlaceholderText"/>
                      </w:rPr>
                      <w:t>L</w:t>
                    </w:r>
                    <w:r w:rsidRPr="001E2D2D">
                      <w:rPr>
                        <w:rStyle w:val="PlaceholderText"/>
                      </w:rPr>
                      <w:t>ocation</w:t>
                    </w:r>
                  </w:p>
                </w:tc>
              </w:sdtContent>
            </w:sdt>
          </w:tr>
          <w:tr w:rsidR="00354304" w:rsidRPr="001E2D2D" w14:paraId="06EB29AD" w14:textId="77777777" w:rsidTr="00A03932">
            <w:tc>
              <w:tcPr>
                <w:tcW w:w="1247" w:type="pct"/>
              </w:tcPr>
              <w:p w14:paraId="48F699B4" w14:textId="77777777" w:rsidR="007A592D" w:rsidRPr="001E2D2D" w:rsidRDefault="007A592D" w:rsidP="003B451F">
                <w:pPr>
                  <w:jc w:val="right"/>
                </w:pPr>
                <w:r w:rsidRPr="001E2D2D">
                  <w:t>County</w:t>
                </w:r>
                <w:r w:rsidR="00E479BD" w:rsidRPr="001E2D2D">
                  <w:t>:</w:t>
                </w:r>
              </w:p>
            </w:tc>
            <w:sdt>
              <w:sdtPr>
                <w:alias w:val="County:"/>
                <w:tag w:val="County:"/>
                <w:id w:val="-1493088775"/>
                <w:placeholder>
                  <w:docPart w:val="F8444195754B4AF299D4ECB21D58696B"/>
                </w:placeholder>
                <w:showingPlcHdr/>
                <w:text/>
              </w:sdtPr>
              <w:sdtEndPr/>
              <w:sdtContent>
                <w:tc>
                  <w:tcPr>
                    <w:tcW w:w="1253" w:type="pct"/>
                    <w:shd w:val="clear" w:color="auto" w:fill="D9D9D9" w:themeFill="background1" w:themeFillShade="D9"/>
                  </w:tcPr>
                  <w:p w14:paraId="37735B45" w14:textId="77777777" w:rsidR="007A592D" w:rsidRPr="001E2D2D" w:rsidRDefault="006C24C2" w:rsidP="006C24C2">
                    <w:r w:rsidRPr="001E2D2D">
                      <w:rPr>
                        <w:rStyle w:val="PlaceholderText"/>
                      </w:rPr>
                      <w:t>County</w:t>
                    </w:r>
                  </w:p>
                </w:tc>
              </w:sdtContent>
            </w:sdt>
            <w:tc>
              <w:tcPr>
                <w:tcW w:w="1253" w:type="pct"/>
              </w:tcPr>
              <w:p w14:paraId="5F81277A" w14:textId="77777777" w:rsidR="007A592D" w:rsidRPr="001E2D2D" w:rsidRDefault="00E37137" w:rsidP="002C741B">
                <w:pPr>
                  <w:jc w:val="right"/>
                </w:pPr>
                <w:r w:rsidRPr="001E2D2D">
                  <w:t xml:space="preserve">TCEQ </w:t>
                </w:r>
                <w:r w:rsidR="007A592D" w:rsidRPr="001E2D2D">
                  <w:t>Region:</w:t>
                </w:r>
              </w:p>
            </w:tc>
            <w:sdt>
              <w:sdtPr>
                <w:alias w:val="TCEQ Region Number:"/>
                <w:tag w:val="TCEQ Region Number:"/>
                <w:id w:val="-1167020369"/>
                <w:placeholder>
                  <w:docPart w:val="744062DE2C5D418C998FB4800A55DDC9"/>
                </w:placeholder>
                <w:showingPlcHdr/>
                <w:text/>
              </w:sdtPr>
              <w:sdtEndPr/>
              <w:sdtContent>
                <w:tc>
                  <w:tcPr>
                    <w:tcW w:w="1247" w:type="pct"/>
                    <w:shd w:val="clear" w:color="auto" w:fill="D9D9D9" w:themeFill="background1" w:themeFillShade="D9"/>
                  </w:tcPr>
                  <w:p w14:paraId="78D4631C" w14:textId="77777777" w:rsidR="007A592D" w:rsidRPr="001E2D2D" w:rsidRDefault="009335E9" w:rsidP="009335E9">
                    <w:r w:rsidRPr="001E2D2D">
                      <w:rPr>
                        <w:rStyle w:val="PlaceholderText"/>
                      </w:rPr>
                      <w:t>TCEQ Region Number</w:t>
                    </w:r>
                  </w:p>
                </w:tc>
              </w:sdtContent>
            </w:sdt>
          </w:tr>
          <w:tr w:rsidR="00354304" w:rsidRPr="001E2D2D" w14:paraId="46AFB52D" w14:textId="77777777" w:rsidTr="00A03932">
            <w:tc>
              <w:tcPr>
                <w:tcW w:w="2500" w:type="pct"/>
                <w:gridSpan w:val="2"/>
              </w:tcPr>
              <w:p w14:paraId="06AA991C" w14:textId="77777777" w:rsidR="003B54FD" w:rsidRPr="001E2D2D" w:rsidRDefault="003B54FD" w:rsidP="002C741B">
                <w:pPr>
                  <w:jc w:val="center"/>
                </w:pPr>
                <w:r w:rsidRPr="001E2D2D">
                  <w:t>PWS ID or WW Permit N</w:t>
                </w:r>
                <w:r w:rsidR="002C741B" w:rsidRPr="001E2D2D">
                  <w:t>umber</w:t>
                </w:r>
                <w:r w:rsidRPr="001E2D2D">
                  <w:t>:</w:t>
                </w:r>
              </w:p>
            </w:tc>
            <w:tc>
              <w:tcPr>
                <w:tcW w:w="2500" w:type="pct"/>
                <w:gridSpan w:val="2"/>
              </w:tcPr>
              <w:p w14:paraId="59C070AE" w14:textId="77777777" w:rsidR="003B54FD" w:rsidRPr="001E2D2D" w:rsidRDefault="003B54FD" w:rsidP="002C741B">
                <w:pPr>
                  <w:jc w:val="center"/>
                </w:pPr>
                <w:r w:rsidRPr="001E2D2D">
                  <w:t>CCN N</w:t>
                </w:r>
                <w:r w:rsidR="002C741B" w:rsidRPr="001E2D2D">
                  <w:t>umber</w:t>
                </w:r>
                <w:r w:rsidRPr="001E2D2D">
                  <w:t>:</w:t>
                </w:r>
              </w:p>
            </w:tc>
          </w:tr>
          <w:tr w:rsidR="00354304" w:rsidRPr="001E2D2D" w14:paraId="1E015626" w14:textId="77777777" w:rsidTr="00A03932">
            <w:sdt>
              <w:sdtPr>
                <w:alias w:val="Public Water System ID Number or Wastewater Permit Number:"/>
                <w:tag w:val="Public Water System ID Number or Wastewater Permit Number:"/>
                <w:id w:val="1231582444"/>
                <w:placeholder>
                  <w:docPart w:val="FE3BCAA5276041BD99E1D79AA1B1B986"/>
                </w:placeholder>
                <w:showingPlcHdr/>
                <w:text/>
              </w:sdtPr>
              <w:sdtEndPr/>
              <w:sdtContent>
                <w:tc>
                  <w:tcPr>
                    <w:tcW w:w="2500" w:type="pct"/>
                    <w:gridSpan w:val="2"/>
                    <w:shd w:val="clear" w:color="auto" w:fill="D9D9D9" w:themeFill="background1" w:themeFillShade="D9"/>
                  </w:tcPr>
                  <w:p w14:paraId="5DC663C0" w14:textId="77777777" w:rsidR="003B54FD" w:rsidRPr="001E2D2D" w:rsidRDefault="002C741B" w:rsidP="002C741B">
                    <w:pPr>
                      <w:jc w:val="center"/>
                    </w:pPr>
                    <w:r w:rsidRPr="001E2D2D">
                      <w:rPr>
                        <w:rStyle w:val="PlaceholderText"/>
                      </w:rPr>
                      <w:t>PWS ID or WW Permit Number</w:t>
                    </w:r>
                  </w:p>
                </w:tc>
              </w:sdtContent>
            </w:sdt>
            <w:sdt>
              <w:sdtPr>
                <w:alias w:val="Certificate of Convenience and Necessity (CCN) Number:"/>
                <w:tag w:val="Certificate of Convenience and Necessity (CCN) Number:"/>
                <w:id w:val="-567502536"/>
                <w:placeholder>
                  <w:docPart w:val="69904B646200495BBE46813BF5BC62A8"/>
                </w:placeholder>
                <w:showingPlcHdr/>
                <w:text/>
              </w:sdtPr>
              <w:sdtEndPr/>
              <w:sdtContent>
                <w:tc>
                  <w:tcPr>
                    <w:tcW w:w="2500" w:type="pct"/>
                    <w:gridSpan w:val="2"/>
                    <w:shd w:val="clear" w:color="auto" w:fill="D9D9D9" w:themeFill="background1" w:themeFillShade="D9"/>
                  </w:tcPr>
                  <w:p w14:paraId="1EEDA5E0" w14:textId="77777777" w:rsidR="003B54FD" w:rsidRPr="001E2D2D" w:rsidRDefault="002C741B" w:rsidP="002C741B">
                    <w:pPr>
                      <w:jc w:val="center"/>
                    </w:pPr>
                    <w:r w:rsidRPr="001E2D2D">
                      <w:rPr>
                        <w:rStyle w:val="PlaceholderText"/>
                      </w:rPr>
                      <w:t>CCN Number</w:t>
                    </w:r>
                  </w:p>
                </w:tc>
              </w:sdtContent>
            </w:sdt>
          </w:tr>
          <w:tr w:rsidR="00354304" w:rsidRPr="001E2D2D" w14:paraId="066EA041" w14:textId="77777777" w:rsidTr="00A03932">
            <w:tc>
              <w:tcPr>
                <w:tcW w:w="2500" w:type="pct"/>
                <w:gridSpan w:val="2"/>
              </w:tcPr>
              <w:p w14:paraId="3452A621" w14:textId="77777777" w:rsidR="003B54FD" w:rsidRPr="001E2D2D" w:rsidRDefault="003B54FD" w:rsidP="002C741B">
                <w:pPr>
                  <w:jc w:val="center"/>
                </w:pPr>
                <w:r w:rsidRPr="001E2D2D">
                  <w:t>Customer Reference N</w:t>
                </w:r>
                <w:r w:rsidR="002C741B" w:rsidRPr="001E2D2D">
                  <w:t>umber</w:t>
                </w:r>
                <w:r w:rsidR="003F4503" w:rsidRPr="001E2D2D">
                  <w:t xml:space="preserve"> (CN)</w:t>
                </w:r>
                <w:r w:rsidRPr="001E2D2D">
                  <w:t>:</w:t>
                </w:r>
              </w:p>
            </w:tc>
            <w:tc>
              <w:tcPr>
                <w:tcW w:w="2500" w:type="pct"/>
                <w:gridSpan w:val="2"/>
              </w:tcPr>
              <w:p w14:paraId="61BC0DE9" w14:textId="77777777" w:rsidR="003B54FD" w:rsidRPr="001E2D2D" w:rsidRDefault="003B54FD" w:rsidP="002C741B">
                <w:pPr>
                  <w:jc w:val="center"/>
                </w:pPr>
                <w:r w:rsidRPr="001E2D2D">
                  <w:t xml:space="preserve">Regulated Entity </w:t>
                </w:r>
                <w:r w:rsidR="002C741B" w:rsidRPr="001E2D2D">
                  <w:t xml:space="preserve">Number </w:t>
                </w:r>
                <w:r w:rsidR="003F4503" w:rsidRPr="001E2D2D">
                  <w:t>(RN)</w:t>
                </w:r>
                <w:r w:rsidRPr="001E2D2D">
                  <w:t>:</w:t>
                </w:r>
              </w:p>
            </w:tc>
          </w:tr>
          <w:tr w:rsidR="00354304" w:rsidRPr="001E2D2D" w14:paraId="7FE3ED1A" w14:textId="77777777" w:rsidTr="00A03932">
            <w:sdt>
              <w:sdtPr>
                <w:alias w:val="Customer Reference Number (CN):"/>
                <w:tag w:val="Customer Reference Number (CN):"/>
                <w:id w:val="-1252661316"/>
                <w:placeholder>
                  <w:docPart w:val="BD108EAD84D346C3B47BF8F246494D59"/>
                </w:placeholder>
                <w:showingPlcHdr/>
                <w:text/>
              </w:sdtPr>
              <w:sdtEndPr/>
              <w:sdtContent>
                <w:tc>
                  <w:tcPr>
                    <w:tcW w:w="2500" w:type="pct"/>
                    <w:gridSpan w:val="2"/>
                    <w:shd w:val="clear" w:color="auto" w:fill="D9D9D9" w:themeFill="background1" w:themeFillShade="D9"/>
                  </w:tcPr>
                  <w:p w14:paraId="5D0693B6" w14:textId="77777777" w:rsidR="003B54FD" w:rsidRPr="001E2D2D" w:rsidRDefault="001A7F5E" w:rsidP="001A7F5E">
                    <w:pPr>
                      <w:jc w:val="center"/>
                    </w:pPr>
                    <w:r w:rsidRPr="001E2D2D">
                      <w:rPr>
                        <w:rStyle w:val="PlaceholderText"/>
                      </w:rPr>
                      <w:t>CN</w:t>
                    </w:r>
                  </w:p>
                </w:tc>
              </w:sdtContent>
            </w:sdt>
            <w:sdt>
              <w:sdtPr>
                <w:alias w:val="Regulated Entity Number (RN):"/>
                <w:tag w:val="Regulated Entity Number (RN):"/>
                <w:id w:val="-1939751163"/>
                <w:placeholder>
                  <w:docPart w:val="E0F16DB8D59E4CBB9BFA159D7D514657"/>
                </w:placeholder>
                <w:showingPlcHdr/>
                <w:text/>
              </w:sdtPr>
              <w:sdtEndPr/>
              <w:sdtContent>
                <w:tc>
                  <w:tcPr>
                    <w:tcW w:w="2500" w:type="pct"/>
                    <w:gridSpan w:val="2"/>
                    <w:shd w:val="clear" w:color="auto" w:fill="D9D9D9" w:themeFill="background1" w:themeFillShade="D9"/>
                  </w:tcPr>
                  <w:p w14:paraId="605D8C80" w14:textId="77777777" w:rsidR="003B54FD" w:rsidRPr="001E2D2D" w:rsidRDefault="002C741B" w:rsidP="002C741B">
                    <w:pPr>
                      <w:jc w:val="center"/>
                    </w:pPr>
                    <w:r w:rsidRPr="001E2D2D">
                      <w:rPr>
                        <w:rStyle w:val="PlaceholderText"/>
                      </w:rPr>
                      <w:t>RN</w:t>
                    </w:r>
                  </w:p>
                </w:tc>
              </w:sdtContent>
            </w:sdt>
          </w:tr>
          <w:tr w:rsidR="003B54FD" w:rsidRPr="001E2D2D" w14:paraId="756E7576" w14:textId="77777777" w:rsidTr="009D1732">
            <w:trPr>
              <w:trHeight w:val="287"/>
            </w:trPr>
            <w:tc>
              <w:tcPr>
                <w:tcW w:w="5000" w:type="pct"/>
                <w:gridSpan w:val="4"/>
              </w:tcPr>
              <w:p w14:paraId="660C0025" w14:textId="77777777" w:rsidR="003B54FD" w:rsidRPr="001E2D2D" w:rsidRDefault="003B54FD" w:rsidP="00E55470">
                <w:pPr>
                  <w:jc w:val="center"/>
                </w:pPr>
                <w:r w:rsidRPr="001E2D2D">
                  <w:t>Type of System (select one):</w:t>
                </w:r>
              </w:p>
            </w:tc>
          </w:tr>
          <w:tr w:rsidR="00354304" w:rsidRPr="001E2D2D" w14:paraId="62C1ACDC" w14:textId="77777777" w:rsidTr="00A03932">
            <w:tc>
              <w:tcPr>
                <w:tcW w:w="1247" w:type="pct"/>
                <w:shd w:val="clear" w:color="auto" w:fill="D9D9D9" w:themeFill="background1" w:themeFillShade="D9"/>
              </w:tcPr>
              <w:p w14:paraId="299D30E5" w14:textId="77777777" w:rsidR="003B54FD" w:rsidRPr="001E2D2D" w:rsidRDefault="00E5721C" w:rsidP="00EF6E21">
                <w:sdt>
                  <w:sdtPr>
                    <w:id w:val="1757319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36D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3B54FD" w:rsidRPr="001E2D2D">
                  <w:t>WSC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0E6992F1" w14:textId="77777777" w:rsidR="003B54FD" w:rsidRPr="001E2D2D" w:rsidRDefault="00E5721C" w:rsidP="00235E3A">
                <w:sdt>
                  <w:sdtPr>
                    <w:id w:val="2084648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36D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B54FD" w:rsidRPr="001E2D2D">
                  <w:t xml:space="preserve"> District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0336E18D" w14:textId="77777777" w:rsidR="003B54FD" w:rsidRPr="001E2D2D" w:rsidRDefault="00E5721C" w:rsidP="00EF6E21">
                <w:sdt>
                  <w:sdtPr>
                    <w:id w:val="1853374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3B54FD" w:rsidRPr="001E2D2D">
                  <w:t>Municipality</w:t>
                </w:r>
              </w:p>
            </w:tc>
            <w:tc>
              <w:tcPr>
                <w:tcW w:w="1247" w:type="pct"/>
                <w:shd w:val="clear" w:color="auto" w:fill="D9D9D9" w:themeFill="background1" w:themeFillShade="D9"/>
              </w:tcPr>
              <w:p w14:paraId="6B7781F6" w14:textId="77777777" w:rsidR="003B54FD" w:rsidRPr="001E2D2D" w:rsidRDefault="00E5721C" w:rsidP="00EF6E21">
                <w:sdt>
                  <w:sdtPr>
                    <w:id w:val="333585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35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3B54FD" w:rsidRPr="001E2D2D">
                  <w:t>IOU</w:t>
                </w:r>
              </w:p>
            </w:tc>
          </w:tr>
          <w:tr w:rsidR="00354304" w:rsidRPr="001E2D2D" w14:paraId="22BB79AF" w14:textId="77777777" w:rsidTr="009D1732">
            <w:tc>
              <w:tcPr>
                <w:tcW w:w="5000" w:type="pct"/>
                <w:gridSpan w:val="4"/>
              </w:tcPr>
              <w:p w14:paraId="3B115375" w14:textId="77777777" w:rsidR="00354304" w:rsidRPr="001E2D2D" w:rsidRDefault="00893B9E" w:rsidP="00732D34">
                <w:pPr>
                  <w:jc w:val="center"/>
                </w:pPr>
                <w:r w:rsidRPr="001E2D2D">
                  <w:t>Enforcement Information:</w:t>
                </w:r>
              </w:p>
            </w:tc>
          </w:tr>
          <w:tr w:rsidR="00354304" w:rsidRPr="001E2D2D" w14:paraId="542A1C07" w14:textId="77777777" w:rsidTr="00A03932">
            <w:tc>
              <w:tcPr>
                <w:tcW w:w="1247" w:type="pct"/>
              </w:tcPr>
              <w:p w14:paraId="0D3801AC" w14:textId="77777777" w:rsidR="007F04EC" w:rsidRPr="001E2D2D" w:rsidRDefault="00A81C91" w:rsidP="006C24C2">
                <w:pPr>
                  <w:jc w:val="right"/>
                </w:pPr>
                <w:r w:rsidRPr="001E2D2D">
                  <w:t>In</w:t>
                </w:r>
                <w:r w:rsidR="007F04EC" w:rsidRPr="001E2D2D">
                  <w:t xml:space="preserve"> Enforcement: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38A4E7D2" w14:textId="77777777" w:rsidR="007F04EC" w:rsidRPr="001E2D2D" w:rsidRDefault="00E5721C" w:rsidP="00EF6E21">
                <w:sdt>
                  <w:sdtPr>
                    <w:id w:val="16840944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04EC" w:rsidRPr="001E2D2D">
                  <w:t>Yes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295E2FF1" w14:textId="77777777" w:rsidR="007F04EC" w:rsidRPr="001E2D2D" w:rsidRDefault="00E5721C" w:rsidP="00EF6E21">
                <w:sdt>
                  <w:sdtPr>
                    <w:id w:val="18601602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04EC" w:rsidRPr="001E2D2D">
                  <w:t>No</w:t>
                </w:r>
              </w:p>
            </w:tc>
            <w:tc>
              <w:tcPr>
                <w:tcW w:w="1247" w:type="pct"/>
                <w:shd w:val="clear" w:color="auto" w:fill="D9D9D9" w:themeFill="background1" w:themeFillShade="D9"/>
              </w:tcPr>
              <w:p w14:paraId="1D62036D" w14:textId="77777777" w:rsidR="007F04EC" w:rsidRPr="001E2D2D" w:rsidRDefault="00E5721C" w:rsidP="00EF6E21">
                <w:sdt>
                  <w:sdtPr>
                    <w:id w:val="-1390499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35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F04EC" w:rsidRPr="001E2D2D">
                  <w:t>Pending</w:t>
                </w:r>
              </w:p>
            </w:tc>
          </w:tr>
          <w:tr w:rsidR="007F04EC" w:rsidRPr="001E2D2D" w14:paraId="059EC91A" w14:textId="77777777" w:rsidTr="00A03932">
            <w:tc>
              <w:tcPr>
                <w:tcW w:w="1247" w:type="pct"/>
              </w:tcPr>
              <w:p w14:paraId="6E82118E" w14:textId="77777777" w:rsidR="007F04EC" w:rsidRPr="001E2D2D" w:rsidRDefault="00DD57EC" w:rsidP="002C741B">
                <w:pPr>
                  <w:jc w:val="right"/>
                </w:pPr>
                <w:r>
                  <w:t>Docket N</w:t>
                </w:r>
                <w:r w:rsidR="002C741B" w:rsidRPr="001E2D2D">
                  <w:t>umber</w:t>
                </w:r>
                <w:r w:rsidR="007F04EC" w:rsidRPr="001E2D2D">
                  <w:t>:</w:t>
                </w:r>
              </w:p>
            </w:tc>
            <w:sdt>
              <w:sdtPr>
                <w:alias w:val="Docket Number:"/>
                <w:tag w:val="Docket Number:"/>
                <w:id w:val="915672349"/>
                <w:placeholder>
                  <w:docPart w:val="C4F17B9257DB45B1A908B9E8C81B58BE"/>
                </w:placeholder>
                <w:showingPlcHdr/>
                <w:text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D9D9D9" w:themeFill="background1" w:themeFillShade="D9"/>
                  </w:tcPr>
                  <w:p w14:paraId="0EE86CB3" w14:textId="77777777" w:rsidR="007F04EC" w:rsidRPr="001E2D2D" w:rsidRDefault="00DD57EC" w:rsidP="00DD57EC">
                    <w:r w:rsidRPr="001E2D2D">
                      <w:rPr>
                        <w:rStyle w:val="PlaceholderText"/>
                      </w:rPr>
                      <w:t>Enforcement Docket Number</w:t>
                    </w:r>
                  </w:p>
                </w:tc>
              </w:sdtContent>
            </w:sdt>
          </w:tr>
          <w:tr w:rsidR="00716A3A" w:rsidRPr="001E2D2D" w14:paraId="0087E78B" w14:textId="77777777" w:rsidTr="009D1732">
            <w:tc>
              <w:tcPr>
                <w:tcW w:w="5000" w:type="pct"/>
                <w:gridSpan w:val="4"/>
              </w:tcPr>
              <w:p w14:paraId="37959528" w14:textId="77777777" w:rsidR="00716A3A" w:rsidRPr="001E2D2D" w:rsidRDefault="00A03932" w:rsidP="00716A3A">
                <w:pPr>
                  <w:jc w:val="center"/>
                </w:pPr>
                <w:r>
                  <w:t>Nature of Referral</w:t>
                </w:r>
                <w:r w:rsidR="00A31E95">
                  <w:t xml:space="preserve"> and DAM Selection</w:t>
                </w:r>
                <w:r w:rsidR="00716A3A" w:rsidRPr="001E2D2D">
                  <w:t>:</w:t>
                </w:r>
              </w:p>
            </w:tc>
          </w:tr>
          <w:tr w:rsidR="00771AAD" w:rsidRPr="001E2D2D" w14:paraId="071D097E" w14:textId="77777777" w:rsidTr="00A31E95">
            <w:trPr>
              <w:trHeight w:val="827"/>
            </w:trPr>
            <w:tc>
              <w:tcPr>
                <w:tcW w:w="5000" w:type="pct"/>
                <w:gridSpan w:val="4"/>
                <w:shd w:val="clear" w:color="auto" w:fill="D9D9D9" w:themeFill="background1" w:themeFillShade="D9"/>
              </w:tcPr>
              <w:sdt>
                <w:sdtPr>
                  <w:alias w:val="Project Information:"/>
                  <w:tag w:val="Project Information:"/>
                  <w:id w:val="1584184753"/>
                  <w:placeholder>
                    <w:docPart w:val="EFEFB47335324212B46C867775E8557D"/>
                  </w:placeholder>
                  <w:showingPlcHdr/>
                </w:sdtPr>
                <w:sdtEndPr/>
                <w:sdtContent>
                  <w:p w14:paraId="78CA61F6" w14:textId="77777777" w:rsidR="00EA78BC" w:rsidRPr="00A03932" w:rsidRDefault="00A27022" w:rsidP="00A27022">
                    <w:r>
                      <w:rPr>
                        <w:rStyle w:val="PlaceholderText"/>
                      </w:rPr>
                      <w:t>Nature of Referral: background information</w:t>
                    </w:r>
                  </w:p>
                </w:sdtContent>
              </w:sdt>
            </w:tc>
          </w:tr>
          <w:tr w:rsidR="00EA78BC" w:rsidRPr="001E2D2D" w14:paraId="61C2B162" w14:textId="77777777" w:rsidTr="00EA78BC">
            <w:trPr>
              <w:trHeight w:val="3608"/>
            </w:trPr>
            <w:tc>
              <w:tcPr>
                <w:tcW w:w="2500" w:type="pct"/>
                <w:gridSpan w:val="2"/>
                <w:shd w:val="clear" w:color="auto" w:fill="D9D9D9" w:themeFill="background1" w:themeFillShade="D9"/>
              </w:tcPr>
              <w:p w14:paraId="0001CDD1" w14:textId="77777777" w:rsidR="00EA78BC" w:rsidRPr="00A27022" w:rsidRDefault="00E5721C" w:rsidP="00A27022">
                <w:pPr>
                  <w:tabs>
                    <w:tab w:val="left" w:pos="337"/>
                  </w:tabs>
                  <w:ind w:left="337" w:hanging="337"/>
                  <w:rPr>
                    <w:sz w:val="18"/>
                  </w:rPr>
                </w:pPr>
                <w:sdt>
                  <w:sdtPr>
                    <w:id w:val="-881408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78BC" w:rsidRPr="00A2702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A78BC" w:rsidRPr="00A27022">
                  <w:rPr>
                    <w:sz w:val="18"/>
                  </w:rPr>
                  <w:t xml:space="preserve"> </w:t>
                </w:r>
                <w:r w:rsidR="00A27022">
                  <w:rPr>
                    <w:sz w:val="18"/>
                  </w:rPr>
                  <w:t xml:space="preserve"> </w:t>
                </w:r>
                <w:r w:rsidR="00EA78BC" w:rsidRPr="00A27022">
                  <w:rPr>
                    <w:sz w:val="18"/>
                    <w:u w:val="single"/>
                  </w:rPr>
                  <w:t>DAM 1</w:t>
                </w:r>
                <w:r w:rsidR="00EA78BC" w:rsidRPr="00A27022">
                  <w:rPr>
                    <w:sz w:val="18"/>
                  </w:rPr>
                  <w:t>: Developing Performance Goals and a Monitoring Strategy at a SWTP</w:t>
                </w:r>
              </w:p>
              <w:p w14:paraId="60417063" w14:textId="77777777" w:rsidR="00EA78BC" w:rsidRPr="00A27022" w:rsidRDefault="00E5721C" w:rsidP="00A27022">
                <w:pPr>
                  <w:tabs>
                    <w:tab w:val="left" w:pos="337"/>
                    <w:tab w:val="left" w:pos="1712"/>
                  </w:tabs>
                  <w:ind w:left="337" w:hanging="337"/>
                </w:pPr>
                <w:sdt>
                  <w:sdtPr>
                    <w:id w:val="-825394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02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A78BC" w:rsidRPr="00A27022">
                  <w:rPr>
                    <w:sz w:val="18"/>
                  </w:rPr>
                  <w:t xml:space="preserve"> </w:t>
                </w:r>
                <w:r w:rsidR="00A27022">
                  <w:rPr>
                    <w:sz w:val="18"/>
                  </w:rPr>
                  <w:t xml:space="preserve"> </w:t>
                </w:r>
                <w:r w:rsidR="00EA78BC" w:rsidRPr="00A27022">
                  <w:rPr>
                    <w:sz w:val="18"/>
                    <w:u w:val="single"/>
                  </w:rPr>
                  <w:t>DAM 2A</w:t>
                </w:r>
                <w:r w:rsidR="00EA78BC" w:rsidRPr="00A27022">
                  <w:rPr>
                    <w:sz w:val="18"/>
                  </w:rPr>
                  <w:t>: Establishing Appropriate Chemical Feed Rates at a SWTP</w:t>
                </w:r>
              </w:p>
              <w:p w14:paraId="49817F46" w14:textId="77777777" w:rsidR="00EA78BC" w:rsidRPr="00A27022" w:rsidRDefault="00E5721C" w:rsidP="00A27022">
                <w:pPr>
                  <w:tabs>
                    <w:tab w:val="left" w:pos="337"/>
                    <w:tab w:val="left" w:pos="1712"/>
                  </w:tabs>
                  <w:ind w:left="337" w:hanging="337"/>
                  <w:rPr>
                    <w:sz w:val="18"/>
                  </w:rPr>
                </w:pPr>
                <w:sdt>
                  <w:sdtPr>
                    <w:id w:val="1159736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78BC" w:rsidRPr="00A2702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A78BC" w:rsidRPr="00A27022">
                  <w:rPr>
                    <w:sz w:val="18"/>
                  </w:rPr>
                  <w:t xml:space="preserve"> </w:t>
                </w:r>
                <w:r w:rsidR="00A27022">
                  <w:rPr>
                    <w:sz w:val="18"/>
                  </w:rPr>
                  <w:t xml:space="preserve"> </w:t>
                </w:r>
                <w:r w:rsidR="00EA78BC" w:rsidRPr="00A27022">
                  <w:rPr>
                    <w:sz w:val="18"/>
                    <w:u w:val="single"/>
                  </w:rPr>
                  <w:t>DAM 2B</w:t>
                </w:r>
                <w:r w:rsidR="00EA78BC" w:rsidRPr="00A27022">
                  <w:rPr>
                    <w:sz w:val="18"/>
                  </w:rPr>
                  <w:t>: Establishing Appropriate Chemical Feed Rates Using Representative Jar Testing at a SWTP</w:t>
                </w:r>
              </w:p>
              <w:p w14:paraId="07FC8B0E" w14:textId="77777777" w:rsidR="00EA78BC" w:rsidRPr="00A27022" w:rsidRDefault="00E5721C" w:rsidP="00A27022">
                <w:pPr>
                  <w:tabs>
                    <w:tab w:val="left" w:pos="337"/>
                    <w:tab w:val="left" w:pos="2051"/>
                  </w:tabs>
                  <w:ind w:left="337" w:hanging="337"/>
                </w:pPr>
                <w:sdt>
                  <w:sdtPr>
                    <w:id w:val="-2036345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02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A78BC" w:rsidRPr="00A27022">
                  <w:rPr>
                    <w:sz w:val="18"/>
                  </w:rPr>
                  <w:t xml:space="preserve"> </w:t>
                </w:r>
                <w:r w:rsidR="00A27022">
                  <w:rPr>
                    <w:sz w:val="18"/>
                  </w:rPr>
                  <w:t xml:space="preserve"> </w:t>
                </w:r>
                <w:r w:rsidR="00EA78BC" w:rsidRPr="00A27022">
                  <w:rPr>
                    <w:sz w:val="18"/>
                    <w:u w:val="single"/>
                  </w:rPr>
                  <w:t>DAM 3A</w:t>
                </w:r>
                <w:r w:rsidR="00EA78BC" w:rsidRPr="00A27022">
                  <w:rPr>
                    <w:sz w:val="18"/>
                  </w:rPr>
                  <w:t>: Completing the SWMOR</w:t>
                </w:r>
                <w:r w:rsidR="001E64C4">
                  <w:rPr>
                    <w:sz w:val="18"/>
                  </w:rPr>
                  <w:t xml:space="preserve"> for SWTPs</w:t>
                </w:r>
                <w:r w:rsidR="00EA78BC" w:rsidRPr="00A27022">
                  <w:rPr>
                    <w:sz w:val="18"/>
                  </w:rPr>
                  <w:t xml:space="preserve"> Using the Automated Reporting Form</w:t>
                </w:r>
              </w:p>
              <w:p w14:paraId="7E6F5DC4" w14:textId="77777777" w:rsidR="00EA78BC" w:rsidRPr="00A27022" w:rsidRDefault="00E5721C" w:rsidP="00A27022">
                <w:pPr>
                  <w:tabs>
                    <w:tab w:val="left" w:pos="337"/>
                    <w:tab w:val="left" w:pos="2051"/>
                  </w:tabs>
                  <w:ind w:left="337" w:hanging="337"/>
                </w:pPr>
                <w:sdt>
                  <w:sdtPr>
                    <w:id w:val="-1054844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02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A78BC" w:rsidRPr="00A27022">
                  <w:rPr>
                    <w:sz w:val="18"/>
                  </w:rPr>
                  <w:t xml:space="preserve"> </w:t>
                </w:r>
                <w:r w:rsidR="00A27022">
                  <w:rPr>
                    <w:sz w:val="18"/>
                  </w:rPr>
                  <w:t xml:space="preserve"> </w:t>
                </w:r>
                <w:r w:rsidR="00EA78BC" w:rsidRPr="00A27022">
                  <w:rPr>
                    <w:sz w:val="18"/>
                    <w:u w:val="single"/>
                  </w:rPr>
                  <w:t>DAM 3B</w:t>
                </w:r>
                <w:r w:rsidR="00EA78BC" w:rsidRPr="00A27022">
                  <w:rPr>
                    <w:sz w:val="18"/>
                  </w:rPr>
                  <w:t>: Completing the SWMOR-Alt for SWTPs with Alternative Technologies</w:t>
                </w:r>
              </w:p>
              <w:p w14:paraId="116D2590" w14:textId="77777777" w:rsidR="00EA78BC" w:rsidRPr="00A27022" w:rsidRDefault="00E5721C" w:rsidP="00A27022">
                <w:pPr>
                  <w:tabs>
                    <w:tab w:val="left" w:pos="337"/>
                    <w:tab w:val="left" w:pos="2051"/>
                  </w:tabs>
                  <w:ind w:left="337" w:hanging="337"/>
                  <w:rPr>
                    <w:sz w:val="18"/>
                  </w:rPr>
                </w:pPr>
                <w:sdt>
                  <w:sdtPr>
                    <w:id w:val="-463781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78BC" w:rsidRPr="00A2702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A78BC" w:rsidRPr="00A27022">
                  <w:rPr>
                    <w:sz w:val="18"/>
                  </w:rPr>
                  <w:t xml:space="preserve"> </w:t>
                </w:r>
                <w:r w:rsidR="00A27022">
                  <w:rPr>
                    <w:sz w:val="18"/>
                  </w:rPr>
                  <w:t xml:space="preserve"> </w:t>
                </w:r>
                <w:r w:rsidR="00EA78BC" w:rsidRPr="00A27022">
                  <w:rPr>
                    <w:sz w:val="18"/>
                    <w:u w:val="single"/>
                  </w:rPr>
                  <w:t>DAM 4</w:t>
                </w:r>
                <w:r w:rsidR="00EA78BC" w:rsidRPr="00A27022">
                  <w:rPr>
                    <w:sz w:val="18"/>
                  </w:rPr>
                  <w:t>: Chloramine Disinfection and Disinfection Byproduct Control at a SWTP</w:t>
                </w:r>
              </w:p>
              <w:p w14:paraId="2346B472" w14:textId="77777777" w:rsidR="00EA78BC" w:rsidRDefault="00E5721C" w:rsidP="00A27022">
                <w:pPr>
                  <w:tabs>
                    <w:tab w:val="left" w:pos="337"/>
                    <w:tab w:val="left" w:pos="2051"/>
                  </w:tabs>
                  <w:ind w:left="337" w:hanging="337"/>
                </w:pPr>
                <w:sdt>
                  <w:sdtPr>
                    <w:id w:val="619106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78BC" w:rsidRPr="00A2702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A78BC" w:rsidRPr="00A27022">
                  <w:rPr>
                    <w:sz w:val="18"/>
                  </w:rPr>
                  <w:t xml:space="preserve"> </w:t>
                </w:r>
                <w:r w:rsidR="00A27022">
                  <w:rPr>
                    <w:sz w:val="18"/>
                  </w:rPr>
                  <w:t xml:space="preserve"> </w:t>
                </w:r>
                <w:r w:rsidR="00EA78BC" w:rsidRPr="00A27022">
                  <w:rPr>
                    <w:sz w:val="18"/>
                    <w:u w:val="single"/>
                  </w:rPr>
                  <w:t>DAM 5</w:t>
                </w:r>
                <w:r w:rsidR="00EA78BC" w:rsidRPr="00A27022">
                  <w:rPr>
                    <w:sz w:val="18"/>
                  </w:rPr>
                  <w:t>: Process Control for Systems Using Chloramines</w:t>
                </w:r>
              </w:p>
            </w:tc>
            <w:tc>
              <w:tcPr>
                <w:tcW w:w="2500" w:type="pct"/>
                <w:gridSpan w:val="2"/>
                <w:shd w:val="clear" w:color="auto" w:fill="D9D9D9" w:themeFill="background1" w:themeFillShade="D9"/>
              </w:tcPr>
              <w:p w14:paraId="6A85368E" w14:textId="77777777" w:rsidR="00EA78BC" w:rsidRDefault="00E5721C" w:rsidP="00A27022">
                <w:pPr>
                  <w:tabs>
                    <w:tab w:val="left" w:pos="2051"/>
                  </w:tabs>
                  <w:ind w:left="340" w:hanging="340"/>
                  <w:rPr>
                    <w:sz w:val="18"/>
                  </w:rPr>
                </w:pPr>
                <w:sdt>
                  <w:sdtPr>
                    <w:id w:val="762189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78B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A78BC" w:rsidRPr="00A27022">
                  <w:rPr>
                    <w:sz w:val="18"/>
                  </w:rPr>
                  <w:t xml:space="preserve"> </w:t>
                </w:r>
                <w:r w:rsidR="00A27022">
                  <w:rPr>
                    <w:sz w:val="18"/>
                  </w:rPr>
                  <w:t xml:space="preserve"> </w:t>
                </w:r>
                <w:r w:rsidR="00EA78BC" w:rsidRPr="00A27022">
                  <w:rPr>
                    <w:sz w:val="18"/>
                    <w:u w:val="single"/>
                  </w:rPr>
                  <w:t>DAM 6</w:t>
                </w:r>
                <w:r w:rsidR="00EA78BC" w:rsidRPr="00A27022">
                  <w:rPr>
                    <w:sz w:val="18"/>
                  </w:rPr>
                  <w:t>:</w:t>
                </w:r>
                <w:r w:rsidR="00A27022">
                  <w:rPr>
                    <w:sz w:val="18"/>
                  </w:rPr>
                  <w:t xml:space="preserve"> Filter Assessment for a Conventional SWTP</w:t>
                </w:r>
              </w:p>
              <w:p w14:paraId="138AC7D2" w14:textId="77777777" w:rsidR="00A27022" w:rsidRPr="00A27022" w:rsidRDefault="00A27022" w:rsidP="00A27022">
                <w:pPr>
                  <w:tabs>
                    <w:tab w:val="left" w:pos="2051"/>
                  </w:tabs>
                  <w:ind w:left="340" w:hanging="340"/>
                  <w:rPr>
                    <w:sz w:val="18"/>
                  </w:rPr>
                </w:pPr>
              </w:p>
              <w:p w14:paraId="4E207BC9" w14:textId="77777777" w:rsidR="00EA78BC" w:rsidRPr="00A27022" w:rsidRDefault="00E5721C" w:rsidP="00A27022">
                <w:pPr>
                  <w:tabs>
                    <w:tab w:val="left" w:pos="2051"/>
                  </w:tabs>
                  <w:ind w:left="340" w:hanging="340"/>
                  <w:rPr>
                    <w:sz w:val="18"/>
                  </w:rPr>
                </w:pPr>
                <w:sdt>
                  <w:sdtPr>
                    <w:id w:val="-2136167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78B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A78BC" w:rsidRPr="00A27022">
                  <w:rPr>
                    <w:sz w:val="18"/>
                  </w:rPr>
                  <w:t xml:space="preserve"> </w:t>
                </w:r>
                <w:r w:rsidR="00A27022">
                  <w:rPr>
                    <w:sz w:val="18"/>
                  </w:rPr>
                  <w:t xml:space="preserve"> </w:t>
                </w:r>
                <w:r w:rsidR="00EA78BC" w:rsidRPr="00A27022">
                  <w:rPr>
                    <w:sz w:val="18"/>
                    <w:u w:val="single"/>
                  </w:rPr>
                  <w:t>DAM 7</w:t>
                </w:r>
                <w:r w:rsidR="00EA78BC" w:rsidRPr="00A27022">
                  <w:rPr>
                    <w:sz w:val="18"/>
                  </w:rPr>
                  <w:t>:</w:t>
                </w:r>
                <w:r w:rsidR="00A27022">
                  <w:rPr>
                    <w:sz w:val="18"/>
                  </w:rPr>
                  <w:t xml:space="preserve"> Initial Demonstration of Capability </w:t>
                </w:r>
                <w:r w:rsidR="00A31E95">
                  <w:rPr>
                    <w:sz w:val="18"/>
                  </w:rPr>
                  <w:t xml:space="preserve">Using EPA Method 334 </w:t>
                </w:r>
                <w:r w:rsidR="00A27022">
                  <w:rPr>
                    <w:sz w:val="18"/>
                  </w:rPr>
                  <w:t>– Online Chlorine Residual Analysis</w:t>
                </w:r>
              </w:p>
              <w:p w14:paraId="4F39A636" w14:textId="77777777" w:rsidR="00EA78BC" w:rsidRDefault="00E5721C" w:rsidP="00A27022">
                <w:pPr>
                  <w:tabs>
                    <w:tab w:val="left" w:pos="2051"/>
                  </w:tabs>
                  <w:ind w:left="340" w:hanging="340"/>
                </w:pPr>
                <w:sdt>
                  <w:sdtPr>
                    <w:id w:val="-1590683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78B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A78BC" w:rsidRPr="00A27022">
                  <w:rPr>
                    <w:sz w:val="18"/>
                  </w:rPr>
                  <w:t xml:space="preserve"> </w:t>
                </w:r>
                <w:r w:rsidR="00A27022">
                  <w:rPr>
                    <w:sz w:val="18"/>
                  </w:rPr>
                  <w:t xml:space="preserve"> </w:t>
                </w:r>
                <w:r w:rsidR="00EA78BC" w:rsidRPr="00A27022">
                  <w:rPr>
                    <w:sz w:val="18"/>
                    <w:u w:val="single"/>
                  </w:rPr>
                  <w:t>DAM 8</w:t>
                </w:r>
                <w:r w:rsidR="00EA78BC" w:rsidRPr="00A27022">
                  <w:rPr>
                    <w:sz w:val="18"/>
                  </w:rPr>
                  <w:t>:</w:t>
                </w:r>
                <w:r w:rsidR="00A27022">
                  <w:rPr>
                    <w:sz w:val="18"/>
                  </w:rPr>
                  <w:t xml:space="preserve"> Creating a NAP for Systems Using Chloramines</w:t>
                </w:r>
              </w:p>
              <w:p w14:paraId="71AA3770" w14:textId="77777777" w:rsidR="00EA78BC" w:rsidRDefault="00E5721C" w:rsidP="00A27022">
                <w:pPr>
                  <w:tabs>
                    <w:tab w:val="left" w:pos="2051"/>
                  </w:tabs>
                  <w:ind w:left="340" w:hanging="340"/>
                  <w:rPr>
                    <w:sz w:val="18"/>
                  </w:rPr>
                </w:pPr>
                <w:sdt>
                  <w:sdtPr>
                    <w:id w:val="17253354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78B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A78BC" w:rsidRPr="00A27022">
                  <w:rPr>
                    <w:sz w:val="18"/>
                  </w:rPr>
                  <w:t xml:space="preserve"> </w:t>
                </w:r>
                <w:r w:rsidR="00A27022">
                  <w:rPr>
                    <w:sz w:val="18"/>
                  </w:rPr>
                  <w:t xml:space="preserve"> </w:t>
                </w:r>
                <w:r w:rsidR="00EA78BC" w:rsidRPr="00A27022">
                  <w:rPr>
                    <w:sz w:val="18"/>
                    <w:u w:val="single"/>
                  </w:rPr>
                  <w:t>DAM 9</w:t>
                </w:r>
                <w:r w:rsidR="00EA78BC" w:rsidRPr="00A27022">
                  <w:rPr>
                    <w:sz w:val="18"/>
                  </w:rPr>
                  <w:t>:</w:t>
                </w:r>
                <w:r w:rsidR="00A27022">
                  <w:rPr>
                    <w:sz w:val="18"/>
                  </w:rPr>
                  <w:t xml:space="preserve"> Special Studies in a SWTP</w:t>
                </w:r>
              </w:p>
              <w:p w14:paraId="2A1DAB04" w14:textId="77777777" w:rsidR="00A27022" w:rsidRPr="00A27022" w:rsidRDefault="00A27022" w:rsidP="00A27022">
                <w:pPr>
                  <w:tabs>
                    <w:tab w:val="left" w:pos="2051"/>
                  </w:tabs>
                  <w:ind w:left="340" w:hanging="340"/>
                  <w:rPr>
                    <w:sz w:val="18"/>
                  </w:rPr>
                </w:pPr>
              </w:p>
              <w:p w14:paraId="4F367E83" w14:textId="77777777" w:rsidR="00EA78BC" w:rsidRDefault="00E5721C" w:rsidP="00A27022">
                <w:pPr>
                  <w:tabs>
                    <w:tab w:val="left" w:pos="2051"/>
                  </w:tabs>
                  <w:ind w:left="340" w:hanging="340"/>
                  <w:rPr>
                    <w:sz w:val="18"/>
                  </w:rPr>
                </w:pPr>
                <w:sdt>
                  <w:sdtPr>
                    <w:id w:val="439262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02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A78BC" w:rsidRPr="00A27022">
                  <w:rPr>
                    <w:sz w:val="18"/>
                  </w:rPr>
                  <w:t xml:space="preserve"> </w:t>
                </w:r>
                <w:r w:rsidR="00A27022">
                  <w:rPr>
                    <w:sz w:val="18"/>
                  </w:rPr>
                  <w:t xml:space="preserve"> </w:t>
                </w:r>
                <w:r w:rsidR="00EA78BC" w:rsidRPr="00A27022">
                  <w:rPr>
                    <w:sz w:val="18"/>
                    <w:u w:val="single"/>
                  </w:rPr>
                  <w:t>DAM 10</w:t>
                </w:r>
                <w:r w:rsidR="00EA78BC" w:rsidRPr="00A27022">
                  <w:rPr>
                    <w:sz w:val="18"/>
                  </w:rPr>
                  <w:t>:</w:t>
                </w:r>
                <w:r w:rsidR="00A27022">
                  <w:rPr>
                    <w:sz w:val="18"/>
                  </w:rPr>
                  <w:t xml:space="preserve"> Turbidimeter Data Integrity</w:t>
                </w:r>
              </w:p>
              <w:p w14:paraId="78A03B0F" w14:textId="77777777" w:rsidR="00A27022" w:rsidRDefault="00A27022" w:rsidP="00A27022">
                <w:pPr>
                  <w:tabs>
                    <w:tab w:val="left" w:pos="2051"/>
                  </w:tabs>
                  <w:ind w:left="340" w:hanging="340"/>
                </w:pPr>
              </w:p>
              <w:p w14:paraId="360695A0" w14:textId="77777777" w:rsidR="00EA78BC" w:rsidRDefault="00E5721C" w:rsidP="00A27022">
                <w:pPr>
                  <w:tabs>
                    <w:tab w:val="left" w:pos="2051"/>
                  </w:tabs>
                  <w:ind w:left="340" w:hanging="340"/>
                </w:pPr>
                <w:sdt>
                  <w:sdtPr>
                    <w:id w:val="-294142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02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A78BC" w:rsidRPr="00A27022">
                  <w:rPr>
                    <w:sz w:val="18"/>
                  </w:rPr>
                  <w:t xml:space="preserve"> </w:t>
                </w:r>
                <w:r w:rsidR="00A27022">
                  <w:rPr>
                    <w:sz w:val="18"/>
                  </w:rPr>
                  <w:t xml:space="preserve"> </w:t>
                </w:r>
                <w:r w:rsidR="00EA78BC" w:rsidRPr="00A27022">
                  <w:rPr>
                    <w:sz w:val="18"/>
                    <w:u w:val="single"/>
                  </w:rPr>
                  <w:t>DAM 11</w:t>
                </w:r>
                <w:r w:rsidR="00EA78BC" w:rsidRPr="00A27022">
                  <w:rPr>
                    <w:sz w:val="18"/>
                  </w:rPr>
                  <w:t>:</w:t>
                </w:r>
                <w:r w:rsidR="00A27022">
                  <w:rPr>
                    <w:sz w:val="18"/>
                  </w:rPr>
                  <w:t xml:space="preserve"> How to Perform an RTCR Level 1 Assessment</w:t>
                </w:r>
              </w:p>
              <w:p w14:paraId="35A6F99C" w14:textId="77777777" w:rsidR="00EA78BC" w:rsidRPr="00A27022" w:rsidRDefault="00E5721C" w:rsidP="00A27022">
                <w:pPr>
                  <w:tabs>
                    <w:tab w:val="left" w:pos="2051"/>
                  </w:tabs>
                  <w:ind w:left="340" w:hanging="340"/>
                </w:pPr>
                <w:sdt>
                  <w:sdtPr>
                    <w:id w:val="-12962149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78B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A78BC" w:rsidRPr="00A27022">
                  <w:rPr>
                    <w:sz w:val="18"/>
                  </w:rPr>
                  <w:t xml:space="preserve"> </w:t>
                </w:r>
                <w:r w:rsidR="00A27022" w:rsidRPr="00A27022">
                  <w:rPr>
                    <w:sz w:val="18"/>
                  </w:rPr>
                  <w:t xml:space="preserve"> </w:t>
                </w:r>
                <w:r w:rsidR="00EA78BC" w:rsidRPr="00A27022">
                  <w:rPr>
                    <w:sz w:val="18"/>
                    <w:u w:val="single"/>
                  </w:rPr>
                  <w:t>DAM 12</w:t>
                </w:r>
                <w:r w:rsidR="00EA78BC" w:rsidRPr="00A27022">
                  <w:rPr>
                    <w:sz w:val="18"/>
                  </w:rPr>
                  <w:t>:</w:t>
                </w:r>
                <w:r w:rsidR="00A27022">
                  <w:rPr>
                    <w:sz w:val="18"/>
                  </w:rPr>
                  <w:t xml:space="preserve"> How to Develop and Manage an Effective CCCP</w:t>
                </w:r>
              </w:p>
            </w:tc>
          </w:tr>
          <w:tr w:rsidR="00EB2DC3" w:rsidRPr="001E2D2D" w14:paraId="19E16900" w14:textId="77777777" w:rsidTr="009D1732">
            <w:trPr>
              <w:trHeight w:val="260"/>
            </w:trPr>
            <w:tc>
              <w:tcPr>
                <w:tcW w:w="5000" w:type="pct"/>
                <w:gridSpan w:val="4"/>
              </w:tcPr>
              <w:p w14:paraId="051BE308" w14:textId="77777777" w:rsidR="00EB2DC3" w:rsidRPr="001E2D2D" w:rsidRDefault="00265B18" w:rsidP="00EB2DC3">
                <w:pPr>
                  <w:tabs>
                    <w:tab w:val="left" w:pos="2760"/>
                  </w:tabs>
                  <w:jc w:val="center"/>
                </w:pPr>
                <w:r w:rsidRPr="001E2D2D">
                  <w:t>Contact Information</w:t>
                </w:r>
                <w:r w:rsidR="00EB2DC3" w:rsidRPr="001E2D2D">
                  <w:t>:</w:t>
                </w:r>
              </w:p>
            </w:tc>
          </w:tr>
          <w:tr w:rsidR="005F1CB2" w:rsidRPr="001E2D2D" w14:paraId="0419E362" w14:textId="77777777" w:rsidTr="00A03932">
            <w:tc>
              <w:tcPr>
                <w:tcW w:w="1247" w:type="pct"/>
              </w:tcPr>
              <w:p w14:paraId="7785D63A" w14:textId="77777777" w:rsidR="005F1CB2" w:rsidRPr="001E2D2D" w:rsidRDefault="005F1CB2" w:rsidP="005F1CB2">
                <w:pPr>
                  <w:jc w:val="right"/>
                </w:pPr>
                <w:r w:rsidRPr="001E2D2D">
                  <w:t>System Contact:</w:t>
                </w:r>
              </w:p>
            </w:tc>
            <w:sdt>
              <w:sdtPr>
                <w:alias w:val="System Contact:"/>
                <w:tag w:val="System Contact:"/>
                <w:id w:val="1155417783"/>
                <w:placeholder>
                  <w:docPart w:val="13B34E1D1BE34672903E74F20964627F"/>
                </w:placeholder>
                <w:showingPlcHdr/>
                <w:text/>
              </w:sdtPr>
              <w:sdtEndPr/>
              <w:sdtContent>
                <w:tc>
                  <w:tcPr>
                    <w:tcW w:w="1253" w:type="pct"/>
                    <w:shd w:val="clear" w:color="auto" w:fill="D9D9D9" w:themeFill="background1" w:themeFillShade="D9"/>
                  </w:tcPr>
                  <w:p w14:paraId="647855DF" w14:textId="77777777" w:rsidR="005F1CB2" w:rsidRPr="001E2D2D" w:rsidRDefault="002C741B" w:rsidP="002C741B">
                    <w:r w:rsidRPr="001E2D2D">
                      <w:rPr>
                        <w:rStyle w:val="PlaceholderText"/>
                      </w:rPr>
                      <w:t>System Contact</w:t>
                    </w:r>
                  </w:p>
                </w:tc>
              </w:sdtContent>
            </w:sdt>
            <w:tc>
              <w:tcPr>
                <w:tcW w:w="1253" w:type="pct"/>
              </w:tcPr>
              <w:p w14:paraId="77832DF1" w14:textId="77777777" w:rsidR="005F1CB2" w:rsidRPr="001E2D2D" w:rsidRDefault="00A81C91" w:rsidP="00A81C91">
                <w:pPr>
                  <w:jc w:val="right"/>
                </w:pPr>
                <w:r w:rsidRPr="001E2D2D">
                  <w:t>Primary Phone:</w:t>
                </w:r>
              </w:p>
            </w:tc>
            <w:sdt>
              <w:sdtPr>
                <w:alias w:val="Primary Phone:"/>
                <w:tag w:val="Primary Phone:"/>
                <w:id w:val="879909123"/>
                <w:placeholder>
                  <w:docPart w:val="31E53E202C0643508A6AAFF5899F4E1F"/>
                </w:placeholder>
                <w:showingPlcHdr/>
                <w:text/>
              </w:sdtPr>
              <w:sdtEndPr/>
              <w:sdtContent>
                <w:tc>
                  <w:tcPr>
                    <w:tcW w:w="1247" w:type="pct"/>
                    <w:shd w:val="clear" w:color="auto" w:fill="D9D9D9" w:themeFill="background1" w:themeFillShade="D9"/>
                  </w:tcPr>
                  <w:p w14:paraId="7E865FE5" w14:textId="77777777" w:rsidR="005F1CB2" w:rsidRPr="001E2D2D" w:rsidRDefault="002C741B" w:rsidP="002C741B">
                    <w:r w:rsidRPr="001E2D2D">
                      <w:rPr>
                        <w:rStyle w:val="PlaceholderText"/>
                      </w:rPr>
                      <w:t>Primary Phone</w:t>
                    </w:r>
                  </w:p>
                </w:tc>
              </w:sdtContent>
            </w:sdt>
          </w:tr>
          <w:tr w:rsidR="005F1CB2" w:rsidRPr="001E2D2D" w14:paraId="15F7B2F3" w14:textId="77777777" w:rsidTr="00A03932">
            <w:tc>
              <w:tcPr>
                <w:tcW w:w="1247" w:type="pct"/>
              </w:tcPr>
              <w:p w14:paraId="7034DE92" w14:textId="77777777" w:rsidR="005F1CB2" w:rsidRPr="001E2D2D" w:rsidRDefault="005F1CB2" w:rsidP="005F1CB2">
                <w:pPr>
                  <w:jc w:val="right"/>
                </w:pPr>
                <w:r w:rsidRPr="001E2D2D">
                  <w:t>Title:</w:t>
                </w:r>
              </w:p>
            </w:tc>
            <w:sdt>
              <w:sdtPr>
                <w:alias w:val="Title:"/>
                <w:tag w:val="Title:"/>
                <w:id w:val="-2034256100"/>
                <w:placeholder>
                  <w:docPart w:val="DC531203B36E4B2899BFC7E7A47D5FCF"/>
                </w:placeholder>
                <w:showingPlcHdr/>
                <w:text/>
              </w:sdtPr>
              <w:sdtEndPr/>
              <w:sdtContent>
                <w:tc>
                  <w:tcPr>
                    <w:tcW w:w="1253" w:type="pct"/>
                    <w:shd w:val="clear" w:color="auto" w:fill="D9D9D9" w:themeFill="background1" w:themeFillShade="D9"/>
                  </w:tcPr>
                  <w:p w14:paraId="374B7B2E" w14:textId="77777777" w:rsidR="005F1CB2" w:rsidRPr="001E2D2D" w:rsidRDefault="002C741B" w:rsidP="002C741B">
                    <w:r w:rsidRPr="001E2D2D">
                      <w:rPr>
                        <w:rStyle w:val="PlaceholderText"/>
                      </w:rPr>
                      <w:t>Title</w:t>
                    </w:r>
                  </w:p>
                </w:tc>
              </w:sdtContent>
            </w:sdt>
            <w:tc>
              <w:tcPr>
                <w:tcW w:w="1253" w:type="pct"/>
              </w:tcPr>
              <w:p w14:paraId="65C15C2A" w14:textId="77777777" w:rsidR="005F1CB2" w:rsidRPr="001E2D2D" w:rsidRDefault="005F1CB2" w:rsidP="00A81C91">
                <w:pPr>
                  <w:jc w:val="right"/>
                </w:pPr>
                <w:r w:rsidRPr="001E2D2D">
                  <w:t>Secondary Phone:</w:t>
                </w:r>
              </w:p>
            </w:tc>
            <w:sdt>
              <w:sdtPr>
                <w:alias w:val="Secondary Phone:"/>
                <w:tag w:val="Secondary Phone:"/>
                <w:id w:val="-32192945"/>
                <w:placeholder>
                  <w:docPart w:val="24A63C8358454D9F8C2F9EA7CFAE245B"/>
                </w:placeholder>
                <w:showingPlcHdr/>
                <w:text/>
              </w:sdtPr>
              <w:sdtEndPr/>
              <w:sdtContent>
                <w:tc>
                  <w:tcPr>
                    <w:tcW w:w="1247" w:type="pct"/>
                    <w:shd w:val="clear" w:color="auto" w:fill="D9D9D9" w:themeFill="background1" w:themeFillShade="D9"/>
                  </w:tcPr>
                  <w:p w14:paraId="45F9A9E6" w14:textId="77777777" w:rsidR="005F1CB2" w:rsidRPr="001E2D2D" w:rsidRDefault="002C741B" w:rsidP="002C741B">
                    <w:r w:rsidRPr="001E2D2D">
                      <w:rPr>
                        <w:rStyle w:val="PlaceholderText"/>
                      </w:rPr>
                      <w:t>Secondary Phone</w:t>
                    </w:r>
                  </w:p>
                </w:tc>
              </w:sdtContent>
            </w:sdt>
          </w:tr>
          <w:tr w:rsidR="00EB2DC3" w:rsidRPr="001E2D2D" w14:paraId="34AF4C35" w14:textId="77777777" w:rsidTr="009D1732">
            <w:tc>
              <w:tcPr>
                <w:tcW w:w="5000" w:type="pct"/>
                <w:gridSpan w:val="4"/>
              </w:tcPr>
              <w:p w14:paraId="5A98D850" w14:textId="77777777" w:rsidR="00EB2DC3" w:rsidRPr="001E2D2D" w:rsidRDefault="00EB2DC3" w:rsidP="00EB2DC3">
                <w:pPr>
                  <w:jc w:val="center"/>
                </w:pPr>
                <w:r w:rsidRPr="001E2D2D">
                  <w:t>Attachments:</w:t>
                </w:r>
              </w:p>
            </w:tc>
          </w:tr>
          <w:tr w:rsidR="00EB2DC3" w:rsidRPr="001E2D2D" w14:paraId="7B3A4A9C" w14:textId="77777777" w:rsidTr="00A03932">
            <w:tc>
              <w:tcPr>
                <w:tcW w:w="1247" w:type="pct"/>
                <w:shd w:val="clear" w:color="auto" w:fill="D9D9D9" w:themeFill="background1" w:themeFillShade="D9"/>
              </w:tcPr>
              <w:p w14:paraId="440B4A3F" w14:textId="77777777" w:rsidR="00EB2DC3" w:rsidRPr="001E2D2D" w:rsidRDefault="00E5721C" w:rsidP="00EF6E21">
                <w:sdt>
                  <w:sdtPr>
                    <w:id w:val="177806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EB2DC3" w:rsidRPr="001E2D2D">
                  <w:t>CCI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002C272F" w14:textId="77777777" w:rsidR="00EB2DC3" w:rsidRPr="001E2D2D" w:rsidRDefault="00E5721C" w:rsidP="00EF6E21">
                <w:sdt>
                  <w:sdtPr>
                    <w:id w:val="2631905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EB2DC3" w:rsidRPr="001E2D2D">
                  <w:t>NOE/NOV</w:t>
                </w:r>
              </w:p>
            </w:tc>
            <w:tc>
              <w:tcPr>
                <w:tcW w:w="1253" w:type="pct"/>
                <w:shd w:val="clear" w:color="auto" w:fill="D9D9D9" w:themeFill="background1" w:themeFillShade="D9"/>
              </w:tcPr>
              <w:p w14:paraId="38E7F6D0" w14:textId="77777777" w:rsidR="00EB2DC3" w:rsidRPr="001E2D2D" w:rsidRDefault="00E5721C" w:rsidP="00EF6E21">
                <w:sdt>
                  <w:sdtPr>
                    <w:id w:val="-14223367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EB2DC3" w:rsidRPr="001E2D2D">
                  <w:t>Enforcement Order</w:t>
                </w:r>
              </w:p>
            </w:tc>
            <w:tc>
              <w:tcPr>
                <w:tcW w:w="1247" w:type="pct"/>
                <w:shd w:val="clear" w:color="auto" w:fill="D9D9D9" w:themeFill="background1" w:themeFillShade="D9"/>
              </w:tcPr>
              <w:p w14:paraId="35F46102" w14:textId="77777777" w:rsidR="00EB2DC3" w:rsidRPr="001E2D2D" w:rsidRDefault="00E5721C" w:rsidP="00EF6E21">
                <w:sdt>
                  <w:sdtPr>
                    <w:id w:val="1961456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1E9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EB2DC3" w:rsidRPr="001E2D2D">
                  <w:t>Correspondence</w:t>
                </w:r>
              </w:p>
            </w:tc>
          </w:tr>
          <w:tr w:rsidR="00771AAD" w:rsidRPr="001E2D2D" w14:paraId="6E5C01C7" w14:textId="77777777" w:rsidTr="00A03932">
            <w:tc>
              <w:tcPr>
                <w:tcW w:w="1247" w:type="pct"/>
                <w:shd w:val="clear" w:color="auto" w:fill="D9D9D9" w:themeFill="background1" w:themeFillShade="D9"/>
              </w:tcPr>
              <w:p w14:paraId="064D4E6B" w14:textId="77777777" w:rsidR="00771AAD" w:rsidRPr="001E2D2D" w:rsidRDefault="00E5721C" w:rsidP="00BC7886">
                <w:sdt>
                  <w:sdtPr>
                    <w:id w:val="-2302342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771AAD" w:rsidRPr="001E2D2D">
                  <w:t>Other (explain):</w:t>
                </w:r>
              </w:p>
            </w:tc>
            <w:sdt>
              <w:sdtPr>
                <w:alias w:val="Other Attachments:"/>
                <w:tag w:val="Other Attachments:"/>
                <w:id w:val="-302860568"/>
                <w:placeholder>
                  <w:docPart w:val="D405FDF53E55494EBCC09039D5806E8D"/>
                </w:placeholder>
                <w:showingPlcHdr/>
                <w:text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D9D9D9" w:themeFill="background1" w:themeFillShade="D9"/>
                  </w:tcPr>
                  <w:p w14:paraId="5EC60934" w14:textId="77777777" w:rsidR="00771AAD" w:rsidRPr="001E2D2D" w:rsidRDefault="00771AAD" w:rsidP="00BC7886">
                    <w:r w:rsidRPr="001E2D2D">
                      <w:rPr>
                        <w:rStyle w:val="PlaceholderText"/>
                      </w:rPr>
                      <w:t>Explanation of Other Attachment(s)</w:t>
                    </w:r>
                  </w:p>
                </w:tc>
              </w:sdtContent>
            </w:sdt>
          </w:tr>
          <w:tr w:rsidR="00771AAD" w:rsidRPr="001E2D2D" w14:paraId="275DE6AD" w14:textId="77777777" w:rsidTr="009D1732">
            <w:tc>
              <w:tcPr>
                <w:tcW w:w="5000" w:type="pct"/>
                <w:gridSpan w:val="4"/>
              </w:tcPr>
              <w:p w14:paraId="5ABD3317" w14:textId="77777777" w:rsidR="00771AAD" w:rsidRPr="007570D3" w:rsidRDefault="00771AAD" w:rsidP="00BC7886">
                <w:pPr>
                  <w:jc w:val="center"/>
                  <w:rPr>
                    <w:b/>
                  </w:rPr>
                </w:pPr>
                <w:r w:rsidRPr="007570D3">
                  <w:rPr>
                    <w:b/>
                  </w:rPr>
                  <w:t>To Be Completed By TCEQ:</w:t>
                </w:r>
              </w:p>
            </w:tc>
          </w:tr>
          <w:tr w:rsidR="00771AAD" w:rsidRPr="001E2D2D" w14:paraId="2BB8E04C" w14:textId="77777777" w:rsidTr="00A03932">
            <w:tc>
              <w:tcPr>
                <w:tcW w:w="1247" w:type="pct"/>
              </w:tcPr>
              <w:p w14:paraId="58675536" w14:textId="77777777" w:rsidR="00771AAD" w:rsidRPr="001E2D2D" w:rsidRDefault="00771AAD" w:rsidP="00BC7886">
                <w:pPr>
                  <w:jc w:val="right"/>
                </w:pPr>
                <w:r w:rsidRPr="001E2D2D">
                  <w:t>Instructions:</w:t>
                </w:r>
              </w:p>
            </w:tc>
            <w:sdt>
              <w:sdtPr>
                <w:alias w:val="Special Instructions:"/>
                <w:tag w:val="Special Instructions:"/>
                <w:id w:val="-1148510612"/>
                <w:placeholder>
                  <w:docPart w:val="C62A70D8200D4188AED3C8BEBD09D968"/>
                </w:placeholder>
                <w:showingPlcHdr/>
                <w:text/>
              </w:sdtPr>
              <w:sdtEndPr/>
              <w:sdtContent>
                <w:tc>
                  <w:tcPr>
                    <w:tcW w:w="3753" w:type="pct"/>
                    <w:gridSpan w:val="3"/>
                    <w:shd w:val="clear" w:color="auto" w:fill="FFFFFF" w:themeFill="background1"/>
                  </w:tcPr>
                  <w:p w14:paraId="0F3CD4B5" w14:textId="77777777" w:rsidR="00771AAD" w:rsidRPr="001E2D2D" w:rsidRDefault="00771AAD" w:rsidP="00BC7886">
                    <w:r w:rsidRPr="001E2D2D">
                      <w:rPr>
                        <w:rStyle w:val="PlaceholderText"/>
                      </w:rPr>
                      <w:t>Special Instructions</w:t>
                    </w:r>
                  </w:p>
                </w:tc>
              </w:sdtContent>
            </w:sdt>
          </w:tr>
          <w:tr w:rsidR="00771AAD" w:rsidRPr="001E2D2D" w14:paraId="6F89DDF4" w14:textId="77777777" w:rsidTr="00A03932">
            <w:tc>
              <w:tcPr>
                <w:tcW w:w="1247" w:type="pct"/>
              </w:tcPr>
              <w:p w14:paraId="6E819474" w14:textId="77777777" w:rsidR="00771AAD" w:rsidRPr="001E2D2D" w:rsidRDefault="00771AAD" w:rsidP="00BC7886">
                <w:pPr>
                  <w:jc w:val="right"/>
                </w:pPr>
                <w:r w:rsidRPr="001E2D2D">
                  <w:t>Assignment Date:</w:t>
                </w:r>
              </w:p>
            </w:tc>
            <w:sdt>
              <w:sdtPr>
                <w:alias w:val="Assignment Date:"/>
                <w:tag w:val="Assignment Date:"/>
                <w:id w:val="1242290924"/>
                <w:placeholder>
                  <w:docPart w:val="2B32E746784D402685D2206940A67320"/>
                </w:placeholder>
                <w:showingPlcHdr/>
                <w:text/>
              </w:sdtPr>
              <w:sdtEndPr/>
              <w:sdtContent>
                <w:tc>
                  <w:tcPr>
                    <w:tcW w:w="1253" w:type="pct"/>
                    <w:shd w:val="clear" w:color="auto" w:fill="FFFFFF" w:themeFill="background1"/>
                  </w:tcPr>
                  <w:p w14:paraId="7C2925F7" w14:textId="77777777" w:rsidR="00771AAD" w:rsidRPr="001E2D2D" w:rsidRDefault="00771AAD" w:rsidP="00BC7886">
                    <w:r w:rsidRPr="001E2D2D">
                      <w:rPr>
                        <w:rStyle w:val="PlaceholderText"/>
                      </w:rPr>
                      <w:t>Assignment Date</w:t>
                    </w:r>
                  </w:p>
                </w:tc>
              </w:sdtContent>
            </w:sdt>
            <w:tc>
              <w:tcPr>
                <w:tcW w:w="1253" w:type="pct"/>
              </w:tcPr>
              <w:p w14:paraId="51A27070" w14:textId="77777777" w:rsidR="00771AAD" w:rsidRPr="001E2D2D" w:rsidRDefault="00771AAD" w:rsidP="00BC7886">
                <w:pPr>
                  <w:tabs>
                    <w:tab w:val="center" w:pos="1244"/>
                    <w:tab w:val="right" w:pos="2489"/>
                  </w:tabs>
                  <w:jc w:val="right"/>
                </w:pPr>
                <w:r w:rsidRPr="001E2D2D">
                  <w:t>Log Number:</w:t>
                </w:r>
              </w:p>
            </w:tc>
            <w:tc>
              <w:tcPr>
                <w:tcW w:w="1247" w:type="pct"/>
                <w:shd w:val="clear" w:color="auto" w:fill="FFFFFF" w:themeFill="background1"/>
              </w:tcPr>
              <w:p w14:paraId="5FC04E54" w14:textId="77777777" w:rsidR="00771AAD" w:rsidRPr="001E2D2D" w:rsidRDefault="00A31E95" w:rsidP="00BC7886">
                <w:r>
                  <w:t>D</w:t>
                </w:r>
                <w:r w:rsidR="00771AAD" w:rsidRPr="001E2D2D">
                  <w:t>-</w:t>
                </w:r>
                <w:sdt>
                  <w:sdtPr>
                    <w:alias w:val="Log Number:"/>
                    <w:tag w:val="Log Number:"/>
                    <w:id w:val="-102494617"/>
                    <w:placeholder>
                      <w:docPart w:val="93EB7AC9EFF04D3B8524703C4ECCB7A4"/>
                    </w:placeholder>
                    <w:showingPlcHdr/>
                    <w:text/>
                  </w:sdtPr>
                  <w:sdtEndPr/>
                  <w:sdtContent>
                    <w:r w:rsidR="00771AAD" w:rsidRPr="001E2D2D">
                      <w:rPr>
                        <w:rStyle w:val="PlaceholderText"/>
                      </w:rPr>
                      <w:t>Log Number</w:t>
                    </w:r>
                  </w:sdtContent>
                </w:sdt>
              </w:p>
            </w:tc>
          </w:tr>
          <w:tr w:rsidR="00771AAD" w:rsidRPr="001E2D2D" w14:paraId="538E0F0E" w14:textId="77777777" w:rsidTr="00A03932">
            <w:trPr>
              <w:trHeight w:val="20"/>
            </w:trPr>
            <w:tc>
              <w:tcPr>
                <w:tcW w:w="1247" w:type="pct"/>
              </w:tcPr>
              <w:p w14:paraId="1714D9FF" w14:textId="77777777" w:rsidR="00771AAD" w:rsidRPr="001E2D2D" w:rsidRDefault="00771AAD" w:rsidP="00BC7886">
                <w:pPr>
                  <w:jc w:val="right"/>
                </w:pPr>
                <w:r w:rsidRPr="001E2D2D">
                  <w:t>Priority:</w:t>
                </w:r>
              </w:p>
            </w:tc>
            <w:tc>
              <w:tcPr>
                <w:tcW w:w="1253" w:type="pct"/>
                <w:shd w:val="clear" w:color="auto" w:fill="auto"/>
              </w:tcPr>
              <w:p w14:paraId="15FBC4F6" w14:textId="77777777" w:rsidR="00771AAD" w:rsidRPr="001E2D2D" w:rsidRDefault="00E5721C" w:rsidP="009D1732">
                <w:pPr>
                  <w:tabs>
                    <w:tab w:val="right" w:pos="2489"/>
                  </w:tabs>
                </w:pPr>
                <w:sdt>
                  <w:sdtPr>
                    <w:id w:val="51427681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393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235E3A">
                  <w:t xml:space="preserve"> </w:t>
                </w:r>
                <w:r w:rsidR="00771AAD" w:rsidRPr="001E2D2D">
                  <w:t>Routine</w:t>
                </w:r>
              </w:p>
            </w:tc>
            <w:tc>
              <w:tcPr>
                <w:tcW w:w="1253" w:type="pct"/>
                <w:shd w:val="clear" w:color="auto" w:fill="FFFFFF" w:themeFill="background1"/>
              </w:tcPr>
              <w:p w14:paraId="76BFC31E" w14:textId="77777777" w:rsidR="00771AAD" w:rsidRPr="001E2D2D" w:rsidRDefault="00E5721C" w:rsidP="00BC7886">
                <w:sdt>
                  <w:sdtPr>
                    <w:id w:val="-335387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771AAD" w:rsidRPr="001E2D2D">
                  <w:t>Medium</w:t>
                </w:r>
              </w:p>
            </w:tc>
            <w:tc>
              <w:tcPr>
                <w:tcW w:w="1247" w:type="pct"/>
                <w:shd w:val="clear" w:color="auto" w:fill="FFFFFF" w:themeFill="background1"/>
              </w:tcPr>
              <w:p w14:paraId="35AD471E" w14:textId="77777777" w:rsidR="00771AAD" w:rsidRPr="001E2D2D" w:rsidRDefault="00E5721C" w:rsidP="00BC7886">
                <w:sdt>
                  <w:sdtPr>
                    <w:id w:val="1586652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5E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5E3A">
                  <w:t xml:space="preserve"> </w:t>
                </w:r>
                <w:r w:rsidR="00771AAD" w:rsidRPr="001E2D2D">
                  <w:t>High</w:t>
                </w:r>
              </w:p>
            </w:tc>
          </w:tr>
        </w:tbl>
        <w:p w14:paraId="0BE47F08" w14:textId="77777777" w:rsidR="00F336DC" w:rsidRDefault="00F336DC" w:rsidP="002452EC">
          <w:pPr>
            <w:tabs>
              <w:tab w:val="left" w:pos="1740"/>
            </w:tabs>
            <w:sectPr w:rsidR="00F336DC" w:rsidSect="002452EC">
              <w:footerReference w:type="default" r:id="rId10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57E9FB72" w14:textId="77777777" w:rsidR="00771AAD" w:rsidRPr="00EA483D" w:rsidRDefault="00E5721C" w:rsidP="002452EC">
          <w:pPr>
            <w:tabs>
              <w:tab w:val="left" w:pos="1740"/>
            </w:tabs>
          </w:pPr>
        </w:p>
      </w:sdtContent>
    </w:sdt>
    <w:sectPr w:rsidR="00771AAD" w:rsidRPr="00EA483D" w:rsidSect="002452EC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517B" w14:textId="77777777" w:rsidR="00E5721C" w:rsidRDefault="00E5721C" w:rsidP="00EA483D">
      <w:r>
        <w:separator/>
      </w:r>
    </w:p>
  </w:endnote>
  <w:endnote w:type="continuationSeparator" w:id="0">
    <w:p w14:paraId="43C84AFD" w14:textId="77777777" w:rsidR="00E5721C" w:rsidRDefault="00E5721C" w:rsidP="00EA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398535"/>
      <w:lock w:val="contentLocked"/>
      <w:placeholder>
        <w:docPart w:val="DefaultPlaceholder_1081868574"/>
      </w:placeholder>
      <w:group/>
    </w:sdtPr>
    <w:sdtEndPr/>
    <w:sdtContent>
      <w:p w14:paraId="21B2195A" w14:textId="77777777" w:rsidR="00EA483D" w:rsidRDefault="00B87388" w:rsidP="00B87388">
        <w:pPr>
          <w:pStyle w:val="Footer"/>
        </w:pPr>
        <w:r>
          <w:t>TCEQ-20167</w:t>
        </w:r>
        <w:r w:rsidR="00EA78BC">
          <w:t>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AEBF" w14:textId="77777777" w:rsidR="00E5721C" w:rsidRDefault="00E5721C" w:rsidP="00EA483D">
      <w:r>
        <w:separator/>
      </w:r>
    </w:p>
  </w:footnote>
  <w:footnote w:type="continuationSeparator" w:id="0">
    <w:p w14:paraId="036E774D" w14:textId="77777777" w:rsidR="00E5721C" w:rsidRDefault="00E5721C" w:rsidP="00EA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6F8A"/>
    <w:multiLevelType w:val="hybridMultilevel"/>
    <w:tmpl w:val="BB8C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04B2E"/>
    <w:multiLevelType w:val="hybridMultilevel"/>
    <w:tmpl w:val="C382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FD"/>
    <w:rsid w:val="000A2993"/>
    <w:rsid w:val="000E18EA"/>
    <w:rsid w:val="001044B0"/>
    <w:rsid w:val="00117D4C"/>
    <w:rsid w:val="001417CE"/>
    <w:rsid w:val="001478BF"/>
    <w:rsid w:val="0016160A"/>
    <w:rsid w:val="001832BE"/>
    <w:rsid w:val="001A7F5E"/>
    <w:rsid w:val="001C14B5"/>
    <w:rsid w:val="001C1CC8"/>
    <w:rsid w:val="001E1208"/>
    <w:rsid w:val="001E2D2D"/>
    <w:rsid w:val="001E64C4"/>
    <w:rsid w:val="001F538E"/>
    <w:rsid w:val="00235E3A"/>
    <w:rsid w:val="002452EC"/>
    <w:rsid w:val="00265B18"/>
    <w:rsid w:val="00270403"/>
    <w:rsid w:val="002C741B"/>
    <w:rsid w:val="00321D0E"/>
    <w:rsid w:val="00354304"/>
    <w:rsid w:val="003B451F"/>
    <w:rsid w:val="003B54FD"/>
    <w:rsid w:val="003F4503"/>
    <w:rsid w:val="00443722"/>
    <w:rsid w:val="00460602"/>
    <w:rsid w:val="00482293"/>
    <w:rsid w:val="0048396C"/>
    <w:rsid w:val="00586A6A"/>
    <w:rsid w:val="0059501C"/>
    <w:rsid w:val="005F1CB2"/>
    <w:rsid w:val="00602427"/>
    <w:rsid w:val="00650FFD"/>
    <w:rsid w:val="006811E6"/>
    <w:rsid w:val="006B086F"/>
    <w:rsid w:val="006C24C2"/>
    <w:rsid w:val="00716A3A"/>
    <w:rsid w:val="007228AC"/>
    <w:rsid w:val="00732D34"/>
    <w:rsid w:val="00740739"/>
    <w:rsid w:val="007426A7"/>
    <w:rsid w:val="00754A09"/>
    <w:rsid w:val="007570D3"/>
    <w:rsid w:val="00771AAD"/>
    <w:rsid w:val="007A592D"/>
    <w:rsid w:val="007F04EC"/>
    <w:rsid w:val="00800250"/>
    <w:rsid w:val="00893B9E"/>
    <w:rsid w:val="008B5052"/>
    <w:rsid w:val="009044C6"/>
    <w:rsid w:val="009335E9"/>
    <w:rsid w:val="0096215D"/>
    <w:rsid w:val="009703D6"/>
    <w:rsid w:val="009D1732"/>
    <w:rsid w:val="009E0174"/>
    <w:rsid w:val="00A03932"/>
    <w:rsid w:val="00A27022"/>
    <w:rsid w:val="00A31E95"/>
    <w:rsid w:val="00A379FE"/>
    <w:rsid w:val="00A52D1C"/>
    <w:rsid w:val="00A73BF1"/>
    <w:rsid w:val="00A81C91"/>
    <w:rsid w:val="00A864E5"/>
    <w:rsid w:val="00AB611A"/>
    <w:rsid w:val="00AC0756"/>
    <w:rsid w:val="00AC5AFF"/>
    <w:rsid w:val="00B0326F"/>
    <w:rsid w:val="00B0678A"/>
    <w:rsid w:val="00B2173A"/>
    <w:rsid w:val="00B61BD1"/>
    <w:rsid w:val="00B838D3"/>
    <w:rsid w:val="00B87388"/>
    <w:rsid w:val="00C02368"/>
    <w:rsid w:val="00C57F9F"/>
    <w:rsid w:val="00CF00F8"/>
    <w:rsid w:val="00D418C2"/>
    <w:rsid w:val="00DC0BFD"/>
    <w:rsid w:val="00DD57EC"/>
    <w:rsid w:val="00E16035"/>
    <w:rsid w:val="00E33D3B"/>
    <w:rsid w:val="00E37137"/>
    <w:rsid w:val="00E479BD"/>
    <w:rsid w:val="00E5721C"/>
    <w:rsid w:val="00E67A88"/>
    <w:rsid w:val="00EA483D"/>
    <w:rsid w:val="00EA78BC"/>
    <w:rsid w:val="00EB1259"/>
    <w:rsid w:val="00EB2DC3"/>
    <w:rsid w:val="00EE6818"/>
    <w:rsid w:val="00EF6E21"/>
    <w:rsid w:val="00F336DC"/>
    <w:rsid w:val="00F3681A"/>
    <w:rsid w:val="00F63CB2"/>
    <w:rsid w:val="00F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5A09"/>
  <w15:chartTrackingRefBased/>
  <w15:docId w15:val="{65C90AA5-FD28-47D4-9CEF-EBD36E84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FF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0678A"/>
    <w:pPr>
      <w:ind w:left="1170"/>
      <w:jc w:val="center"/>
    </w:pPr>
    <w:rPr>
      <w:b/>
      <w:noProof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B0678A"/>
    <w:rPr>
      <w:b/>
      <w:noProof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78A"/>
    <w:pPr>
      <w:ind w:left="1170"/>
      <w:jc w:val="center"/>
    </w:pPr>
    <w:rPr>
      <w:sz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0678A"/>
    <w:rPr>
      <w:sz w:val="28"/>
      <w:u w:val="single"/>
    </w:rPr>
  </w:style>
  <w:style w:type="table" w:styleId="TableGrid">
    <w:name w:val="Table Grid"/>
    <w:basedOn w:val="TableNormal"/>
    <w:uiPriority w:val="39"/>
    <w:locked/>
    <w:rsid w:val="00CF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6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3D"/>
  </w:style>
  <w:style w:type="paragraph" w:styleId="Footer">
    <w:name w:val="footer"/>
    <w:basedOn w:val="Normal"/>
    <w:link w:val="FooterChar"/>
    <w:uiPriority w:val="99"/>
    <w:unhideWhenUsed/>
    <w:rsid w:val="00EA4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3D"/>
  </w:style>
  <w:style w:type="character" w:styleId="PlaceholderText">
    <w:name w:val="Placeholder Text"/>
    <w:basedOn w:val="DefaultParagraphFont"/>
    <w:uiPriority w:val="99"/>
    <w:semiHidden/>
    <w:rsid w:val="00A864E5"/>
    <w:rPr>
      <w:color w:val="808080"/>
    </w:rPr>
  </w:style>
  <w:style w:type="paragraph" w:styleId="ListParagraph">
    <w:name w:val="List Paragraph"/>
    <w:basedOn w:val="Normal"/>
    <w:uiPriority w:val="34"/>
    <w:qFormat/>
    <w:rsid w:val="00DD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MT@tceq.texa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016DF650C849A7A12B339DCDD1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C4DB-467D-4233-A151-234E63CFE081}"/>
      </w:docPartPr>
      <w:docPartBody>
        <w:p w:rsidR="00095DE7" w:rsidRDefault="00CB4EE6" w:rsidP="00CB4EE6">
          <w:pPr>
            <w:pStyle w:val="34016DF650C849A7A12B339DCDD1D27332"/>
          </w:pPr>
          <w:r w:rsidRPr="001E2D2D">
            <w:rPr>
              <w:rStyle w:val="PlaceholderText"/>
              <w:color w:val="808080" w:themeColor="background1" w:themeShade="80"/>
            </w:rPr>
            <w:t>Referred By</w:t>
          </w:r>
        </w:p>
      </w:docPartBody>
    </w:docPart>
    <w:docPart>
      <w:docPartPr>
        <w:name w:val="D503078E28754345A9FBB0049F56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EFDA-90A4-4E2B-A212-62DDB9E4C9CF}"/>
      </w:docPartPr>
      <w:docPartBody>
        <w:p w:rsidR="00C93ADD" w:rsidRDefault="00CB4EE6" w:rsidP="00CB4EE6">
          <w:pPr>
            <w:pStyle w:val="D503078E28754345A9FBB0049F562CF329"/>
          </w:pPr>
          <w:r w:rsidRPr="001E2D2D">
            <w:rPr>
              <w:rStyle w:val="PlaceholderText"/>
            </w:rPr>
            <w:t>System Name</w:t>
          </w:r>
        </w:p>
      </w:docPartBody>
    </w:docPart>
    <w:docPart>
      <w:docPartPr>
        <w:name w:val="F8444195754B4AF299D4ECB21D586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274C-735F-4E94-93D5-40CEE684C10B}"/>
      </w:docPartPr>
      <w:docPartBody>
        <w:p w:rsidR="00C93ADD" w:rsidRDefault="00CB4EE6" w:rsidP="00CB4EE6">
          <w:pPr>
            <w:pStyle w:val="F8444195754B4AF299D4ECB21D58696B29"/>
          </w:pPr>
          <w:r w:rsidRPr="001E2D2D">
            <w:rPr>
              <w:rStyle w:val="PlaceholderText"/>
            </w:rPr>
            <w:t>County</w:t>
          </w:r>
        </w:p>
      </w:docPartBody>
    </w:docPart>
    <w:docPart>
      <w:docPartPr>
        <w:name w:val="744062DE2C5D418C998FB4800A55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F5053-0702-472F-80EF-D51B0998E920}"/>
      </w:docPartPr>
      <w:docPartBody>
        <w:p w:rsidR="00C93ADD" w:rsidRDefault="00CB4EE6" w:rsidP="00CB4EE6">
          <w:pPr>
            <w:pStyle w:val="744062DE2C5D418C998FB4800A55DDC929"/>
          </w:pPr>
          <w:r w:rsidRPr="001E2D2D">
            <w:rPr>
              <w:rStyle w:val="PlaceholderText"/>
            </w:rPr>
            <w:t>TCEQ Region Number</w:t>
          </w:r>
        </w:p>
      </w:docPartBody>
    </w:docPart>
    <w:docPart>
      <w:docPartPr>
        <w:name w:val="FE3BCAA5276041BD99E1D79AA1B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F078-C4AE-4813-AF64-0C50762709A9}"/>
      </w:docPartPr>
      <w:docPartBody>
        <w:p w:rsidR="00C93ADD" w:rsidRDefault="00CB4EE6" w:rsidP="00CB4EE6">
          <w:pPr>
            <w:pStyle w:val="FE3BCAA5276041BD99E1D79AA1B1B98629"/>
          </w:pPr>
          <w:r w:rsidRPr="001E2D2D">
            <w:rPr>
              <w:rStyle w:val="PlaceholderText"/>
            </w:rPr>
            <w:t>PWS ID or WW Permit Number</w:t>
          </w:r>
        </w:p>
      </w:docPartBody>
    </w:docPart>
    <w:docPart>
      <w:docPartPr>
        <w:name w:val="69904B646200495BBE46813BF5BC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2466-ADDE-46C9-BA07-756EA8250FBB}"/>
      </w:docPartPr>
      <w:docPartBody>
        <w:p w:rsidR="00C93ADD" w:rsidRDefault="00CB4EE6" w:rsidP="00CB4EE6">
          <w:pPr>
            <w:pStyle w:val="69904B646200495BBE46813BF5BC62A829"/>
          </w:pPr>
          <w:r w:rsidRPr="001E2D2D">
            <w:rPr>
              <w:rStyle w:val="PlaceholderText"/>
            </w:rPr>
            <w:t>CCN Number</w:t>
          </w:r>
        </w:p>
      </w:docPartBody>
    </w:docPart>
    <w:docPart>
      <w:docPartPr>
        <w:name w:val="BD108EAD84D346C3B47BF8F24649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6639-3D5D-475B-8B9B-6468B2125D88}"/>
      </w:docPartPr>
      <w:docPartBody>
        <w:p w:rsidR="00C93ADD" w:rsidRDefault="00CB4EE6" w:rsidP="00CB4EE6">
          <w:pPr>
            <w:pStyle w:val="BD108EAD84D346C3B47BF8F246494D5929"/>
          </w:pPr>
          <w:r w:rsidRPr="001E2D2D">
            <w:rPr>
              <w:rStyle w:val="PlaceholderText"/>
            </w:rPr>
            <w:t>CN</w:t>
          </w:r>
        </w:p>
      </w:docPartBody>
    </w:docPart>
    <w:docPart>
      <w:docPartPr>
        <w:name w:val="E0F16DB8D59E4CBB9BFA159D7D51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226F-114E-497D-B41E-C3671930FD6C}"/>
      </w:docPartPr>
      <w:docPartBody>
        <w:p w:rsidR="00C93ADD" w:rsidRDefault="00CB4EE6" w:rsidP="00CB4EE6">
          <w:pPr>
            <w:pStyle w:val="E0F16DB8D59E4CBB9BFA159D7D51465729"/>
          </w:pPr>
          <w:r w:rsidRPr="001E2D2D">
            <w:rPr>
              <w:rStyle w:val="PlaceholderText"/>
            </w:rPr>
            <w:t>RN</w:t>
          </w:r>
        </w:p>
      </w:docPartBody>
    </w:docPart>
    <w:docPart>
      <w:docPartPr>
        <w:name w:val="DB6D795CC9394A0F9E62851D4307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B8E3-5151-424F-8B72-0DA164E14177}"/>
      </w:docPartPr>
      <w:docPartBody>
        <w:p w:rsidR="00C93ADD" w:rsidRDefault="00CB4EE6" w:rsidP="00CB4EE6">
          <w:pPr>
            <w:pStyle w:val="DB6D795CC9394A0F9E62851D4307A43829"/>
          </w:pPr>
          <w:r w:rsidRPr="001E2D2D">
            <w:rPr>
              <w:rStyle w:val="PlaceholderText"/>
            </w:rPr>
            <w:t>Physical Location</w:t>
          </w:r>
        </w:p>
      </w:docPartBody>
    </w:docPart>
    <w:docPart>
      <w:docPartPr>
        <w:name w:val="C4F17B9257DB45B1A908B9E8C81B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5A03-87ED-4838-98B8-60A3D0B87195}"/>
      </w:docPartPr>
      <w:docPartBody>
        <w:p w:rsidR="00C93ADD" w:rsidRDefault="00CB4EE6" w:rsidP="00CB4EE6">
          <w:pPr>
            <w:pStyle w:val="C4F17B9257DB45B1A908B9E8C81B58BE28"/>
          </w:pPr>
          <w:r w:rsidRPr="001E2D2D">
            <w:rPr>
              <w:rStyle w:val="PlaceholderText"/>
            </w:rPr>
            <w:t>Enforcement Docket Number</w:t>
          </w:r>
        </w:p>
      </w:docPartBody>
    </w:docPart>
    <w:docPart>
      <w:docPartPr>
        <w:name w:val="13B34E1D1BE34672903E74F20964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280D-FE87-49F9-8C54-2CAEE8033931}"/>
      </w:docPartPr>
      <w:docPartBody>
        <w:p w:rsidR="00C93ADD" w:rsidRDefault="00CB4EE6" w:rsidP="00CB4EE6">
          <w:pPr>
            <w:pStyle w:val="13B34E1D1BE34672903E74F20964627F25"/>
          </w:pPr>
          <w:r w:rsidRPr="001E2D2D">
            <w:rPr>
              <w:rStyle w:val="PlaceholderText"/>
            </w:rPr>
            <w:t>System Contact</w:t>
          </w:r>
        </w:p>
      </w:docPartBody>
    </w:docPart>
    <w:docPart>
      <w:docPartPr>
        <w:name w:val="31E53E202C0643508A6AAFF5899F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5214-DB44-4053-8A28-B586EF104562}"/>
      </w:docPartPr>
      <w:docPartBody>
        <w:p w:rsidR="00C93ADD" w:rsidRDefault="00CB4EE6" w:rsidP="00CB4EE6">
          <w:pPr>
            <w:pStyle w:val="31E53E202C0643508A6AAFF5899F4E1F25"/>
          </w:pPr>
          <w:r w:rsidRPr="001E2D2D">
            <w:rPr>
              <w:rStyle w:val="PlaceholderText"/>
            </w:rPr>
            <w:t>Primary Phone</w:t>
          </w:r>
        </w:p>
      </w:docPartBody>
    </w:docPart>
    <w:docPart>
      <w:docPartPr>
        <w:name w:val="DC531203B36E4B2899BFC7E7A47D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E8A8-D71C-4845-8C68-B0E1477B9E87}"/>
      </w:docPartPr>
      <w:docPartBody>
        <w:p w:rsidR="00C93ADD" w:rsidRDefault="00CB4EE6" w:rsidP="00CB4EE6">
          <w:pPr>
            <w:pStyle w:val="DC531203B36E4B2899BFC7E7A47D5FCF25"/>
          </w:pPr>
          <w:r w:rsidRPr="001E2D2D">
            <w:rPr>
              <w:rStyle w:val="PlaceholderText"/>
            </w:rPr>
            <w:t>Title</w:t>
          </w:r>
        </w:p>
      </w:docPartBody>
    </w:docPart>
    <w:docPart>
      <w:docPartPr>
        <w:name w:val="24A63C8358454D9F8C2F9EA7CFAE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0918-78B3-4545-9B6F-51332D791D9E}"/>
      </w:docPartPr>
      <w:docPartBody>
        <w:p w:rsidR="00C93ADD" w:rsidRDefault="00CB4EE6" w:rsidP="00CB4EE6">
          <w:pPr>
            <w:pStyle w:val="24A63C8358454D9F8C2F9EA7CFAE245B25"/>
          </w:pPr>
          <w:r w:rsidRPr="001E2D2D">
            <w:rPr>
              <w:rStyle w:val="PlaceholderText"/>
            </w:rPr>
            <w:t>Secondary Phone</w:t>
          </w:r>
        </w:p>
      </w:docPartBody>
    </w:docPart>
    <w:docPart>
      <w:docPartPr>
        <w:name w:val="D405FDF53E55494EBCC09039D580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33C9-4FF5-47E8-99C6-50051D13F9D0}"/>
      </w:docPartPr>
      <w:docPartBody>
        <w:p w:rsidR="005F022B" w:rsidRDefault="00CB4EE6" w:rsidP="00CB4EE6">
          <w:pPr>
            <w:pStyle w:val="D405FDF53E55494EBCC09039D5806E8D13"/>
          </w:pPr>
          <w:r w:rsidRPr="001E2D2D">
            <w:rPr>
              <w:rStyle w:val="PlaceholderText"/>
            </w:rPr>
            <w:t>Explanation of Other Attachment(s)</w:t>
          </w:r>
        </w:p>
      </w:docPartBody>
    </w:docPart>
    <w:docPart>
      <w:docPartPr>
        <w:name w:val="C62A70D8200D4188AED3C8BEBD09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46C3-6518-444A-8439-22E6BFEC1CF8}"/>
      </w:docPartPr>
      <w:docPartBody>
        <w:p w:rsidR="005F022B" w:rsidRDefault="00CB4EE6" w:rsidP="00CB4EE6">
          <w:pPr>
            <w:pStyle w:val="C62A70D8200D4188AED3C8BEBD09D96813"/>
          </w:pPr>
          <w:r w:rsidRPr="001E2D2D">
            <w:rPr>
              <w:rStyle w:val="PlaceholderText"/>
            </w:rPr>
            <w:t>Special Instructions</w:t>
          </w:r>
        </w:p>
      </w:docPartBody>
    </w:docPart>
    <w:docPart>
      <w:docPartPr>
        <w:name w:val="2B32E746784D402685D2206940A6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FF0F-F191-4B6F-A2F8-B01E7480D5EB}"/>
      </w:docPartPr>
      <w:docPartBody>
        <w:p w:rsidR="005F022B" w:rsidRDefault="00CB4EE6" w:rsidP="00CB4EE6">
          <w:pPr>
            <w:pStyle w:val="2B32E746784D402685D2206940A6732013"/>
          </w:pPr>
          <w:r w:rsidRPr="001E2D2D">
            <w:rPr>
              <w:rStyle w:val="PlaceholderText"/>
            </w:rPr>
            <w:t>Assignment Date</w:t>
          </w:r>
        </w:p>
      </w:docPartBody>
    </w:docPart>
    <w:docPart>
      <w:docPartPr>
        <w:name w:val="93EB7AC9EFF04D3B8524703C4ECC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FDFB-0636-4408-B97B-1240CA3BECB9}"/>
      </w:docPartPr>
      <w:docPartBody>
        <w:p w:rsidR="005F022B" w:rsidRDefault="00CB4EE6" w:rsidP="00CB4EE6">
          <w:pPr>
            <w:pStyle w:val="93EB7AC9EFF04D3B8524703C4ECCB7A413"/>
          </w:pPr>
          <w:r w:rsidRPr="001E2D2D">
            <w:rPr>
              <w:rStyle w:val="PlaceholderText"/>
            </w:rPr>
            <w:t>Log Number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9909-4D99-4AB7-B247-0811C38EC75E}"/>
      </w:docPartPr>
      <w:docPartBody>
        <w:p w:rsidR="00AE2966" w:rsidRDefault="00862167">
          <w:r w:rsidRPr="0010346D">
            <w:rPr>
              <w:rStyle w:val="PlaceholderText"/>
            </w:rPr>
            <w:t>Click here to enter text.</w:t>
          </w:r>
        </w:p>
      </w:docPartBody>
    </w:docPart>
    <w:docPart>
      <w:docPartPr>
        <w:name w:val="EFEFB47335324212B46C867775E8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6160-D1A3-40C7-A706-C217C24F1D1E}"/>
      </w:docPartPr>
      <w:docPartBody>
        <w:p w:rsidR="00D34893" w:rsidRDefault="00CB4EE6" w:rsidP="00CB4EE6">
          <w:pPr>
            <w:pStyle w:val="EFEFB47335324212B46C867775E8557D"/>
          </w:pPr>
          <w:r>
            <w:rPr>
              <w:rStyle w:val="PlaceholderText"/>
            </w:rPr>
            <w:t>Nature of Referral: background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E0"/>
    <w:rsid w:val="00095DE7"/>
    <w:rsid w:val="005F022B"/>
    <w:rsid w:val="007E7B65"/>
    <w:rsid w:val="00862167"/>
    <w:rsid w:val="008A10E0"/>
    <w:rsid w:val="00AE2966"/>
    <w:rsid w:val="00C93ADD"/>
    <w:rsid w:val="00CB4EE6"/>
    <w:rsid w:val="00D34893"/>
    <w:rsid w:val="00F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EE6"/>
    <w:rPr>
      <w:color w:val="808080"/>
    </w:rPr>
  </w:style>
  <w:style w:type="paragraph" w:customStyle="1" w:styleId="34016DF650C849A7A12B339DCDD1D27332">
    <w:name w:val="34016DF650C849A7A12B339DCDD1D27332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D503078E28754345A9FBB0049F562CF329">
    <w:name w:val="D503078E28754345A9FBB0049F562CF329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DB6D795CC9394A0F9E62851D4307A43829">
    <w:name w:val="DB6D795CC9394A0F9E62851D4307A43829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F8444195754B4AF299D4ECB21D58696B29">
    <w:name w:val="F8444195754B4AF299D4ECB21D58696B29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744062DE2C5D418C998FB4800A55DDC929">
    <w:name w:val="744062DE2C5D418C998FB4800A55DDC929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FE3BCAA5276041BD99E1D79AA1B1B98629">
    <w:name w:val="FE3BCAA5276041BD99E1D79AA1B1B98629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69904B646200495BBE46813BF5BC62A829">
    <w:name w:val="69904B646200495BBE46813BF5BC62A829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BD108EAD84D346C3B47BF8F246494D5929">
    <w:name w:val="BD108EAD84D346C3B47BF8F246494D5929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E0F16DB8D59E4CBB9BFA159D7D51465729">
    <w:name w:val="E0F16DB8D59E4CBB9BFA159D7D51465729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C4F17B9257DB45B1A908B9E8C81B58BE28">
    <w:name w:val="C4F17B9257DB45B1A908B9E8C81B58BE28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13B34E1D1BE34672903E74F20964627F25">
    <w:name w:val="13B34E1D1BE34672903E74F20964627F25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31E53E202C0643508A6AAFF5899F4E1F25">
    <w:name w:val="31E53E202C0643508A6AAFF5899F4E1F25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DC531203B36E4B2899BFC7E7A47D5FCF25">
    <w:name w:val="DC531203B36E4B2899BFC7E7A47D5FCF25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24A63C8358454D9F8C2F9EA7CFAE245B25">
    <w:name w:val="24A63C8358454D9F8C2F9EA7CFAE245B25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D405FDF53E55494EBCC09039D5806E8D13">
    <w:name w:val="D405FDF53E55494EBCC09039D5806E8D13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C62A70D8200D4188AED3C8BEBD09D96813">
    <w:name w:val="C62A70D8200D4188AED3C8BEBD09D96813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2B32E746784D402685D2206940A6732013">
    <w:name w:val="2B32E746784D402685D2206940A6732013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93EB7AC9EFF04D3B8524703C4ECCB7A413">
    <w:name w:val="93EB7AC9EFF04D3B8524703C4ECCB7A413"/>
    <w:rsid w:val="00CB4EE6"/>
    <w:pPr>
      <w:spacing w:after="0" w:line="240" w:lineRule="auto"/>
    </w:pPr>
    <w:rPr>
      <w:rFonts w:ascii="Verdana" w:eastAsiaTheme="minorHAnsi" w:hAnsi="Verdana"/>
    </w:rPr>
  </w:style>
  <w:style w:type="paragraph" w:customStyle="1" w:styleId="EFEFB47335324212B46C867775E8557D">
    <w:name w:val="EFEFB47335324212B46C867775E8557D"/>
    <w:rsid w:val="00CB4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2494E-321F-4EA0-9C6A-D2604278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1 Assignment Form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4 Assignment: Drinking Water Operator Training</dc:title>
  <dc:subject>Financial, Managerial, and Technical Assistance Contract</dc:subject>
  <dc:creator>TCEQ</dc:creator>
  <cp:keywords>FMT, Assignment, Referral, Form</cp:keywords>
  <dc:description/>
  <cp:lastModifiedBy>WSD</cp:lastModifiedBy>
  <cp:revision>6</cp:revision>
  <cp:lastPrinted>2017-07-07T15:46:00Z</cp:lastPrinted>
  <dcterms:created xsi:type="dcterms:W3CDTF">2017-07-13T19:10:00Z</dcterms:created>
  <dcterms:modified xsi:type="dcterms:W3CDTF">2022-02-22T21:33:00Z</dcterms:modified>
</cp:coreProperties>
</file>