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Contributing Zone Exception Request Form</w:t>
      </w:r>
    </w:p>
    <w:p>
      <w:pPr>
        <w:pStyle w:val="BodyText"/>
        <w:rPr>
          <w:rStyle w:val="Strong"/>
        </w:rPr>
      </w:pPr>
      <w:r>
        <w:rPr>
          <w:rStyle w:val="Strong"/>
        </w:rPr>
        <w:t>Texas Commission on Environmental Quality</w:t>
      </w:r>
    </w:p>
    <w:p>
      <w:pPr>
        <w:pStyle w:val="BodyText"/>
      </w:pPr>
      <w:r>
        <w:t>for Regulated Activities on the Contributing Zone to the Edwards Aquifer and Relating to 30 TAC §213.24(1), Effective June 1, 1999</w:t>
      </w:r>
    </w:p>
    <w:p>
      <w:pPr>
        <w:pStyle w:val="BodyText"/>
        <w:rPr>
          <w:rStyle w:val="StrongEmphasis"/>
        </w:rPr>
      </w:pPr>
      <w:r>
        <w:rPr>
          <w:rStyle w:val="StrongEmphasis"/>
        </w:rPr>
        <w:t xml:space="preserve">To ensure that the application is administratively complete, confirm that all fields in the form are complete, verify that all requested information is provided, consistently reference the same site and contact person in all forms in the application, and ensure forms are signed by the appropriate party. </w:t>
      </w:r>
    </w:p>
    <w:p>
      <w:pPr>
        <w:pStyle w:val="BodyText"/>
        <w:rPr>
          <w:rStyle w:val="StrongEmphasis"/>
        </w:rPr>
      </w:pPr>
      <w:r>
        <w:rPr>
          <w:rStyle w:val="StrongEmphasis"/>
        </w:rPr>
        <w:t>Note: Including all the information requested in the form and attachments contributes to more streamlined technical reviews.</w:t>
      </w:r>
    </w:p>
    <w:p>
      <w:pPr>
        <w:pStyle w:val="Heading2"/>
      </w:pPr>
      <w:r>
        <w:t>Signature</w:t>
      </w:r>
    </w:p>
    <w:p>
      <w:pPr>
        <w:pStyle w:val="BodyText"/>
      </w:pPr>
      <w:r>
        <w:t xml:space="preserve">To the best of my knowledge, the responses to this form accurately reflect all information requested concerning the proposed regulated activities and methods to protect the Edwards Aquifer.  This </w:t>
      </w:r>
      <w:r>
        <w:rPr>
          <w:rStyle w:val="Strong"/>
        </w:rPr>
        <w:t>Contributing</w:t>
      </w:r>
      <w:r>
        <w:rPr>
          <w:rStyle w:val="Strong"/>
        </w:rPr>
        <w:t xml:space="preserve"> Z</w:t>
      </w:r>
      <w:r>
        <w:rPr>
          <w:rStyle w:val="Strong"/>
        </w:rPr>
        <w:t>one</w:t>
      </w:r>
      <w:r>
        <w:rPr>
          <w:rStyle w:val="Strong"/>
        </w:rPr>
        <w:t xml:space="preserve"> E</w:t>
      </w:r>
      <w:r>
        <w:rPr>
          <w:rStyle w:val="Strong"/>
        </w:rPr>
        <w:t>xception Request</w:t>
      </w:r>
      <w:r>
        <w:t xml:space="preserve"> </w:t>
      </w:r>
      <w:r>
        <w:rPr>
          <w:rStyle w:val="Strong"/>
        </w:rPr>
        <w:t>Form</w:t>
      </w:r>
      <w:r>
        <w:t xml:space="preserve"> is hereby submitted for TCEQ review and executive director approval.  The request was prepared by: </w:t>
      </w:r>
    </w:p>
    <w:p>
      <w:pPr>
        <w:pStyle w:val="BodyText"/>
      </w:pPr>
      <w:r>
        <w:t xml:space="preserve">Print Name of Customer/Agent: </w:t>
      </w:r>
      <w:r>
        <w:rPr>
          <w:rStyle w:val="Style1"/>
        </w:rPr>
        <w:fldChar w:fldCharType="begin">
          <w:ffData>
            <w:name w:val="Text1"/>
            <w:enabled/>
            <w:calcOnExit w:val="0"/>
            <w:textInput/>
          </w:ffData>
        </w:fldChar>
      </w:r>
      <w:bookmarkStart w:id="0" w:name="Text1"/>
      <w:r>
        <w:rPr>
          <w:rStyle w:val="Style1"/>
        </w:rPr>
        <w:instrText xml:space="preserve"> FORMTEXT </w:instrText>
      </w:r>
      <w:r>
        <w:rPr>
          <w:rStyle w:val="Style1"/>
        </w:rPr>
      </w:r>
      <w:r>
        <w:rPr>
          <w:rStyle w:val="Style1"/>
        </w:rPr>
        <w:fldChar w:fldCharType="separate"/>
      </w:r>
      <w:bookmarkStart w:id="1" w:name="_GoBack"/>
      <w:r>
        <w:rPr>
          <w:rStyle w:val="Style1"/>
        </w:rPr>
        <w:t> </w:t>
      </w:r>
      <w:r>
        <w:rPr>
          <w:rStyle w:val="Style1"/>
        </w:rPr>
        <w:t> </w:t>
      </w:r>
      <w:r>
        <w:rPr>
          <w:rStyle w:val="Style1"/>
        </w:rPr>
        <w:t> </w:t>
      </w:r>
      <w:r>
        <w:rPr>
          <w:rStyle w:val="Style1"/>
        </w:rPr>
        <w:t> </w:t>
      </w:r>
      <w:r>
        <w:rPr>
          <w:rStyle w:val="Style1"/>
        </w:rPr>
        <w:t> </w:t>
      </w:r>
      <w:bookmarkEnd w:id="1"/>
      <w:r>
        <w:rPr>
          <w:rStyle w:val="Style1"/>
        </w:rPr>
        <w:fldChar w:fldCharType="end"/>
      </w:r>
      <w:bookmarkEnd w:id="0"/>
    </w:p>
    <w:p>
      <w:pPr>
        <w:pStyle w:val="BodyText"/>
      </w:pPr>
      <w:r>
        <w:t xml:space="preserve">Date: </w:t>
      </w:r>
      <w:r>
        <w:rPr>
          <w:rStyle w:val="Style1"/>
        </w:rPr>
        <w:fldChar w:fldCharType="begin">
          <w:ffData>
            <w:name w:val="Text2"/>
            <w:enabled/>
            <w:calcOnExit w:val="0"/>
            <w:textInput/>
          </w:ffData>
        </w:fldChar>
      </w:r>
      <w:bookmarkStart w:id="2" w:name="Text2"/>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2"/>
    </w:p>
    <w:p>
      <w:pPr>
        <w:pStyle w:val="BodyText"/>
      </w:pPr>
      <w:r>
        <w:t>Signature of Customer/Agent:</w:t>
      </w:r>
    </w:p>
    <w:p>
      <w:pPr>
        <w:pStyle w:val="BodyText"/>
      </w:pPr>
    </w:p>
    <w:p>
      <w:pPr>
        <w:pStyle w:val="BodyText"/>
        <w:rPr>
          <w:rStyle w:val="Style1"/>
        </w:rPr>
      </w:pPr>
      <w:r>
        <w:rPr>
          <w:rStyle w:val="Style1"/>
        </w:rPr>
        <w:t>_____________________________</w:t>
      </w:r>
    </w:p>
    <w:p>
      <w:pPr>
        <w:pStyle w:val="BodyText"/>
        <w:rPr>
          <w:rStyle w:val="Strong"/>
        </w:rPr>
      </w:pPr>
      <w:r>
        <w:rPr>
          <w:rStyle w:val="Strong"/>
        </w:rPr>
        <w:t>Regulated Entity Name:</w:t>
      </w:r>
      <w:r>
        <w:rPr>
          <w:rStyle w:val="Strong"/>
        </w:rPr>
        <w:t xml:space="preserve"> </w:t>
      </w:r>
      <w:r>
        <w:rPr>
          <w:rStyle w:val="Style1"/>
        </w:rPr>
        <w:fldChar w:fldCharType="begin">
          <w:ffData>
            <w:name w:val="Text3"/>
            <w:enabled/>
            <w:calcOnExit w:val="0"/>
            <w:textInput/>
          </w:ffData>
        </w:fldChar>
      </w:r>
      <w:bookmarkStart w:id="3" w:name="Text3"/>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3"/>
    </w:p>
    <w:p>
      <w:pPr>
        <w:pStyle w:val="Heading2"/>
        <w:rPr>
          <w:rStyle w:val="Strong"/>
          <w:b/>
          <w:bCs/>
        </w:rPr>
      </w:pPr>
      <w:r>
        <w:t>Project</w:t>
      </w:r>
      <w:r>
        <w:rPr>
          <w:rStyle w:val="Strong"/>
          <w:b/>
          <w:bCs/>
        </w:rPr>
        <w:t xml:space="preserve"> Information</w:t>
      </w:r>
    </w:p>
    <w:p>
      <w:pPr>
        <w:pStyle w:val="ListNumber"/>
      </w:pPr>
      <w:r>
        <w:t xml:space="preserve">County: </w:t>
      </w:r>
      <w:r>
        <w:rPr>
          <w:rStyle w:val="Style1"/>
        </w:rPr>
        <w:fldChar w:fldCharType="begin">
          <w:ffData>
            <w:name w:val="Text13"/>
            <w:enabled/>
            <w:calcOnExit w:val="0"/>
            <w:textInput/>
          </w:ffData>
        </w:fldChar>
      </w:r>
      <w:bookmarkStart w:id="4" w:name="Text13"/>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4"/>
    </w:p>
    <w:p>
      <w:pPr>
        <w:pStyle w:val="ListNumber"/>
      </w:pPr>
      <w:r>
        <w:t xml:space="preserve">Stream Basin: </w:t>
      </w:r>
      <w:r>
        <w:rPr>
          <w:rStyle w:val="Style1"/>
        </w:rPr>
        <w:fldChar w:fldCharType="begin">
          <w:ffData>
            <w:name w:val="Text14"/>
            <w:enabled/>
            <w:calcOnExit w:val="0"/>
            <w:textInput/>
          </w:ffData>
        </w:fldChar>
      </w:r>
      <w:bookmarkStart w:id="5" w:name="Text14"/>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5"/>
    </w:p>
    <w:p>
      <w:pPr>
        <w:pStyle w:val="ListNumber"/>
      </w:pPr>
      <w:r>
        <w:t xml:space="preserve">Groundwater Conservation District (if applicable): </w:t>
      </w:r>
      <w:r>
        <w:rPr>
          <w:rStyle w:val="Style1"/>
        </w:rPr>
        <w:fldChar w:fldCharType="begin">
          <w:ffData>
            <w:name w:val="Text4"/>
            <w:enabled/>
            <w:calcOnExit w:val="0"/>
            <w:textInput/>
          </w:ffData>
        </w:fldChar>
      </w:r>
      <w:bookmarkStart w:id="6" w:name="Text4"/>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6"/>
    </w:p>
    <w:p>
      <w:pPr>
        <w:pStyle w:val="ListNumber"/>
        <w:rPr>
          <w:u w:val="single"/>
        </w:rPr>
      </w:pPr>
      <w:r>
        <w:t>Customer (Applicant):</w:t>
      </w:r>
    </w:p>
    <w:p>
      <w:pPr>
        <w:pStyle w:val="ListContinue"/>
        <w:rPr>
          <w:rStyle w:val="Style1"/>
        </w:rPr>
      </w:pPr>
      <w:r>
        <w:t xml:space="preserve">Contact Person: </w:t>
      </w:r>
      <w:r>
        <w:rPr>
          <w:rStyle w:val="Style1"/>
        </w:rPr>
        <w:fldChar w:fldCharType="begin">
          <w:ffData>
            <w:name w:val="Text12"/>
            <w:enabled/>
            <w:calcOnExit w:val="0"/>
            <w:textInput/>
          </w:ffData>
        </w:fldChar>
      </w:r>
      <w:bookmarkStart w:id="7" w:name="Text12"/>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7"/>
    </w:p>
    <w:p>
      <w:pPr>
        <w:pStyle w:val="ListContinue"/>
      </w:pPr>
      <w:r>
        <w:t xml:space="preserve">Entity: </w:t>
      </w:r>
      <w:r>
        <w:rPr>
          <w:rStyle w:val="Style1"/>
        </w:rPr>
        <w:fldChar w:fldCharType="begin">
          <w:ffData>
            <w:name w:val="Text11"/>
            <w:enabled/>
            <w:calcOnExit w:val="0"/>
            <w:textInput/>
          </w:ffData>
        </w:fldChar>
      </w:r>
      <w:bookmarkStart w:id="8" w:name="Text11"/>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8"/>
    </w:p>
    <w:p>
      <w:pPr>
        <w:pStyle w:val="ListContinue"/>
        <w:sectPr>
          <w:footerReference w:type="default" r:id="rId9"/>
          <w:pgSz w:w="12240" w:h="15840"/>
          <w:pgMar w:top="1440" w:right="1440" w:bottom="1440" w:left="1440" w:header="720" w:footer="432" w:gutter="0"/>
          <w:cols w:space="720"/>
          <w:docGrid w:linePitch="360"/>
        </w:sectPr>
      </w:pPr>
      <w:r>
        <w:t xml:space="preserve">Mailing Address: </w:t>
      </w:r>
      <w:r>
        <w:rPr>
          <w:rStyle w:val="Style1"/>
        </w:rPr>
        <w:fldChar w:fldCharType="begin">
          <w:ffData>
            <w:name w:val="Text10"/>
            <w:enabled/>
            <w:calcOnExit w:val="0"/>
            <w:textInput/>
          </w:ffData>
        </w:fldChar>
      </w:r>
      <w:bookmarkStart w:id="9" w:name="Text10"/>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9"/>
    </w:p>
    <w:p>
      <w:pPr>
        <w:pStyle w:val="ListContinue"/>
      </w:pPr>
      <w:r>
        <w:lastRenderedPageBreak/>
        <w:t xml:space="preserve">City, State: </w:t>
      </w:r>
      <w:r>
        <w:rPr>
          <w:rStyle w:val="Style1"/>
        </w:rPr>
        <w:fldChar w:fldCharType="begin">
          <w:ffData>
            <w:name w:val="Text9"/>
            <w:enabled/>
            <w:calcOnExit w:val="0"/>
            <w:textInput/>
          </w:ffData>
        </w:fldChar>
      </w:r>
      <w:bookmarkStart w:id="10" w:name="Text9"/>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0"/>
    </w:p>
    <w:p>
      <w:pPr>
        <w:pStyle w:val="ListContinue"/>
      </w:pPr>
      <w:r>
        <w:lastRenderedPageBreak/>
        <w:t xml:space="preserve">Zip: </w:t>
      </w:r>
      <w:r>
        <w:rPr>
          <w:rStyle w:val="Style1"/>
        </w:rPr>
        <w:fldChar w:fldCharType="begin">
          <w:ffData>
            <w:name w:val="Text8"/>
            <w:enabled/>
            <w:calcOnExit w:val="0"/>
            <w:textInput/>
          </w:ffData>
        </w:fldChar>
      </w:r>
      <w:bookmarkStart w:id="11" w:name="Text8"/>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1"/>
    </w:p>
    <w:p>
      <w:pPr>
        <w:pStyle w:val="ListContinue"/>
        <w:sectPr>
          <w:type w:val="continuous"/>
          <w:pgSz w:w="12240" w:h="15840"/>
          <w:pgMar w:top="1440" w:right="1440" w:bottom="1440" w:left="1440" w:header="720" w:footer="720" w:gutter="0"/>
          <w:cols w:num="2" w:space="720"/>
          <w:docGrid w:linePitch="360"/>
        </w:sectPr>
      </w:pPr>
    </w:p>
    <w:p>
      <w:pPr>
        <w:pStyle w:val="ListContinue"/>
      </w:pPr>
      <w:r>
        <w:lastRenderedPageBreak/>
        <w:t xml:space="preserve">Telephone: </w:t>
      </w:r>
      <w:r>
        <w:rPr>
          <w:rStyle w:val="Style1"/>
        </w:rPr>
        <w:fldChar w:fldCharType="begin">
          <w:ffData>
            <w:name w:val="Text7"/>
            <w:enabled/>
            <w:calcOnExit w:val="0"/>
            <w:textInput/>
          </w:ffData>
        </w:fldChar>
      </w:r>
      <w:bookmarkStart w:id="12" w:name="Text7"/>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2"/>
    </w:p>
    <w:p>
      <w:pPr>
        <w:pStyle w:val="ListContinue"/>
      </w:pPr>
      <w:r>
        <w:lastRenderedPageBreak/>
        <w:t xml:space="preserve">Fax: </w:t>
      </w:r>
      <w:r>
        <w:rPr>
          <w:rStyle w:val="Style1"/>
        </w:rPr>
        <w:fldChar w:fldCharType="begin">
          <w:ffData>
            <w:name w:val="Text6"/>
            <w:enabled/>
            <w:calcOnExit w:val="0"/>
            <w:textInput/>
          </w:ffData>
        </w:fldChar>
      </w:r>
      <w:bookmarkStart w:id="13" w:name="Text6"/>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3"/>
    </w:p>
    <w:p>
      <w:pPr>
        <w:pStyle w:val="ListContinue"/>
        <w:sectPr>
          <w:type w:val="continuous"/>
          <w:pgSz w:w="12240" w:h="15840"/>
          <w:pgMar w:top="1440" w:right="1440" w:bottom="1440" w:left="1440" w:header="720" w:footer="720" w:gutter="0"/>
          <w:cols w:num="2" w:space="720"/>
          <w:docGrid w:linePitch="360"/>
        </w:sectPr>
      </w:pPr>
    </w:p>
    <w:p>
      <w:pPr>
        <w:pStyle w:val="ListContinue"/>
        <w:rPr>
          <w:rStyle w:val="Style1"/>
        </w:rPr>
      </w:pPr>
      <w:r>
        <w:lastRenderedPageBreak/>
        <w:t xml:space="preserve">Email Address: </w:t>
      </w:r>
      <w:r>
        <w:rPr>
          <w:rStyle w:val="Style1"/>
        </w:rPr>
        <w:fldChar w:fldCharType="begin">
          <w:ffData>
            <w:name w:val="Text5"/>
            <w:enabled/>
            <w:calcOnExit w:val="0"/>
            <w:textInput/>
          </w:ffData>
        </w:fldChar>
      </w:r>
      <w:bookmarkStart w:id="14" w:name="Text5"/>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4"/>
    </w:p>
    <w:p>
      <w:pPr>
        <w:pStyle w:val="ListNumber"/>
      </w:pPr>
      <w:r>
        <w:lastRenderedPageBreak/>
        <w:t>Agent/Representative (If any):</w:t>
      </w:r>
    </w:p>
    <w:p>
      <w:pPr>
        <w:pStyle w:val="ListContinue"/>
      </w:pPr>
      <w:r>
        <w:t>Contact Person:</w:t>
      </w:r>
      <w:r>
        <w:t xml:space="preserve"> </w:t>
      </w:r>
      <w:r>
        <w:rPr>
          <w:rStyle w:val="Style1"/>
        </w:rPr>
        <w:fldChar w:fldCharType="begin">
          <w:ffData>
            <w:name w:val="Text15"/>
            <w:enabled/>
            <w:calcOnExit w:val="0"/>
            <w:textInput/>
          </w:ffData>
        </w:fldChar>
      </w:r>
      <w:bookmarkStart w:id="15" w:name="Text15"/>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5"/>
    </w:p>
    <w:p>
      <w:pPr>
        <w:pStyle w:val="ListContinue"/>
      </w:pPr>
      <w:r>
        <w:t xml:space="preserve">Entity: </w:t>
      </w:r>
      <w:r>
        <w:rPr>
          <w:rStyle w:val="Style1"/>
        </w:rPr>
        <w:fldChar w:fldCharType="begin">
          <w:ffData>
            <w:name w:val="Text16"/>
            <w:enabled/>
            <w:calcOnExit w:val="0"/>
            <w:textInput/>
          </w:ffData>
        </w:fldChar>
      </w:r>
      <w:bookmarkStart w:id="16" w:name="Text16"/>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6"/>
    </w:p>
    <w:p>
      <w:pPr>
        <w:pStyle w:val="ListContinue"/>
      </w:pPr>
      <w:r>
        <w:t xml:space="preserve">Mailing Address: </w:t>
      </w:r>
      <w:r>
        <w:rPr>
          <w:rStyle w:val="Style1"/>
        </w:rPr>
        <w:fldChar w:fldCharType="begin">
          <w:ffData>
            <w:name w:val="Text17"/>
            <w:enabled/>
            <w:calcOnExit w:val="0"/>
            <w:textInput/>
          </w:ffData>
        </w:fldChar>
      </w:r>
      <w:bookmarkStart w:id="17" w:name="Text17"/>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7"/>
    </w:p>
    <w:p>
      <w:pPr>
        <w:pStyle w:val="ListContinue"/>
        <w:sectPr>
          <w:type w:val="continuous"/>
          <w:pgSz w:w="12240" w:h="15840"/>
          <w:pgMar w:top="1440" w:right="1440" w:bottom="1440" w:left="1440" w:header="720" w:footer="720" w:gutter="0"/>
          <w:cols w:space="720"/>
          <w:docGrid w:linePitch="360"/>
        </w:sectPr>
      </w:pPr>
    </w:p>
    <w:p>
      <w:pPr>
        <w:pStyle w:val="ListContinue"/>
      </w:pPr>
      <w:r>
        <w:lastRenderedPageBreak/>
        <w:t>City, State:</w:t>
      </w:r>
      <w:r>
        <w:t xml:space="preserve"> </w:t>
      </w:r>
      <w:r>
        <w:rPr>
          <w:rStyle w:val="Style1"/>
        </w:rPr>
        <w:fldChar w:fldCharType="begin">
          <w:ffData>
            <w:name w:val="Text18"/>
            <w:enabled/>
            <w:calcOnExit w:val="0"/>
            <w:textInput/>
          </w:ffData>
        </w:fldChar>
      </w:r>
      <w:bookmarkStart w:id="18" w:name="Text18"/>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8"/>
    </w:p>
    <w:p>
      <w:pPr>
        <w:pStyle w:val="ListContinue"/>
      </w:pPr>
      <w:r>
        <w:lastRenderedPageBreak/>
        <w:t xml:space="preserve">Zip: </w:t>
      </w:r>
      <w:r>
        <w:rPr>
          <w:rStyle w:val="Style1"/>
        </w:rPr>
        <w:fldChar w:fldCharType="begin">
          <w:ffData>
            <w:name w:val="Text19"/>
            <w:enabled/>
            <w:calcOnExit w:val="0"/>
            <w:textInput/>
          </w:ffData>
        </w:fldChar>
      </w:r>
      <w:bookmarkStart w:id="19" w:name="Text19"/>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19"/>
    </w:p>
    <w:p>
      <w:pPr>
        <w:pStyle w:val="ListContinue"/>
        <w:sectPr>
          <w:type w:val="continuous"/>
          <w:pgSz w:w="12240" w:h="15840"/>
          <w:pgMar w:top="1440" w:right="1440" w:bottom="1440" w:left="1440" w:header="720" w:footer="720" w:gutter="0"/>
          <w:cols w:num="2" w:space="720"/>
          <w:docGrid w:linePitch="360"/>
        </w:sectPr>
      </w:pPr>
    </w:p>
    <w:p>
      <w:pPr>
        <w:pStyle w:val="ListContinue"/>
      </w:pPr>
      <w:r>
        <w:lastRenderedPageBreak/>
        <w:t>Telephone:</w:t>
      </w:r>
      <w:r>
        <w:t xml:space="preserve"> </w:t>
      </w:r>
      <w:r>
        <w:rPr>
          <w:rStyle w:val="Style1"/>
        </w:rPr>
        <w:fldChar w:fldCharType="begin">
          <w:ffData>
            <w:name w:val="Text20"/>
            <w:enabled/>
            <w:calcOnExit w:val="0"/>
            <w:textInput/>
          </w:ffData>
        </w:fldChar>
      </w:r>
      <w:bookmarkStart w:id="20" w:name="Text20"/>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20"/>
    </w:p>
    <w:p>
      <w:pPr>
        <w:pStyle w:val="ListContinue"/>
      </w:pPr>
      <w:r>
        <w:lastRenderedPageBreak/>
        <w:t xml:space="preserve">Fax: </w:t>
      </w:r>
      <w:r>
        <w:rPr>
          <w:rStyle w:val="Style1"/>
        </w:rPr>
        <w:fldChar w:fldCharType="begin">
          <w:ffData>
            <w:name w:val="Text21"/>
            <w:enabled/>
            <w:calcOnExit w:val="0"/>
            <w:textInput/>
          </w:ffData>
        </w:fldChar>
      </w:r>
      <w:bookmarkStart w:id="21" w:name="Text21"/>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21"/>
    </w:p>
    <w:p>
      <w:pPr>
        <w:pStyle w:val="ListContinue"/>
        <w:sectPr>
          <w:type w:val="continuous"/>
          <w:pgSz w:w="12240" w:h="15840"/>
          <w:pgMar w:top="1440" w:right="1440" w:bottom="1440" w:left="1440" w:header="720" w:footer="720" w:gutter="0"/>
          <w:cols w:num="2" w:space="720"/>
          <w:docGrid w:linePitch="360"/>
        </w:sectPr>
      </w:pPr>
    </w:p>
    <w:p>
      <w:pPr>
        <w:pStyle w:val="ListContinue"/>
      </w:pPr>
      <w:r>
        <w:lastRenderedPageBreak/>
        <w:t xml:space="preserve">Email Address: </w:t>
      </w:r>
      <w:r>
        <w:rPr>
          <w:rStyle w:val="Style1"/>
        </w:rPr>
        <w:fldChar w:fldCharType="begin">
          <w:ffData>
            <w:name w:val="Text22"/>
            <w:enabled/>
            <w:calcOnExit w:val="0"/>
            <w:textInput/>
          </w:ffData>
        </w:fldChar>
      </w:r>
      <w:bookmarkStart w:id="22" w:name="Text22"/>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22"/>
    </w:p>
    <w:p>
      <w:pPr>
        <w:pStyle w:val="ListNumber"/>
      </w:pPr>
      <w:r>
        <w:t>Project Location</w:t>
      </w:r>
    </w:p>
    <w:p>
      <w:pPr>
        <w:pStyle w:val="ListContinue"/>
      </w:pPr>
      <w:r>
        <w:fldChar w:fldCharType="begin">
          <w:ffData>
            <w:name w:val="Check1"/>
            <w:enabled/>
            <w:calcOnExit w:val="0"/>
            <w:checkBox>
              <w:sizeAuto/>
              <w:default w:val="0"/>
            </w:checkBox>
          </w:ffData>
        </w:fldChar>
      </w:r>
      <w:bookmarkStart w:id="23" w:name="Check1"/>
      <w:r>
        <w:instrText xml:space="preserve"> FORMCHECKBOX </w:instrText>
      </w:r>
      <w:r>
        <w:fldChar w:fldCharType="separate"/>
      </w:r>
      <w:r>
        <w:fldChar w:fldCharType="end"/>
      </w:r>
      <w:bookmarkEnd w:id="23"/>
      <w:r>
        <w:t xml:space="preserve"> </w:t>
      </w:r>
      <w:r>
        <w:t>This project is inside the city limits of</w:t>
      </w:r>
      <w:r>
        <w:t xml:space="preserve"> </w:t>
      </w:r>
      <w:r>
        <w:rPr>
          <w:rStyle w:val="Style1"/>
        </w:rPr>
        <w:fldChar w:fldCharType="begin">
          <w:ffData>
            <w:name w:val="Text23"/>
            <w:enabled/>
            <w:calcOnExit w:val="0"/>
            <w:textInput/>
          </w:ffData>
        </w:fldChar>
      </w:r>
      <w:bookmarkStart w:id="24" w:name="Text23"/>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24"/>
      <w:r>
        <w:t>.</w:t>
      </w:r>
    </w:p>
    <w:p>
      <w:pPr>
        <w:pStyle w:val="ListContinue"/>
      </w:pPr>
      <w:r>
        <w:fldChar w:fldCharType="begin">
          <w:ffData>
            <w:name w:val="Check2"/>
            <w:enabled/>
            <w:calcOnExit w:val="0"/>
            <w:checkBox>
              <w:sizeAuto/>
              <w:default w:val="0"/>
            </w:checkBox>
          </w:ffData>
        </w:fldChar>
      </w:r>
      <w:bookmarkStart w:id="25" w:name="Check2"/>
      <w:r>
        <w:instrText xml:space="preserve"> FORMCHECKBOX </w:instrText>
      </w:r>
      <w:r>
        <w:fldChar w:fldCharType="separate"/>
      </w:r>
      <w:r>
        <w:fldChar w:fldCharType="end"/>
      </w:r>
      <w:bookmarkEnd w:id="25"/>
      <w:r>
        <w:t xml:space="preserve"> </w:t>
      </w:r>
      <w:r>
        <w:t>This project is outside the city limits but inside the ETJ (extr</w:t>
      </w:r>
      <w:r>
        <w:t xml:space="preserve">a-territorial jurisdiction) of </w:t>
      </w:r>
      <w:r>
        <w:rPr>
          <w:rStyle w:val="Style1"/>
        </w:rPr>
        <w:fldChar w:fldCharType="begin">
          <w:ffData>
            <w:name w:val="Text24"/>
            <w:enabled/>
            <w:calcOnExit w:val="0"/>
            <w:textInput/>
          </w:ffData>
        </w:fldChar>
      </w:r>
      <w:bookmarkStart w:id="26" w:name="Text24"/>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26"/>
      <w:r>
        <w:t>.</w:t>
      </w:r>
    </w:p>
    <w:p>
      <w:pPr>
        <w:pStyle w:val="ListContinue"/>
      </w:pPr>
      <w:r>
        <w:fldChar w:fldCharType="begin">
          <w:ffData>
            <w:name w:val="Check3"/>
            <w:enabled/>
            <w:calcOnExit w:val="0"/>
            <w:checkBox>
              <w:sizeAuto/>
              <w:default w:val="0"/>
            </w:checkBox>
          </w:ffData>
        </w:fldChar>
      </w:r>
      <w:bookmarkStart w:id="27" w:name="Check3"/>
      <w:r>
        <w:instrText xml:space="preserve"> FORMCHECKBOX </w:instrText>
      </w:r>
      <w:r>
        <w:fldChar w:fldCharType="separate"/>
      </w:r>
      <w:r>
        <w:fldChar w:fldCharType="end"/>
      </w:r>
      <w:bookmarkEnd w:id="27"/>
      <w:r>
        <w:t xml:space="preserve"> </w:t>
      </w:r>
      <w:r>
        <w:t>This project is not located within any city limits or ETJ.</w:t>
      </w:r>
    </w:p>
    <w:p>
      <w:pPr>
        <w:pStyle w:val="ListNumber"/>
      </w:pPr>
      <w:r>
        <w:fldChar w:fldCharType="begin">
          <w:ffData>
            <w:name w:val="Check4"/>
            <w:enabled/>
            <w:calcOnExit w:val="0"/>
            <w:checkBox>
              <w:sizeAuto/>
              <w:default w:val="0"/>
            </w:checkBox>
          </w:ffData>
        </w:fldChar>
      </w:r>
      <w:bookmarkStart w:id="28" w:name="Check4"/>
      <w:r>
        <w:instrText xml:space="preserve"> FORMCHECKBOX </w:instrText>
      </w:r>
      <w:r>
        <w:fldChar w:fldCharType="separate"/>
      </w:r>
      <w:r>
        <w:fldChar w:fldCharType="end"/>
      </w:r>
      <w:bookmarkEnd w:id="28"/>
      <w:r>
        <w:t xml:space="preserve"> </w:t>
      </w:r>
      <w:r>
        <w:t>The location of the project site is described below.  Sufficient detail and clarity has been provided so that the TCEQ’s Regional staff can easily locate the project and site boundaries for a field investigation.</w:t>
      </w:r>
    </w:p>
    <w:p>
      <w:pPr>
        <w:pStyle w:val="ListContinue2"/>
        <w:rPr>
          <w:rStyle w:val="Style1"/>
        </w:rPr>
      </w:pPr>
      <w:r>
        <w:rPr>
          <w:rStyle w:val="Style1"/>
        </w:rPr>
        <w:fldChar w:fldCharType="begin">
          <w:ffData>
            <w:name w:val="Text25"/>
            <w:enabled/>
            <w:calcOnExit w:val="0"/>
            <w:textInput/>
          </w:ffData>
        </w:fldChar>
      </w:r>
      <w:bookmarkStart w:id="29" w:name="Text25"/>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29"/>
    </w:p>
    <w:p>
      <w:pPr>
        <w:pStyle w:val="ListNumber"/>
      </w:pPr>
      <w:r>
        <w:rPr>
          <w:rStyle w:val="Strong"/>
        </w:rPr>
        <w:fldChar w:fldCharType="begin">
          <w:ffData>
            <w:name w:val="Check5"/>
            <w:enabled/>
            <w:calcOnExit w:val="0"/>
            <w:checkBox>
              <w:sizeAuto/>
              <w:default w:val="0"/>
            </w:checkBox>
          </w:ffData>
        </w:fldChar>
      </w:r>
      <w:bookmarkStart w:id="30" w:name="Check5"/>
      <w:r>
        <w:rPr>
          <w:rStyle w:val="Strong"/>
        </w:rPr>
        <w:instrText xml:space="preserve"> FORMCHECKBOX </w:instrText>
      </w:r>
      <w:r>
        <w:rPr>
          <w:rStyle w:val="Strong"/>
        </w:rPr>
      </w:r>
      <w:r>
        <w:rPr>
          <w:rStyle w:val="Strong"/>
        </w:rPr>
        <w:fldChar w:fldCharType="separate"/>
      </w:r>
      <w:r>
        <w:rPr>
          <w:rStyle w:val="Strong"/>
        </w:rPr>
        <w:fldChar w:fldCharType="end"/>
      </w:r>
      <w:bookmarkEnd w:id="30"/>
      <w:r>
        <w:rPr>
          <w:rStyle w:val="Strong"/>
        </w:rPr>
        <w:t xml:space="preserve"> </w:t>
      </w:r>
      <w:r>
        <w:rPr>
          <w:rStyle w:val="Strong"/>
        </w:rPr>
        <w:t>Attachment A</w:t>
      </w:r>
      <w:r>
        <w:rPr>
          <w:rStyle w:val="Strong"/>
        </w:rPr>
        <w:t xml:space="preserve"> - Road Map</w:t>
      </w:r>
      <w:r>
        <w:t>.  A road map showing directions to and location of the project site is attached.</w:t>
      </w:r>
      <w:r>
        <w:t xml:space="preserve">  The map clearly shows the boundary of the project site.</w:t>
      </w:r>
    </w:p>
    <w:p>
      <w:pPr>
        <w:pStyle w:val="ListNumber"/>
      </w:pPr>
      <w:r>
        <w:fldChar w:fldCharType="begin">
          <w:ffData>
            <w:name w:val="Check6"/>
            <w:enabled/>
            <w:calcOnExit w:val="0"/>
            <w:checkBox>
              <w:sizeAuto/>
              <w:default w:val="0"/>
            </w:checkBox>
          </w:ffData>
        </w:fldChar>
      </w:r>
      <w:bookmarkStart w:id="31" w:name="Check6"/>
      <w:r>
        <w:instrText xml:space="preserve"> FORMCHECKBOX </w:instrText>
      </w:r>
      <w:r>
        <w:fldChar w:fldCharType="separate"/>
      </w:r>
      <w:r>
        <w:fldChar w:fldCharType="end"/>
      </w:r>
      <w:bookmarkEnd w:id="31"/>
      <w:r>
        <w:t xml:space="preserve"> </w:t>
      </w:r>
      <w:r>
        <w:rPr>
          <w:rStyle w:val="Strong"/>
        </w:rPr>
        <w:t>Attachment B</w:t>
      </w:r>
      <w:r>
        <w:rPr>
          <w:rStyle w:val="Strong"/>
        </w:rPr>
        <w:t xml:space="preserve"> - USGS Quadrangle Map</w:t>
      </w:r>
      <w:r>
        <w:t>.  A copy of the USGS Quadrangle Map (Scale: 1" = 2000') is attached.  The map(s) should clearly show:</w:t>
      </w:r>
    </w:p>
    <w:p>
      <w:pPr>
        <w:pStyle w:val="ListContinue2"/>
      </w:pPr>
      <w:r>
        <w:fldChar w:fldCharType="begin">
          <w:ffData>
            <w:name w:val="Check7"/>
            <w:enabled/>
            <w:calcOnExit w:val="0"/>
            <w:checkBox>
              <w:sizeAuto/>
              <w:default w:val="0"/>
            </w:checkBox>
          </w:ffData>
        </w:fldChar>
      </w:r>
      <w:bookmarkStart w:id="32" w:name="Check7"/>
      <w:r>
        <w:instrText xml:space="preserve"> FORMCHECKBOX </w:instrText>
      </w:r>
      <w:r>
        <w:fldChar w:fldCharType="separate"/>
      </w:r>
      <w:r>
        <w:fldChar w:fldCharType="end"/>
      </w:r>
      <w:bookmarkEnd w:id="32"/>
      <w:r>
        <w:t xml:space="preserve"> </w:t>
      </w:r>
      <w:r>
        <w:t>Project site boundaries.</w:t>
      </w:r>
    </w:p>
    <w:p>
      <w:pPr>
        <w:pStyle w:val="ListContinue2"/>
      </w:pPr>
      <w:r>
        <w:fldChar w:fldCharType="begin">
          <w:ffData>
            <w:name w:val="Check8"/>
            <w:enabled/>
            <w:calcOnExit w:val="0"/>
            <w:checkBox>
              <w:sizeAuto/>
              <w:default w:val="0"/>
            </w:checkBox>
          </w:ffData>
        </w:fldChar>
      </w:r>
      <w:bookmarkStart w:id="33" w:name="Check8"/>
      <w:r>
        <w:instrText xml:space="preserve"> FORMCHECKBOX </w:instrText>
      </w:r>
      <w:r>
        <w:fldChar w:fldCharType="separate"/>
      </w:r>
      <w:r>
        <w:fldChar w:fldCharType="end"/>
      </w:r>
      <w:bookmarkEnd w:id="33"/>
      <w:r>
        <w:t xml:space="preserve"> </w:t>
      </w:r>
      <w:r>
        <w:t>USGS Quadrangle Name(s).</w:t>
      </w:r>
    </w:p>
    <w:p>
      <w:pPr>
        <w:pStyle w:val="ListNumber"/>
      </w:pPr>
      <w:r>
        <w:fldChar w:fldCharType="begin">
          <w:ffData>
            <w:name w:val="Check9"/>
            <w:enabled/>
            <w:calcOnExit w:val="0"/>
            <w:checkBox>
              <w:sizeAuto/>
              <w:default w:val="0"/>
            </w:checkBox>
          </w:ffData>
        </w:fldChar>
      </w:r>
      <w:bookmarkStart w:id="34" w:name="Check9"/>
      <w:r>
        <w:instrText xml:space="preserve"> FORMCHECKBOX </w:instrText>
      </w:r>
      <w:r>
        <w:fldChar w:fldCharType="separate"/>
      </w:r>
      <w:r>
        <w:fldChar w:fldCharType="end"/>
      </w:r>
      <w:bookmarkEnd w:id="34"/>
      <w:r>
        <w:t xml:space="preserve"> </w:t>
      </w:r>
      <w:r>
        <w:rPr>
          <w:rStyle w:val="Strong"/>
        </w:rPr>
        <w:t>A</w:t>
      </w:r>
      <w:r>
        <w:rPr>
          <w:rStyle w:val="Strong"/>
        </w:rPr>
        <w:t>ttachment</w:t>
      </w:r>
      <w:r>
        <w:rPr>
          <w:rStyle w:val="Strong"/>
        </w:rPr>
        <w:t xml:space="preserve"> C - Project </w:t>
      </w:r>
      <w:r>
        <w:rPr>
          <w:rStyle w:val="Strong"/>
        </w:rPr>
        <w:t>Narrative</w:t>
      </w:r>
      <w:r>
        <w:t>.  A detailed narrative description of the proposed project is provided at the end of this form.</w:t>
      </w:r>
      <w:r>
        <w:t xml:space="preserve">  The project description is consistent throughout the application and contains, at a minimum, the following details:</w:t>
      </w:r>
    </w:p>
    <w:p>
      <w:pPr>
        <w:pStyle w:val="ListContinue2"/>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Area of the site</w:t>
      </w:r>
    </w:p>
    <w:p>
      <w:pPr>
        <w:pStyle w:val="ListContinue2"/>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Offsite areas</w:t>
      </w:r>
    </w:p>
    <w:p>
      <w:pPr>
        <w:pStyle w:val="ListContinue2"/>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Impervious cover</w:t>
      </w:r>
    </w:p>
    <w:p>
      <w:pPr>
        <w:pStyle w:val="ListContinue2"/>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Permanent BMP(s)</w:t>
      </w:r>
    </w:p>
    <w:p>
      <w:pPr>
        <w:pStyle w:val="ListContinue2"/>
      </w:pPr>
      <w:r>
        <w:fldChar w:fldCharType="begin">
          <w:ffData>
            <w:name w:val="Check10"/>
            <w:enabled/>
            <w:calcOnExit w:val="0"/>
            <w:checkBox>
              <w:sizeAuto/>
              <w:default w:val="0"/>
            </w:checkBox>
          </w:ffData>
        </w:fldChar>
      </w:r>
      <w:bookmarkStart w:id="35" w:name="Check10"/>
      <w:r>
        <w:instrText xml:space="preserve"> FORMCHECKBOX </w:instrText>
      </w:r>
      <w:r>
        <w:fldChar w:fldCharType="separate"/>
      </w:r>
      <w:r>
        <w:fldChar w:fldCharType="end"/>
      </w:r>
      <w:bookmarkEnd w:id="35"/>
      <w:r>
        <w:t xml:space="preserve"> Proposed site use</w:t>
      </w:r>
    </w:p>
    <w:p>
      <w:pPr>
        <w:pStyle w:val="ListContinue2"/>
      </w:pPr>
      <w:r>
        <w:fldChar w:fldCharType="begin">
          <w:ffData>
            <w:name w:val="Check11"/>
            <w:enabled/>
            <w:calcOnExit w:val="0"/>
            <w:checkBox>
              <w:sizeAuto/>
              <w:default w:val="0"/>
            </w:checkBox>
          </w:ffData>
        </w:fldChar>
      </w:r>
      <w:bookmarkStart w:id="36" w:name="Check11"/>
      <w:r>
        <w:instrText xml:space="preserve"> FORMCHECKBOX </w:instrText>
      </w:r>
      <w:r>
        <w:fldChar w:fldCharType="separate"/>
      </w:r>
      <w:r>
        <w:fldChar w:fldCharType="end"/>
      </w:r>
      <w:bookmarkEnd w:id="36"/>
      <w:r>
        <w:t xml:space="preserve"> Site history</w:t>
      </w:r>
    </w:p>
    <w:p>
      <w:pPr>
        <w:pStyle w:val="ListContinue2"/>
      </w:pPr>
      <w:r>
        <w:fldChar w:fldCharType="begin">
          <w:ffData>
            <w:name w:val="Check12"/>
            <w:enabled/>
            <w:calcOnExit w:val="0"/>
            <w:checkBox>
              <w:sizeAuto/>
              <w:default w:val="0"/>
            </w:checkBox>
          </w:ffData>
        </w:fldChar>
      </w:r>
      <w:bookmarkStart w:id="37" w:name="Check12"/>
      <w:r>
        <w:instrText xml:space="preserve"> FORMCHECKBOX </w:instrText>
      </w:r>
      <w:r>
        <w:fldChar w:fldCharType="separate"/>
      </w:r>
      <w:r>
        <w:fldChar w:fldCharType="end"/>
      </w:r>
      <w:bookmarkEnd w:id="37"/>
      <w:r>
        <w:t xml:space="preserve"> Previous development</w:t>
      </w:r>
    </w:p>
    <w:p>
      <w:pPr>
        <w:pStyle w:val="ListContinue2"/>
      </w:pPr>
      <w:r>
        <w:fldChar w:fldCharType="begin">
          <w:ffData>
            <w:name w:val="Check13"/>
            <w:enabled/>
            <w:calcOnExit w:val="0"/>
            <w:checkBox>
              <w:sizeAuto/>
              <w:default w:val="0"/>
            </w:checkBox>
          </w:ffData>
        </w:fldChar>
      </w:r>
      <w:bookmarkStart w:id="38" w:name="Check13"/>
      <w:r>
        <w:instrText xml:space="preserve"> FORMCHECKBOX </w:instrText>
      </w:r>
      <w:r>
        <w:fldChar w:fldCharType="separate"/>
      </w:r>
      <w:r>
        <w:fldChar w:fldCharType="end"/>
      </w:r>
      <w:bookmarkEnd w:id="38"/>
      <w:r>
        <w:t xml:space="preserve"> Area(s) to be demolished</w:t>
      </w:r>
    </w:p>
    <w:p>
      <w:pPr>
        <w:pStyle w:val="ListNumber"/>
      </w:pPr>
      <w:r>
        <w:t xml:space="preserve">Existing project site conditions are noted below:  </w:t>
      </w:r>
    </w:p>
    <w:p>
      <w:pPr>
        <w:pStyle w:val="ListContinue"/>
      </w:pPr>
      <w:r>
        <w:fldChar w:fldCharType="begin">
          <w:ffData>
            <w:name w:val="Check14"/>
            <w:enabled/>
            <w:calcOnExit w:val="0"/>
            <w:checkBox>
              <w:sizeAuto/>
              <w:default w:val="0"/>
            </w:checkBox>
          </w:ffData>
        </w:fldChar>
      </w:r>
      <w:bookmarkStart w:id="39" w:name="Check14"/>
      <w:r>
        <w:instrText xml:space="preserve"> FORMCHECKBOX </w:instrText>
      </w:r>
      <w:r>
        <w:fldChar w:fldCharType="separate"/>
      </w:r>
      <w:r>
        <w:fldChar w:fldCharType="end"/>
      </w:r>
      <w:bookmarkEnd w:id="39"/>
      <w:r>
        <w:t xml:space="preserve"> </w:t>
      </w:r>
      <w:r>
        <w:t>Existing commercial site</w:t>
      </w:r>
    </w:p>
    <w:p>
      <w:pPr>
        <w:pStyle w:val="ListContinue"/>
      </w:pPr>
      <w:r>
        <w:fldChar w:fldCharType="begin">
          <w:ffData>
            <w:name w:val="Check15"/>
            <w:enabled/>
            <w:calcOnExit w:val="0"/>
            <w:checkBox>
              <w:sizeAuto/>
              <w:default w:val="0"/>
            </w:checkBox>
          </w:ffData>
        </w:fldChar>
      </w:r>
      <w:bookmarkStart w:id="40" w:name="Check15"/>
      <w:r>
        <w:instrText xml:space="preserve"> FORMCHECKBOX </w:instrText>
      </w:r>
      <w:r>
        <w:fldChar w:fldCharType="separate"/>
      </w:r>
      <w:r>
        <w:fldChar w:fldCharType="end"/>
      </w:r>
      <w:bookmarkEnd w:id="40"/>
      <w:r>
        <w:t xml:space="preserve"> </w:t>
      </w:r>
      <w:r>
        <w:t>Existing industrial site</w:t>
      </w:r>
    </w:p>
    <w:p>
      <w:pPr>
        <w:pStyle w:val="ListContinue"/>
      </w:pPr>
      <w:r>
        <w:fldChar w:fldCharType="begin">
          <w:ffData>
            <w:name w:val="Check16"/>
            <w:enabled/>
            <w:calcOnExit w:val="0"/>
            <w:checkBox>
              <w:sizeAuto/>
              <w:default w:val="0"/>
            </w:checkBox>
          </w:ffData>
        </w:fldChar>
      </w:r>
      <w:bookmarkStart w:id="41" w:name="Check16"/>
      <w:r>
        <w:instrText xml:space="preserve"> FORMCHECKBOX </w:instrText>
      </w:r>
      <w:r>
        <w:fldChar w:fldCharType="separate"/>
      </w:r>
      <w:r>
        <w:fldChar w:fldCharType="end"/>
      </w:r>
      <w:bookmarkEnd w:id="41"/>
      <w:r>
        <w:t xml:space="preserve"> </w:t>
      </w:r>
      <w:r>
        <w:t>Existing residential site</w:t>
      </w:r>
    </w:p>
    <w:p>
      <w:pPr>
        <w:pStyle w:val="ListContinue"/>
      </w:pPr>
      <w:r>
        <w:fldChar w:fldCharType="begin">
          <w:ffData>
            <w:name w:val="Check17"/>
            <w:enabled/>
            <w:calcOnExit w:val="0"/>
            <w:checkBox>
              <w:sizeAuto/>
              <w:default w:val="0"/>
            </w:checkBox>
          </w:ffData>
        </w:fldChar>
      </w:r>
      <w:bookmarkStart w:id="42" w:name="Check17"/>
      <w:r>
        <w:instrText xml:space="preserve"> FORMCHECKBOX </w:instrText>
      </w:r>
      <w:r>
        <w:fldChar w:fldCharType="separate"/>
      </w:r>
      <w:r>
        <w:fldChar w:fldCharType="end"/>
      </w:r>
      <w:bookmarkEnd w:id="42"/>
      <w:r>
        <w:t xml:space="preserve"> </w:t>
      </w:r>
      <w:r>
        <w:t>Existing paved and/or unpaved roads</w:t>
      </w:r>
    </w:p>
    <w:p>
      <w:pPr>
        <w:pStyle w:val="ListContinue"/>
      </w:pPr>
      <w:r>
        <w:lastRenderedPageBreak/>
        <w:fldChar w:fldCharType="begin">
          <w:ffData>
            <w:name w:val="Check18"/>
            <w:enabled/>
            <w:calcOnExit w:val="0"/>
            <w:checkBox>
              <w:sizeAuto/>
              <w:default w:val="0"/>
            </w:checkBox>
          </w:ffData>
        </w:fldChar>
      </w:r>
      <w:bookmarkStart w:id="43" w:name="Check18"/>
      <w:r>
        <w:instrText xml:space="preserve"> FORMCHECKBOX </w:instrText>
      </w:r>
      <w:r>
        <w:fldChar w:fldCharType="separate"/>
      </w:r>
      <w:r>
        <w:fldChar w:fldCharType="end"/>
      </w:r>
      <w:bookmarkEnd w:id="43"/>
      <w:r>
        <w:t xml:space="preserve"> </w:t>
      </w:r>
      <w:r>
        <w:t>Undeveloped (Cleared)</w:t>
      </w:r>
    </w:p>
    <w:p>
      <w:pPr>
        <w:pStyle w:val="ListContinue"/>
      </w:pPr>
      <w:r>
        <w:fldChar w:fldCharType="begin">
          <w:ffData>
            <w:name w:val="Check19"/>
            <w:enabled/>
            <w:calcOnExit w:val="0"/>
            <w:checkBox>
              <w:sizeAuto/>
              <w:default w:val="0"/>
            </w:checkBox>
          </w:ffData>
        </w:fldChar>
      </w:r>
      <w:bookmarkStart w:id="44" w:name="Check19"/>
      <w:r>
        <w:instrText xml:space="preserve"> FORMCHECKBOX </w:instrText>
      </w:r>
      <w:r>
        <w:fldChar w:fldCharType="separate"/>
      </w:r>
      <w:r>
        <w:fldChar w:fldCharType="end"/>
      </w:r>
      <w:bookmarkEnd w:id="44"/>
      <w:r>
        <w:t xml:space="preserve"> </w:t>
      </w:r>
      <w:r>
        <w:t>Undeveloped (Undisturbed/</w:t>
      </w:r>
      <w:r>
        <w:t xml:space="preserve">Not </w:t>
      </w:r>
      <w:r>
        <w:t>cleared)</w:t>
      </w:r>
    </w:p>
    <w:p>
      <w:pPr>
        <w:pStyle w:val="ListContinue"/>
      </w:pPr>
      <w:r>
        <w:fldChar w:fldCharType="begin">
          <w:ffData>
            <w:name w:val="Check20"/>
            <w:enabled/>
            <w:calcOnExit w:val="0"/>
            <w:checkBox>
              <w:sizeAuto/>
              <w:default w:val="0"/>
            </w:checkBox>
          </w:ffData>
        </w:fldChar>
      </w:r>
      <w:bookmarkStart w:id="45" w:name="Check20"/>
      <w:r>
        <w:instrText xml:space="preserve"> FORMCHECKBOX </w:instrText>
      </w:r>
      <w:r>
        <w:fldChar w:fldCharType="separate"/>
      </w:r>
      <w:r>
        <w:fldChar w:fldCharType="end"/>
      </w:r>
      <w:bookmarkEnd w:id="45"/>
      <w:r>
        <w:t xml:space="preserve"> </w:t>
      </w:r>
      <w:r>
        <w:t>Other:</w:t>
      </w:r>
      <w:r>
        <w:t xml:space="preserve"> </w:t>
      </w:r>
      <w:r>
        <w:rPr>
          <w:rStyle w:val="Style1"/>
        </w:rPr>
        <w:fldChar w:fldCharType="begin">
          <w:ffData>
            <w:name w:val="Text26"/>
            <w:enabled/>
            <w:calcOnExit w:val="0"/>
            <w:textInput/>
          </w:ffData>
        </w:fldChar>
      </w:r>
      <w:bookmarkStart w:id="46" w:name="Text26"/>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bookmarkEnd w:id="46"/>
    </w:p>
    <w:p>
      <w:pPr>
        <w:pStyle w:val="ListNumber"/>
      </w:pPr>
      <w:r>
        <w:rPr>
          <w:rStyle w:val="Strong"/>
        </w:rPr>
        <w:fldChar w:fldCharType="begin">
          <w:ffData>
            <w:name w:val="Check21"/>
            <w:enabled/>
            <w:calcOnExit w:val="0"/>
            <w:checkBox>
              <w:sizeAuto/>
              <w:default w:val="0"/>
            </w:checkBox>
          </w:ffData>
        </w:fldChar>
      </w:r>
      <w:bookmarkStart w:id="47" w:name="Check21"/>
      <w:r>
        <w:rPr>
          <w:rStyle w:val="Strong"/>
        </w:rPr>
        <w:instrText xml:space="preserve"> FORMCHECKBOX </w:instrText>
      </w:r>
      <w:r>
        <w:rPr>
          <w:rStyle w:val="Strong"/>
        </w:rPr>
      </w:r>
      <w:r>
        <w:rPr>
          <w:rStyle w:val="Strong"/>
        </w:rPr>
        <w:fldChar w:fldCharType="separate"/>
      </w:r>
      <w:r>
        <w:rPr>
          <w:rStyle w:val="Strong"/>
        </w:rPr>
        <w:fldChar w:fldCharType="end"/>
      </w:r>
      <w:bookmarkEnd w:id="47"/>
      <w:r>
        <w:rPr>
          <w:rStyle w:val="Strong"/>
        </w:rPr>
        <w:t xml:space="preserve"> </w:t>
      </w:r>
      <w:r>
        <w:rPr>
          <w:rStyle w:val="Strong"/>
        </w:rPr>
        <w:t>A</w:t>
      </w:r>
      <w:r>
        <w:rPr>
          <w:rStyle w:val="Strong"/>
        </w:rPr>
        <w:t>ttachment</w:t>
      </w:r>
      <w:r>
        <w:rPr>
          <w:rStyle w:val="Strong"/>
        </w:rPr>
        <w:t xml:space="preserve"> D - Nature </w:t>
      </w:r>
      <w:r>
        <w:rPr>
          <w:rStyle w:val="Strong"/>
        </w:rPr>
        <w:t>Of</w:t>
      </w:r>
      <w:r>
        <w:rPr>
          <w:rStyle w:val="Strong"/>
        </w:rPr>
        <w:t xml:space="preserve"> Exception</w:t>
      </w:r>
      <w:r>
        <w:t xml:space="preserve">.  A narrative description of the nature of each exception requested is </w:t>
      </w:r>
      <w:r>
        <w:t>attached</w:t>
      </w:r>
      <w:r>
        <w:t>.  All provisions of 30 TAC §213 Subchapter B for which an exception is being requested have been identified in the description.</w:t>
      </w:r>
    </w:p>
    <w:p>
      <w:pPr>
        <w:pStyle w:val="ListNumber"/>
      </w:pPr>
      <w:r>
        <w:rPr>
          <w:rStyle w:val="Strong"/>
        </w:rPr>
        <w:fldChar w:fldCharType="begin">
          <w:ffData>
            <w:name w:val="Check22"/>
            <w:enabled/>
            <w:calcOnExit w:val="0"/>
            <w:checkBox>
              <w:sizeAuto/>
              <w:default w:val="0"/>
            </w:checkBox>
          </w:ffData>
        </w:fldChar>
      </w:r>
      <w:bookmarkStart w:id="48" w:name="Check22"/>
      <w:r>
        <w:rPr>
          <w:rStyle w:val="Strong"/>
        </w:rPr>
        <w:instrText xml:space="preserve"> FORMCHECKBOX </w:instrText>
      </w:r>
      <w:r>
        <w:rPr>
          <w:rStyle w:val="Strong"/>
        </w:rPr>
      </w:r>
      <w:r>
        <w:rPr>
          <w:rStyle w:val="Strong"/>
        </w:rPr>
        <w:fldChar w:fldCharType="separate"/>
      </w:r>
      <w:r>
        <w:rPr>
          <w:rStyle w:val="Strong"/>
        </w:rPr>
        <w:fldChar w:fldCharType="end"/>
      </w:r>
      <w:bookmarkEnd w:id="48"/>
      <w:r>
        <w:rPr>
          <w:rStyle w:val="Strong"/>
        </w:rPr>
        <w:t xml:space="preserve"> Attachment</w:t>
      </w:r>
      <w:r>
        <w:rPr>
          <w:rStyle w:val="Strong"/>
        </w:rPr>
        <w:t xml:space="preserve"> E - Equivalent Water Quality Protection</w:t>
      </w:r>
      <w:r>
        <w:t xml:space="preserve">.  Documentation demonstrating equivalent water quality protection for surface streams which enter the Edwards Aquifer is </w:t>
      </w:r>
      <w:r>
        <w:t>attached</w:t>
      </w:r>
      <w:r>
        <w:t>.</w:t>
      </w:r>
    </w:p>
    <w:p>
      <w:pPr>
        <w:pStyle w:val="Heading2"/>
      </w:pPr>
      <w:r>
        <w:t>Administrative Information</w:t>
      </w:r>
    </w:p>
    <w:p>
      <w:pPr>
        <w:pStyle w:val="ListNumber"/>
      </w:pPr>
      <w:r>
        <w:fldChar w:fldCharType="begin">
          <w:ffData>
            <w:name w:val="Check23"/>
            <w:enabled/>
            <w:calcOnExit w:val="0"/>
            <w:checkBox>
              <w:sizeAuto/>
              <w:default w:val="0"/>
            </w:checkBox>
          </w:ffData>
        </w:fldChar>
      </w:r>
      <w:bookmarkStart w:id="49" w:name="Check23"/>
      <w:r>
        <w:instrText xml:space="preserve"> FORMCHECKBOX </w:instrText>
      </w:r>
      <w:r>
        <w:fldChar w:fldCharType="separate"/>
      </w:r>
      <w:r>
        <w:fldChar w:fldCharType="end"/>
      </w:r>
      <w:bookmarkEnd w:id="49"/>
      <w:r>
        <w:t xml:space="preserve"> </w:t>
      </w:r>
      <w:r>
        <w:t xml:space="preserve">Submit one (1) original and one (1) copy of the application, plus additional copies as needed for each affected incorporated city, groundwater conservation district, and county in which the project will be located.  The TCEQ will distribute the additional copies to these jurisdictions.  </w:t>
      </w:r>
    </w:p>
    <w:p>
      <w:pPr>
        <w:pStyle w:val="ListNumber"/>
      </w:pPr>
      <w:r>
        <w:fldChar w:fldCharType="begin">
          <w:ffData>
            <w:name w:val="Check24"/>
            <w:enabled/>
            <w:calcOnExit w:val="0"/>
            <w:checkBox>
              <w:sizeAuto/>
              <w:default w:val="0"/>
            </w:checkBox>
          </w:ffData>
        </w:fldChar>
      </w:r>
      <w:bookmarkStart w:id="50" w:name="Check24"/>
      <w:r>
        <w:instrText xml:space="preserve"> FORMCHECKBOX </w:instrText>
      </w:r>
      <w:r>
        <w:fldChar w:fldCharType="separate"/>
      </w:r>
      <w:r>
        <w:fldChar w:fldCharType="end"/>
      </w:r>
      <w:bookmarkEnd w:id="50"/>
      <w:r>
        <w:t xml:space="preserve"> </w:t>
      </w:r>
      <w:r>
        <w:t>The applicant understands that prior approval under this section must be obtained from the executive dire</w:t>
      </w:r>
      <w:r>
        <w:t>c</w:t>
      </w:r>
      <w:r>
        <w:t>tor for the exception to be authorized.</w:t>
      </w:r>
    </w:p>
    <w:sect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29" w:rsidRDefault="00261C29" w:rsidP="00297EB0">
      <w:pPr>
        <w:spacing w:before="0" w:after="0"/>
      </w:pPr>
      <w:r>
        <w:separator/>
      </w:r>
    </w:p>
  </w:endnote>
  <w:endnote w:type="continuationSeparator" w:id="0">
    <w:p w:rsidR="00261C29" w:rsidRDefault="00261C29" w:rsidP="00297E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0511"/>
      <w:docPartObj>
        <w:docPartGallery w:val="Page Numbers (Bottom of Page)"/>
        <w:docPartUnique/>
      </w:docPartObj>
    </w:sdtPr>
    <w:sdtEndPr>
      <w:rPr>
        <w:noProof/>
      </w:rPr>
    </w:sdtEndPr>
    <w:sdtContent>
      <w:p w:rsidR="00297EB0" w:rsidRDefault="00297EB0">
        <w:pPr>
          <w:pStyle w:val="Footer"/>
          <w:jc w:val="right"/>
          <w:rPr>
            <w:noProof/>
          </w:rPr>
        </w:pPr>
        <w:r>
          <w:fldChar w:fldCharType="begin"/>
        </w:r>
        <w:r>
          <w:instrText xml:space="preserve"> PAGE   \* MERGEFORMAT </w:instrText>
        </w:r>
        <w:r>
          <w:fldChar w:fldCharType="separate"/>
        </w:r>
        <w:r w:rsidR="00F56580">
          <w:rPr>
            <w:noProof/>
          </w:rPr>
          <w:t>1</w:t>
        </w:r>
        <w:r>
          <w:rPr>
            <w:noProof/>
          </w:rPr>
          <w:fldChar w:fldCharType="end"/>
        </w:r>
        <w:r>
          <w:rPr>
            <w:noProof/>
          </w:rPr>
          <w:t xml:space="preserve"> of 3</w:t>
        </w:r>
      </w:p>
      <w:p w:rsidR="00297EB0" w:rsidRDefault="00FC6BE6" w:rsidP="00297EB0">
        <w:pPr>
          <w:pStyle w:val="Footer"/>
        </w:pPr>
        <w:r>
          <w:rPr>
            <w:noProof/>
          </w:rPr>
          <w:t>TCEQ-10262 (Rev. 03-13-15)</w:t>
        </w:r>
      </w:p>
    </w:sdtContent>
  </w:sdt>
  <w:p w:rsidR="00297EB0" w:rsidRDefault="00297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29" w:rsidRDefault="00261C29" w:rsidP="00297EB0">
      <w:pPr>
        <w:spacing w:before="0" w:after="0"/>
      </w:pPr>
      <w:r>
        <w:separator/>
      </w:r>
    </w:p>
  </w:footnote>
  <w:footnote w:type="continuationSeparator" w:id="0">
    <w:p w:rsidR="00261C29" w:rsidRDefault="00261C29" w:rsidP="00297EB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cryptProviderType="rsaFull" w:cryptAlgorithmClass="hash" w:cryptAlgorithmType="typeAny" w:cryptAlgorithmSid="4" w:cryptSpinCount="100000" w:hash="kTzOoAmrVsU2yiQHfo86A+jdZhc=" w:salt="uOfA2Cx8csTbftpDQO5F5g=="/>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5"/>
    <w:rsid w:val="00051B7F"/>
    <w:rsid w:val="000C06AE"/>
    <w:rsid w:val="00116413"/>
    <w:rsid w:val="00261265"/>
    <w:rsid w:val="00261C29"/>
    <w:rsid w:val="00267310"/>
    <w:rsid w:val="002677C4"/>
    <w:rsid w:val="00297D38"/>
    <w:rsid w:val="00297EB0"/>
    <w:rsid w:val="002D4E2D"/>
    <w:rsid w:val="00351FD0"/>
    <w:rsid w:val="00393C75"/>
    <w:rsid w:val="003B41DF"/>
    <w:rsid w:val="003F5ABB"/>
    <w:rsid w:val="00404E35"/>
    <w:rsid w:val="004D2CA6"/>
    <w:rsid w:val="005464F5"/>
    <w:rsid w:val="0055212A"/>
    <w:rsid w:val="00573DF9"/>
    <w:rsid w:val="005F337F"/>
    <w:rsid w:val="0065525B"/>
    <w:rsid w:val="006730D8"/>
    <w:rsid w:val="006C6CEB"/>
    <w:rsid w:val="0072249E"/>
    <w:rsid w:val="00727F1C"/>
    <w:rsid w:val="00732647"/>
    <w:rsid w:val="00746472"/>
    <w:rsid w:val="0075745D"/>
    <w:rsid w:val="007A0D6A"/>
    <w:rsid w:val="007F1D92"/>
    <w:rsid w:val="008755F2"/>
    <w:rsid w:val="008A6564"/>
    <w:rsid w:val="008E33DD"/>
    <w:rsid w:val="00974E8C"/>
    <w:rsid w:val="00996B99"/>
    <w:rsid w:val="009D5145"/>
    <w:rsid w:val="00A03680"/>
    <w:rsid w:val="00A2193F"/>
    <w:rsid w:val="00A229A9"/>
    <w:rsid w:val="00A75BA9"/>
    <w:rsid w:val="00AB074C"/>
    <w:rsid w:val="00B3681B"/>
    <w:rsid w:val="00B4403F"/>
    <w:rsid w:val="00B66DED"/>
    <w:rsid w:val="00BF000E"/>
    <w:rsid w:val="00C277AA"/>
    <w:rsid w:val="00C95864"/>
    <w:rsid w:val="00D44331"/>
    <w:rsid w:val="00D9218C"/>
    <w:rsid w:val="00DB788B"/>
    <w:rsid w:val="00E14844"/>
    <w:rsid w:val="00E910F6"/>
    <w:rsid w:val="00EE7F57"/>
    <w:rsid w:val="00EF6A56"/>
    <w:rsid w:val="00F0673A"/>
    <w:rsid w:val="00F56580"/>
    <w:rsid w:val="00F56A6D"/>
    <w:rsid w:val="00F56E78"/>
    <w:rsid w:val="00F84C3B"/>
    <w:rsid w:val="00FB1DEC"/>
    <w:rsid w:val="00FC6BE6"/>
    <w:rsid w:val="00FD0FA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9D5145"/>
    <w:pPr>
      <w:tabs>
        <w:tab w:val="left" w:pos="720"/>
      </w:tabs>
    </w:pPr>
    <w:rPr>
      <w:rFonts w:cstheme="minorBidi"/>
    </w:rPr>
  </w:style>
  <w:style w:type="paragraph" w:styleId="Heading1">
    <w:name w:val="heading 1"/>
    <w:next w:val="BodyText"/>
    <w:link w:val="Heading1Char"/>
    <w:uiPriority w:val="9"/>
    <w:qFormat/>
    <w:rsid w:val="00404E35"/>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B66DED"/>
    <w:pPr>
      <w:spacing w:before="20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E35"/>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B66DED"/>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404E35"/>
    <w:pPr>
      <w:spacing w:before="0" w:after="120"/>
    </w:pPr>
    <w:rPr>
      <w:rFonts w:asciiTheme="minorHAnsi" w:hAnsiTheme="minorHAnsi" w:cstheme="minorBidi"/>
    </w:rPr>
  </w:style>
  <w:style w:type="character" w:customStyle="1" w:styleId="BodyTextChar">
    <w:name w:val="Body Text Char"/>
    <w:basedOn w:val="DefaultParagraphFont"/>
    <w:link w:val="BodyText"/>
    <w:rsid w:val="00404E35"/>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9D5145"/>
    <w:pPr>
      <w:ind w:left="720" w:hanging="360"/>
      <w:contextualSpacing/>
    </w:pPr>
  </w:style>
  <w:style w:type="paragraph" w:styleId="ListNumber">
    <w:name w:val="List Number"/>
    <w:basedOn w:val="BodyText"/>
    <w:uiPriority w:val="5"/>
    <w:qFormat/>
    <w:rsid w:val="009D5145"/>
    <w:pPr>
      <w:numPr>
        <w:numId w:val="50"/>
      </w:numPr>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297EB0"/>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297EB0"/>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9D5145"/>
    <w:pPr>
      <w:ind w:firstLine="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Style1">
    <w:name w:val="Style1"/>
    <w:basedOn w:val="DefaultParagraphFont"/>
    <w:uiPriority w:val="1"/>
    <w:rsid w:val="00404E3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9D5145"/>
    <w:pPr>
      <w:tabs>
        <w:tab w:val="left" w:pos="720"/>
      </w:tabs>
    </w:pPr>
    <w:rPr>
      <w:rFonts w:cstheme="minorBidi"/>
    </w:rPr>
  </w:style>
  <w:style w:type="paragraph" w:styleId="Heading1">
    <w:name w:val="heading 1"/>
    <w:next w:val="BodyText"/>
    <w:link w:val="Heading1Char"/>
    <w:uiPriority w:val="9"/>
    <w:qFormat/>
    <w:rsid w:val="00404E35"/>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B66DED"/>
    <w:pPr>
      <w:spacing w:before="20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E35"/>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B66DED"/>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404E35"/>
    <w:pPr>
      <w:spacing w:before="0" w:after="120"/>
    </w:pPr>
    <w:rPr>
      <w:rFonts w:asciiTheme="minorHAnsi" w:hAnsiTheme="minorHAnsi" w:cstheme="minorBidi"/>
    </w:rPr>
  </w:style>
  <w:style w:type="character" w:customStyle="1" w:styleId="BodyTextChar">
    <w:name w:val="Body Text Char"/>
    <w:basedOn w:val="DefaultParagraphFont"/>
    <w:link w:val="BodyText"/>
    <w:rsid w:val="00404E35"/>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9D5145"/>
    <w:pPr>
      <w:ind w:left="720" w:hanging="360"/>
      <w:contextualSpacing/>
    </w:pPr>
  </w:style>
  <w:style w:type="paragraph" w:styleId="ListNumber">
    <w:name w:val="List Number"/>
    <w:basedOn w:val="BodyText"/>
    <w:uiPriority w:val="5"/>
    <w:qFormat/>
    <w:rsid w:val="009D5145"/>
    <w:pPr>
      <w:numPr>
        <w:numId w:val="50"/>
      </w:numPr>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297EB0"/>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297EB0"/>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9D5145"/>
    <w:pPr>
      <w:ind w:firstLine="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Style1">
    <w:name w:val="Style1"/>
    <w:basedOn w:val="DefaultParagraphFont"/>
    <w:uiPriority w:val="1"/>
    <w:rsid w:val="00404E3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712</Words>
  <Characters>4065</Characters>
  <DocSecurity>0</DocSecurity>
  <Lines>33</Lines>
  <Paragraphs>9</Paragraphs>
  <ScaleCrop>false</ScaleCrop>
  <HeadingPairs>
    <vt:vector size="2" baseType="variant">
      <vt:variant>
        <vt:lpstr>Title</vt:lpstr>
      </vt:variant>
      <vt:variant>
        <vt:i4>1</vt:i4>
      </vt:variant>
    </vt:vector>
  </HeadingPairs>
  <LinksUpToDate>false</LinksUpToDate>
  <CharactersWithSpaces>4768</CharactersWithSpaces>
  <SharedDoc>false</SharedDoc>
  <HyperlinksChanged>false</HyperlinksChanged>
</Properties>
</file>