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3D9E" w14:textId="77777777" w:rsidR="00D20D58" w:rsidRPr="00AC0EB2" w:rsidRDefault="00D20D58" w:rsidP="005748EE">
      <w:pPr>
        <w:pStyle w:val="FacilityID"/>
        <w:rPr>
          <w:position w:val="-6"/>
        </w:rPr>
      </w:pPr>
      <w:r>
        <w:t xml:space="preserve">MSW Permit No.: </w:t>
      </w:r>
      <w:r w:rsidR="00AB2202" w:rsidRPr="00AC0EB2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2F880FA2" wp14:editId="11CC7CD7">
                <wp:extent cx="2194560" cy="0"/>
                <wp:effectExtent l="0" t="0" r="15240" b="19050"/>
                <wp:docPr id="2" name="Straight Connector 2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77AF7F" id="Straight Connector 2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" strokecolor="black [3213]" strokeweight=".5pt">
                <w10:anchorlock/>
              </v:line>
            </w:pict>
          </mc:Fallback>
        </mc:AlternateContent>
      </w:r>
      <w:r w:rsidRPr="00AC0EB2">
        <w:rPr>
          <w:position w:val="-6"/>
        </w:rPr>
        <w:br/>
      </w:r>
      <w:r>
        <w:t xml:space="preserve">Facility Name: </w:t>
      </w:r>
      <w:r w:rsidR="00004FF8" w:rsidRPr="00AC0EB2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6CDE066A" wp14:editId="1CA90732">
                <wp:extent cx="2377440" cy="0"/>
                <wp:effectExtent l="0" t="0" r="22860" b="19050"/>
                <wp:docPr id="4" name="Straight Connector 4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2E3F20" id="Straight Connector 4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" strokecolor="black [3213]" strokeweight=".5pt">
                <w10:anchorlock/>
              </v:line>
            </w:pict>
          </mc:Fallback>
        </mc:AlternateContent>
      </w:r>
    </w:p>
    <w:p w14:paraId="4D69C54B" w14:textId="77777777" w:rsidR="00D20D58" w:rsidRDefault="00061C06" w:rsidP="005748EE">
      <w:pPr>
        <w:pStyle w:val="Title"/>
      </w:pPr>
      <w:bookmarkStart w:id="0" w:name="_GoBack"/>
      <w:r>
        <w:t>Affidavit to t</w:t>
      </w:r>
      <w:r w:rsidRPr="00B0264F">
        <w:t xml:space="preserve">he </w:t>
      </w:r>
      <w:r w:rsidRPr="005748EE">
        <w:t>Public</w:t>
      </w:r>
    </w:p>
    <w:bookmarkEnd w:id="0"/>
    <w:p w14:paraId="6DC2A17D" w14:textId="77777777" w:rsidR="00745FB0" w:rsidRPr="00B0264F" w:rsidRDefault="00D20D58" w:rsidP="00D20D58">
      <w:pPr>
        <w:pStyle w:val="Subtitle"/>
      </w:pPr>
      <w:r>
        <w:t>(</w:t>
      </w:r>
      <w:r w:rsidR="00647969">
        <w:t xml:space="preserve">30 TAC </w:t>
      </w:r>
      <w:r w:rsidR="0005440E">
        <w:t>§</w:t>
      </w:r>
      <w:r w:rsidR="00647969">
        <w:t xml:space="preserve">330.19 </w:t>
      </w:r>
      <w:r w:rsidR="006B7D57">
        <w:t>Deed Recordation</w:t>
      </w:r>
      <w:r>
        <w:t>)</w:t>
      </w:r>
    </w:p>
    <w:p w14:paraId="5EBA310B" w14:textId="77777777" w:rsidR="00745FB0" w:rsidRPr="00AC0EB2" w:rsidRDefault="00061C06" w:rsidP="002311EF">
      <w:pPr>
        <w:pStyle w:val="BodyText"/>
        <w:rPr>
          <w:position w:val="-6"/>
        </w:rPr>
      </w:pPr>
      <w:r w:rsidRPr="00AB4307">
        <w:t xml:space="preserve">State </w:t>
      </w:r>
      <w:r w:rsidRPr="002311EF">
        <w:t>of Texas</w:t>
      </w:r>
      <w:r w:rsidR="0079655D">
        <w:br/>
      </w:r>
      <w:r w:rsidRPr="002311EF">
        <w:t>County</w:t>
      </w:r>
      <w:r w:rsidRPr="00AB4307">
        <w:t xml:space="preserve"> </w:t>
      </w:r>
      <w:r>
        <w:t>o</w:t>
      </w:r>
      <w:r w:rsidRPr="00AB4307">
        <w:t xml:space="preserve">f </w:t>
      </w:r>
      <w:r w:rsidR="00004FF8" w:rsidRPr="00AC0EB2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1B85D837" wp14:editId="78C481A8">
                <wp:extent cx="2377440" cy="0"/>
                <wp:effectExtent l="0" t="0" r="22860" b="19050"/>
                <wp:docPr id="5" name="Straight Connector 5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0F6AC6" id="Straight Connector 5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" strokecolor="black [3213]" strokeweight=".5pt">
                <w10:anchorlock/>
              </v:line>
            </w:pict>
          </mc:Fallback>
        </mc:AlternateContent>
      </w:r>
    </w:p>
    <w:p w14:paraId="27F85DEC" w14:textId="77777777" w:rsidR="00745FB0" w:rsidRPr="00AB4307" w:rsidRDefault="00745FB0" w:rsidP="00061C06">
      <w:pPr>
        <w:pStyle w:val="BodyText"/>
      </w:pPr>
      <w:r w:rsidRPr="00AB4307">
        <w:t xml:space="preserve">Before me, the undersigned authority, on this day personally appeared </w:t>
      </w:r>
      <w:r w:rsidR="00A3528D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25AEF568" wp14:editId="4409557F">
                <wp:extent cx="1828800" cy="0"/>
                <wp:effectExtent l="0" t="0" r="19050" b="19050"/>
                <wp:docPr id="7" name="Straight Connector 7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438C8C" id="Straight Connector 7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" strokecolor="black [3213]" strokeweight=".5pt">
                <w10:anchorlock/>
              </v:line>
            </w:pict>
          </mc:Fallback>
        </mc:AlternateContent>
      </w:r>
      <w:r w:rsidR="0079655D" w:rsidRPr="006D599A">
        <w:rPr>
          <w:position w:val="-6"/>
        </w:rPr>
        <w:t xml:space="preserve"> </w:t>
      </w:r>
      <w:r w:rsidR="00B31936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3521C440" wp14:editId="6B72A04B">
                <wp:extent cx="1645920" cy="0"/>
                <wp:effectExtent l="0" t="0" r="11430" b="19050"/>
                <wp:docPr id="8" name="Straight Connector 8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1639AA" id="Straight Connector 8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" strokecolor="black [3213]" strokeweight=".5pt">
                <w10:anchorlock/>
              </v:line>
            </w:pict>
          </mc:Fallback>
        </mc:AlternateContent>
      </w:r>
      <w:r w:rsidRPr="00AB4307">
        <w:t xml:space="preserve"> who, after being by me duly sworn, under oath states that he is the owner of record of that certain tract or parcel of land lying and being situated</w:t>
      </w:r>
      <w:r w:rsidR="00B31936">
        <w:t xml:space="preserve"> in </w:t>
      </w:r>
      <w:r w:rsidR="00B54033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277C3D4E" wp14:editId="6448AE14">
                <wp:extent cx="1828800" cy="0"/>
                <wp:effectExtent l="0" t="0" r="19050" b="19050"/>
                <wp:docPr id="13" name="Straight Connector 13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E70755" id="Straight Connector 13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" strokecolor="black [3213]" strokeweight=".5pt">
                <w10:anchorlock/>
              </v:line>
            </w:pict>
          </mc:Fallback>
        </mc:AlternateContent>
      </w:r>
      <w:r w:rsidRPr="00AB4307">
        <w:t xml:space="preserve"> County, Texas, and being more particularly described as follows:</w:t>
      </w:r>
    </w:p>
    <w:p w14:paraId="7E37E1ED" w14:textId="77777777" w:rsidR="00745FB0" w:rsidRPr="00D94A0C" w:rsidRDefault="00745FB0" w:rsidP="00061C06">
      <w:pPr>
        <w:pStyle w:val="BodyTextFirstIndent"/>
      </w:pPr>
      <w:r w:rsidRPr="00D94A0C">
        <w:t>(</w:t>
      </w:r>
      <w:r w:rsidR="00E57F5F" w:rsidRPr="005748EE">
        <w:rPr>
          <w:rStyle w:val="Instructions"/>
        </w:rPr>
        <w:t>I</w:t>
      </w:r>
      <w:r w:rsidRPr="005748EE">
        <w:rPr>
          <w:rStyle w:val="Instructions"/>
        </w:rPr>
        <w:t xml:space="preserve">nsert </w:t>
      </w:r>
      <w:r w:rsidR="00AB4307" w:rsidRPr="005748EE">
        <w:rPr>
          <w:rStyle w:val="Instructions"/>
        </w:rPr>
        <w:t xml:space="preserve">metes and bounds </w:t>
      </w:r>
      <w:r w:rsidRPr="005748EE">
        <w:rPr>
          <w:rStyle w:val="Instructions"/>
        </w:rPr>
        <w:t>legal description of property)</w:t>
      </w:r>
    </w:p>
    <w:p w14:paraId="40E32DF8" w14:textId="77777777" w:rsidR="00745FB0" w:rsidRPr="00AB4307" w:rsidRDefault="00745FB0" w:rsidP="00061C06">
      <w:pPr>
        <w:pStyle w:val="BodyText"/>
      </w:pPr>
      <w:r w:rsidRPr="00AB4307">
        <w:t xml:space="preserve">The undersigned further states that from the year </w:t>
      </w:r>
      <w:r w:rsidR="006D599A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534B1FD0" wp14:editId="041053A5">
                <wp:extent cx="640080" cy="0"/>
                <wp:effectExtent l="0" t="0" r="26670" b="19050"/>
                <wp:docPr id="10" name="Straight Connector 10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F6368B" id="Straight Connector 10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" strokecolor="black [3213]" strokeweight=".5pt">
                <w10:anchorlock/>
              </v:line>
            </w:pict>
          </mc:Fallback>
        </mc:AlternateContent>
      </w:r>
      <w:r w:rsidRPr="006D599A">
        <w:rPr>
          <w:position w:val="-6"/>
        </w:rPr>
        <w:t xml:space="preserve"> </w:t>
      </w:r>
      <w:r w:rsidRPr="00AB4307">
        <w:t xml:space="preserve">to the year </w:t>
      </w:r>
      <w:r w:rsidR="006D599A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016595B2" wp14:editId="312C7C58">
                <wp:extent cx="640080" cy="0"/>
                <wp:effectExtent l="0" t="0" r="26670" b="19050"/>
                <wp:docPr id="11" name="Straight Connector 11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D01981" id="Straight Connector 11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" strokecolor="black [3213]" strokeweight=".5pt">
                <w10:anchorlock/>
              </v:line>
            </w:pict>
          </mc:Fallback>
        </mc:AlternateContent>
      </w:r>
      <w:r w:rsidR="006D599A" w:rsidRPr="006D599A">
        <w:rPr>
          <w:position w:val="-6"/>
        </w:rPr>
        <w:t xml:space="preserve"> </w:t>
      </w:r>
      <w:r w:rsidRPr="00AB4307">
        <w:t>there was operated on the aforesaid tract of land a Municipal Solid Waste Disposal Site.  Specifically, such operation was conducted on that portion of the aforesaid tract described as follows:</w:t>
      </w:r>
    </w:p>
    <w:p w14:paraId="66675A15" w14:textId="77777777" w:rsidR="00745FB0" w:rsidRPr="005748EE" w:rsidRDefault="00745FB0" w:rsidP="00061C06">
      <w:pPr>
        <w:pStyle w:val="BodyTextFirstIndent"/>
        <w:rPr>
          <w:rStyle w:val="Instructions"/>
        </w:rPr>
      </w:pPr>
      <w:r w:rsidRPr="005748EE">
        <w:rPr>
          <w:rStyle w:val="Instructions"/>
        </w:rPr>
        <w:t>(</w:t>
      </w:r>
      <w:r w:rsidR="00D94A0C" w:rsidRPr="005748EE">
        <w:rPr>
          <w:rStyle w:val="Instructions"/>
        </w:rPr>
        <w:t>Insert</w:t>
      </w:r>
      <w:r w:rsidR="00AB4307" w:rsidRPr="005748EE">
        <w:rPr>
          <w:rStyle w:val="Instructions"/>
        </w:rPr>
        <w:t xml:space="preserve"> metes and bounds legal description of the </w:t>
      </w:r>
      <w:r w:rsidRPr="005748EE">
        <w:rPr>
          <w:rStyle w:val="Instructions"/>
        </w:rPr>
        <w:t>portion of the tract used for solid</w:t>
      </w:r>
      <w:r w:rsidR="00D94A0C" w:rsidRPr="005748EE">
        <w:rPr>
          <w:rStyle w:val="Instructions"/>
        </w:rPr>
        <w:t xml:space="preserve"> </w:t>
      </w:r>
      <w:r w:rsidRPr="005748EE">
        <w:rPr>
          <w:rStyle w:val="Instructions"/>
        </w:rPr>
        <w:t>waste</w:t>
      </w:r>
      <w:r w:rsidR="005748EE">
        <w:rPr>
          <w:rStyle w:val="Instructions"/>
        </w:rPr>
        <w:t xml:space="preserve"> </w:t>
      </w:r>
      <w:r w:rsidRPr="005748EE">
        <w:rPr>
          <w:rStyle w:val="Instructions"/>
        </w:rPr>
        <w:t>disposal.</w:t>
      </w:r>
      <w:r w:rsidR="005748EE">
        <w:rPr>
          <w:rStyle w:val="Instructions"/>
        </w:rPr>
        <w:t xml:space="preserve">  </w:t>
      </w:r>
      <w:r w:rsidRPr="005748EE">
        <w:rPr>
          <w:rStyle w:val="Instructions"/>
        </w:rPr>
        <w:t>I</w:t>
      </w:r>
      <w:r w:rsidR="00E57F5F" w:rsidRPr="005748EE">
        <w:rPr>
          <w:rStyle w:val="Instructions"/>
        </w:rPr>
        <w:t>ndicate</w:t>
      </w:r>
      <w:r w:rsidR="005748EE">
        <w:rPr>
          <w:rStyle w:val="Instructions"/>
        </w:rPr>
        <w:t xml:space="preserve"> </w:t>
      </w:r>
      <w:r w:rsidR="00E57F5F" w:rsidRPr="005748EE">
        <w:rPr>
          <w:rStyle w:val="Instructions"/>
        </w:rPr>
        <w:t>i</w:t>
      </w:r>
      <w:r w:rsidRPr="005748EE">
        <w:rPr>
          <w:rStyle w:val="Instructions"/>
        </w:rPr>
        <w:t>f entire tract was used.  Attach site plan as required.)</w:t>
      </w:r>
    </w:p>
    <w:p w14:paraId="25F7D36A" w14:textId="77777777" w:rsidR="00745FB0" w:rsidRPr="00AB4307" w:rsidRDefault="00745FB0" w:rsidP="00061C06">
      <w:pPr>
        <w:pStyle w:val="BodyText"/>
      </w:pPr>
      <w:r w:rsidRPr="00AB4307">
        <w:t xml:space="preserve">Further, the undersigned, </w:t>
      </w:r>
      <w:r w:rsidR="006D599A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12AB1C08" wp14:editId="495F18A3">
                <wp:extent cx="3566160" cy="0"/>
                <wp:effectExtent l="0" t="0" r="15240" b="19050"/>
                <wp:docPr id="12" name="Straight Connector 12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64C749" id="Straight Connector 12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" strokecolor="black [3213]" strokeweight=".5pt">
                <w10:anchorlock/>
              </v:line>
            </w:pict>
          </mc:Fallback>
        </mc:AlternateContent>
      </w:r>
      <w:r w:rsidR="006D599A" w:rsidRPr="006D599A">
        <w:rPr>
          <w:position w:val="-6"/>
        </w:rPr>
        <w:t xml:space="preserve"> </w:t>
      </w:r>
      <w:r w:rsidRPr="00AB4307">
        <w:t xml:space="preserve">was the operator of such </w:t>
      </w:r>
      <w:r w:rsidR="007111FC">
        <w:t xml:space="preserve">Municipal </w:t>
      </w:r>
      <w:r w:rsidRPr="00AB4307">
        <w:t>Solid Waste Disposal Site.</w:t>
      </w:r>
    </w:p>
    <w:p w14:paraId="2F763FAF" w14:textId="77777777" w:rsidR="00745FB0" w:rsidRPr="00AB4307" w:rsidRDefault="00745FB0" w:rsidP="00061C06">
      <w:pPr>
        <w:pStyle w:val="BodyText"/>
      </w:pPr>
      <w:r w:rsidRPr="00AB4307">
        <w:t xml:space="preserve">Notice is hereby provided to any future owner or user of the site to consult with the Texas Commission on Environmental Quality </w:t>
      </w:r>
      <w:r w:rsidR="003B6642">
        <w:t xml:space="preserve">or successor agency </w:t>
      </w:r>
      <w:r w:rsidRPr="00AB4307">
        <w:t>prior to planning or initiating any activity involving the disturbance of the landfill cover or monitoring system.</w:t>
      </w:r>
    </w:p>
    <w:p w14:paraId="6675DC90" w14:textId="77777777" w:rsidR="005748EE" w:rsidRDefault="00061C06" w:rsidP="005748EE">
      <w:pPr>
        <w:pStyle w:val="BodyText"/>
      </w:pPr>
      <w:r w:rsidRPr="005748EE">
        <w:rPr>
          <w:rStyle w:val="Emphasis"/>
        </w:rPr>
        <w:t>Witness my/our hand(s)</w:t>
      </w:r>
      <w:r w:rsidRPr="00AB4307">
        <w:t xml:space="preserve"> </w:t>
      </w:r>
      <w:r w:rsidR="00745FB0" w:rsidRPr="00AB4307">
        <w:t>on thi</w:t>
      </w:r>
      <w:r w:rsidR="007111FC">
        <w:t xml:space="preserve">s the </w:t>
      </w:r>
      <w:r w:rsidR="00444D45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60411079" wp14:editId="3B21DFA7">
                <wp:extent cx="640080" cy="0"/>
                <wp:effectExtent l="0" t="0" r="26670" b="19050"/>
                <wp:docPr id="14" name="Straight Connector 14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6FC68D" id="Straight Connector 14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" strokecolor="black [3213]" strokeweight=".5pt">
                <w10:anchorlock/>
              </v:line>
            </w:pict>
          </mc:Fallback>
        </mc:AlternateContent>
      </w:r>
      <w:r w:rsidR="00444D45">
        <w:t xml:space="preserve"> day of </w:t>
      </w:r>
      <w:r w:rsidR="00444D45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1D8DE083" wp14:editId="66EAC912">
                <wp:extent cx="1828800" cy="0"/>
                <wp:effectExtent l="0" t="0" r="19050" b="19050"/>
                <wp:docPr id="16" name="Straight Connector 16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58000D" id="Straight Connector 16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" strokecolor="black [3213]" strokeweight=".5pt">
                <w10:anchorlock/>
              </v:line>
            </w:pict>
          </mc:Fallback>
        </mc:AlternateContent>
      </w:r>
      <w:r w:rsidR="007111FC">
        <w:t>, 20</w:t>
      </w:r>
      <w:r w:rsidR="00444D45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58309C51" wp14:editId="5BE9B507">
                <wp:extent cx="274320" cy="0"/>
                <wp:effectExtent l="0" t="0" r="11430" b="19050"/>
                <wp:docPr id="15" name="Straight Connector 15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CBD904" id="Straight Connector 15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" strokecolor="black [3213]" strokeweight=".5pt">
                <w10:anchorlock/>
              </v:line>
            </w:pict>
          </mc:Fallback>
        </mc:AlternateContent>
      </w:r>
      <w:r w:rsidR="00086855">
        <w:t xml:space="preserve"> </w:t>
      </w:r>
      <w:r w:rsidR="00745FB0" w:rsidRPr="00AB4307">
        <w:t>.</w:t>
      </w:r>
    </w:p>
    <w:p w14:paraId="529B5ECC" w14:textId="77777777" w:rsidR="008A64BA" w:rsidRPr="00BC2E66" w:rsidRDefault="00086855" w:rsidP="00D22CD7">
      <w:pPr>
        <w:pStyle w:val="SignatureBlock"/>
      </w:pPr>
      <w:r w:rsidRPr="00D22CD7">
        <w:rPr>
          <w:noProof/>
          <w:lang w:eastAsia="en-US"/>
        </w:rPr>
        <mc:AlternateContent>
          <mc:Choice Requires="wps">
            <w:drawing>
              <wp:inline distT="0" distB="0" distL="0" distR="0" wp14:anchorId="2FD2B312" wp14:editId="412C9819">
                <wp:extent cx="2834640" cy="0"/>
                <wp:effectExtent l="0" t="0" r="22860" b="19050"/>
                <wp:docPr id="18" name="Straight Connector 18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6B8946" id="Straight Connector 18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" strokecolor="black [3213]" strokeweight=".5pt">
                <w10:anchorlock/>
              </v:line>
            </w:pict>
          </mc:Fallback>
        </mc:AlternateContent>
      </w:r>
      <w:r w:rsidR="00BC2E66">
        <w:br/>
      </w:r>
      <w:r w:rsidR="00745FB0" w:rsidRPr="00BC2E66">
        <w:t>Owner</w:t>
      </w:r>
    </w:p>
    <w:p w14:paraId="2D9093D3" w14:textId="77777777" w:rsidR="00745FB0" w:rsidRPr="00486592" w:rsidRDefault="00D22CD7" w:rsidP="00121A5D">
      <w:pPr>
        <w:pStyle w:val="SignatureBlock"/>
        <w:spacing w:before="240"/>
      </w:pPr>
      <w:r w:rsidRPr="00D22CD7">
        <w:rPr>
          <w:noProof/>
          <w:lang w:eastAsia="en-US"/>
        </w:rPr>
        <mc:AlternateContent>
          <mc:Choice Requires="wps">
            <w:drawing>
              <wp:inline distT="0" distB="0" distL="0" distR="0" wp14:anchorId="66D3D9C3" wp14:editId="6855F025">
                <wp:extent cx="2834640" cy="0"/>
                <wp:effectExtent l="0" t="0" r="22860" b="19050"/>
                <wp:docPr id="19" name="Straight Connector 19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F28500" id="Straight Connector 19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" strokecolor="black [3213]" strokeweight=".5pt">
                <w10:anchorlock/>
              </v:line>
            </w:pict>
          </mc:Fallback>
        </mc:AlternateContent>
      </w:r>
      <w:r w:rsidR="005748EE" w:rsidRPr="00486592">
        <w:br/>
      </w:r>
      <w:r w:rsidR="00745FB0" w:rsidRPr="00486592">
        <w:t>Operator</w:t>
      </w:r>
    </w:p>
    <w:p w14:paraId="1E83C5B8" w14:textId="77777777" w:rsidR="005748EE" w:rsidRDefault="00061C06" w:rsidP="005748EE">
      <w:pPr>
        <w:pStyle w:val="BodyText"/>
      </w:pPr>
      <w:r w:rsidRPr="00AB4307">
        <w:t xml:space="preserve">Sworn to and subscribed </w:t>
      </w:r>
      <w:r w:rsidR="00745FB0" w:rsidRPr="00AB4307">
        <w:t xml:space="preserve">before me on this the </w:t>
      </w:r>
      <w:r w:rsidR="00D22CD7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43EAA145" wp14:editId="1B39A823">
                <wp:extent cx="640080" cy="0"/>
                <wp:effectExtent l="0" t="0" r="26670" b="19050"/>
                <wp:docPr id="20" name="Straight Connector 20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39360C" id="Straight Connector 20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" strokecolor="black [3213]" strokeweight=".5pt">
                <w10:anchorlock/>
              </v:line>
            </w:pict>
          </mc:Fallback>
        </mc:AlternateContent>
      </w:r>
      <w:r w:rsidR="00B06194">
        <w:t xml:space="preserve"> day of </w:t>
      </w:r>
      <w:r w:rsidR="00D22CD7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0DF418EA" wp14:editId="686C8672">
                <wp:extent cx="1737360" cy="0"/>
                <wp:effectExtent l="0" t="0" r="15240" b="19050"/>
                <wp:docPr id="21" name="Straight Connector 21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436284" id="Straight Connector 21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" strokecolor="black [3213]" strokeweight=".5pt">
                <w10:anchorlock/>
              </v:line>
            </w:pict>
          </mc:Fallback>
        </mc:AlternateContent>
      </w:r>
      <w:r w:rsidR="00B06194">
        <w:t>, 20</w:t>
      </w:r>
      <w:r w:rsidR="00D22CD7" w:rsidRPr="006D599A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266EC185" wp14:editId="0202D9B2">
                <wp:extent cx="274320" cy="0"/>
                <wp:effectExtent l="0" t="0" r="11430" b="19050"/>
                <wp:docPr id="22" name="Straight Connector 22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9EF373" id="Straight Connector 22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" strokecolor="black [3213]" strokeweight=".5pt">
                <w10:anchorlock/>
              </v:line>
            </w:pict>
          </mc:Fallback>
        </mc:AlternateContent>
      </w:r>
      <w:r w:rsidR="00745FB0" w:rsidRPr="00AB4307">
        <w:t>.</w:t>
      </w:r>
    </w:p>
    <w:p w14:paraId="4044E2EF" w14:textId="77777777" w:rsidR="00A06B66" w:rsidRDefault="00D22CD7" w:rsidP="00495D52">
      <w:pPr>
        <w:pStyle w:val="NotaryLinesAroundSeal"/>
      </w:pPr>
      <w:r w:rsidRPr="00D22CD7">
        <w:rPr>
          <w:noProof/>
          <w:lang w:eastAsia="en-US"/>
        </w:rPr>
        <mc:AlternateContent>
          <mc:Choice Requires="wps">
            <w:drawing>
              <wp:inline distT="0" distB="0" distL="0" distR="0" wp14:anchorId="426634FD" wp14:editId="660BB802">
                <wp:extent cx="2834640" cy="0"/>
                <wp:effectExtent l="0" t="0" r="22860" b="19050"/>
                <wp:docPr id="23" name="Straight Connector 23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FB7318" id="Straight Connector 23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" strokecolor="black [3213]" strokeweight=".5pt">
                <w10:anchorlock/>
              </v:line>
            </w:pict>
          </mc:Fallback>
        </mc:AlternateContent>
      </w:r>
      <w:r w:rsidR="008D5A4B">
        <w:t xml:space="preserve"> </w:t>
      </w:r>
      <w:r w:rsidR="005748EE" w:rsidRPr="00486592">
        <w:br/>
      </w:r>
      <w:r w:rsidR="00745FB0" w:rsidRPr="00553584">
        <w:t>Notary Public</w:t>
      </w:r>
      <w:r w:rsidR="00B65B89" w:rsidRPr="00553584">
        <w:t>, State of Texas</w:t>
      </w:r>
    </w:p>
    <w:p w14:paraId="2DC2C26B" w14:textId="77777777" w:rsidR="00325F47" w:rsidRDefault="00CB3CDB" w:rsidP="00CB3CDB">
      <w:pPr>
        <w:pStyle w:val="SealPosition"/>
        <w:widowControl w:val="0"/>
        <w:ind w:left="360"/>
      </w:pPr>
      <w:r w:rsidRPr="009B51FB">
        <w:t>(</w:t>
      </w:r>
      <w:r>
        <w:t>SEAL)</w:t>
      </w:r>
      <w:bookmarkStart w:id="1" w:name="OpenAt"/>
      <w:bookmarkEnd w:id="1"/>
    </w:p>
    <w:p w14:paraId="23A94350" w14:textId="77777777" w:rsidR="00745FB0" w:rsidRPr="00553584" w:rsidRDefault="00D22CD7" w:rsidP="00325F47">
      <w:pPr>
        <w:pStyle w:val="NotaryLinesAroundSeal"/>
      </w:pPr>
      <w:r w:rsidRPr="00325F47">
        <w:rPr>
          <w:noProof/>
          <w:position w:val="-6"/>
          <w:lang w:eastAsia="en-US"/>
        </w:rPr>
        <mc:AlternateContent>
          <mc:Choice Requires="wps">
            <w:drawing>
              <wp:inline distT="0" distB="0" distL="0" distR="0" wp14:anchorId="6A9F1D5C" wp14:editId="75363D31">
                <wp:extent cx="1828800" cy="0"/>
                <wp:effectExtent l="0" t="0" r="19050" b="19050"/>
                <wp:docPr id="24" name="Straight Connector 24" descr="&quot;Space for person completing form to enter information.&quot;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D0ECC7" id="Straight Connector 24" o:spid="_x0000_s1026" alt="Title: Blank Line - Description: &quot;Space for person completing form to enter information.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" strokecolor="black [3213]" strokeweight=".5pt">
                <w10:anchorlock/>
              </v:line>
            </w:pict>
          </mc:Fallback>
        </mc:AlternateContent>
      </w:r>
      <w:r w:rsidR="00CF4E25" w:rsidRPr="00325F47">
        <w:rPr>
          <w:position w:val="-6"/>
        </w:rPr>
        <w:t xml:space="preserve"> </w:t>
      </w:r>
      <w:r w:rsidR="00745FB0" w:rsidRPr="00553584">
        <w:t>County, Texas</w:t>
      </w:r>
    </w:p>
    <w:sectPr w:rsidR="00745FB0" w:rsidRPr="00553584" w:rsidSect="00C66360">
      <w:footerReference w:type="default" r:id="rId7"/>
      <w:pgSz w:w="12240" w:h="15840" w:code="1"/>
      <w:pgMar w:top="634" w:right="1080" w:bottom="1166" w:left="1080" w:header="0" w:footer="6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533F7" w14:textId="77777777" w:rsidR="006B7D57" w:rsidRDefault="006B7D57">
      <w:r>
        <w:separator/>
      </w:r>
    </w:p>
  </w:endnote>
  <w:endnote w:type="continuationSeparator" w:id="0">
    <w:p w14:paraId="3DA78E6A" w14:textId="77777777" w:rsidR="006B7D57" w:rsidRDefault="006B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1434" w14:textId="77777777" w:rsidR="006B7D57" w:rsidRPr="00442F9F" w:rsidRDefault="006B7D57" w:rsidP="00186DC6">
    <w:pPr>
      <w:pStyle w:val="Footer"/>
      <w:spacing w:before="0"/>
      <w:ind w:left="-446"/>
    </w:pPr>
    <w:r w:rsidRPr="00442F9F">
      <w:t>Affidavit to the Public</w:t>
    </w:r>
    <w:r>
      <w:t xml:space="preserve"> (rev. 09/</w:t>
    </w:r>
    <w:r w:rsidR="00F87D6A">
      <w:t>14</w:t>
    </w:r>
    <w:r>
      <w:t>/</w:t>
    </w:r>
    <w:r w:rsidR="00F87D6A">
      <w:t>11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7AC9" w14:textId="77777777" w:rsidR="006B7D57" w:rsidRDefault="006B7D57">
      <w:r>
        <w:separator/>
      </w:r>
    </w:p>
  </w:footnote>
  <w:footnote w:type="continuationSeparator" w:id="0">
    <w:p w14:paraId="7B683EBB" w14:textId="77777777" w:rsidR="006B7D57" w:rsidRDefault="006B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46E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8E10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FC9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A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EC94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42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86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C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265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BA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FB0"/>
    <w:rsid w:val="00004FF8"/>
    <w:rsid w:val="00022C4A"/>
    <w:rsid w:val="0005440E"/>
    <w:rsid w:val="00061C06"/>
    <w:rsid w:val="000863D7"/>
    <w:rsid w:val="00086855"/>
    <w:rsid w:val="00090385"/>
    <w:rsid w:val="000A0520"/>
    <w:rsid w:val="000A114F"/>
    <w:rsid w:val="000E402C"/>
    <w:rsid w:val="00121A5D"/>
    <w:rsid w:val="00137B2D"/>
    <w:rsid w:val="0018450F"/>
    <w:rsid w:val="00186DC6"/>
    <w:rsid w:val="001C4CDE"/>
    <w:rsid w:val="002311EF"/>
    <w:rsid w:val="002634ED"/>
    <w:rsid w:val="002C154A"/>
    <w:rsid w:val="00311AD6"/>
    <w:rsid w:val="00325F47"/>
    <w:rsid w:val="003611C5"/>
    <w:rsid w:val="00386F4D"/>
    <w:rsid w:val="003B6642"/>
    <w:rsid w:val="003C148A"/>
    <w:rsid w:val="004061DA"/>
    <w:rsid w:val="00442F9F"/>
    <w:rsid w:val="00444D45"/>
    <w:rsid w:val="00460F2D"/>
    <w:rsid w:val="0047708F"/>
    <w:rsid w:val="00486592"/>
    <w:rsid w:val="00495D52"/>
    <w:rsid w:val="004D5C24"/>
    <w:rsid w:val="004E7AF7"/>
    <w:rsid w:val="00553584"/>
    <w:rsid w:val="005748EE"/>
    <w:rsid w:val="005E041A"/>
    <w:rsid w:val="005E090A"/>
    <w:rsid w:val="005F1C55"/>
    <w:rsid w:val="00611474"/>
    <w:rsid w:val="00647969"/>
    <w:rsid w:val="006B034F"/>
    <w:rsid w:val="006B7D57"/>
    <w:rsid w:val="006D599A"/>
    <w:rsid w:val="007111FC"/>
    <w:rsid w:val="00732F6C"/>
    <w:rsid w:val="00745FB0"/>
    <w:rsid w:val="0079655D"/>
    <w:rsid w:val="007F58D0"/>
    <w:rsid w:val="00804EDE"/>
    <w:rsid w:val="00827496"/>
    <w:rsid w:val="0084408B"/>
    <w:rsid w:val="008A64BA"/>
    <w:rsid w:val="008B2454"/>
    <w:rsid w:val="008D5A4B"/>
    <w:rsid w:val="00902EC5"/>
    <w:rsid w:val="00910126"/>
    <w:rsid w:val="009B0338"/>
    <w:rsid w:val="009B51FB"/>
    <w:rsid w:val="009E64F4"/>
    <w:rsid w:val="009F1E0A"/>
    <w:rsid w:val="00A06B66"/>
    <w:rsid w:val="00A2137D"/>
    <w:rsid w:val="00A23612"/>
    <w:rsid w:val="00A3528D"/>
    <w:rsid w:val="00A85E7E"/>
    <w:rsid w:val="00AB2202"/>
    <w:rsid w:val="00AB4307"/>
    <w:rsid w:val="00AC0EB2"/>
    <w:rsid w:val="00AE12ED"/>
    <w:rsid w:val="00B0264F"/>
    <w:rsid w:val="00B06194"/>
    <w:rsid w:val="00B2650C"/>
    <w:rsid w:val="00B31936"/>
    <w:rsid w:val="00B455B3"/>
    <w:rsid w:val="00B46076"/>
    <w:rsid w:val="00B54033"/>
    <w:rsid w:val="00B5730D"/>
    <w:rsid w:val="00B65B89"/>
    <w:rsid w:val="00B80160"/>
    <w:rsid w:val="00BC2E66"/>
    <w:rsid w:val="00C30D86"/>
    <w:rsid w:val="00C66360"/>
    <w:rsid w:val="00CB3CDB"/>
    <w:rsid w:val="00CF4E25"/>
    <w:rsid w:val="00D026B1"/>
    <w:rsid w:val="00D05DBB"/>
    <w:rsid w:val="00D161EE"/>
    <w:rsid w:val="00D20C96"/>
    <w:rsid w:val="00D20D58"/>
    <w:rsid w:val="00D22CD7"/>
    <w:rsid w:val="00D23C84"/>
    <w:rsid w:val="00D27EBB"/>
    <w:rsid w:val="00D56A36"/>
    <w:rsid w:val="00D70FF1"/>
    <w:rsid w:val="00D751F6"/>
    <w:rsid w:val="00D94A0C"/>
    <w:rsid w:val="00DA1DC6"/>
    <w:rsid w:val="00E12C61"/>
    <w:rsid w:val="00E57F5F"/>
    <w:rsid w:val="00E65F84"/>
    <w:rsid w:val="00EA23CF"/>
    <w:rsid w:val="00EC3BC3"/>
    <w:rsid w:val="00ED6370"/>
    <w:rsid w:val="00F043E9"/>
    <w:rsid w:val="00F31612"/>
    <w:rsid w:val="00F55558"/>
    <w:rsid w:val="00F87D6A"/>
    <w:rsid w:val="00FB3C3E"/>
    <w:rsid w:val="00FE108B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."/>
  <w:listSeparator w:val=","/>
  <w14:docId w14:val="4EBAFBDD"/>
  <w15:docId w15:val="{DC1F1FD9-D1D7-4708-B752-F572FF60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5748EE"/>
    <w:pPr>
      <w:widowControl w:val="0"/>
      <w:autoSpaceDE w:val="0"/>
      <w:autoSpaceDN w:val="0"/>
      <w:adjustRightInd w:val="0"/>
    </w:pPr>
    <w:rPr>
      <w:rFonts w:ascii="Courier New" w:eastAsia="MS Mincho" w:hAnsi="Courier New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semiHidden/>
    <w:qFormat/>
    <w:rsid w:val="0079655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9655D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9655D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748EE"/>
  </w:style>
  <w:style w:type="paragraph" w:styleId="Header">
    <w:name w:val="header"/>
    <w:basedOn w:val="Normal"/>
    <w:semiHidden/>
    <w:rsid w:val="005748EE"/>
    <w:pPr>
      <w:tabs>
        <w:tab w:val="center" w:pos="4320"/>
        <w:tab w:val="right" w:pos="8640"/>
      </w:tabs>
    </w:pPr>
  </w:style>
  <w:style w:type="paragraph" w:styleId="Footer">
    <w:name w:val="footer"/>
    <w:semiHidden/>
    <w:rsid w:val="005748EE"/>
    <w:pPr>
      <w:tabs>
        <w:tab w:val="center" w:pos="4320"/>
        <w:tab w:val="right" w:pos="8640"/>
      </w:tabs>
      <w:spacing w:before="360"/>
      <w:ind w:left="-720"/>
    </w:pPr>
    <w:rPr>
      <w:rFonts w:ascii="Verdana" w:eastAsia="MS Mincho" w:hAnsi="Verdana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48EE"/>
    <w:rPr>
      <w:rFonts w:ascii="Arial" w:eastAsiaTheme="majorEastAsia" w:hAnsi="Arial" w:cstheme="majorBidi"/>
      <w:b/>
      <w:bCs/>
      <w:sz w:val="32"/>
      <w:szCs w:val="28"/>
      <w:lang w:eastAsia="ja-JP"/>
    </w:rPr>
  </w:style>
  <w:style w:type="paragraph" w:styleId="BodyText">
    <w:name w:val="Body Text"/>
    <w:link w:val="BodyTextChar"/>
    <w:rsid w:val="008A64BA"/>
    <w:pPr>
      <w:spacing w:before="300" w:after="300" w:line="288" w:lineRule="auto"/>
    </w:pPr>
    <w:rPr>
      <w:rFonts w:ascii="Georgia" w:eastAsia="MS Mincho" w:hAnsi="Georgia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A64BA"/>
    <w:rPr>
      <w:rFonts w:ascii="Georgia" w:eastAsia="MS Mincho" w:hAnsi="Georgia"/>
      <w:sz w:val="22"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rsid w:val="005748EE"/>
    <w:pPr>
      <w:tabs>
        <w:tab w:val="left" w:pos="4320"/>
      </w:tabs>
      <w:spacing w:line="240" w:lineRule="auto"/>
      <w:ind w:left="576"/>
    </w:pPr>
  </w:style>
  <w:style w:type="character" w:customStyle="1" w:styleId="BodyTextFirstIndentChar">
    <w:name w:val="Body Text First Indent Char"/>
    <w:basedOn w:val="BodyTextChar"/>
    <w:link w:val="BodyTextFirstIndent"/>
    <w:rsid w:val="005748EE"/>
    <w:rPr>
      <w:rFonts w:ascii="Georgia" w:eastAsia="MS Mincho" w:hAnsi="Georgia"/>
      <w:sz w:val="22"/>
      <w:szCs w:val="24"/>
      <w:lang w:eastAsia="ja-JP"/>
    </w:rPr>
  </w:style>
  <w:style w:type="paragraph" w:styleId="BodyTextIndent">
    <w:name w:val="Body Text Indent"/>
    <w:basedOn w:val="BodyText"/>
    <w:link w:val="BodyTextIndentChar"/>
    <w:semiHidden/>
    <w:rsid w:val="005748E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748EE"/>
    <w:rPr>
      <w:rFonts w:ascii="Georgia" w:eastAsia="MS Mincho" w:hAnsi="Georgia"/>
      <w:sz w:val="22"/>
      <w:szCs w:val="24"/>
      <w:lang w:eastAsia="ja-JP"/>
    </w:rPr>
  </w:style>
  <w:style w:type="paragraph" w:styleId="BodyTextIndent2">
    <w:name w:val="Body Text Indent 2"/>
    <w:basedOn w:val="BodyText"/>
    <w:link w:val="BodyTextIndent2Char"/>
    <w:semiHidden/>
    <w:rsid w:val="005748EE"/>
    <w:pPr>
      <w:ind w:left="288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748EE"/>
    <w:rPr>
      <w:rFonts w:ascii="Georgia" w:eastAsia="MS Mincho" w:hAnsi="Georgia"/>
      <w:sz w:val="22"/>
      <w:szCs w:val="24"/>
      <w:lang w:eastAsia="ja-JP"/>
    </w:rPr>
  </w:style>
  <w:style w:type="paragraph" w:styleId="Title">
    <w:name w:val="Title"/>
    <w:next w:val="BodyText"/>
    <w:link w:val="TitleChar"/>
    <w:qFormat/>
    <w:rsid w:val="005748EE"/>
    <w:p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kern w:val="28"/>
      <w:sz w:val="28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5748EE"/>
    <w:rPr>
      <w:rFonts w:asciiTheme="majorHAnsi" w:eastAsiaTheme="majorEastAsia" w:hAnsiTheme="majorHAnsi" w:cstheme="majorBidi"/>
      <w:b/>
      <w:bCs/>
      <w:spacing w:val="20"/>
      <w:kern w:val="28"/>
      <w:sz w:val="28"/>
      <w:szCs w:val="32"/>
      <w:lang w:eastAsia="ja-JP"/>
    </w:rPr>
  </w:style>
  <w:style w:type="paragraph" w:customStyle="1" w:styleId="SealPosition">
    <w:name w:val="Seal Position"/>
    <w:basedOn w:val="BodyText"/>
    <w:qFormat/>
    <w:rsid w:val="00A06B66"/>
    <w:pPr>
      <w:spacing w:before="0" w:after="0" w:line="240" w:lineRule="auto"/>
    </w:pPr>
  </w:style>
  <w:style w:type="paragraph" w:customStyle="1" w:styleId="BodyTextIndent31">
    <w:name w:val="Body Text Indent 3.1"/>
    <w:basedOn w:val="BodyTextIndent3"/>
    <w:semiHidden/>
    <w:qFormat/>
    <w:rsid w:val="005748EE"/>
    <w:pPr>
      <w:spacing w:before="480"/>
    </w:pPr>
  </w:style>
  <w:style w:type="paragraph" w:styleId="BodyTextIndent3">
    <w:name w:val="Body Text Indent 3"/>
    <w:basedOn w:val="BodyText"/>
    <w:link w:val="BodyTextIndent3Char"/>
    <w:semiHidden/>
    <w:rsid w:val="005748EE"/>
    <w:pPr>
      <w:spacing w:before="0" w:after="0"/>
      <w:ind w:left="43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748EE"/>
    <w:rPr>
      <w:rFonts w:ascii="Georgia" w:eastAsia="MS Mincho" w:hAnsi="Georgia"/>
      <w:sz w:val="22"/>
      <w:szCs w:val="16"/>
      <w:lang w:eastAsia="ja-JP"/>
    </w:rPr>
  </w:style>
  <w:style w:type="paragraph" w:customStyle="1" w:styleId="BodyText4">
    <w:name w:val="Body Text 4"/>
    <w:basedOn w:val="BodyTextFirstIndent"/>
    <w:semiHidden/>
    <w:qFormat/>
    <w:rsid w:val="005748EE"/>
    <w:pPr>
      <w:spacing w:after="0"/>
      <w:ind w:left="1080"/>
    </w:pPr>
  </w:style>
  <w:style w:type="paragraph" w:customStyle="1" w:styleId="Style1">
    <w:name w:val="Style1"/>
    <w:basedOn w:val="BodyText"/>
    <w:semiHidden/>
    <w:qFormat/>
    <w:rsid w:val="005748EE"/>
  </w:style>
  <w:style w:type="paragraph" w:customStyle="1" w:styleId="FacilityID">
    <w:name w:val="Facility ID"/>
    <w:basedOn w:val="BodyText"/>
    <w:qFormat/>
    <w:rsid w:val="005748EE"/>
    <w:pPr>
      <w:spacing w:before="0" w:line="420" w:lineRule="auto"/>
      <w:ind w:left="-450"/>
      <w:contextualSpacing/>
    </w:pPr>
  </w:style>
  <w:style w:type="paragraph" w:customStyle="1" w:styleId="Default">
    <w:name w:val="Default"/>
    <w:semiHidden/>
    <w:rsid w:val="005748EE"/>
    <w:pPr>
      <w:autoSpaceDE w:val="0"/>
      <w:autoSpaceDN w:val="0"/>
      <w:adjustRightInd w:val="0"/>
    </w:pPr>
    <w:rPr>
      <w:rFonts w:ascii="Courier New" w:eastAsia="MS Mincho" w:hAnsi="Courier New" w:cs="Courier New"/>
      <w:color w:val="000000"/>
      <w:sz w:val="24"/>
      <w:szCs w:val="24"/>
    </w:rPr>
  </w:style>
  <w:style w:type="character" w:customStyle="1" w:styleId="InstructionsforBlanks">
    <w:name w:val="Instructions for Blanks"/>
    <w:basedOn w:val="DefaultParagraphFont"/>
    <w:uiPriority w:val="1"/>
    <w:semiHidden/>
    <w:qFormat/>
    <w:rsid w:val="005748EE"/>
    <w:rPr>
      <w:rFonts w:ascii="Verdana" w:hAnsi="Verdana"/>
      <w:i/>
    </w:rPr>
  </w:style>
  <w:style w:type="paragraph" w:styleId="Subtitle">
    <w:name w:val="Subtitle"/>
    <w:basedOn w:val="Title"/>
    <w:next w:val="BodyText"/>
    <w:link w:val="SubtitleChar"/>
    <w:qFormat/>
    <w:rsid w:val="005748EE"/>
    <w:pPr>
      <w:numPr>
        <w:ilvl w:val="1"/>
      </w:numPr>
      <w:spacing w:before="40"/>
    </w:pPr>
    <w:rPr>
      <w:iCs/>
      <w:color w:val="000000" w:themeColor="text1"/>
      <w:spacing w:val="0"/>
      <w:sz w:val="22"/>
    </w:rPr>
  </w:style>
  <w:style w:type="character" w:customStyle="1" w:styleId="SubtitleChar">
    <w:name w:val="Subtitle Char"/>
    <w:basedOn w:val="DefaultParagraphFont"/>
    <w:link w:val="Subtitle"/>
    <w:rsid w:val="005748EE"/>
    <w:rPr>
      <w:rFonts w:asciiTheme="majorHAnsi" w:eastAsiaTheme="majorEastAsia" w:hAnsiTheme="majorHAnsi" w:cstheme="majorBidi"/>
      <w:b/>
      <w:bCs/>
      <w:iCs/>
      <w:color w:val="000000" w:themeColor="text1"/>
      <w:kern w:val="28"/>
      <w:sz w:val="2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EE"/>
    <w:rPr>
      <w:rFonts w:ascii="Arial" w:eastAsiaTheme="majorEastAsia" w:hAnsi="Arial" w:cstheme="majorBidi"/>
      <w:b/>
      <w:bCs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EE"/>
    <w:rPr>
      <w:rFonts w:ascii="Arial" w:eastAsiaTheme="majorEastAsia" w:hAnsi="Arial" w:cstheme="majorBidi"/>
      <w:b/>
      <w:bCs/>
      <w:sz w:val="26"/>
      <w:szCs w:val="24"/>
      <w:lang w:eastAsia="ja-JP"/>
    </w:rPr>
  </w:style>
  <w:style w:type="character" w:customStyle="1" w:styleId="Instructions">
    <w:name w:val="Instructions"/>
    <w:basedOn w:val="DefaultParagraphFont"/>
    <w:uiPriority w:val="1"/>
    <w:qFormat/>
    <w:rsid w:val="005748EE"/>
    <w:rPr>
      <w:rFonts w:ascii="Verdana" w:hAnsi="Verdana"/>
    </w:rPr>
  </w:style>
  <w:style w:type="character" w:styleId="Emphasis">
    <w:name w:val="Emphasis"/>
    <w:basedOn w:val="DefaultParagraphFont"/>
    <w:qFormat/>
    <w:rsid w:val="005748EE"/>
    <w:rPr>
      <w:i/>
      <w:iCs/>
    </w:rPr>
  </w:style>
  <w:style w:type="paragraph" w:customStyle="1" w:styleId="SignatureBlock">
    <w:name w:val="Signature Block"/>
    <w:basedOn w:val="BodyText"/>
    <w:qFormat/>
    <w:rsid w:val="00090385"/>
    <w:pPr>
      <w:spacing w:after="240" w:line="240" w:lineRule="auto"/>
      <w:ind w:left="5328"/>
    </w:pPr>
  </w:style>
  <w:style w:type="paragraph" w:customStyle="1" w:styleId="NotaryLinesAroundSeal">
    <w:name w:val="Notary Lines Around Seal"/>
    <w:basedOn w:val="SignatureBlock"/>
    <w:qFormat/>
    <w:rsid w:val="00090385"/>
    <w:pPr>
      <w:spacing w:before="0" w:after="0"/>
    </w:pPr>
  </w:style>
  <w:style w:type="character" w:customStyle="1" w:styleId="TextBoxes">
    <w:name w:val="Text Boxes"/>
    <w:basedOn w:val="DefaultParagraphFont"/>
    <w:uiPriority w:val="1"/>
    <w:qFormat/>
    <w:rsid w:val="0084408B"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to the Public</vt:lpstr>
    </vt:vector>
  </TitlesOfParts>
  <Company>TCEQ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to the Public for Closed Municipal Solid Waste Landfill</dc:title>
  <dc:subject>Landfill Closure</dc:subject>
  <dc:creator>TCEQ</dc:creator>
  <cp:keywords>municipal solid waste, landfill, closure, deed recordation</cp:keywords>
  <cp:lastModifiedBy>Arten Avakian</cp:lastModifiedBy>
  <cp:revision>34</cp:revision>
  <cp:lastPrinted>2014-08-14T19:37:00Z</cp:lastPrinted>
  <dcterms:created xsi:type="dcterms:W3CDTF">2014-08-14T19:44:00Z</dcterms:created>
  <dcterms:modified xsi:type="dcterms:W3CDTF">2020-10-14T15:42:00Z</dcterms:modified>
</cp:coreProperties>
</file>