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03182" w14:textId="77777777" w:rsidR="00B54940" w:rsidRPr="00127117" w:rsidRDefault="001203C3" w:rsidP="001203C3">
      <w:pPr>
        <w:pStyle w:val="Title"/>
      </w:pPr>
      <w:r w:rsidRPr="00127117">
        <w:t>Example Table - Tracking Rece</w:t>
      </w:r>
      <w:r>
        <w:t>ipt o</w:t>
      </w:r>
      <w:r w:rsidRPr="00127117">
        <w:t>f Incidental Waste</w:t>
      </w:r>
    </w:p>
    <w:p w14:paraId="31C81BC6" w14:textId="77777777" w:rsidR="00B54940" w:rsidRDefault="00B54940" w:rsidP="00CA2D45">
      <w:pPr>
        <w:pStyle w:val="BodyText"/>
      </w:pPr>
      <w:r w:rsidRPr="00127117">
        <w:t xml:space="preserve">Below </w:t>
      </w:r>
      <w:r w:rsidR="00BD190A">
        <w:t xml:space="preserve">are </w:t>
      </w:r>
      <w:r w:rsidRPr="00127117">
        <w:t>example table</w:t>
      </w:r>
      <w:r w:rsidR="00BD190A">
        <w:t>s</w:t>
      </w:r>
      <w:r w:rsidRPr="00127117">
        <w:t xml:space="preserve"> </w:t>
      </w:r>
      <w:r w:rsidR="00BD190A">
        <w:t xml:space="preserve">that </w:t>
      </w:r>
      <w:r w:rsidRPr="00127117">
        <w:t xml:space="preserve">may be used to demonstrate compliance with limits on the amount of </w:t>
      </w:r>
      <w:bookmarkStart w:id="0" w:name="OpenAt"/>
      <w:bookmarkStart w:id="1" w:name="_GoBack"/>
      <w:bookmarkEnd w:id="0"/>
      <w:bookmarkEnd w:id="1"/>
      <w:r w:rsidRPr="00127117">
        <w:t>incidental waste received at a facility operating under a 30 TAC Chapter 328, Subchapter A</w:t>
      </w:r>
      <w:r w:rsidR="00D02EFE" w:rsidRPr="00127117">
        <w:t xml:space="preserve">, </w:t>
      </w:r>
      <w:r w:rsidR="00983652" w:rsidRPr="00127117">
        <w:t xml:space="preserve">Notice of Intent to </w:t>
      </w:r>
      <w:r w:rsidR="00983652" w:rsidRPr="00CA2D45">
        <w:t>Operate</w:t>
      </w:r>
      <w:r w:rsidR="00983652" w:rsidRPr="00127117">
        <w:t xml:space="preserve"> a Recycling Facility (</w:t>
      </w:r>
      <w:r w:rsidR="00D02EFE" w:rsidRPr="00127117">
        <w:t>NOI</w:t>
      </w:r>
      <w:r w:rsidR="00983652" w:rsidRPr="00127117">
        <w:t>)</w:t>
      </w:r>
      <w:r w:rsidR="006847FD">
        <w:t>.</w:t>
      </w:r>
    </w:p>
    <w:p w14:paraId="64DE42B6" w14:textId="77777777" w:rsidR="00B54940" w:rsidRPr="001203C3" w:rsidRDefault="00B54940" w:rsidP="001203C3">
      <w:pPr>
        <w:pStyle w:val="BodyTextFirstIndent"/>
      </w:pPr>
      <w:r w:rsidRPr="001203C3">
        <w:rPr>
          <w:rStyle w:val="Strong"/>
        </w:rPr>
        <w:t>Compliance with Limits on Inc</w:t>
      </w:r>
      <w:r w:rsidR="00CF6351" w:rsidRPr="001203C3">
        <w:rPr>
          <w:rStyle w:val="Strong"/>
        </w:rPr>
        <w:t>idental Waste Received During 6-</w:t>
      </w:r>
      <w:r w:rsidRPr="001203C3">
        <w:rPr>
          <w:rStyle w:val="Strong"/>
        </w:rPr>
        <w:t>Month Period</w:t>
      </w:r>
      <w:r w:rsidRPr="00127117">
        <w:t xml:space="preserve"> – Specify </w:t>
      </w:r>
      <w:r w:rsidR="00CF6351">
        <w:t>start and end d</w:t>
      </w:r>
      <w:r w:rsidRPr="00127117">
        <w:t xml:space="preserve">ates for </w:t>
      </w:r>
      <w:r w:rsidR="00CF6351">
        <w:t>6</w:t>
      </w:r>
      <w:r w:rsidR="00CF6351">
        <w:noBreakHyphen/>
      </w:r>
      <w:r w:rsidRPr="00127117">
        <w:t xml:space="preserve">Month </w:t>
      </w:r>
      <w:r w:rsidR="00CF6351">
        <w:t>p</w:t>
      </w:r>
      <w:r w:rsidRPr="00127117">
        <w:t>eriod</w:t>
      </w:r>
      <w:r w:rsidR="00CF6351">
        <w:t>: </w:t>
      </w:r>
      <w:r w:rsidRPr="00127117">
        <w:t xml:space="preserve"> </w:t>
      </w:r>
      <w:r w:rsidRPr="001203C3">
        <w:t>____________________________</w:t>
      </w:r>
    </w:p>
    <w:tbl>
      <w:tblPr>
        <w:tblStyle w:val="TableGrid"/>
        <w:tblW w:w="12119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853"/>
        <w:gridCol w:w="2690"/>
        <w:gridCol w:w="1697"/>
        <w:gridCol w:w="1346"/>
        <w:gridCol w:w="1354"/>
        <w:gridCol w:w="1925"/>
        <w:gridCol w:w="1254"/>
      </w:tblGrid>
      <w:tr w:rsidR="00DE11A1" w:rsidRPr="00127117" w14:paraId="14DD470F" w14:textId="77777777" w:rsidTr="003E2EA5">
        <w:trPr>
          <w:cantSplit/>
          <w:trHeight w:val="1440"/>
          <w:tblHeader/>
          <w:jc w:val="center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A68" w14:textId="77777777" w:rsidR="00DE11A1" w:rsidRPr="00127117" w:rsidRDefault="001203C3" w:rsidP="001203C3">
            <w:pPr>
              <w:pStyle w:val="TableHeadings"/>
            </w:pPr>
            <w:r w:rsidRPr="001203C3">
              <w:t>Load</w:t>
            </w:r>
            <w:r>
              <w:br/>
            </w:r>
            <w:r w:rsidRPr="001203C3">
              <w:t>Identification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DCE6" w14:textId="77777777" w:rsidR="00DE11A1" w:rsidRPr="00127117" w:rsidRDefault="001203C3" w:rsidP="001203C3">
            <w:pPr>
              <w:pStyle w:val="TableHeadings"/>
            </w:pPr>
            <w:r>
              <w:t>Materials</w:t>
            </w:r>
            <w:r>
              <w:br/>
              <w:t>Description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A96" w14:textId="77777777" w:rsidR="00DE11A1" w:rsidRPr="00127117" w:rsidRDefault="001203C3" w:rsidP="00752BFB">
            <w:pPr>
              <w:pStyle w:val="TableHeadings"/>
            </w:pPr>
            <w:r w:rsidRPr="001203C3">
              <w:t xml:space="preserve">Volume or </w:t>
            </w:r>
            <w:r w:rsidR="00752BFB" w:rsidRPr="001203C3">
              <w:t xml:space="preserve">Weight </w:t>
            </w:r>
            <w:r w:rsidR="00752BFB">
              <w:t>o</w:t>
            </w:r>
            <w:r w:rsidR="00752BFB" w:rsidRPr="001203C3">
              <w:t>f Load, Including Units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A806AE" w14:textId="77777777" w:rsidR="00DE11A1" w:rsidRPr="00127117" w:rsidRDefault="00752BFB" w:rsidP="00752BFB">
            <w:pPr>
              <w:pStyle w:val="TableHeadings"/>
              <w:rPr>
                <w:u w:val="single"/>
              </w:rPr>
            </w:pPr>
            <w:r w:rsidRPr="00E322F4">
              <w:t xml:space="preserve">Incidental Waste </w:t>
            </w:r>
            <w:r>
              <w:t>A</w:t>
            </w:r>
            <w:r w:rsidRPr="00E322F4">
              <w:t xml:space="preserve">mount </w:t>
            </w:r>
            <w:r>
              <w:t>i</w:t>
            </w:r>
            <w:r w:rsidRPr="00E322F4">
              <w:t>n</w:t>
            </w:r>
            <w:r>
              <w:t xml:space="preserve"> </w:t>
            </w:r>
            <w:r w:rsidRPr="00127117">
              <w:t>Same Units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014FECF" w14:textId="77777777" w:rsidR="00DE11A1" w:rsidRPr="00127117" w:rsidRDefault="001203C3" w:rsidP="00752BFB">
            <w:pPr>
              <w:pStyle w:val="TableHeadings"/>
            </w:pPr>
            <w:r w:rsidRPr="00E322F4">
              <w:t xml:space="preserve">Incidental </w:t>
            </w:r>
            <w:r w:rsidR="00752BFB" w:rsidRPr="00E322F4">
              <w:t xml:space="preserve">Waste </w:t>
            </w:r>
            <w:r w:rsidR="0084318E" w:rsidRPr="00E322F4">
              <w:t>Percent</w:t>
            </w:r>
            <w:r w:rsidR="0084318E" w:rsidRPr="00127117">
              <w:t xml:space="preserve"> </w:t>
            </w:r>
            <w:r w:rsidR="00752BFB">
              <w:t>o</w:t>
            </w:r>
            <w:r w:rsidR="00752BFB" w:rsidRPr="00127117">
              <w:t>f Total Load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289" w14:textId="77777777" w:rsidR="00DE11A1" w:rsidRPr="00127117" w:rsidRDefault="001203C3" w:rsidP="00752BFB">
            <w:pPr>
              <w:pStyle w:val="TableHeadings"/>
            </w:pPr>
            <w:r w:rsidRPr="001203C3">
              <w:t xml:space="preserve">Amount </w:t>
            </w:r>
            <w:r w:rsidR="00752BFB">
              <w:t>a</w:t>
            </w:r>
            <w:r w:rsidR="00752BFB" w:rsidRPr="001203C3">
              <w:t xml:space="preserve">nd Description </w:t>
            </w:r>
            <w:r w:rsidR="00752BFB">
              <w:t>o</w:t>
            </w:r>
            <w:r w:rsidR="00752BFB" w:rsidRPr="001203C3">
              <w:t>f Any Tramp Materials</w:t>
            </w:r>
            <w:r w:rsidRPr="001203C3">
              <w:t xml:space="preserve"> (</w:t>
            </w:r>
            <w:r w:rsidR="007E5D20">
              <w:t>s</w:t>
            </w:r>
            <w:r w:rsidRPr="001203C3">
              <w:t>ee §328.2(3))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97A" w14:textId="77777777" w:rsidR="00DE11A1" w:rsidRPr="00127117" w:rsidRDefault="001203C3" w:rsidP="001203C3">
            <w:pPr>
              <w:pStyle w:val="TableHeadings"/>
            </w:pPr>
            <w:r>
              <w:t>Date /</w:t>
            </w:r>
            <w:r>
              <w:br/>
              <w:t>Initials</w:t>
            </w:r>
          </w:p>
        </w:tc>
      </w:tr>
      <w:tr w:rsidR="00D02EFE" w:rsidRPr="00127117" w14:paraId="35260301" w14:textId="77777777" w:rsidTr="003E2EA5">
        <w:trPr>
          <w:trHeight w:hRule="exact" w:val="36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07FBC499" w14:textId="77777777" w:rsidR="00D02EFE" w:rsidRPr="00127117" w:rsidRDefault="00D02EFE" w:rsidP="003E2EA5">
            <w:pPr>
              <w:pStyle w:val="TableData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0B1D342" w14:textId="77777777" w:rsidR="00D02EFE" w:rsidRPr="00127117" w:rsidRDefault="00D02EFE" w:rsidP="003E2EA5">
            <w:pPr>
              <w:pStyle w:val="TableDat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2102753A" w14:textId="77777777" w:rsidR="00D02EFE" w:rsidRPr="00127117" w:rsidRDefault="00D02EFE" w:rsidP="003E2EA5">
            <w:pPr>
              <w:pStyle w:val="TableData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7657FB46" w14:textId="77777777" w:rsidR="00D02EFE" w:rsidRPr="00127117" w:rsidRDefault="00D02EFE" w:rsidP="003E2EA5">
            <w:pPr>
              <w:pStyle w:val="TableData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284F9807" w14:textId="77777777" w:rsidR="00D02EFE" w:rsidRPr="00127117" w:rsidRDefault="00D02EFE" w:rsidP="003E2EA5">
            <w:pPr>
              <w:pStyle w:val="TableDat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0881817" w14:textId="77777777" w:rsidR="00D02EFE" w:rsidRPr="00127117" w:rsidRDefault="00D02EFE" w:rsidP="003E2EA5">
            <w:pPr>
              <w:pStyle w:val="TableDat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5010F223" w14:textId="77777777" w:rsidR="00D02EFE" w:rsidRPr="00127117" w:rsidRDefault="00D02EFE" w:rsidP="003E2EA5">
            <w:pPr>
              <w:pStyle w:val="TableData"/>
            </w:pPr>
          </w:p>
        </w:tc>
      </w:tr>
      <w:tr w:rsidR="00ED091C" w:rsidRPr="00127117" w14:paraId="14A87264" w14:textId="77777777" w:rsidTr="003E2EA5">
        <w:trPr>
          <w:trHeight w:hRule="exact" w:val="360"/>
          <w:jc w:val="center"/>
        </w:trPr>
        <w:tc>
          <w:tcPr>
            <w:tcW w:w="18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0E4E127C" w14:textId="77777777" w:rsidR="00ED091C" w:rsidRPr="00127117" w:rsidRDefault="00ED091C" w:rsidP="003E2EA5">
            <w:pPr>
              <w:pStyle w:val="TableData"/>
            </w:pPr>
          </w:p>
        </w:tc>
        <w:tc>
          <w:tcPr>
            <w:tcW w:w="269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427DFB5" w14:textId="77777777" w:rsidR="00ED091C" w:rsidRPr="00127117" w:rsidRDefault="00ED091C" w:rsidP="003E2EA5">
            <w:pPr>
              <w:pStyle w:val="TableData"/>
            </w:pPr>
          </w:p>
        </w:tc>
        <w:tc>
          <w:tcPr>
            <w:tcW w:w="169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68BE1997" w14:textId="77777777" w:rsidR="00ED091C" w:rsidRPr="00127117" w:rsidRDefault="00ED091C" w:rsidP="003E2EA5">
            <w:pPr>
              <w:pStyle w:val="TableData"/>
            </w:pPr>
          </w:p>
        </w:tc>
        <w:tc>
          <w:tcPr>
            <w:tcW w:w="1346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5FE892D7" w14:textId="77777777" w:rsidR="00ED091C" w:rsidRPr="00127117" w:rsidRDefault="00ED091C" w:rsidP="003E2EA5">
            <w:pPr>
              <w:pStyle w:val="TableData"/>
            </w:pP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78562BE7" w14:textId="77777777" w:rsidR="00ED091C" w:rsidRPr="00127117" w:rsidRDefault="00ED091C" w:rsidP="003E2EA5">
            <w:pPr>
              <w:pStyle w:val="TableData"/>
            </w:pPr>
          </w:p>
        </w:tc>
        <w:tc>
          <w:tcPr>
            <w:tcW w:w="19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CDF290B" w14:textId="77777777" w:rsidR="00ED091C" w:rsidRPr="00127117" w:rsidRDefault="00ED091C" w:rsidP="003E2EA5">
            <w:pPr>
              <w:pStyle w:val="TableData"/>
            </w:pPr>
          </w:p>
        </w:tc>
        <w:tc>
          <w:tcPr>
            <w:tcW w:w="12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83642AB" w14:textId="77777777" w:rsidR="00ED091C" w:rsidRPr="00127117" w:rsidRDefault="00ED091C" w:rsidP="003E2EA5">
            <w:pPr>
              <w:pStyle w:val="TableData"/>
            </w:pPr>
          </w:p>
        </w:tc>
      </w:tr>
      <w:tr w:rsidR="00412E0C" w:rsidRPr="00127117" w14:paraId="28BA6862" w14:textId="77777777" w:rsidTr="003E2EA5">
        <w:trPr>
          <w:trHeight w:hRule="exact" w:val="360"/>
          <w:jc w:val="center"/>
        </w:trPr>
        <w:tc>
          <w:tcPr>
            <w:tcW w:w="18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1D3918C2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269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2778752" w14:textId="77777777" w:rsidR="00412E0C" w:rsidRPr="00127117" w:rsidRDefault="00412E0C" w:rsidP="003E2EA5"/>
        </w:tc>
        <w:tc>
          <w:tcPr>
            <w:tcW w:w="169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2E8F1B26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346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431149C9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09487AB7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925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3C987807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2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40416B33" w14:textId="77777777" w:rsidR="00412E0C" w:rsidRPr="00127117" w:rsidRDefault="00412E0C" w:rsidP="003E2EA5">
            <w:pPr>
              <w:pStyle w:val="TableData"/>
            </w:pPr>
          </w:p>
        </w:tc>
      </w:tr>
      <w:tr w:rsidR="00412E0C" w:rsidRPr="00127117" w14:paraId="25A5613B" w14:textId="77777777" w:rsidTr="003E2EA5">
        <w:trPr>
          <w:trHeight w:hRule="exact" w:val="360"/>
          <w:jc w:val="center"/>
        </w:trPr>
        <w:tc>
          <w:tcPr>
            <w:tcW w:w="185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DD0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269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0F9B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69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C3D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346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05AE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35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86C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92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9CE0" w14:textId="77777777" w:rsidR="00412E0C" w:rsidRPr="00127117" w:rsidRDefault="00412E0C" w:rsidP="003E2EA5">
            <w:pPr>
              <w:pStyle w:val="TableData"/>
            </w:pPr>
          </w:p>
        </w:tc>
        <w:tc>
          <w:tcPr>
            <w:tcW w:w="125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F798" w14:textId="77777777" w:rsidR="00412E0C" w:rsidRPr="00127117" w:rsidRDefault="00412E0C" w:rsidP="003E2EA5">
            <w:pPr>
              <w:pStyle w:val="TableData"/>
            </w:pPr>
          </w:p>
        </w:tc>
      </w:tr>
      <w:tr w:rsidR="00ED091C" w:rsidRPr="00127117" w14:paraId="03F741E9" w14:textId="77777777" w:rsidTr="003E2EA5">
        <w:trPr>
          <w:trHeight w:hRule="exact" w:val="36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432" w14:textId="77777777" w:rsidR="00B54940" w:rsidRPr="00127117" w:rsidRDefault="002319DD" w:rsidP="003E2EA5">
            <w:pPr>
              <w:pStyle w:val="TableData"/>
            </w:pPr>
            <w:r>
              <w:t>6</w:t>
            </w:r>
            <w:r w:rsidR="00DA320B">
              <w:t>-</w:t>
            </w:r>
            <w:r>
              <w:t xml:space="preserve">Month </w:t>
            </w:r>
            <w:r w:rsidR="00B54940" w:rsidRPr="00127117">
              <w:t>Totals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721C" w14:textId="77777777" w:rsidR="00B54940" w:rsidRPr="00127117" w:rsidRDefault="00B54940" w:rsidP="003E2EA5">
            <w:pPr>
              <w:pStyle w:val="TableDat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5DE2" w14:textId="77777777" w:rsidR="00B54940" w:rsidRPr="00127117" w:rsidRDefault="00B54940" w:rsidP="003E2EA5">
            <w:pPr>
              <w:pStyle w:val="TableData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8C68" w14:textId="77777777" w:rsidR="00B54940" w:rsidRPr="00127117" w:rsidRDefault="00B54940" w:rsidP="003E2EA5">
            <w:pPr>
              <w:pStyle w:val="TableData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B70" w14:textId="77777777" w:rsidR="00B54940" w:rsidRPr="00127117" w:rsidRDefault="00B54940" w:rsidP="003E2EA5">
            <w:pPr>
              <w:pStyle w:val="TableDat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005F" w14:textId="77777777" w:rsidR="00B54940" w:rsidRPr="00127117" w:rsidRDefault="00B54940" w:rsidP="003E2EA5">
            <w:pPr>
              <w:pStyle w:val="TableData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F755" w14:textId="77777777" w:rsidR="00B54940" w:rsidRPr="00127117" w:rsidRDefault="00B54940" w:rsidP="003E2EA5">
            <w:pPr>
              <w:pStyle w:val="TableData"/>
            </w:pPr>
          </w:p>
        </w:tc>
      </w:tr>
    </w:tbl>
    <w:p w14:paraId="3FA84CCE" w14:textId="77777777" w:rsidR="001421BF" w:rsidRDefault="001421BF" w:rsidP="001203C3">
      <w:pPr>
        <w:pStyle w:val="BodyTextFirstIndent"/>
      </w:pPr>
      <w:r w:rsidRPr="001203C3">
        <w:rPr>
          <w:rStyle w:val="Strong"/>
        </w:rPr>
        <w:t>Management of Non-Recyclable Waste</w:t>
      </w:r>
      <w:r w:rsidRPr="00127117">
        <w:t xml:space="preserve"> – Date (month/year)</w:t>
      </w:r>
      <w:r w:rsidR="00A92747">
        <w:t>:</w:t>
      </w:r>
      <w:r w:rsidRPr="00127117">
        <w:t xml:space="preserve"> ________</w:t>
      </w:r>
      <w:r w:rsidR="00CF6351" w:rsidRPr="00127117">
        <w:t>____</w:t>
      </w:r>
      <w:r w:rsidRPr="00127117">
        <w:t>_</w:t>
      </w:r>
    </w:p>
    <w:tbl>
      <w:tblPr>
        <w:tblStyle w:val="TableGrid"/>
        <w:tblW w:w="12136" w:type="dxa"/>
        <w:jc w:val="center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6248"/>
        <w:gridCol w:w="1440"/>
        <w:gridCol w:w="3240"/>
        <w:gridCol w:w="1208"/>
      </w:tblGrid>
      <w:tr w:rsidR="001B4B3A" w:rsidRPr="00127117" w14:paraId="23DD22A0" w14:textId="77777777" w:rsidTr="00125762">
        <w:trPr>
          <w:cantSplit/>
          <w:tblHeader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6A" w14:textId="77777777" w:rsidR="001421BF" w:rsidRPr="00127117" w:rsidRDefault="001421BF" w:rsidP="001203C3">
            <w:pPr>
              <w:pStyle w:val="TableHeadings"/>
            </w:pPr>
            <w:r w:rsidRPr="00127117"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7969" w14:textId="77777777" w:rsidR="001421BF" w:rsidRPr="00127117" w:rsidRDefault="001421BF" w:rsidP="001203C3">
            <w:pPr>
              <w:pStyle w:val="TableHeadings"/>
            </w:pPr>
            <w:r w:rsidRPr="00127117">
              <w:t>Amount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B0F" w14:textId="77777777" w:rsidR="001421BF" w:rsidRPr="00127117" w:rsidRDefault="001421BF" w:rsidP="001203C3">
            <w:pPr>
              <w:pStyle w:val="TableHeadings"/>
            </w:pPr>
            <w:r w:rsidRPr="00127117">
              <w:t>Destination</w:t>
            </w:r>
            <w:r w:rsidR="001203C3">
              <w:br/>
            </w:r>
            <w:r w:rsidRPr="00127117">
              <w:t>(MSW No. and Facility Name)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9717" w14:textId="77777777" w:rsidR="001421BF" w:rsidRPr="00127117" w:rsidRDefault="001421BF" w:rsidP="001203C3">
            <w:pPr>
              <w:pStyle w:val="TableHeadings"/>
            </w:pPr>
            <w:r w:rsidRPr="00127117">
              <w:t>Date</w:t>
            </w:r>
            <w:r w:rsidR="001B4B3A">
              <w:t xml:space="preserve"> </w:t>
            </w:r>
            <w:r w:rsidR="00141317">
              <w:t>/</w:t>
            </w:r>
            <w:r w:rsidR="001203C3">
              <w:br/>
            </w:r>
            <w:r w:rsidRPr="00127117">
              <w:t>Initials</w:t>
            </w:r>
          </w:p>
        </w:tc>
      </w:tr>
      <w:tr w:rsidR="001B4B3A" w:rsidRPr="00127117" w14:paraId="0F800501" w14:textId="77777777" w:rsidTr="008D2992">
        <w:trPr>
          <w:trHeight w:val="360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2B9" w14:textId="77777777" w:rsidR="001421BF" w:rsidRPr="00127117" w:rsidRDefault="001421BF" w:rsidP="001203C3">
            <w:pPr>
              <w:pStyle w:val="TableDat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1CD" w14:textId="77777777" w:rsidR="001421BF" w:rsidRPr="00127117" w:rsidRDefault="001421BF" w:rsidP="001203C3">
            <w:pPr>
              <w:pStyle w:val="TableData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336" w14:textId="77777777" w:rsidR="001421BF" w:rsidRPr="00127117" w:rsidRDefault="001421BF" w:rsidP="001203C3">
            <w:pPr>
              <w:pStyle w:val="TableDat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B02" w14:textId="77777777" w:rsidR="001421BF" w:rsidRPr="00127117" w:rsidRDefault="001421BF" w:rsidP="001203C3">
            <w:pPr>
              <w:pStyle w:val="TableData"/>
            </w:pPr>
          </w:p>
        </w:tc>
      </w:tr>
      <w:tr w:rsidR="001B4B3A" w:rsidRPr="00127117" w14:paraId="31A17657" w14:textId="77777777" w:rsidTr="008D2992">
        <w:trPr>
          <w:trHeight w:val="360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2C8" w14:textId="77777777" w:rsidR="001421BF" w:rsidRPr="00127117" w:rsidRDefault="001421BF" w:rsidP="001203C3">
            <w:pPr>
              <w:pStyle w:val="TableDat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E12" w14:textId="77777777" w:rsidR="001421BF" w:rsidRPr="00127117" w:rsidRDefault="001421BF" w:rsidP="001203C3">
            <w:pPr>
              <w:pStyle w:val="TableData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317" w14:textId="77777777" w:rsidR="001421BF" w:rsidRPr="00127117" w:rsidRDefault="001421BF" w:rsidP="001203C3">
            <w:pPr>
              <w:pStyle w:val="TableData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F4B" w14:textId="77777777" w:rsidR="001421BF" w:rsidRPr="00127117" w:rsidRDefault="001421BF" w:rsidP="001203C3">
            <w:pPr>
              <w:pStyle w:val="TableData"/>
            </w:pPr>
          </w:p>
        </w:tc>
      </w:tr>
    </w:tbl>
    <w:p w14:paraId="1A45B622" w14:textId="77777777" w:rsidR="001421BF" w:rsidRPr="00CA2D45" w:rsidRDefault="001421BF" w:rsidP="00CA2D45">
      <w:pPr>
        <w:pStyle w:val="BodyText"/>
      </w:pPr>
    </w:p>
    <w:sectPr w:rsidR="001421BF" w:rsidRPr="00CA2D45" w:rsidSect="006847FD">
      <w:footerReference w:type="default" r:id="rId8"/>
      <w:pgSz w:w="15840" w:h="12240" w:orient="landscape" w:code="1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A0052" w14:textId="77777777" w:rsidR="00CA2D45" w:rsidRDefault="00CA2D45">
      <w:r>
        <w:separator/>
      </w:r>
    </w:p>
  </w:endnote>
  <w:endnote w:type="continuationSeparator" w:id="0">
    <w:p w14:paraId="4DAA3962" w14:textId="77777777" w:rsidR="00CA2D45" w:rsidRDefault="00CA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00AA9" w14:textId="77777777" w:rsidR="00CA2D45" w:rsidRPr="001A74F4" w:rsidRDefault="00CA2D45" w:rsidP="00CF3BF8">
    <w:pPr>
      <w:pStyle w:val="Footer"/>
    </w:pPr>
    <w:r w:rsidRPr="001A74F4">
      <w:t xml:space="preserve">NOI Example Table - Tracking Receipt of Incidental </w:t>
    </w:r>
    <w:r w:rsidRPr="00CF3BF8">
      <w:t>Waste</w:t>
    </w:r>
    <w:r w:rsidRPr="001A74F4">
      <w:t xml:space="preserve"> (rev. 5/04/10)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8F79C" w14:textId="77777777" w:rsidR="00CA2D45" w:rsidRDefault="00CA2D45">
      <w:r>
        <w:separator/>
      </w:r>
    </w:p>
  </w:footnote>
  <w:footnote w:type="continuationSeparator" w:id="0">
    <w:p w14:paraId="2F9DC45C" w14:textId="77777777" w:rsidR="00CA2D45" w:rsidRDefault="00CA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7C34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B64A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64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AA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543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53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08E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0C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40B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40"/>
    <w:rsid w:val="001203C3"/>
    <w:rsid w:val="00125762"/>
    <w:rsid w:val="00127117"/>
    <w:rsid w:val="00141317"/>
    <w:rsid w:val="001421BF"/>
    <w:rsid w:val="00190200"/>
    <w:rsid w:val="001A74F4"/>
    <w:rsid w:val="001B4B3A"/>
    <w:rsid w:val="002319DD"/>
    <w:rsid w:val="003C58EB"/>
    <w:rsid w:val="003C5E44"/>
    <w:rsid w:val="003E2EA5"/>
    <w:rsid w:val="00412E0C"/>
    <w:rsid w:val="00430D8E"/>
    <w:rsid w:val="004E352D"/>
    <w:rsid w:val="0051612A"/>
    <w:rsid w:val="00593929"/>
    <w:rsid w:val="005E1CD0"/>
    <w:rsid w:val="006847FD"/>
    <w:rsid w:val="00752BFB"/>
    <w:rsid w:val="007B2D68"/>
    <w:rsid w:val="007E5D20"/>
    <w:rsid w:val="007E7311"/>
    <w:rsid w:val="0084318E"/>
    <w:rsid w:val="008D2992"/>
    <w:rsid w:val="008D2CC5"/>
    <w:rsid w:val="00983652"/>
    <w:rsid w:val="00A92747"/>
    <w:rsid w:val="00B02664"/>
    <w:rsid w:val="00B345B1"/>
    <w:rsid w:val="00B54940"/>
    <w:rsid w:val="00BD190A"/>
    <w:rsid w:val="00CA2D45"/>
    <w:rsid w:val="00CF3BF8"/>
    <w:rsid w:val="00CF6351"/>
    <w:rsid w:val="00CF72F4"/>
    <w:rsid w:val="00D02EFE"/>
    <w:rsid w:val="00D244D5"/>
    <w:rsid w:val="00D737D2"/>
    <w:rsid w:val="00DA320B"/>
    <w:rsid w:val="00DE11A1"/>
    <w:rsid w:val="00E322F4"/>
    <w:rsid w:val="00E44EDA"/>
    <w:rsid w:val="00ED091C"/>
    <w:rsid w:val="00F601B8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57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6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BF8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paragraph" w:styleId="Title">
    <w:name w:val="Title"/>
    <w:next w:val="BodyText"/>
    <w:link w:val="TitleChar"/>
    <w:qFormat/>
    <w:rsid w:val="00E322F4"/>
    <w:pPr>
      <w:spacing w:after="360"/>
      <w:jc w:val="center"/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E322F4"/>
    <w:rPr>
      <w:rFonts w:ascii="Verdana" w:eastAsiaTheme="majorEastAsia" w:hAnsi="Verdana" w:cstheme="majorBidi"/>
      <w:b/>
      <w:bCs/>
      <w:kern w:val="28"/>
      <w:sz w:val="28"/>
      <w:szCs w:val="32"/>
    </w:rPr>
  </w:style>
  <w:style w:type="paragraph" w:styleId="BodyText">
    <w:name w:val="Body Text"/>
    <w:link w:val="BodyTextChar"/>
    <w:rsid w:val="00E322F4"/>
    <w:pPr>
      <w:spacing w:after="240"/>
    </w:pPr>
    <w:rPr>
      <w:rFonts w:ascii="Verdana" w:hAnsi="Verdan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322F4"/>
    <w:rPr>
      <w:rFonts w:ascii="Verdana" w:hAnsi="Verdana"/>
      <w:sz w:val="22"/>
      <w:szCs w:val="24"/>
    </w:rPr>
  </w:style>
  <w:style w:type="paragraph" w:styleId="BodyTextFirstIndent">
    <w:name w:val="Body Text First Indent"/>
    <w:basedOn w:val="BodyText"/>
    <w:link w:val="BodyTextFirstIndentChar"/>
    <w:rsid w:val="001203C3"/>
    <w:pPr>
      <w:spacing w:before="240"/>
      <w:ind w:left="360"/>
    </w:pPr>
  </w:style>
  <w:style w:type="character" w:customStyle="1" w:styleId="BodyTextFirstIndentChar">
    <w:name w:val="Body Text First Indent Char"/>
    <w:basedOn w:val="BodyTextChar"/>
    <w:link w:val="BodyTextFirstIndent"/>
    <w:rsid w:val="001203C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qFormat/>
    <w:rsid w:val="001203C3"/>
    <w:rPr>
      <w:b/>
      <w:bCs/>
    </w:rPr>
  </w:style>
  <w:style w:type="paragraph" w:customStyle="1" w:styleId="TableHeadings">
    <w:name w:val="Table Headings"/>
    <w:basedOn w:val="BodyText"/>
    <w:qFormat/>
    <w:rsid w:val="00CA2D45"/>
    <w:pPr>
      <w:spacing w:before="60" w:after="60"/>
      <w:jc w:val="center"/>
    </w:pPr>
  </w:style>
  <w:style w:type="paragraph" w:customStyle="1" w:styleId="TableData">
    <w:name w:val="Table Data"/>
    <w:basedOn w:val="TableHeadings"/>
    <w:qFormat/>
    <w:rsid w:val="003E2EA5"/>
    <w:pPr>
      <w:spacing w:before="0" w:after="0"/>
      <w:jc w:val="left"/>
    </w:pPr>
  </w:style>
  <w:style w:type="character" w:styleId="Emphasis">
    <w:name w:val="Emphasis"/>
    <w:basedOn w:val="DefaultParagraphFont"/>
    <w:qFormat/>
    <w:rsid w:val="001203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36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BF8"/>
    <w:pPr>
      <w:tabs>
        <w:tab w:val="center" w:pos="4320"/>
        <w:tab w:val="right" w:pos="8640"/>
      </w:tabs>
    </w:pPr>
    <w:rPr>
      <w:rFonts w:ascii="Verdana" w:hAnsi="Verdana"/>
      <w:sz w:val="20"/>
      <w:szCs w:val="20"/>
    </w:rPr>
  </w:style>
  <w:style w:type="paragraph" w:styleId="Title">
    <w:name w:val="Title"/>
    <w:next w:val="BodyText"/>
    <w:link w:val="TitleChar"/>
    <w:qFormat/>
    <w:rsid w:val="00E322F4"/>
    <w:pPr>
      <w:spacing w:after="360"/>
      <w:jc w:val="center"/>
      <w:outlineLvl w:val="0"/>
    </w:pPr>
    <w:rPr>
      <w:rFonts w:ascii="Verdana" w:eastAsiaTheme="majorEastAsia" w:hAnsi="Verdan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E322F4"/>
    <w:rPr>
      <w:rFonts w:ascii="Verdana" w:eastAsiaTheme="majorEastAsia" w:hAnsi="Verdana" w:cstheme="majorBidi"/>
      <w:b/>
      <w:bCs/>
      <w:kern w:val="28"/>
      <w:sz w:val="28"/>
      <w:szCs w:val="32"/>
    </w:rPr>
  </w:style>
  <w:style w:type="paragraph" w:styleId="BodyText">
    <w:name w:val="Body Text"/>
    <w:link w:val="BodyTextChar"/>
    <w:rsid w:val="00E322F4"/>
    <w:pPr>
      <w:spacing w:after="240"/>
    </w:pPr>
    <w:rPr>
      <w:rFonts w:ascii="Verdana" w:hAnsi="Verdan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322F4"/>
    <w:rPr>
      <w:rFonts w:ascii="Verdana" w:hAnsi="Verdana"/>
      <w:sz w:val="22"/>
      <w:szCs w:val="24"/>
    </w:rPr>
  </w:style>
  <w:style w:type="paragraph" w:styleId="BodyTextFirstIndent">
    <w:name w:val="Body Text First Indent"/>
    <w:basedOn w:val="BodyText"/>
    <w:link w:val="BodyTextFirstIndentChar"/>
    <w:rsid w:val="001203C3"/>
    <w:pPr>
      <w:spacing w:before="240"/>
      <w:ind w:left="360"/>
    </w:pPr>
  </w:style>
  <w:style w:type="character" w:customStyle="1" w:styleId="BodyTextFirstIndentChar">
    <w:name w:val="Body Text First Indent Char"/>
    <w:basedOn w:val="BodyTextChar"/>
    <w:link w:val="BodyTextFirstIndent"/>
    <w:rsid w:val="001203C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qFormat/>
    <w:rsid w:val="001203C3"/>
    <w:rPr>
      <w:b/>
      <w:bCs/>
    </w:rPr>
  </w:style>
  <w:style w:type="paragraph" w:customStyle="1" w:styleId="TableHeadings">
    <w:name w:val="Table Headings"/>
    <w:basedOn w:val="BodyText"/>
    <w:qFormat/>
    <w:rsid w:val="00CA2D45"/>
    <w:pPr>
      <w:spacing w:before="60" w:after="60"/>
      <w:jc w:val="center"/>
    </w:pPr>
  </w:style>
  <w:style w:type="paragraph" w:customStyle="1" w:styleId="TableData">
    <w:name w:val="Table Data"/>
    <w:basedOn w:val="TableHeadings"/>
    <w:qFormat/>
    <w:rsid w:val="003E2EA5"/>
    <w:pPr>
      <w:spacing w:before="0" w:after="0"/>
      <w:jc w:val="left"/>
    </w:pPr>
  </w:style>
  <w:style w:type="character" w:styleId="Emphasis">
    <w:name w:val="Emphasis"/>
    <w:basedOn w:val="DefaultParagraphFont"/>
    <w:qFormat/>
    <w:rsid w:val="00120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Tracking Receipt of Incidental Waste (example table)</vt:lpstr>
    </vt:vector>
  </TitlesOfParts>
  <Company>TCEQ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Tracking Receipt of Incidental Waste (example table)</dc:title>
  <dc:creator>TCEQ</dc:creator>
  <cp:lastModifiedBy>AJA</cp:lastModifiedBy>
  <cp:revision>2</cp:revision>
  <cp:lastPrinted>2011-08-15T21:09:00Z</cp:lastPrinted>
  <dcterms:created xsi:type="dcterms:W3CDTF">2021-03-19T22:56:00Z</dcterms:created>
  <dcterms:modified xsi:type="dcterms:W3CDTF">2021-03-19T22:56:00Z</dcterms:modified>
</cp:coreProperties>
</file>