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C4" w:rsidRPr="0052580B" w:rsidRDefault="003F49B3" w:rsidP="003F49B3">
      <w:pPr>
        <w:pStyle w:val="Title"/>
      </w:pPr>
      <w:r>
        <w:rPr>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38100</wp:posOffset>
            </wp:positionV>
            <wp:extent cx="561975" cy="914400"/>
            <wp:effectExtent l="19050" t="0" r="9525" b="0"/>
            <wp:wrapNone/>
            <wp:docPr id="6"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1975" cy="914400"/>
                    </a:xfrm>
                    <a:prstGeom prst="rect">
                      <a:avLst/>
                    </a:prstGeom>
                    <a:noFill/>
                    <a:ln w="9525">
                      <a:noFill/>
                      <a:miter lim="800000"/>
                      <a:headEnd/>
                      <a:tailEnd/>
                    </a:ln>
                  </pic:spPr>
                </pic:pic>
              </a:graphicData>
            </a:graphic>
          </wp:anchor>
        </w:drawing>
      </w:r>
      <w:r>
        <w:t>Texas Commission on Environmental Quality</w:t>
      </w:r>
      <w:r>
        <w:br/>
      </w:r>
      <w:bookmarkStart w:id="0" w:name="OLE_LINK7"/>
      <w:bookmarkStart w:id="1" w:name="OLE_LINK8"/>
      <w:r>
        <w:t>Municipal Solid Waste Facility</w:t>
      </w:r>
      <w:r>
        <w:br/>
      </w:r>
      <w:r w:rsidR="002C6C27">
        <w:t>Waste-A</w:t>
      </w:r>
      <w:r w:rsidR="002C6C27" w:rsidRPr="0052580B">
        <w:t>s-Ballast Placement Record</w:t>
      </w:r>
      <w:bookmarkEnd w:id="0"/>
      <w:bookmarkEnd w:id="1"/>
      <w:r>
        <w:br/>
      </w:r>
    </w:p>
    <w:p w:rsidR="004A78C4" w:rsidRPr="0052580B" w:rsidRDefault="004A78C4" w:rsidP="002C6C27">
      <w:pPr>
        <w:pStyle w:val="BodyText"/>
      </w:pPr>
      <w:r w:rsidRPr="0052580B">
        <w:t xml:space="preserve">This form is to be completed by the landfill manager or designated representative for all </w:t>
      </w:r>
      <w:proofErr w:type="spellStart"/>
      <w:r w:rsidRPr="0052580B">
        <w:t>landfilled</w:t>
      </w:r>
      <w:proofErr w:type="spellEnd"/>
      <w:r w:rsidRPr="0052580B">
        <w:t xml:space="preserve"> areas utilizing waste as ballast.  One form will be developed for each area (or combination of areas) described by approved liner evaluation reports.  This form is to be submitted with the Ballast Evaluation Report (BER) for the evaluated area and may be referenced by the Professional of Record (POR) in order to verify that the placement of ballast is in compliance with the Soils and Liner Quality Control Plan (SLQCP).  The site operator must prepare and sign supporting documentation on a daily basis verifying the area of waste placement, the waste material in the first 5 feet of waste was free </w:t>
      </w:r>
      <w:r w:rsidR="00605128">
        <w:t>o</w:t>
      </w:r>
      <w:r w:rsidRPr="0052580B">
        <w:t>f brush and large bulky items, daily operation of the pressure relief/dewatering system, and a wheeled trash compactor having a minimum weight of 40,000 pounds was used.</w:t>
      </w:r>
    </w:p>
    <w:p w:rsidR="004A78C4" w:rsidRPr="00C76BCD" w:rsidRDefault="002C6C27" w:rsidP="00C76BCD">
      <w:pPr>
        <w:pStyle w:val="ListNumber"/>
      </w:pPr>
      <w:r w:rsidRPr="00C76BCD">
        <w:t>General Information</w:t>
      </w:r>
    </w:p>
    <w:p w:rsidR="004A78C4" w:rsidRPr="0052580B" w:rsidRDefault="004A78C4" w:rsidP="00C76BCD">
      <w:pPr>
        <w:pStyle w:val="ListContinue"/>
      </w:pPr>
      <w:r w:rsidRPr="0052580B">
        <w:t>Area documented by this record (provide site grid coordinates of each corner)</w:t>
      </w:r>
      <w:r w:rsidR="0052580B">
        <w:t xml:space="preserve"> </w:t>
      </w:r>
      <w:r w:rsidRPr="0052580B">
        <w:t>_____________________________________________________________________________________________________________________________________________________________________</w:t>
      </w:r>
    </w:p>
    <w:p w:rsidR="004A78C4" w:rsidRPr="0052580B" w:rsidRDefault="004A78C4" w:rsidP="000924C5">
      <w:pPr>
        <w:pStyle w:val="ListContinue"/>
        <w:rPr>
          <w:szCs w:val="22"/>
        </w:rPr>
      </w:pPr>
      <w:r w:rsidRPr="0052580B">
        <w:t>Soils and Liner Evaluation Report and Geomembrane Liner Evaluation Report document date(s) and approval date(s) for this area</w:t>
      </w:r>
      <w:r w:rsidR="0052580B">
        <w:t xml:space="preserve"> </w:t>
      </w:r>
      <w:r w:rsidRPr="0052580B">
        <w:t>____________________</w:t>
      </w:r>
      <w:r w:rsidR="0052580B">
        <w:t>_</w:t>
      </w:r>
      <w:r w:rsidRPr="0052580B">
        <w:t>__</w:t>
      </w:r>
      <w:r w:rsidR="0052580B">
        <w:t>______________</w:t>
      </w:r>
      <w:r w:rsidRPr="0052580B">
        <w:t>__</w:t>
      </w:r>
      <w:r w:rsidR="002C6C27">
        <w:t>________________</w:t>
      </w:r>
      <w:r w:rsidRPr="0052580B">
        <w:rPr>
          <w:szCs w:val="22"/>
        </w:rPr>
        <w:t>______________________________________________________________________________________________________________</w:t>
      </w:r>
    </w:p>
    <w:p w:rsidR="004A78C4" w:rsidRPr="0052580B" w:rsidRDefault="004A78C4" w:rsidP="000924C5">
      <w:pPr>
        <w:pStyle w:val="ListContinue"/>
      </w:pPr>
      <w:r w:rsidRPr="0052580B">
        <w:t>Date of initial waste placement</w:t>
      </w:r>
      <w:r w:rsidR="0052580B">
        <w:t xml:space="preserve"> </w:t>
      </w:r>
      <w:r w:rsidR="002C6C27">
        <w:t>_____________________</w:t>
      </w:r>
      <w:r w:rsidRPr="0052580B">
        <w:t>_____________</w:t>
      </w:r>
    </w:p>
    <w:p w:rsidR="004A78C4" w:rsidRPr="0052580B" w:rsidRDefault="004A78C4" w:rsidP="000924C5">
      <w:pPr>
        <w:pStyle w:val="ListContinue"/>
      </w:pPr>
      <w:r w:rsidRPr="0052580B">
        <w:t>Date of completion of first 5 feet of waste in place over entire area</w:t>
      </w:r>
      <w:r w:rsidR="0052580B">
        <w:t xml:space="preserve"> </w:t>
      </w:r>
      <w:r w:rsidR="002C6C27">
        <w:t>__________</w:t>
      </w:r>
    </w:p>
    <w:p w:rsidR="004A78C4" w:rsidRPr="0052580B" w:rsidRDefault="004A78C4" w:rsidP="000924C5">
      <w:pPr>
        <w:pStyle w:val="ListContinue"/>
      </w:pPr>
      <w:r w:rsidRPr="0052580B">
        <w:t>Total required waste-as-ballast thickness for this area (Note: Calculations for determining the required thickness of waste as ballast are included with the SLQCP/BER for this area.)</w:t>
      </w:r>
      <w:r w:rsidR="0052580B">
        <w:t xml:space="preserve"> </w:t>
      </w:r>
      <w:r w:rsidR="000924C5">
        <w:t xml:space="preserve"> </w:t>
      </w:r>
      <w:r w:rsidRPr="0052580B">
        <w:t>_____________________________________</w:t>
      </w:r>
      <w:r w:rsidR="002C6C27">
        <w:t>___________________</w:t>
      </w:r>
      <w:r w:rsidR="000924C5">
        <w:br/>
        <w:t>_</w:t>
      </w:r>
      <w:r w:rsidR="002C6C27">
        <w:t>________________________________________________</w:t>
      </w:r>
      <w:r w:rsidR="000924C5">
        <w:t>____________</w:t>
      </w:r>
    </w:p>
    <w:p w:rsidR="004A78C4" w:rsidRPr="0052580B" w:rsidRDefault="004A78C4" w:rsidP="000924C5">
      <w:pPr>
        <w:pStyle w:val="ListContinue"/>
      </w:pPr>
      <w:r w:rsidRPr="0052580B">
        <w:t>Date when minimum required thickness of waste was achieved</w:t>
      </w:r>
      <w:r w:rsidR="0052580B">
        <w:t xml:space="preserve"> </w:t>
      </w:r>
      <w:r w:rsidRPr="0052580B">
        <w:t>_____</w:t>
      </w:r>
      <w:r w:rsidR="0052580B">
        <w:t>__</w:t>
      </w:r>
      <w:r w:rsidR="002C6C27">
        <w:t>____</w:t>
      </w:r>
      <w:r w:rsidR="000924C5">
        <w:t>_____</w:t>
      </w:r>
      <w:r w:rsidR="002C6C27">
        <w:t>_</w:t>
      </w:r>
    </w:p>
    <w:p w:rsidR="004A78C4" w:rsidRPr="000924C5" w:rsidRDefault="002C6C27" w:rsidP="000924C5">
      <w:pPr>
        <w:pStyle w:val="ListNumber"/>
        <w:rPr>
          <w:rStyle w:val="Strong"/>
          <w:b/>
          <w:bCs w:val="0"/>
        </w:rPr>
      </w:pPr>
      <w:r w:rsidRPr="000924C5">
        <w:rPr>
          <w:rStyle w:val="Strong"/>
          <w:b/>
          <w:bCs w:val="0"/>
        </w:rPr>
        <w:t>Waste Equipment Used</w:t>
      </w:r>
    </w:p>
    <w:p w:rsidR="004A78C4" w:rsidRPr="0052580B" w:rsidRDefault="004A78C4" w:rsidP="000924C5">
      <w:pPr>
        <w:pStyle w:val="ListContinue"/>
      </w:pPr>
      <w:r w:rsidRPr="0052580B">
        <w:t>What type of compaction equipment was used? ____________________</w:t>
      </w:r>
      <w:r w:rsidR="002C6C27">
        <w:t>___</w:t>
      </w:r>
      <w:r w:rsidR="000924C5">
        <w:t>_____</w:t>
      </w:r>
    </w:p>
    <w:p w:rsidR="004A78C4" w:rsidRPr="0052580B" w:rsidRDefault="004A78C4" w:rsidP="000924C5">
      <w:pPr>
        <w:pStyle w:val="ListContinue"/>
      </w:pPr>
      <w:r w:rsidRPr="0052580B">
        <w:t>Did the compactor have a minimum gross wei</w:t>
      </w:r>
      <w:r w:rsidR="002C6C27">
        <w:t>ght of 40,000 pounds? ___</w:t>
      </w:r>
      <w:r w:rsidR="000924C5">
        <w:t>______</w:t>
      </w:r>
      <w:r w:rsidR="002C6C27">
        <w:t>_____</w:t>
      </w:r>
    </w:p>
    <w:p w:rsidR="004A78C4" w:rsidRPr="0052580B" w:rsidRDefault="004A78C4" w:rsidP="000924C5">
      <w:pPr>
        <w:pStyle w:val="ListContinue"/>
      </w:pPr>
      <w:r w:rsidRPr="0052580B">
        <w:t>Was this compactor used throughout the entire pe</w:t>
      </w:r>
      <w:r w:rsidR="002C6C27">
        <w:t>riod cove</w:t>
      </w:r>
      <w:r w:rsidR="000924C5">
        <w:t xml:space="preserve">red by this record?  </w:t>
      </w:r>
      <w:r w:rsidR="002C6C27">
        <w:t>_______</w:t>
      </w:r>
    </w:p>
    <w:p w:rsidR="0075650A" w:rsidRPr="0052580B" w:rsidRDefault="0075650A" w:rsidP="000924C5">
      <w:pPr>
        <w:pStyle w:val="ListContinue"/>
      </w:pPr>
      <w:r w:rsidRPr="0052580B">
        <w:t xml:space="preserve">If a minimum 40,000 pound wheeled trash compactor was not used throughout the period covered by this record, attach documentation of initial and final survey data (if not previously provided as part of the BER) of the ballasted area and measurements of truck </w:t>
      </w:r>
      <w:r w:rsidRPr="0052580B">
        <w:lastRenderedPageBreak/>
        <w:t>weights at the scale</w:t>
      </w:r>
      <w:r w:rsidR="00866989">
        <w:t xml:space="preserve"> </w:t>
      </w:r>
      <w:r w:rsidRPr="0052580B">
        <w:t>house for the time period covered by the BER for use in determining in-place waste density.  Is this documentation complete and accurate?</w:t>
      </w:r>
      <w:r w:rsidR="000924C5">
        <w:t xml:space="preserve"> </w:t>
      </w:r>
      <w:r w:rsidRPr="0052580B">
        <w:t xml:space="preserve"> </w:t>
      </w:r>
      <w:r w:rsidR="000924C5">
        <w:t>_</w:t>
      </w:r>
      <w:r w:rsidRPr="0052580B">
        <w:t>___</w:t>
      </w:r>
      <w:r w:rsidR="002C6C27">
        <w:t>________</w:t>
      </w:r>
    </w:p>
    <w:p w:rsidR="0075650A" w:rsidRPr="000924C5" w:rsidRDefault="002C6C27" w:rsidP="000924C5">
      <w:pPr>
        <w:pStyle w:val="ListNumber"/>
        <w:rPr>
          <w:rStyle w:val="Strong"/>
          <w:b/>
          <w:bCs w:val="0"/>
        </w:rPr>
      </w:pPr>
      <w:r w:rsidRPr="000924C5">
        <w:rPr>
          <w:rStyle w:val="Strong"/>
          <w:b/>
          <w:bCs w:val="0"/>
        </w:rPr>
        <w:t>First Waste Lift Considerations</w:t>
      </w:r>
    </w:p>
    <w:p w:rsidR="0075650A" w:rsidRPr="0052580B" w:rsidRDefault="0075650A" w:rsidP="000924C5">
      <w:pPr>
        <w:pStyle w:val="ListContinue"/>
      </w:pPr>
      <w:r w:rsidRPr="0052580B">
        <w:t xml:space="preserve">Describe type(s) of waste placed in first 5 feet of waste over the top of the liner protective cover </w:t>
      </w:r>
      <w:r w:rsidR="000924C5">
        <w:t xml:space="preserve"> </w:t>
      </w:r>
      <w:r w:rsidRPr="0052580B">
        <w:t>__</w:t>
      </w:r>
      <w:r w:rsidR="000924C5">
        <w:t>_______________</w:t>
      </w:r>
      <w:r w:rsidRPr="0052580B">
        <w:t>______________</w:t>
      </w:r>
      <w:r w:rsidR="006539C0">
        <w:t>_______________</w:t>
      </w:r>
      <w:r w:rsidRPr="0052580B">
        <w:t>___________</w:t>
      </w:r>
      <w:r w:rsidR="000924C5">
        <w:br/>
      </w:r>
      <w:r w:rsidRPr="0052580B">
        <w:t>______________________</w:t>
      </w:r>
      <w:r w:rsidR="000924C5">
        <w:t>_</w:t>
      </w:r>
      <w:r w:rsidRPr="0052580B">
        <w:t>___</w:t>
      </w:r>
      <w:r w:rsidR="002C6C27">
        <w:t>___________________________________</w:t>
      </w:r>
      <w:r w:rsidR="000924C5">
        <w:br/>
      </w:r>
      <w:r w:rsidR="002C6C27">
        <w:t>________</w:t>
      </w:r>
      <w:r w:rsidR="000924C5">
        <w:t>_____________________________________________________</w:t>
      </w:r>
    </w:p>
    <w:p w:rsidR="00555CFB" w:rsidRDefault="00555CFB" w:rsidP="000924C5">
      <w:pPr>
        <w:pStyle w:val="ListContinue"/>
      </w:pPr>
      <w:r>
        <w:t>Does the first 5 feet of waste contain any brush or large bulky waste items which would damage the underlying liner system or which cannot be compacted to the required density? ______________</w:t>
      </w:r>
      <w:r w:rsidR="002C6C27">
        <w:t>_</w:t>
      </w:r>
    </w:p>
    <w:p w:rsidR="0075650A" w:rsidRPr="000924C5" w:rsidRDefault="002C6C27" w:rsidP="000924C5">
      <w:pPr>
        <w:pStyle w:val="ListNumber"/>
        <w:rPr>
          <w:rStyle w:val="Strong"/>
          <w:b/>
          <w:bCs w:val="0"/>
        </w:rPr>
      </w:pPr>
      <w:r w:rsidRPr="000924C5">
        <w:rPr>
          <w:rStyle w:val="Strong"/>
          <w:b/>
          <w:bCs w:val="0"/>
        </w:rPr>
        <w:t>Waste Compaction Methods</w:t>
      </w:r>
    </w:p>
    <w:p w:rsidR="0075650A" w:rsidRPr="0052580B" w:rsidRDefault="0075650A" w:rsidP="000924C5">
      <w:pPr>
        <w:pStyle w:val="ListContinue"/>
      </w:pPr>
      <w:r w:rsidRPr="0052580B">
        <w:t xml:space="preserve">Approximate loose waste layer thickness prior to compaction </w:t>
      </w:r>
      <w:r w:rsidR="001479F4">
        <w:t xml:space="preserve"> </w:t>
      </w:r>
      <w:r w:rsidRPr="0052580B">
        <w:t>_______</w:t>
      </w:r>
      <w:r w:rsidR="002C6C27">
        <w:t>____________</w:t>
      </w:r>
    </w:p>
    <w:p w:rsidR="002C6C27" w:rsidRDefault="0075650A" w:rsidP="000924C5">
      <w:pPr>
        <w:pStyle w:val="ListContinue"/>
      </w:pPr>
      <w:r w:rsidRPr="0052580B">
        <w:t xml:space="preserve">Minimum number of compactor passes for each waste layer </w:t>
      </w:r>
      <w:r w:rsidR="001479F4">
        <w:t xml:space="preserve"> _</w:t>
      </w:r>
      <w:r w:rsidRPr="0052580B">
        <w:t>_______</w:t>
      </w:r>
      <w:r w:rsidR="002C6C27">
        <w:t>___________</w:t>
      </w:r>
    </w:p>
    <w:p w:rsidR="0075650A" w:rsidRPr="0052580B" w:rsidRDefault="0075650A" w:rsidP="000924C5">
      <w:pPr>
        <w:pStyle w:val="ListContinue"/>
      </w:pPr>
      <w:r w:rsidRPr="0052580B">
        <w:t xml:space="preserve">Maximum </w:t>
      </w:r>
      <w:r w:rsidR="00C73C8A">
        <w:t xml:space="preserve">slope </w:t>
      </w:r>
      <w:r w:rsidRPr="0052580B">
        <w:t xml:space="preserve">of compacted waste layers </w:t>
      </w:r>
      <w:r w:rsidR="001479F4">
        <w:t xml:space="preserve"> ___</w:t>
      </w:r>
      <w:r w:rsidRPr="0052580B">
        <w:t>_____________________</w:t>
      </w:r>
      <w:r w:rsidR="006539C0">
        <w:t>______</w:t>
      </w:r>
      <w:r w:rsidRPr="0052580B">
        <w:t>_</w:t>
      </w:r>
    </w:p>
    <w:p w:rsidR="0075650A" w:rsidRPr="000924C5" w:rsidRDefault="002C6C27" w:rsidP="000924C5">
      <w:pPr>
        <w:pStyle w:val="ListNumber"/>
        <w:rPr>
          <w:rStyle w:val="Strong"/>
          <w:b/>
          <w:bCs w:val="0"/>
        </w:rPr>
      </w:pPr>
      <w:r w:rsidRPr="000924C5">
        <w:rPr>
          <w:rStyle w:val="Strong"/>
          <w:b/>
          <w:bCs w:val="0"/>
        </w:rPr>
        <w:t>Pressure Relief/Dewatering System</w:t>
      </w:r>
    </w:p>
    <w:p w:rsidR="001479F4" w:rsidRDefault="0075650A" w:rsidP="000924C5">
      <w:pPr>
        <w:pStyle w:val="ListContinue"/>
      </w:pPr>
      <w:r w:rsidRPr="0052580B">
        <w:t>Was the pressure relief/dewatering system (if required) operated continuously during the period cove</w:t>
      </w:r>
      <w:r w:rsidR="002C6C27">
        <w:t xml:space="preserve">red by this record? </w:t>
      </w:r>
      <w:r w:rsidR="001479F4">
        <w:t xml:space="preserve"> </w:t>
      </w:r>
      <w:r w:rsidR="002C6C27">
        <w:t>__________</w:t>
      </w:r>
    </w:p>
    <w:p w:rsidR="0075650A" w:rsidRPr="0052580B" w:rsidRDefault="0075650A" w:rsidP="000924C5">
      <w:pPr>
        <w:pStyle w:val="ListContinue"/>
      </w:pPr>
      <w:proofErr w:type="gramStart"/>
      <w:r w:rsidRPr="0052580B">
        <w:t>Is</w:t>
      </w:r>
      <w:proofErr w:type="gramEnd"/>
      <w:r w:rsidRPr="0052580B">
        <w:t xml:space="preserve"> the pressure relief/dewatering system presently in operation?</w:t>
      </w:r>
      <w:r w:rsidR="001479F4">
        <w:t xml:space="preserve"> </w:t>
      </w:r>
      <w:r w:rsidRPr="0052580B">
        <w:t xml:space="preserve"> _____________</w:t>
      </w:r>
    </w:p>
    <w:p w:rsidR="0052580B" w:rsidRPr="000924C5" w:rsidRDefault="002C6C27" w:rsidP="000924C5">
      <w:pPr>
        <w:pStyle w:val="Heading1"/>
      </w:pPr>
      <w:r w:rsidRPr="000924C5">
        <w:t>Signature of Permittee or Operator</w:t>
      </w:r>
    </w:p>
    <w:p w:rsidR="00E475BA" w:rsidRDefault="0052580B" w:rsidP="000924C5">
      <w:pPr>
        <w:pStyle w:val="BodyText"/>
      </w:pPr>
      <w:r w:rsidRPr="0052580B">
        <w:t>The waste overlying the area described in this record has been placed and compacted as described in this record and in accordance with the Soils and Liner Quality Control Plan and Site Operating Plan</w:t>
      </w:r>
    </w:p>
    <w:p w:rsidR="00E475BA" w:rsidRDefault="00E475BA" w:rsidP="00E475BA">
      <w:pPr>
        <w:pStyle w:val="BodyText3"/>
        <w:sectPr w:rsidR="00E475BA" w:rsidSect="00E475BA">
          <w:footerReference w:type="default" r:id="rId9"/>
          <w:footerReference w:type="first" r:id="rId10"/>
          <w:type w:val="continuous"/>
          <w:pgSz w:w="12240" w:h="15840" w:code="1"/>
          <w:pgMar w:top="1080" w:right="1440" w:bottom="1080" w:left="1440" w:header="720" w:footer="518" w:gutter="0"/>
          <w:pgNumType w:fmt="numberInDash" w:start="1"/>
          <w:cols w:space="720"/>
          <w:titlePg/>
          <w:docGrid w:linePitch="360"/>
        </w:sectPr>
      </w:pPr>
    </w:p>
    <w:p w:rsidR="00E475BA" w:rsidRDefault="00E475BA" w:rsidP="00E475BA">
      <w:pPr>
        <w:pStyle w:val="BodyText3"/>
        <w:rPr>
          <w:szCs w:val="22"/>
        </w:rPr>
      </w:pPr>
      <w:r>
        <w:lastRenderedPageBreak/>
        <w:t>__________________________</w:t>
      </w:r>
      <w:proofErr w:type="gramStart"/>
      <w:r>
        <w:t>_</w:t>
      </w:r>
      <w:proofErr w:type="gramEnd"/>
      <w:r>
        <w:br/>
      </w:r>
      <w:r w:rsidRPr="0000031F">
        <w:rPr>
          <w:rStyle w:val="Emphasis"/>
        </w:rPr>
        <w:t>(signature)</w:t>
      </w:r>
    </w:p>
    <w:p w:rsidR="00E475BA" w:rsidRDefault="00E475BA" w:rsidP="00E475BA">
      <w:pPr>
        <w:pStyle w:val="BodyText3"/>
        <w:rPr>
          <w:szCs w:val="22"/>
        </w:rPr>
      </w:pPr>
      <w:r>
        <w:t>__________________________</w:t>
      </w:r>
      <w:proofErr w:type="gramStart"/>
      <w:r>
        <w:t>_</w:t>
      </w:r>
      <w:proofErr w:type="gramEnd"/>
      <w:r>
        <w:br/>
      </w:r>
      <w:r w:rsidRPr="0000031F">
        <w:rPr>
          <w:rStyle w:val="Emphasis"/>
        </w:rPr>
        <w:t>(title)</w:t>
      </w:r>
    </w:p>
    <w:p w:rsidR="00E475BA" w:rsidRDefault="00E475BA" w:rsidP="00E475BA">
      <w:pPr>
        <w:pStyle w:val="BodyText3"/>
        <w:rPr>
          <w:szCs w:val="22"/>
        </w:rPr>
      </w:pPr>
      <w:r>
        <w:t>__________________________</w:t>
      </w:r>
      <w:proofErr w:type="gramStart"/>
      <w:r>
        <w:t>_</w:t>
      </w:r>
      <w:proofErr w:type="gramEnd"/>
      <w:r>
        <w:br/>
      </w:r>
      <w:r w:rsidRPr="0000031F">
        <w:rPr>
          <w:rStyle w:val="Emphasis"/>
        </w:rPr>
        <w:t>(phone number)</w:t>
      </w:r>
      <w:r>
        <w:rPr>
          <w:rStyle w:val="Emphasis"/>
        </w:rPr>
        <w:br w:type="column"/>
      </w:r>
      <w:r>
        <w:lastRenderedPageBreak/>
        <w:t>___________________________</w:t>
      </w:r>
      <w:r>
        <w:br/>
      </w:r>
      <w:r w:rsidRPr="0000031F">
        <w:rPr>
          <w:rStyle w:val="Emphasis"/>
        </w:rPr>
        <w:t>(typed or printed name)</w:t>
      </w:r>
    </w:p>
    <w:p w:rsidR="00E475BA" w:rsidRDefault="00E475BA" w:rsidP="00E475BA">
      <w:pPr>
        <w:pStyle w:val="BodyText3"/>
        <w:rPr>
          <w:szCs w:val="22"/>
        </w:rPr>
      </w:pPr>
      <w:r>
        <w:t>__________________________</w:t>
      </w:r>
      <w:proofErr w:type="gramStart"/>
      <w:r>
        <w:t>_</w:t>
      </w:r>
      <w:proofErr w:type="gramEnd"/>
      <w:r>
        <w:br/>
      </w:r>
      <w:r w:rsidRPr="0000031F">
        <w:rPr>
          <w:rStyle w:val="Emphasis"/>
        </w:rPr>
        <w:t>(date signed)</w:t>
      </w:r>
    </w:p>
    <w:p w:rsidR="00E475BA" w:rsidRDefault="00E475BA" w:rsidP="00E475BA">
      <w:pPr>
        <w:pStyle w:val="BodyText3"/>
        <w:rPr>
          <w:rStyle w:val="Emphasis"/>
        </w:rPr>
        <w:sectPr w:rsidR="00E475BA" w:rsidSect="00A51E13">
          <w:type w:val="continuous"/>
          <w:pgSz w:w="12240" w:h="15840" w:code="1"/>
          <w:pgMar w:top="1080" w:right="1440" w:bottom="1080" w:left="1440" w:header="720" w:footer="518" w:gutter="0"/>
          <w:pgNumType w:fmt="numberInDash" w:start="0"/>
          <w:cols w:num="2" w:space="720"/>
          <w:titlePg/>
          <w:docGrid w:linePitch="360"/>
        </w:sectPr>
      </w:pPr>
      <w:r>
        <w:t>__________________________</w:t>
      </w:r>
      <w:proofErr w:type="gramStart"/>
      <w:r>
        <w:t>_</w:t>
      </w:r>
      <w:proofErr w:type="gramEnd"/>
      <w:r>
        <w:br/>
      </w:r>
      <w:r w:rsidRPr="0000031F">
        <w:rPr>
          <w:rStyle w:val="Emphasis"/>
        </w:rPr>
        <w:t>(fax number</w:t>
      </w:r>
    </w:p>
    <w:p w:rsidR="00E475BA" w:rsidRDefault="00E475BA" w:rsidP="00E475BA">
      <w:pPr>
        <w:pStyle w:val="BodyText3"/>
      </w:pPr>
      <w:r>
        <w:lastRenderedPageBreak/>
        <w:t>_________________________________________________________</w:t>
      </w:r>
      <w:proofErr w:type="gramStart"/>
      <w:r>
        <w:t>_</w:t>
      </w:r>
      <w:proofErr w:type="gramEnd"/>
      <w:r>
        <w:br/>
      </w:r>
      <w:r w:rsidRPr="0000031F">
        <w:rPr>
          <w:rStyle w:val="Emphasis"/>
        </w:rPr>
        <w:t>(company or business name)</w:t>
      </w:r>
    </w:p>
    <w:p w:rsidR="00E475BA" w:rsidRDefault="00E475BA" w:rsidP="00E475BA">
      <w:pPr>
        <w:pStyle w:val="BodyText3"/>
        <w:sectPr w:rsidR="00E475BA" w:rsidSect="00A45B64">
          <w:type w:val="continuous"/>
          <w:pgSz w:w="12240" w:h="15840" w:code="1"/>
          <w:pgMar w:top="1080" w:right="1440" w:bottom="1080" w:left="1440" w:header="720" w:footer="518" w:gutter="0"/>
          <w:pgNumType w:fmt="numberInDash" w:start="0"/>
          <w:cols w:space="720"/>
          <w:titlePg/>
          <w:docGrid w:linePitch="360"/>
        </w:sectPr>
      </w:pPr>
      <w:r>
        <w:t>__________________________________________________________</w:t>
      </w:r>
      <w:proofErr w:type="gramStart"/>
      <w:r>
        <w:t>_</w:t>
      </w:r>
      <w:proofErr w:type="gramEnd"/>
      <w:r>
        <w:br/>
        <w:t>(</w:t>
      </w:r>
      <w:r w:rsidRPr="0000031F">
        <w:rPr>
          <w:rStyle w:val="Emphasis"/>
        </w:rPr>
        <w:t xml:space="preserve">address, city, </w:t>
      </w:r>
      <w:r>
        <w:rPr>
          <w:rStyle w:val="Emphasis"/>
        </w:rPr>
        <w:t xml:space="preserve">state, </w:t>
      </w:r>
      <w:r w:rsidRPr="0000031F">
        <w:rPr>
          <w:rStyle w:val="Emphasis"/>
        </w:rPr>
        <w:t>zip code</w:t>
      </w:r>
      <w:r>
        <w:t>)</w:t>
      </w:r>
    </w:p>
    <w:p w:rsidR="00E51B87" w:rsidRPr="002C6C27" w:rsidRDefault="00E51B87" w:rsidP="002C6C27">
      <w:pPr>
        <w:pStyle w:val="BodyText"/>
        <w:rPr>
          <w:rStyle w:val="Strong"/>
        </w:rPr>
      </w:pPr>
      <w:r w:rsidRPr="002C6C27">
        <w:rPr>
          <w:rStyle w:val="Strong"/>
        </w:rPr>
        <w:lastRenderedPageBreak/>
        <w:t xml:space="preserve">Note:  This completed form must be submitted with the BER and placed in the Operating Record and </w:t>
      </w:r>
      <w:r w:rsidR="00E475BA">
        <w:rPr>
          <w:rStyle w:val="Strong"/>
        </w:rPr>
        <w:t xml:space="preserve">be </w:t>
      </w:r>
      <w:r w:rsidRPr="002C6C27">
        <w:rPr>
          <w:rStyle w:val="Strong"/>
        </w:rPr>
        <w:t>available for review.</w:t>
      </w:r>
    </w:p>
    <w:sectPr w:rsidR="00E51B87" w:rsidRPr="002C6C27" w:rsidSect="005F38BB">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C5" w:rsidRDefault="000924C5">
      <w:r>
        <w:separator/>
      </w:r>
    </w:p>
  </w:endnote>
  <w:endnote w:type="continuationSeparator" w:id="0">
    <w:p w:rsidR="000924C5" w:rsidRDefault="00092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BA" w:rsidRPr="00A32F0B" w:rsidRDefault="00E475BA" w:rsidP="00E475BA">
    <w:pPr>
      <w:pStyle w:val="Footer"/>
      <w:tabs>
        <w:tab w:val="clear" w:pos="8640"/>
        <w:tab w:val="right" w:pos="9810"/>
      </w:tabs>
      <w:ind w:left="-540"/>
      <w:rPr>
        <w:sz w:val="20"/>
        <w:szCs w:val="20"/>
      </w:rPr>
    </w:pPr>
    <w:r w:rsidRPr="00A32F0B">
      <w:rPr>
        <w:sz w:val="20"/>
        <w:szCs w:val="20"/>
      </w:rPr>
      <w:t>TCEQ-</w:t>
    </w:r>
    <w:r>
      <w:rPr>
        <w:sz w:val="20"/>
        <w:szCs w:val="20"/>
      </w:rPr>
      <w:t xml:space="preserve">10073, </w:t>
    </w:r>
    <w:r w:rsidRPr="00E475BA">
      <w:rPr>
        <w:sz w:val="20"/>
        <w:szCs w:val="20"/>
      </w:rPr>
      <w:t>Waste-As-Ballast Placement Record</w:t>
    </w:r>
    <w:r>
      <w:rPr>
        <w:sz w:val="20"/>
        <w:szCs w:val="20"/>
      </w:rPr>
      <w:t xml:space="preserve"> (Rev. 4/08)</w:t>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2</w:t>
    </w:r>
    <w:r>
      <w:rPr>
        <w:sz w:val="20"/>
        <w:szCs w:val="20"/>
      </w:rPr>
      <w:fldChar w:fldCharType="end"/>
    </w:r>
    <w:r>
      <w:rPr>
        <w:sz w:val="20"/>
        <w:szCs w:val="20"/>
      </w:rPr>
      <w:t xml:space="preserve"> of </w:t>
    </w:r>
    <w:fldSimple w:instr=" SECTIONPAGES  \* Arabic  \* MERGEFORMAT ">
      <w:r w:rsidRPr="00E475BA">
        <w:rPr>
          <w:noProof/>
          <w:sz w:val="20"/>
          <w:szCs w:val="20"/>
        </w:rPr>
        <w:t>2</w:t>
      </w:r>
    </w:fldSimple>
  </w:p>
  <w:p w:rsidR="00E475BA" w:rsidRDefault="00E47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BA" w:rsidRPr="00A32F0B" w:rsidRDefault="00E475BA" w:rsidP="00E475BA">
    <w:pPr>
      <w:pStyle w:val="Footer"/>
      <w:tabs>
        <w:tab w:val="clear" w:pos="8640"/>
        <w:tab w:val="right" w:pos="9810"/>
      </w:tabs>
      <w:ind w:left="-540"/>
      <w:rPr>
        <w:sz w:val="20"/>
        <w:szCs w:val="20"/>
      </w:rPr>
    </w:pPr>
    <w:r w:rsidRPr="00A32F0B">
      <w:rPr>
        <w:sz w:val="20"/>
        <w:szCs w:val="20"/>
      </w:rPr>
      <w:t>TCEQ-</w:t>
    </w:r>
    <w:r>
      <w:rPr>
        <w:sz w:val="20"/>
        <w:szCs w:val="20"/>
      </w:rPr>
      <w:t xml:space="preserve">10073, </w:t>
    </w:r>
    <w:r w:rsidRPr="00E475BA">
      <w:rPr>
        <w:sz w:val="20"/>
        <w:szCs w:val="20"/>
      </w:rPr>
      <w:t>Waste-As-Ballast Placement Record</w:t>
    </w:r>
    <w:r>
      <w:rPr>
        <w:sz w:val="20"/>
        <w:szCs w:val="20"/>
      </w:rPr>
      <w:t xml:space="preserve"> (Rev. 4/08)</w:t>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B81A15">
      <w:rPr>
        <w:noProof/>
        <w:sz w:val="20"/>
        <w:szCs w:val="20"/>
      </w:rPr>
      <w:t>1</w:t>
    </w:r>
    <w:r>
      <w:rPr>
        <w:sz w:val="20"/>
        <w:szCs w:val="20"/>
      </w:rPr>
      <w:fldChar w:fldCharType="end"/>
    </w:r>
    <w:r>
      <w:rPr>
        <w:sz w:val="20"/>
        <w:szCs w:val="20"/>
      </w:rPr>
      <w:t xml:space="preserve"> of </w:t>
    </w:r>
    <w:fldSimple w:instr=" SECTIONPAGES  \* Arabic  \* MERGEFORMAT ">
      <w:r w:rsidR="00B81A15" w:rsidRPr="00B81A15">
        <w:rPr>
          <w:noProof/>
          <w:sz w:val="20"/>
          <w:szCs w:val="20"/>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C5" w:rsidRPr="000924C5" w:rsidRDefault="000924C5" w:rsidP="000924C5">
    <w:pPr>
      <w:pStyle w:val="Footer"/>
      <w:tabs>
        <w:tab w:val="clear" w:pos="8640"/>
        <w:tab w:val="right" w:pos="9090"/>
      </w:tabs>
    </w:pPr>
    <w:r w:rsidRPr="000924C5">
      <w:t>TCEQ-10073, Waste-As-Ballast Placement Record</w:t>
    </w:r>
    <w:r>
      <w:t xml:space="preserve"> </w:t>
    </w:r>
    <w:r w:rsidRPr="000924C5">
      <w:t>(Rev. 4/08)</w:t>
    </w:r>
    <w:r w:rsidRPr="000924C5">
      <w:tab/>
      <w:t xml:space="preserve">Page </w:t>
    </w:r>
    <w:fldSimple w:instr=" PAGE ">
      <w:r w:rsidR="00E475BA">
        <w:rPr>
          <w:noProof/>
        </w:rPr>
        <w:t>1</w:t>
      </w:r>
    </w:fldSimple>
    <w:r w:rsidRPr="000924C5">
      <w:t xml:space="preserve"> of </w:t>
    </w:r>
    <w:fldSimple w:instr=" NUMPAGES ">
      <w:r w:rsidR="00E475B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C5" w:rsidRDefault="000924C5">
      <w:r>
        <w:separator/>
      </w:r>
    </w:p>
  </w:footnote>
  <w:footnote w:type="continuationSeparator" w:id="0">
    <w:p w:rsidR="000924C5" w:rsidRDefault="00092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D2E954"/>
    <w:lvl w:ilvl="0">
      <w:start w:val="1"/>
      <w:numFmt w:val="decimal"/>
      <w:lvlText w:val="%1."/>
      <w:lvlJc w:val="left"/>
      <w:pPr>
        <w:tabs>
          <w:tab w:val="num" w:pos="1800"/>
        </w:tabs>
        <w:ind w:left="1800" w:hanging="360"/>
      </w:pPr>
    </w:lvl>
  </w:abstractNum>
  <w:abstractNum w:abstractNumId="1">
    <w:nsid w:val="FFFFFF7D"/>
    <w:multiLevelType w:val="singleLevel"/>
    <w:tmpl w:val="F334A8C4"/>
    <w:lvl w:ilvl="0">
      <w:start w:val="1"/>
      <w:numFmt w:val="decimal"/>
      <w:lvlText w:val="%1."/>
      <w:lvlJc w:val="left"/>
      <w:pPr>
        <w:tabs>
          <w:tab w:val="num" w:pos="1440"/>
        </w:tabs>
        <w:ind w:left="1440" w:hanging="360"/>
      </w:pPr>
    </w:lvl>
  </w:abstractNum>
  <w:abstractNum w:abstractNumId="2">
    <w:nsid w:val="FFFFFF7E"/>
    <w:multiLevelType w:val="singleLevel"/>
    <w:tmpl w:val="AD6C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183C32"/>
    <w:lvl w:ilvl="0">
      <w:start w:val="1"/>
      <w:numFmt w:val="lowerLetter"/>
      <w:pStyle w:val="ListNumber2"/>
      <w:lvlText w:val="%1."/>
      <w:lvlJc w:val="left"/>
      <w:pPr>
        <w:ind w:left="720" w:hanging="360"/>
      </w:pPr>
    </w:lvl>
  </w:abstractNum>
  <w:abstractNum w:abstractNumId="4">
    <w:nsid w:val="FFFFFF80"/>
    <w:multiLevelType w:val="singleLevel"/>
    <w:tmpl w:val="26329A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EA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0EC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A84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2E4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AA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attachedTemplate r:id="rId1"/>
  <w:stylePaneFormatFilter w:val="3F01"/>
  <w:stylePaneSortMethod w:val="0000"/>
  <w:defaultTabStop w:val="720"/>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rsids>
    <w:rsidRoot w:val="004A78C4"/>
    <w:rsid w:val="00024BC8"/>
    <w:rsid w:val="000924C5"/>
    <w:rsid w:val="001479F4"/>
    <w:rsid w:val="002C3A6C"/>
    <w:rsid w:val="002C6C27"/>
    <w:rsid w:val="003F49B3"/>
    <w:rsid w:val="004A78C4"/>
    <w:rsid w:val="0052580B"/>
    <w:rsid w:val="00555CFB"/>
    <w:rsid w:val="005F23EB"/>
    <w:rsid w:val="005F38BB"/>
    <w:rsid w:val="00605128"/>
    <w:rsid w:val="006539C0"/>
    <w:rsid w:val="0075650A"/>
    <w:rsid w:val="00802233"/>
    <w:rsid w:val="00866989"/>
    <w:rsid w:val="009754DF"/>
    <w:rsid w:val="009E594B"/>
    <w:rsid w:val="00B81A15"/>
    <w:rsid w:val="00C127F9"/>
    <w:rsid w:val="00C73C8A"/>
    <w:rsid w:val="00C76BCD"/>
    <w:rsid w:val="00CB68CB"/>
    <w:rsid w:val="00D715A9"/>
    <w:rsid w:val="00DF0811"/>
    <w:rsid w:val="00E475BA"/>
    <w:rsid w:val="00E51B87"/>
    <w:rsid w:val="00F0416F"/>
    <w:rsid w:val="00F11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BCD"/>
    <w:rPr>
      <w:sz w:val="24"/>
      <w:szCs w:val="24"/>
    </w:rPr>
  </w:style>
  <w:style w:type="paragraph" w:styleId="Heading1">
    <w:name w:val="heading 1"/>
    <w:next w:val="BodyText"/>
    <w:link w:val="Heading1Char"/>
    <w:qFormat/>
    <w:rsid w:val="00C76BCD"/>
    <w:pPr>
      <w:keepNext/>
      <w:spacing w:before="360" w:after="240"/>
      <w:outlineLvl w:val="0"/>
    </w:pPr>
    <w:rPr>
      <w:rFonts w:ascii="Georgia" w:eastAsiaTheme="majorEastAsia" w:hAnsi="Georgia" w:cstheme="majorBidi"/>
      <w:b/>
      <w:bCs/>
      <w:kern w:val="32"/>
      <w:sz w:val="22"/>
      <w:szCs w:val="32"/>
    </w:rPr>
  </w:style>
  <w:style w:type="character" w:default="1" w:styleId="DefaultParagraphFont">
    <w:name w:val="Default Paragraph Font"/>
    <w:uiPriority w:val="1"/>
    <w:semiHidden/>
    <w:unhideWhenUsed/>
    <w:rsid w:val="00C76BC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76BCD"/>
  </w:style>
  <w:style w:type="paragraph" w:styleId="Header">
    <w:name w:val="header"/>
    <w:rsid w:val="00C76BCD"/>
    <w:pPr>
      <w:tabs>
        <w:tab w:val="center" w:pos="4320"/>
        <w:tab w:val="right" w:pos="8640"/>
      </w:tabs>
    </w:pPr>
    <w:rPr>
      <w:sz w:val="24"/>
      <w:szCs w:val="24"/>
    </w:rPr>
  </w:style>
  <w:style w:type="paragraph" w:styleId="Footer">
    <w:name w:val="footer"/>
    <w:rsid w:val="000924C5"/>
    <w:pPr>
      <w:tabs>
        <w:tab w:val="center" w:pos="4320"/>
        <w:tab w:val="right" w:pos="8640"/>
      </w:tabs>
    </w:pPr>
    <w:rPr>
      <w:rFonts w:ascii="Verdana" w:hAnsi="Verdana"/>
      <w:sz w:val="22"/>
      <w:szCs w:val="24"/>
    </w:rPr>
  </w:style>
  <w:style w:type="paragraph" w:styleId="BalloonText">
    <w:name w:val="Balloon Text"/>
    <w:basedOn w:val="Normal"/>
    <w:semiHidden/>
    <w:rsid w:val="00C76BCD"/>
    <w:rPr>
      <w:rFonts w:ascii="Tahoma" w:hAnsi="Tahoma" w:cs="Tahoma"/>
      <w:sz w:val="16"/>
      <w:szCs w:val="16"/>
    </w:rPr>
  </w:style>
  <w:style w:type="paragraph" w:styleId="Title">
    <w:name w:val="Title"/>
    <w:next w:val="Heading1"/>
    <w:link w:val="TitleChar"/>
    <w:qFormat/>
    <w:rsid w:val="00C76BCD"/>
    <w:pPr>
      <w:spacing w:after="360" w:line="276" w:lineRule="auto"/>
      <w:jc w:val="center"/>
    </w:pPr>
    <w:rPr>
      <w:rFonts w:ascii="Georgia" w:eastAsiaTheme="majorEastAsia" w:hAnsi="Georgia" w:cstheme="majorBidi"/>
      <w:b/>
      <w:bCs/>
      <w:kern w:val="28"/>
      <w:sz w:val="28"/>
      <w:szCs w:val="32"/>
    </w:rPr>
  </w:style>
  <w:style w:type="character" w:customStyle="1" w:styleId="TitleChar">
    <w:name w:val="Title Char"/>
    <w:basedOn w:val="DefaultParagraphFont"/>
    <w:link w:val="Title"/>
    <w:rsid w:val="00C76BCD"/>
    <w:rPr>
      <w:rFonts w:ascii="Georgia" w:eastAsiaTheme="majorEastAsia" w:hAnsi="Georgia" w:cstheme="majorBidi"/>
      <w:b/>
      <w:bCs/>
      <w:kern w:val="28"/>
      <w:sz w:val="28"/>
      <w:szCs w:val="32"/>
    </w:rPr>
  </w:style>
  <w:style w:type="paragraph" w:styleId="BodyText">
    <w:name w:val="Body Text"/>
    <w:link w:val="BodyTextChar"/>
    <w:rsid w:val="00C76BCD"/>
    <w:pPr>
      <w:spacing w:after="240"/>
    </w:pPr>
    <w:rPr>
      <w:rFonts w:ascii="Georgia" w:hAnsi="Georgia"/>
      <w:sz w:val="22"/>
      <w:szCs w:val="24"/>
    </w:rPr>
  </w:style>
  <w:style w:type="character" w:customStyle="1" w:styleId="BodyTextChar">
    <w:name w:val="Body Text Char"/>
    <w:basedOn w:val="DefaultParagraphFont"/>
    <w:link w:val="BodyText"/>
    <w:rsid w:val="00C76BCD"/>
    <w:rPr>
      <w:rFonts w:ascii="Georgia" w:hAnsi="Georgia"/>
      <w:sz w:val="22"/>
      <w:szCs w:val="24"/>
    </w:rPr>
  </w:style>
  <w:style w:type="paragraph" w:styleId="ListNumber">
    <w:name w:val="List Number"/>
    <w:basedOn w:val="BodyText"/>
    <w:rsid w:val="00C76BCD"/>
    <w:pPr>
      <w:numPr>
        <w:numId w:val="17"/>
      </w:numPr>
      <w:outlineLvl w:val="0"/>
    </w:pPr>
    <w:rPr>
      <w:b/>
    </w:rPr>
  </w:style>
  <w:style w:type="character" w:styleId="Strong">
    <w:name w:val="Strong"/>
    <w:basedOn w:val="DefaultParagraphFont"/>
    <w:qFormat/>
    <w:rsid w:val="00C76BCD"/>
    <w:rPr>
      <w:b/>
      <w:bCs/>
    </w:rPr>
  </w:style>
  <w:style w:type="paragraph" w:styleId="BodyTextFirstIndent">
    <w:name w:val="Body Text First Indent"/>
    <w:basedOn w:val="BodyText"/>
    <w:link w:val="BodyTextFirstIndentChar"/>
    <w:rsid w:val="002C6C27"/>
    <w:pPr>
      <w:ind w:left="720"/>
    </w:pPr>
  </w:style>
  <w:style w:type="character" w:customStyle="1" w:styleId="BodyTextFirstIndentChar">
    <w:name w:val="Body Text First Indent Char"/>
    <w:basedOn w:val="BodyTextChar"/>
    <w:link w:val="BodyTextFirstIndent"/>
    <w:rsid w:val="002C6C27"/>
  </w:style>
  <w:style w:type="paragraph" w:styleId="BodyTextIndent">
    <w:name w:val="Body Text Indent"/>
    <w:basedOn w:val="Normal"/>
    <w:link w:val="BodyTextIndentChar"/>
    <w:rsid w:val="002C6C27"/>
    <w:pPr>
      <w:spacing w:after="120"/>
      <w:ind w:left="360"/>
    </w:pPr>
  </w:style>
  <w:style w:type="character" w:customStyle="1" w:styleId="BodyTextIndentChar">
    <w:name w:val="Body Text Indent Char"/>
    <w:basedOn w:val="DefaultParagraphFont"/>
    <w:link w:val="BodyTextIndent"/>
    <w:rsid w:val="002C6C27"/>
    <w:rPr>
      <w:sz w:val="24"/>
      <w:szCs w:val="24"/>
    </w:rPr>
  </w:style>
  <w:style w:type="paragraph" w:styleId="BodyTextFirstIndent2">
    <w:name w:val="Body Text First Indent 2"/>
    <w:basedOn w:val="BodyTextIndent"/>
    <w:link w:val="BodyTextFirstIndent2Char"/>
    <w:rsid w:val="002C6C27"/>
    <w:pPr>
      <w:spacing w:after="0"/>
      <w:ind w:left="720"/>
    </w:pPr>
  </w:style>
  <w:style w:type="character" w:customStyle="1" w:styleId="BodyTextFirstIndent2Char">
    <w:name w:val="Body Text First Indent 2 Char"/>
    <w:basedOn w:val="BodyTextIndentChar"/>
    <w:link w:val="BodyTextFirstIndent2"/>
    <w:rsid w:val="002C6C27"/>
  </w:style>
  <w:style w:type="character" w:customStyle="1" w:styleId="Heading1Char">
    <w:name w:val="Heading 1 Char"/>
    <w:basedOn w:val="DefaultParagraphFont"/>
    <w:link w:val="Heading1"/>
    <w:rsid w:val="00C76BCD"/>
    <w:rPr>
      <w:rFonts w:ascii="Georgia" w:eastAsiaTheme="majorEastAsia" w:hAnsi="Georgia" w:cstheme="majorBidi"/>
      <w:b/>
      <w:bCs/>
      <w:kern w:val="32"/>
      <w:sz w:val="22"/>
      <w:szCs w:val="32"/>
    </w:rPr>
  </w:style>
  <w:style w:type="table" w:styleId="TableGrid">
    <w:name w:val="Table Grid"/>
    <w:basedOn w:val="TableNormal"/>
    <w:rsid w:val="00C7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rsid w:val="00C76BCD"/>
    <w:pPr>
      <w:jc w:val="center"/>
    </w:pPr>
  </w:style>
  <w:style w:type="character" w:customStyle="1" w:styleId="BodyText2Char">
    <w:name w:val="Body Text 2 Char"/>
    <w:basedOn w:val="DefaultParagraphFont"/>
    <w:link w:val="BodyText2"/>
    <w:rsid w:val="00C76BCD"/>
    <w:rPr>
      <w:rFonts w:ascii="Georgia" w:hAnsi="Georgia"/>
      <w:sz w:val="22"/>
      <w:szCs w:val="24"/>
    </w:rPr>
  </w:style>
  <w:style w:type="character" w:styleId="Emphasis">
    <w:name w:val="Emphasis"/>
    <w:basedOn w:val="DefaultParagraphFont"/>
    <w:qFormat/>
    <w:rsid w:val="00C76BCD"/>
    <w:rPr>
      <w:i/>
      <w:iCs/>
    </w:rPr>
  </w:style>
  <w:style w:type="paragraph" w:styleId="ListNumber2">
    <w:name w:val="List Number 2"/>
    <w:basedOn w:val="ListNumber"/>
    <w:rsid w:val="00C76BCD"/>
    <w:pPr>
      <w:numPr>
        <w:numId w:val="16"/>
      </w:numPr>
    </w:pPr>
  </w:style>
  <w:style w:type="paragraph" w:styleId="ListContinue2">
    <w:name w:val="List Continue 2"/>
    <w:basedOn w:val="ListNumber2"/>
    <w:rsid w:val="00C76BCD"/>
    <w:pPr>
      <w:numPr>
        <w:numId w:val="0"/>
      </w:numPr>
      <w:ind w:left="720"/>
    </w:pPr>
  </w:style>
  <w:style w:type="paragraph" w:customStyle="1" w:styleId="TableHeadings">
    <w:name w:val="Table Headings"/>
    <w:qFormat/>
    <w:rsid w:val="00C76BCD"/>
    <w:pPr>
      <w:jc w:val="center"/>
    </w:pPr>
    <w:rPr>
      <w:rFonts w:ascii="Verdana" w:hAnsi="Verdana"/>
      <w:b/>
      <w:sz w:val="22"/>
      <w:szCs w:val="22"/>
    </w:rPr>
  </w:style>
  <w:style w:type="paragraph" w:customStyle="1" w:styleId="TableData">
    <w:name w:val="Table Data"/>
    <w:basedOn w:val="TableHeadings"/>
    <w:qFormat/>
    <w:rsid w:val="00C76BCD"/>
    <w:pPr>
      <w:jc w:val="left"/>
    </w:pPr>
    <w:rPr>
      <w:b w:val="0"/>
    </w:rPr>
  </w:style>
  <w:style w:type="paragraph" w:styleId="ListContinue3">
    <w:name w:val="List Continue 3"/>
    <w:basedOn w:val="ListNumber3"/>
    <w:rsid w:val="00C76BCD"/>
    <w:pPr>
      <w:spacing w:after="120"/>
    </w:pPr>
  </w:style>
  <w:style w:type="paragraph" w:styleId="BlockText">
    <w:name w:val="Block Text"/>
    <w:basedOn w:val="BodyText"/>
    <w:rsid w:val="00C76BCD"/>
    <w:pPr>
      <w:spacing w:after="120"/>
      <w:ind w:left="1440" w:right="1440"/>
    </w:pPr>
  </w:style>
  <w:style w:type="paragraph" w:customStyle="1" w:styleId="Seal">
    <w:name w:val="Seal"/>
    <w:basedOn w:val="BodyText"/>
    <w:rsid w:val="00C76BCD"/>
    <w:pPr>
      <w:spacing w:before="600" w:after="840"/>
      <w:jc w:val="center"/>
    </w:pPr>
    <w:rPr>
      <w:szCs w:val="22"/>
    </w:rPr>
  </w:style>
  <w:style w:type="paragraph" w:styleId="BodyText3">
    <w:name w:val="Body Text 3"/>
    <w:basedOn w:val="BodyText2"/>
    <w:link w:val="BodyText3Char"/>
    <w:rsid w:val="00C76BCD"/>
    <w:pPr>
      <w:spacing w:before="360"/>
    </w:pPr>
    <w:rPr>
      <w:szCs w:val="16"/>
    </w:rPr>
  </w:style>
  <w:style w:type="character" w:customStyle="1" w:styleId="BodyText3Char">
    <w:name w:val="Body Text 3 Char"/>
    <w:basedOn w:val="DefaultParagraphFont"/>
    <w:link w:val="BodyText3"/>
    <w:rsid w:val="00C76BCD"/>
    <w:rPr>
      <w:rFonts w:ascii="Georgia" w:hAnsi="Georgia"/>
      <w:sz w:val="22"/>
      <w:szCs w:val="16"/>
    </w:rPr>
  </w:style>
  <w:style w:type="character" w:customStyle="1" w:styleId="Superscript">
    <w:name w:val="Superscript"/>
    <w:basedOn w:val="DefaultParagraphFont"/>
    <w:qFormat/>
    <w:rsid w:val="00C76BCD"/>
    <w:rPr>
      <w:vertAlign w:val="superscript"/>
    </w:rPr>
  </w:style>
  <w:style w:type="paragraph" w:styleId="DocumentMap">
    <w:name w:val="Document Map"/>
    <w:basedOn w:val="Normal"/>
    <w:link w:val="DocumentMapChar"/>
    <w:rsid w:val="00C76BCD"/>
    <w:rPr>
      <w:rFonts w:ascii="Tahoma" w:hAnsi="Tahoma" w:cs="Tahoma"/>
      <w:sz w:val="16"/>
      <w:szCs w:val="16"/>
    </w:rPr>
  </w:style>
  <w:style w:type="character" w:customStyle="1" w:styleId="DocumentMapChar">
    <w:name w:val="Document Map Char"/>
    <w:basedOn w:val="DefaultParagraphFont"/>
    <w:link w:val="DocumentMap"/>
    <w:rsid w:val="00C76BCD"/>
    <w:rPr>
      <w:rFonts w:ascii="Tahoma" w:hAnsi="Tahoma" w:cs="Tahoma"/>
      <w:sz w:val="16"/>
      <w:szCs w:val="16"/>
    </w:rPr>
  </w:style>
  <w:style w:type="paragraph" w:styleId="ListContinue">
    <w:name w:val="List Continue"/>
    <w:basedOn w:val="ListNumber"/>
    <w:rsid w:val="000924C5"/>
    <w:pPr>
      <w:numPr>
        <w:numId w:val="0"/>
      </w:numPr>
      <w:ind w:left="360"/>
      <w:outlineLvl w:val="9"/>
    </w:pPr>
    <w:rPr>
      <w:b w:val="0"/>
    </w:rPr>
  </w:style>
  <w:style w:type="character" w:customStyle="1" w:styleId="Underline">
    <w:name w:val="Underline"/>
    <w:basedOn w:val="DefaultParagraphFont"/>
    <w:uiPriority w:val="1"/>
    <w:qFormat/>
    <w:rsid w:val="00C76BCD"/>
    <w:rPr>
      <w:dstrike w:val="0"/>
      <w:u w:val="single" w:color="000000" w:themeColor="text1"/>
      <w:bdr w:val="none" w:sz="0" w:space="0" w:color="auto"/>
      <w:vertAlign w:val="baseline"/>
    </w:rPr>
  </w:style>
  <w:style w:type="paragraph" w:styleId="ListNumber3">
    <w:name w:val="List Number 3"/>
    <w:basedOn w:val="ListNumber2"/>
    <w:rsid w:val="00C76BCD"/>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vakian\Application%20Data\Microsoft\Templates\0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5CC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63A0-839E-482C-96E6-12839C03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0674.dotx</Template>
  <TotalTime>27</TotalTime>
  <Pages>2</Pages>
  <Words>565</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WASTE-AS-BALLAST PLACEMENT RECORD</vt:lpstr>
    </vt:vector>
  </TitlesOfParts>
  <Company>TCEQ</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Facility Waste-As-Ballast Placement Record</dc:title>
  <dc:subject/>
  <dc:creator>TCEQ</dc:creator>
  <cp:keywords/>
  <dc:description/>
  <cp:lastModifiedBy>aavakian</cp:lastModifiedBy>
  <cp:revision>7</cp:revision>
  <cp:lastPrinted>2008-04-01T19:48:00Z</cp:lastPrinted>
  <dcterms:created xsi:type="dcterms:W3CDTF">2011-06-09T14:40:00Z</dcterms:created>
  <dcterms:modified xsi:type="dcterms:W3CDTF">2011-11-08T23:24:00Z</dcterms:modified>
</cp:coreProperties>
</file>