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838F"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1482CF81" w14:textId="77777777" w:rsidR="00862011" w:rsidRPr="007373E0" w:rsidRDefault="00862011" w:rsidP="00862011">
      <w:pPr>
        <w:rPr>
          <w:b/>
          <w:bCs/>
          <w:szCs w:val="24"/>
          <w:lang w:val="es-MX"/>
        </w:rPr>
      </w:pPr>
    </w:p>
    <w:p w14:paraId="795F576F"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0F20649C" wp14:editId="23AE1AC8">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A39C7" w14:textId="77777777" w:rsidR="00862011" w:rsidRPr="007373E0" w:rsidRDefault="00862011" w:rsidP="00862011">
      <w:pPr>
        <w:jc w:val="right"/>
        <w:rPr>
          <w:b/>
          <w:bCs/>
          <w:szCs w:val="24"/>
          <w:lang w:val="fr-FR"/>
        </w:rPr>
      </w:pPr>
    </w:p>
    <w:p w14:paraId="72777C41" w14:textId="77777777" w:rsidR="00862011" w:rsidRPr="007373E0" w:rsidRDefault="00862011" w:rsidP="00862011">
      <w:pPr>
        <w:jc w:val="right"/>
        <w:rPr>
          <w:b/>
          <w:bCs/>
          <w:szCs w:val="24"/>
          <w:lang w:val="fr-FR"/>
        </w:rPr>
      </w:pPr>
    </w:p>
    <w:p w14:paraId="6CE6B834" w14:textId="77777777" w:rsidR="00862011" w:rsidRPr="007373E0" w:rsidRDefault="00862011" w:rsidP="00862011">
      <w:pPr>
        <w:jc w:val="right"/>
        <w:rPr>
          <w:b/>
          <w:bCs/>
          <w:szCs w:val="24"/>
          <w:lang w:val="fr-FR"/>
        </w:rPr>
      </w:pPr>
    </w:p>
    <w:p w14:paraId="6A35A6FD" w14:textId="77777777" w:rsidR="00862011" w:rsidRDefault="00862011" w:rsidP="00862011">
      <w:pPr>
        <w:rPr>
          <w:b/>
          <w:lang w:val="fr-FR"/>
        </w:rPr>
      </w:pPr>
    </w:p>
    <w:p w14:paraId="27541ABE" w14:textId="77777777" w:rsidR="00EB1C99" w:rsidRDefault="00EB1C99">
      <w:pPr>
        <w:widowControl w:val="0"/>
        <w:rPr>
          <w:lang w:val="fr-FR"/>
        </w:rPr>
      </w:pPr>
    </w:p>
    <w:p w14:paraId="6092B4E7" w14:textId="77777777" w:rsidR="00862011" w:rsidRPr="00862011" w:rsidRDefault="00862011">
      <w:pPr>
        <w:widowControl w:val="0"/>
        <w:rPr>
          <w:lang w:val="fr-FR"/>
        </w:rPr>
      </w:pPr>
    </w:p>
    <w:p w14:paraId="7732DF80"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75B52CAE" w14:textId="77777777" w:rsidR="00EB1C99" w:rsidRPr="00237DBD" w:rsidRDefault="007D1F43">
      <w:pPr>
        <w:widowControl w:val="0"/>
        <w:jc w:val="center"/>
        <w:rPr>
          <w:rFonts w:ascii="Georgia" w:hAnsi="Georgia"/>
          <w:b/>
          <w:lang w:val="es-MX"/>
        </w:rPr>
      </w:pPr>
      <w:r>
        <w:rPr>
          <w:rFonts w:ascii="Georgia" w:hAnsi="Georgia"/>
          <w:b/>
          <w:lang w:val="es-MX"/>
        </w:rPr>
        <w:t>NUEVO</w:t>
      </w:r>
    </w:p>
    <w:p w14:paraId="428000BA"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43A8C09A"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3BF1B667" w14:textId="77777777" w:rsidR="00EB1C99" w:rsidRDefault="00EB1C99">
      <w:pPr>
        <w:widowControl w:val="0"/>
        <w:rPr>
          <w:b/>
          <w:lang w:val="es-MX"/>
        </w:rPr>
      </w:pPr>
    </w:p>
    <w:p w14:paraId="42EF5AD2" w14:textId="77777777" w:rsidR="00323FAB" w:rsidRPr="00365220" w:rsidRDefault="00EB1C99" w:rsidP="00323FAB">
      <w:pPr>
        <w:jc w:val="both"/>
        <w:rPr>
          <w:rFonts w:ascii="Georgia" w:hAnsi="Georgia"/>
          <w:szCs w:val="24"/>
          <w:lang w:val="es-MX"/>
        </w:rPr>
      </w:pPr>
      <w:r w:rsidRPr="00237DBD">
        <w:rPr>
          <w:rFonts w:ascii="Georgia" w:hAnsi="Georgia"/>
          <w:b/>
          <w:lang w:val="es-MX"/>
        </w:rPr>
        <w:t xml:space="preserve">SOLICITUD. </w:t>
      </w:r>
      <w:r w:rsidR="00323FAB" w:rsidRPr="00365220">
        <w:rPr>
          <w:rFonts w:ascii="Georgia" w:hAnsi="Georgia"/>
          <w:szCs w:val="24"/>
          <w:lang w:val="es-MX"/>
        </w:rPr>
        <w:t xml:space="preserve">___________________ </w:t>
      </w:r>
      <w:r w:rsidR="00323FAB" w:rsidRPr="00365220">
        <w:rPr>
          <w:rFonts w:ascii="Georgia" w:hAnsi="Georgia"/>
          <w:i/>
          <w:color w:val="FF0000"/>
          <w:szCs w:val="24"/>
          <w:lang w:val="es-MX"/>
        </w:rPr>
        <w:t>[</w:t>
      </w:r>
      <w:proofErr w:type="spellStart"/>
      <w:r w:rsidR="00323FAB" w:rsidRPr="00365220">
        <w:rPr>
          <w:rFonts w:ascii="Georgia" w:hAnsi="Georgia"/>
          <w:i/>
          <w:color w:val="FF0000"/>
          <w:szCs w:val="24"/>
          <w:lang w:val="es-MX"/>
        </w:rPr>
        <w:t>Applicant</w:t>
      </w:r>
      <w:proofErr w:type="spellEnd"/>
      <w:r w:rsidR="00323FAB" w:rsidRPr="00365220">
        <w:rPr>
          <w:rFonts w:ascii="Georgia" w:hAnsi="Georgia"/>
          <w:i/>
          <w:color w:val="FF0000"/>
          <w:szCs w:val="24"/>
          <w:lang w:val="es-MX"/>
        </w:rPr>
        <w:t xml:space="preserve"> </w:t>
      </w:r>
      <w:proofErr w:type="spellStart"/>
      <w:r w:rsidR="00323FAB" w:rsidRPr="00365220">
        <w:rPr>
          <w:rFonts w:ascii="Georgia" w:hAnsi="Georgia"/>
          <w:i/>
          <w:color w:val="FF0000"/>
          <w:szCs w:val="24"/>
          <w:lang w:val="es-MX"/>
        </w:rPr>
        <w:t>name</w:t>
      </w:r>
      <w:proofErr w:type="spellEnd"/>
      <w:r w:rsidR="00323FAB" w:rsidRPr="00365220">
        <w:rPr>
          <w:rFonts w:ascii="Georgia" w:hAnsi="Georgia"/>
          <w:i/>
          <w:color w:val="FF0000"/>
          <w:szCs w:val="24"/>
          <w:lang w:val="es-MX"/>
        </w:rPr>
        <w:t xml:space="preserve">, </w:t>
      </w:r>
      <w:proofErr w:type="spellStart"/>
      <w:r w:rsidR="00323FAB" w:rsidRPr="00365220">
        <w:rPr>
          <w:rFonts w:ascii="Georgia" w:hAnsi="Georgia"/>
          <w:i/>
          <w:color w:val="FF0000"/>
          <w:szCs w:val="24"/>
          <w:lang w:val="es-MX"/>
        </w:rPr>
        <w:t>street</w:t>
      </w:r>
      <w:proofErr w:type="spellEnd"/>
      <w:r w:rsidR="00323FAB" w:rsidRPr="00365220">
        <w:rPr>
          <w:rFonts w:ascii="Georgia" w:hAnsi="Georgia"/>
          <w:i/>
          <w:color w:val="FF0000"/>
          <w:szCs w:val="24"/>
          <w:lang w:val="es-MX"/>
        </w:rPr>
        <w:t xml:space="preserve"> </w:t>
      </w:r>
      <w:proofErr w:type="spellStart"/>
      <w:r w:rsidR="00323FAB" w:rsidRPr="00365220">
        <w:rPr>
          <w:rFonts w:ascii="Georgia" w:hAnsi="Georgia"/>
          <w:i/>
          <w:color w:val="FF0000"/>
          <w:szCs w:val="24"/>
          <w:lang w:val="es-MX"/>
        </w:rPr>
        <w:t>address</w:t>
      </w:r>
      <w:proofErr w:type="spellEnd"/>
      <w:r w:rsidR="00323FAB" w:rsidRPr="00365220">
        <w:rPr>
          <w:rFonts w:ascii="Georgia" w:hAnsi="Georgia"/>
          <w:i/>
          <w:color w:val="FF0000"/>
          <w:szCs w:val="24"/>
          <w:lang w:val="es-MX"/>
        </w:rPr>
        <w:t xml:space="preserve">, </w:t>
      </w:r>
      <w:proofErr w:type="spellStart"/>
      <w:r w:rsidR="00323FAB" w:rsidRPr="00365220">
        <w:rPr>
          <w:rFonts w:ascii="Georgia" w:hAnsi="Georgia"/>
          <w:i/>
          <w:color w:val="FF0000"/>
          <w:szCs w:val="24"/>
          <w:lang w:val="es-MX"/>
        </w:rPr>
        <w:t>city</w:t>
      </w:r>
      <w:proofErr w:type="spellEnd"/>
      <w:r w:rsidR="00323FAB" w:rsidRPr="00365220">
        <w:rPr>
          <w:rFonts w:ascii="Georgia" w:hAnsi="Georgia"/>
          <w:i/>
          <w:color w:val="FF0000"/>
          <w:szCs w:val="24"/>
          <w:lang w:val="es-MX"/>
        </w:rPr>
        <w:t xml:space="preserve">, </w:t>
      </w:r>
      <w:proofErr w:type="spellStart"/>
      <w:r w:rsidR="00323FAB" w:rsidRPr="00365220">
        <w:rPr>
          <w:rFonts w:ascii="Georgia" w:hAnsi="Georgia"/>
          <w:i/>
          <w:color w:val="FF0000"/>
          <w:szCs w:val="24"/>
          <w:lang w:val="es-MX"/>
        </w:rPr>
        <w:t>state</w:t>
      </w:r>
      <w:proofErr w:type="spellEnd"/>
      <w:r w:rsidR="00323FAB" w:rsidRPr="00365220">
        <w:rPr>
          <w:rFonts w:ascii="Georgia" w:hAnsi="Georgia"/>
          <w:i/>
          <w:color w:val="FF0000"/>
          <w:szCs w:val="24"/>
          <w:lang w:val="es-MX"/>
        </w:rPr>
        <w:t xml:space="preserve">, zip </w:t>
      </w:r>
      <w:proofErr w:type="spellStart"/>
      <w:r w:rsidR="00323FAB" w:rsidRPr="00365220">
        <w:rPr>
          <w:rFonts w:ascii="Georgia" w:hAnsi="Georgia"/>
          <w:i/>
          <w:color w:val="FF0000"/>
          <w:szCs w:val="24"/>
          <w:lang w:val="es-MX"/>
        </w:rPr>
        <w:t>code</w:t>
      </w:r>
      <w:proofErr w:type="spellEnd"/>
      <w:r w:rsidR="00323FAB" w:rsidRPr="00365220">
        <w:rPr>
          <w:rFonts w:ascii="Georgia" w:hAnsi="Georgia"/>
          <w:i/>
          <w:color w:val="FF0000"/>
          <w:szCs w:val="24"/>
          <w:lang w:val="es-MX"/>
        </w:rPr>
        <w:t>]</w:t>
      </w:r>
      <w:r w:rsidR="00323FAB" w:rsidRPr="00365220">
        <w:rPr>
          <w:rFonts w:ascii="Georgia" w:hAnsi="Georgia"/>
          <w:szCs w:val="24"/>
          <w:lang w:val="es-MX"/>
        </w:rPr>
        <w:t xml:space="preserve"> ha solicitado a la Comisión de Calidad Ambiental del Estado de Texas (TCEQ) para el propuesto Permiso No. WQ00___________ que autoriza al solicitante a operar un nuevo operación de </w:t>
      </w:r>
      <w:r w:rsidR="00323FAB" w:rsidRPr="00DB562D">
        <w:rPr>
          <w:rFonts w:ascii="Georgia" w:hAnsi="Georgia"/>
          <w:i/>
          <w:color w:val="FF0000"/>
          <w:szCs w:val="24"/>
          <w:lang w:val="es-MX"/>
        </w:rPr>
        <w:t>[</w:t>
      </w:r>
      <w:proofErr w:type="spellStart"/>
      <w:r w:rsidR="00323FAB" w:rsidRPr="00DB562D">
        <w:rPr>
          <w:rFonts w:ascii="Georgia" w:hAnsi="Georgia"/>
          <w:i/>
          <w:color w:val="FF0000"/>
          <w:szCs w:val="24"/>
          <w:lang w:val="es-MX"/>
        </w:rPr>
        <w:t>choose</w:t>
      </w:r>
      <w:proofErr w:type="spellEnd"/>
      <w:r w:rsidR="00323FAB" w:rsidRPr="00DB562D">
        <w:rPr>
          <w:rFonts w:ascii="Georgia" w:hAnsi="Georgia"/>
          <w:i/>
          <w:color w:val="FF0000"/>
          <w:szCs w:val="24"/>
          <w:lang w:val="es-MX"/>
        </w:rPr>
        <w:t xml:space="preserve"> animal </w:t>
      </w:r>
      <w:proofErr w:type="spellStart"/>
      <w:r w:rsidR="00323FAB" w:rsidRPr="00DB562D">
        <w:rPr>
          <w:rFonts w:ascii="Georgia" w:hAnsi="Georgia"/>
          <w:i/>
          <w:color w:val="FF0000"/>
          <w:szCs w:val="24"/>
          <w:lang w:val="es-MX"/>
        </w:rPr>
        <w:t>type</w:t>
      </w:r>
      <w:proofErr w:type="spellEnd"/>
      <w:r w:rsidR="00323FAB" w:rsidRPr="00DB562D">
        <w:rPr>
          <w:rFonts w:ascii="Georgia" w:hAnsi="Georgia"/>
          <w:i/>
          <w:color w:val="FF0000"/>
          <w:szCs w:val="24"/>
          <w:lang w:val="es-MX"/>
        </w:rPr>
        <w:t>:</w:t>
      </w:r>
      <w:r w:rsidR="00323FAB">
        <w:rPr>
          <w:rFonts w:ascii="Georgia" w:hAnsi="Georgia"/>
          <w:szCs w:val="24"/>
          <w:lang w:val="es-MX"/>
        </w:rPr>
        <w:t xml:space="preserve"> </w:t>
      </w:r>
      <w:r w:rsidR="00323FAB" w:rsidRPr="00365220">
        <w:rPr>
          <w:rFonts w:ascii="Georgia" w:hAnsi="Georgia"/>
          <w:szCs w:val="24"/>
          <w:lang w:val="es-MX"/>
        </w:rPr>
        <w:t>ganado vacuno</w:t>
      </w:r>
      <w:r w:rsidR="00323FAB">
        <w:rPr>
          <w:rFonts w:ascii="Georgia" w:hAnsi="Georgia"/>
          <w:szCs w:val="24"/>
          <w:lang w:val="es-MX"/>
        </w:rPr>
        <w:t xml:space="preserve"> </w:t>
      </w:r>
      <w:r w:rsidR="00323FAB" w:rsidRPr="00DB562D">
        <w:rPr>
          <w:rFonts w:ascii="Georgia" w:hAnsi="Georgia"/>
          <w:color w:val="FF0000"/>
          <w:szCs w:val="24"/>
          <w:lang w:val="es-MX"/>
        </w:rPr>
        <w:t>(</w:t>
      </w:r>
      <w:proofErr w:type="spellStart"/>
      <w:r w:rsidR="00323FAB" w:rsidRPr="00DB562D">
        <w:rPr>
          <w:rFonts w:ascii="Georgia" w:hAnsi="Georgia"/>
          <w:color w:val="FF0000"/>
          <w:szCs w:val="24"/>
          <w:lang w:val="es-MX"/>
        </w:rPr>
        <w:t>beef</w:t>
      </w:r>
      <w:proofErr w:type="spellEnd"/>
      <w:r w:rsidR="00323FAB" w:rsidRPr="00DB562D">
        <w:rPr>
          <w:rFonts w:ascii="Georgia" w:hAnsi="Georgia"/>
          <w:color w:val="FF0000"/>
          <w:szCs w:val="24"/>
          <w:lang w:val="es-MX"/>
        </w:rPr>
        <w:t xml:space="preserve"> </w:t>
      </w:r>
      <w:proofErr w:type="spellStart"/>
      <w:r w:rsidR="00323FAB" w:rsidRPr="00DB562D">
        <w:rPr>
          <w:rFonts w:ascii="Georgia" w:hAnsi="Georgia"/>
          <w:color w:val="FF0000"/>
          <w:szCs w:val="24"/>
          <w:lang w:val="es-MX"/>
        </w:rPr>
        <w:t>cattle</w:t>
      </w:r>
      <w:proofErr w:type="spellEnd"/>
      <w:r w:rsidR="00323FAB" w:rsidRPr="00DB562D">
        <w:rPr>
          <w:rFonts w:ascii="Georgia" w:hAnsi="Georgia"/>
          <w:color w:val="FF0000"/>
          <w:szCs w:val="24"/>
          <w:lang w:val="es-MX"/>
        </w:rPr>
        <w:t>)</w:t>
      </w:r>
      <w:r w:rsidR="00323FAB" w:rsidRPr="00365220">
        <w:rPr>
          <w:rFonts w:ascii="Georgia" w:hAnsi="Georgia"/>
          <w:szCs w:val="24"/>
          <w:lang w:val="es-MX"/>
        </w:rPr>
        <w:t>, lecheras</w:t>
      </w:r>
      <w:r w:rsidR="00323FAB">
        <w:rPr>
          <w:rFonts w:ascii="Georgia" w:hAnsi="Georgia"/>
          <w:szCs w:val="24"/>
          <w:lang w:val="es-MX"/>
        </w:rPr>
        <w:t xml:space="preserve"> </w:t>
      </w:r>
      <w:r w:rsidR="00323FAB" w:rsidRPr="00DB562D">
        <w:rPr>
          <w:rFonts w:ascii="Georgia" w:hAnsi="Georgia"/>
          <w:color w:val="FF0000"/>
          <w:szCs w:val="24"/>
          <w:lang w:val="es-MX"/>
        </w:rPr>
        <w:t>(</w:t>
      </w:r>
      <w:proofErr w:type="spellStart"/>
      <w:r w:rsidR="00323FAB" w:rsidRPr="00DB562D">
        <w:rPr>
          <w:rFonts w:ascii="Georgia" w:hAnsi="Georgia"/>
          <w:color w:val="FF0000"/>
          <w:szCs w:val="24"/>
          <w:lang w:val="es-MX"/>
        </w:rPr>
        <w:t>dairy</w:t>
      </w:r>
      <w:proofErr w:type="spellEnd"/>
      <w:r w:rsidR="00323FAB" w:rsidRPr="00DB562D">
        <w:rPr>
          <w:rFonts w:ascii="Georgia" w:hAnsi="Georgia"/>
          <w:color w:val="FF0000"/>
          <w:szCs w:val="24"/>
          <w:lang w:val="es-MX"/>
        </w:rPr>
        <w:t>)</w:t>
      </w:r>
      <w:r w:rsidR="00323FAB" w:rsidRPr="00365220">
        <w:rPr>
          <w:rFonts w:ascii="Georgia" w:hAnsi="Georgia"/>
          <w:szCs w:val="24"/>
          <w:lang w:val="es-MX"/>
        </w:rPr>
        <w:t xml:space="preserve">, </w:t>
      </w:r>
      <w:r w:rsidR="00323FAB" w:rsidRPr="00DB562D">
        <w:rPr>
          <w:rFonts w:ascii="Georgia" w:hAnsi="Georgia"/>
          <w:szCs w:val="24"/>
          <w:lang w:val="es-MX"/>
        </w:rPr>
        <w:t>puerco</w:t>
      </w:r>
      <w:r w:rsidR="00323FAB">
        <w:rPr>
          <w:rFonts w:ascii="Georgia" w:hAnsi="Georgia"/>
          <w:szCs w:val="24"/>
          <w:lang w:val="es-MX"/>
        </w:rPr>
        <w:t xml:space="preserve"> </w:t>
      </w:r>
      <w:r w:rsidR="00323FAB" w:rsidRPr="00DB562D">
        <w:rPr>
          <w:rFonts w:ascii="Georgia" w:hAnsi="Georgia"/>
          <w:color w:val="FF0000"/>
          <w:szCs w:val="24"/>
          <w:lang w:val="es-MX"/>
        </w:rPr>
        <w:t>(</w:t>
      </w:r>
      <w:proofErr w:type="spellStart"/>
      <w:r w:rsidR="00323FAB" w:rsidRPr="00DB562D">
        <w:rPr>
          <w:rFonts w:ascii="Georgia" w:hAnsi="Georgia"/>
          <w:color w:val="FF0000"/>
          <w:szCs w:val="24"/>
          <w:lang w:val="es-MX"/>
        </w:rPr>
        <w:t>swine</w:t>
      </w:r>
      <w:proofErr w:type="spellEnd"/>
      <w:r w:rsidR="00323FAB" w:rsidRPr="00DB562D">
        <w:rPr>
          <w:rFonts w:ascii="Georgia" w:hAnsi="Georgia"/>
          <w:color w:val="FF0000"/>
          <w:szCs w:val="24"/>
          <w:lang w:val="es-MX"/>
        </w:rPr>
        <w:t>)</w:t>
      </w:r>
      <w:r w:rsidR="00323FAB">
        <w:rPr>
          <w:rFonts w:ascii="Georgia" w:hAnsi="Georgia"/>
          <w:szCs w:val="24"/>
          <w:lang w:val="es-MX"/>
        </w:rPr>
        <w:t xml:space="preserve">, </w:t>
      </w:r>
      <w:r w:rsidR="00323FAB" w:rsidRPr="00DB562D">
        <w:rPr>
          <w:rFonts w:ascii="Georgia" w:hAnsi="Georgia"/>
          <w:szCs w:val="24"/>
          <w:lang w:val="es-MX"/>
        </w:rPr>
        <w:t>avícola</w:t>
      </w:r>
      <w:r w:rsidR="00323FAB">
        <w:rPr>
          <w:rFonts w:ascii="Georgia" w:hAnsi="Georgia"/>
          <w:szCs w:val="24"/>
          <w:lang w:val="es-MX"/>
        </w:rPr>
        <w:t xml:space="preserve"> </w:t>
      </w:r>
      <w:r w:rsidR="00323FAB" w:rsidRPr="00DB562D">
        <w:rPr>
          <w:rFonts w:ascii="Georgia" w:hAnsi="Georgia"/>
          <w:color w:val="FF0000"/>
          <w:szCs w:val="24"/>
          <w:lang w:val="es-MX"/>
        </w:rPr>
        <w:t>(</w:t>
      </w:r>
      <w:proofErr w:type="spellStart"/>
      <w:r w:rsidR="00323FAB" w:rsidRPr="00DB562D">
        <w:rPr>
          <w:rFonts w:ascii="Georgia" w:hAnsi="Georgia"/>
          <w:color w:val="FF0000"/>
          <w:szCs w:val="24"/>
          <w:lang w:val="es-MX"/>
        </w:rPr>
        <w:t>poultry</w:t>
      </w:r>
      <w:proofErr w:type="spellEnd"/>
      <w:r w:rsidR="00323FAB" w:rsidRPr="00DB562D">
        <w:rPr>
          <w:rFonts w:ascii="Georgia" w:hAnsi="Georgia"/>
          <w:color w:val="FF0000"/>
          <w:szCs w:val="24"/>
          <w:lang w:val="es-MX"/>
        </w:rPr>
        <w:t>)</w:t>
      </w:r>
      <w:r w:rsidR="00323FAB" w:rsidRPr="00365220">
        <w:rPr>
          <w:rFonts w:ascii="Georgia" w:hAnsi="Georgia"/>
          <w:szCs w:val="24"/>
          <w:lang w:val="es-MX"/>
        </w:rPr>
        <w:t xml:space="preserve">] </w:t>
      </w:r>
      <w:r w:rsidR="00323FAB">
        <w:rPr>
          <w:rFonts w:ascii="Georgia" w:hAnsi="Georgia"/>
          <w:szCs w:val="24"/>
          <w:lang w:val="es-MX"/>
        </w:rPr>
        <w:t>en un</w:t>
      </w:r>
      <w:r w:rsidR="00323FAB" w:rsidRPr="0020007E">
        <w:rPr>
          <w:rFonts w:ascii="Georgia" w:hAnsi="Georgia"/>
          <w:szCs w:val="24"/>
          <w:lang w:val="es-MX"/>
        </w:rPr>
        <w:t xml:space="preserve"> capacidad máxima de</w:t>
      </w:r>
      <w:r w:rsidR="00323FAB" w:rsidRPr="00365220">
        <w:rPr>
          <w:rFonts w:ascii="Georgia" w:hAnsi="Georgia"/>
          <w:szCs w:val="24"/>
          <w:lang w:val="es-MX"/>
        </w:rPr>
        <w:t xml:space="preserve"> _________ </w:t>
      </w:r>
      <w:r w:rsidR="00323FAB" w:rsidRPr="00DB562D">
        <w:rPr>
          <w:rFonts w:ascii="Georgia" w:hAnsi="Georgia"/>
          <w:i/>
          <w:color w:val="FF0000"/>
          <w:szCs w:val="24"/>
          <w:lang w:val="es-MX"/>
        </w:rPr>
        <w:t>[</w:t>
      </w:r>
      <w:proofErr w:type="spellStart"/>
      <w:r w:rsidR="00323FAB" w:rsidRPr="00DB562D">
        <w:rPr>
          <w:rFonts w:ascii="Georgia" w:hAnsi="Georgia"/>
          <w:i/>
          <w:color w:val="FF0000"/>
          <w:szCs w:val="24"/>
          <w:lang w:val="es-MX"/>
        </w:rPr>
        <w:t>maximum</w:t>
      </w:r>
      <w:proofErr w:type="spellEnd"/>
      <w:r w:rsidR="00323FAB" w:rsidRPr="00DB562D">
        <w:rPr>
          <w:rFonts w:ascii="Georgia" w:hAnsi="Georgia"/>
          <w:i/>
          <w:color w:val="FF0000"/>
          <w:szCs w:val="24"/>
          <w:lang w:val="es-MX"/>
        </w:rPr>
        <w:t xml:space="preserve"> head </w:t>
      </w:r>
      <w:proofErr w:type="spellStart"/>
      <w:r w:rsidR="00323FAB" w:rsidRPr="00DB562D">
        <w:rPr>
          <w:rFonts w:ascii="Georgia" w:hAnsi="Georgia"/>
          <w:i/>
          <w:color w:val="FF0000"/>
          <w:szCs w:val="24"/>
          <w:lang w:val="es-MX"/>
        </w:rPr>
        <w:t>count</w:t>
      </w:r>
      <w:proofErr w:type="spellEnd"/>
      <w:r w:rsidR="00323FAB" w:rsidRPr="00DB562D">
        <w:rPr>
          <w:rFonts w:ascii="Georgia" w:hAnsi="Georgia"/>
          <w:i/>
          <w:color w:val="FF0000"/>
          <w:szCs w:val="24"/>
          <w:lang w:val="es-MX"/>
        </w:rPr>
        <w:t>]</w:t>
      </w:r>
      <w:r w:rsidR="00323FAB">
        <w:rPr>
          <w:rFonts w:ascii="Georgia" w:hAnsi="Georgia"/>
          <w:i/>
          <w:color w:val="FF0000"/>
          <w:szCs w:val="24"/>
          <w:lang w:val="es-MX"/>
        </w:rPr>
        <w:t xml:space="preserve"> </w:t>
      </w:r>
      <w:r w:rsidR="00323FAB" w:rsidRPr="0020007E">
        <w:rPr>
          <w:rFonts w:ascii="Georgia" w:hAnsi="Georgia"/>
          <w:szCs w:val="24"/>
          <w:lang w:val="es-MX"/>
        </w:rPr>
        <w:t>animales</w:t>
      </w:r>
      <w:r w:rsidR="00323FAB">
        <w:rPr>
          <w:rFonts w:ascii="Georgia" w:hAnsi="Georgia"/>
          <w:i/>
          <w:szCs w:val="24"/>
          <w:lang w:val="es-MX"/>
        </w:rPr>
        <w:t>.</w:t>
      </w:r>
      <w:r w:rsidR="00323FAB" w:rsidRPr="00365220">
        <w:rPr>
          <w:rFonts w:ascii="Georgia" w:hAnsi="Georgia"/>
          <w:i/>
          <w:szCs w:val="24"/>
          <w:lang w:val="es-MX"/>
        </w:rPr>
        <w:t xml:space="preserve"> </w:t>
      </w:r>
    </w:p>
    <w:p w14:paraId="737BF61D" w14:textId="77777777" w:rsidR="00323FAB" w:rsidRPr="00365220" w:rsidRDefault="00323FAB" w:rsidP="00323FAB">
      <w:pPr>
        <w:jc w:val="both"/>
        <w:rPr>
          <w:rFonts w:ascii="Georgia" w:hAnsi="Georgia"/>
          <w:szCs w:val="24"/>
          <w:lang w:val="es-MX"/>
        </w:rPr>
      </w:pPr>
    </w:p>
    <w:p w14:paraId="759DAFD7" w14:textId="77777777" w:rsidR="00D87311" w:rsidRPr="00D01E56" w:rsidRDefault="00323FAB" w:rsidP="00323FAB">
      <w:pPr>
        <w:widowControl w:val="0"/>
        <w:rPr>
          <w:rFonts w:ascii="Georgia" w:hAnsi="Georgia"/>
          <w:color w:val="FF0000"/>
          <w:lang w:val="es-MX"/>
        </w:rPr>
      </w:pPr>
      <w:r w:rsidRPr="00365220">
        <w:rPr>
          <w:rFonts w:ascii="Georgia" w:hAnsi="Georgia"/>
          <w:szCs w:val="24"/>
          <w:lang w:val="es-MX"/>
        </w:rPr>
        <w:t xml:space="preserve">El sitio de aplicación al suelo está ubicado en ____________________________ </w:t>
      </w:r>
      <w:r w:rsidRPr="00DB562D">
        <w:rPr>
          <w:rFonts w:ascii="Georgia" w:hAnsi="Georgia"/>
          <w:i/>
          <w:color w:val="FF0000"/>
          <w:szCs w:val="24"/>
          <w:lang w:val="es-MX"/>
        </w:rPr>
        <w:t>[</w:t>
      </w:r>
      <w:proofErr w:type="spellStart"/>
      <w:r w:rsidRPr="00DB562D">
        <w:rPr>
          <w:rFonts w:ascii="Georgia" w:hAnsi="Georgia"/>
          <w:i/>
          <w:color w:val="FF0000"/>
          <w:szCs w:val="24"/>
          <w:lang w:val="es-MX"/>
        </w:rPr>
        <w:t>location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from</w:t>
      </w:r>
      <w:proofErr w:type="spellEnd"/>
      <w:r w:rsidRPr="00DB562D">
        <w:rPr>
          <w:rFonts w:ascii="Georgia" w:hAnsi="Georgia"/>
          <w:i/>
          <w:color w:val="FF0000"/>
          <w:szCs w:val="24"/>
          <w:lang w:val="es-MX"/>
        </w:rPr>
        <w:t xml:space="preserve"> a </w:t>
      </w:r>
      <w:proofErr w:type="spellStart"/>
      <w:r w:rsidRPr="00DB562D">
        <w:rPr>
          <w:rFonts w:ascii="Georgia" w:hAnsi="Georgia"/>
          <w:i/>
          <w:color w:val="FF0000"/>
          <w:szCs w:val="24"/>
          <w:lang w:val="es-MX"/>
        </w:rPr>
        <w:t>major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intersection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community</w:t>
      </w:r>
      <w:proofErr w:type="spellEnd"/>
      <w:r w:rsidRPr="00DB562D">
        <w:rPr>
          <w:rFonts w:ascii="Georgia" w:hAnsi="Georgia"/>
          <w:i/>
          <w:color w:val="FF0000"/>
          <w:szCs w:val="24"/>
          <w:lang w:val="es-MX"/>
        </w:rPr>
        <w:t>]</w:t>
      </w:r>
      <w:r w:rsidRPr="00365220">
        <w:rPr>
          <w:rFonts w:ascii="Georgia" w:hAnsi="Georgia"/>
          <w:i/>
          <w:szCs w:val="24"/>
          <w:lang w:val="es-MX"/>
        </w:rPr>
        <w:t xml:space="preserve"> </w:t>
      </w:r>
      <w:r w:rsidRPr="00365220">
        <w:rPr>
          <w:rFonts w:ascii="Georgia" w:hAnsi="Georgia"/>
          <w:szCs w:val="24"/>
          <w:lang w:val="es-MX"/>
        </w:rPr>
        <w:t xml:space="preserve">en el Condado de __________, </w:t>
      </w:r>
      <w:r w:rsidRPr="00DB562D">
        <w:rPr>
          <w:rFonts w:ascii="Georgia" w:hAnsi="Georgia"/>
          <w:i/>
          <w:color w:val="FF0000"/>
          <w:szCs w:val="24"/>
          <w:lang w:val="es-MX"/>
        </w:rPr>
        <w:t>[County]</w:t>
      </w:r>
      <w:r>
        <w:rPr>
          <w:rFonts w:ascii="Georgia" w:hAnsi="Georgia"/>
          <w:szCs w:val="24"/>
          <w:lang w:val="es-MX"/>
        </w:rPr>
        <w:t xml:space="preserve"> </w:t>
      </w:r>
      <w:r w:rsidRPr="00365220">
        <w:rPr>
          <w:rFonts w:ascii="Georgia" w:hAnsi="Georgia"/>
          <w:szCs w:val="24"/>
          <w:lang w:val="es-MX"/>
        </w:rPr>
        <w:t>Texas.</w:t>
      </w:r>
      <w:r>
        <w:rPr>
          <w:rFonts w:ascii="Georgia" w:hAnsi="Georgia"/>
          <w:szCs w:val="24"/>
          <w:lang w:val="es-MX"/>
        </w:rPr>
        <w:t xml:space="preserve">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3D6FCE4E" w14:textId="77777777" w:rsidR="00C701C2" w:rsidRDefault="00C701C2" w:rsidP="00237DBD">
      <w:pPr>
        <w:widowControl w:val="0"/>
        <w:rPr>
          <w:rFonts w:ascii="Georgia" w:hAnsi="Georgia"/>
          <w:lang w:val="es-MX"/>
        </w:rPr>
      </w:pPr>
    </w:p>
    <w:p w14:paraId="054A6247"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11A8EC67" w14:textId="77777777" w:rsidR="00C701C2" w:rsidRDefault="00C701C2" w:rsidP="00FA4708">
      <w:pPr>
        <w:jc w:val="both"/>
        <w:rPr>
          <w:rFonts w:ascii="Georgia" w:hAnsi="Georgia"/>
          <w:i/>
          <w:color w:val="FF0000"/>
        </w:rPr>
      </w:pPr>
    </w:p>
    <w:p w14:paraId="1881DE26" w14:textId="77777777" w:rsidR="00FA4708" w:rsidRPr="00174442" w:rsidRDefault="00EB1C99" w:rsidP="00FA4708">
      <w:pPr>
        <w:jc w:val="both"/>
        <w:rPr>
          <w:rFonts w:ascii="Georgia" w:hAnsi="Georgia"/>
          <w:szCs w:val="24"/>
          <w:lang w:val="es-MX"/>
        </w:rPr>
      </w:pPr>
      <w:r w:rsidRPr="00CB1E45">
        <w:rPr>
          <w:rFonts w:ascii="Georgia" w:hAnsi="Georgia"/>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CB1E45">
        <w:rPr>
          <w:rFonts w:ascii="Georgia" w:hAnsi="Georgia"/>
          <w:i/>
          <w:color w:val="FF0000"/>
        </w:rPr>
        <w:t>critical areas</w:t>
      </w:r>
      <w:proofErr w:type="gramEnd"/>
      <w:r w:rsidRPr="00CB1E45">
        <w:rPr>
          <w:rFonts w:ascii="Georgia" w:hAnsi="Georgia"/>
          <w:i/>
          <w:color w:val="FF0000"/>
        </w:rPr>
        <w:t>,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 xml:space="preserve">México as depicted on the map in 31 TAC §503.1 and includes part or </w:t>
      </w:r>
      <w:proofErr w:type="gramStart"/>
      <w:r w:rsidRPr="00CB1E45">
        <w:rPr>
          <w:rFonts w:ascii="Georgia" w:hAnsi="Georgia"/>
          <w:i/>
          <w:color w:val="FF0000"/>
        </w:rPr>
        <w:t>all of</w:t>
      </w:r>
      <w:proofErr w:type="gramEnd"/>
      <w:r w:rsidRPr="00CB1E45">
        <w:rPr>
          <w:rFonts w:ascii="Georgia" w:hAnsi="Georgia"/>
          <w:i/>
          <w:color w:val="FF0000"/>
        </w:rPr>
        <w:t xml:space="preserve">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49340A28" w14:textId="77777777" w:rsidR="00FA4708" w:rsidRDefault="00FA4708" w:rsidP="00237DBD">
      <w:pPr>
        <w:widowControl w:val="0"/>
        <w:rPr>
          <w:rFonts w:ascii="Georgia" w:hAnsi="Georgia"/>
          <w:b/>
          <w:lang w:val="es-MX"/>
        </w:rPr>
      </w:pPr>
    </w:p>
    <w:p w14:paraId="6C767CC4"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9D5C0C" w14:textId="77777777" w:rsidR="00484F0B" w:rsidRDefault="00484F0B" w:rsidP="00484F0B">
      <w:pPr>
        <w:rPr>
          <w:rFonts w:ascii="Georgia" w:eastAsia="Calibri" w:hAnsi="Georgia"/>
          <w:b/>
          <w:szCs w:val="24"/>
          <w:lang w:val="es-MX"/>
        </w:rPr>
      </w:pPr>
    </w:p>
    <w:p w14:paraId="67E1011D"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3DF49DB0"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C522ED8"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27DC005E"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E06DF34"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w:t>
      </w:r>
      <w:r w:rsidRPr="00484F0B">
        <w:rPr>
          <w:rFonts w:ascii="Georgia" w:hAnsi="Georgia"/>
          <w:b/>
          <w:szCs w:val="24"/>
          <w:lang w:val="es-MX"/>
        </w:rPr>
        <w:lastRenderedPageBreak/>
        <w:t>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8ADAB8E" w14:textId="77777777" w:rsidR="00484F0B" w:rsidRPr="00484F0B" w:rsidRDefault="00484F0B" w:rsidP="00484F0B">
      <w:pPr>
        <w:rPr>
          <w:rFonts w:ascii="Georgia" w:hAnsi="Georgia"/>
          <w:b/>
          <w:szCs w:val="24"/>
          <w:lang w:val="es-MX"/>
        </w:rPr>
      </w:pPr>
    </w:p>
    <w:p w14:paraId="299B1C03"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E8E661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77F09497"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w:t>
      </w:r>
      <w:proofErr w:type="gramStart"/>
      <w:r w:rsidRPr="00237DBD">
        <w:rPr>
          <w:rFonts w:ascii="Georgia" w:hAnsi="Georgia"/>
          <w:lang w:val="fr-FR"/>
        </w:rPr>
        <w:t>de el</w:t>
      </w:r>
      <w:proofErr w:type="gramEnd"/>
      <w:r w:rsidRPr="00237DBD">
        <w:rPr>
          <w:rFonts w:ascii="Georgia" w:hAnsi="Georgia"/>
          <w:lang w:val="fr-FR"/>
        </w:rPr>
        <w:t xml:space="preserve">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6381632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5C6E580"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B30CC0" w:rsidRPr="00B30CC0">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B30CC0" w:rsidRPr="00B30CC0">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6A5F6120"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81DEBC1"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5EEA30DD"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96181C0"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0CBB791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4AE5"/>
    <w:rsid w:val="001A6CA2"/>
    <w:rsid w:val="00237DBD"/>
    <w:rsid w:val="003009F7"/>
    <w:rsid w:val="00323FAB"/>
    <w:rsid w:val="003472A2"/>
    <w:rsid w:val="003905AB"/>
    <w:rsid w:val="003C6B69"/>
    <w:rsid w:val="00427CA0"/>
    <w:rsid w:val="00484F0B"/>
    <w:rsid w:val="007674BB"/>
    <w:rsid w:val="007D1F43"/>
    <w:rsid w:val="00862011"/>
    <w:rsid w:val="00A74729"/>
    <w:rsid w:val="00A82373"/>
    <w:rsid w:val="00B30CC0"/>
    <w:rsid w:val="00C0350C"/>
    <w:rsid w:val="00C701C2"/>
    <w:rsid w:val="00CB1E45"/>
    <w:rsid w:val="00D01E56"/>
    <w:rsid w:val="00D34536"/>
    <w:rsid w:val="00D87311"/>
    <w:rsid w:val="00DB6823"/>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3CA2"/>
  <w15:docId w15:val="{8D0FD2DE-899A-472F-BDDE-F329CEC0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8501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new nori</dc:title>
  <dc:creator>Laurie Fleet</dc:creator>
  <cp:keywords>wastewater</cp:keywords>
  <cp:lastModifiedBy>Donan Akplogan</cp:lastModifiedBy>
  <cp:revision>4</cp:revision>
  <cp:lastPrinted>2015-09-10T20:42:00Z</cp:lastPrinted>
  <dcterms:created xsi:type="dcterms:W3CDTF">2022-03-15T15:41:00Z</dcterms:created>
  <dcterms:modified xsi:type="dcterms:W3CDTF">2022-03-15T15:43:00Z</dcterms:modified>
</cp:coreProperties>
</file>