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B14F0" w14:textId="77777777" w:rsidR="00344F77" w:rsidRPr="00EB4FF6" w:rsidRDefault="00344F77">
      <w:pPr>
        <w:widowControl/>
        <w:jc w:val="center"/>
        <w:rPr>
          <w:rFonts w:ascii="Lucida Bright" w:hAnsi="Lucida Bright"/>
          <w:i/>
          <w:iCs/>
          <w:sz w:val="32"/>
          <w:szCs w:val="32"/>
        </w:rPr>
      </w:pPr>
      <w:r w:rsidRPr="00EB4FF6">
        <w:rPr>
          <w:rFonts w:ascii="Lucida Bright" w:hAnsi="Lucida Bright"/>
          <w:b/>
          <w:bCs/>
          <w:sz w:val="32"/>
          <w:szCs w:val="32"/>
        </w:rPr>
        <w:t>TEXAS COMMISSION ON ENVIRONMENTAL QUALITY</w:t>
      </w:r>
    </w:p>
    <w:p w14:paraId="5A3F267C" w14:textId="3E705BE9" w:rsidR="00344F77" w:rsidRPr="00EB4FF6" w:rsidRDefault="00D45C2C">
      <w:pPr>
        <w:framePr w:w="1216" w:h="1263" w:hRule="exact" w:wrap="auto" w:vAnchor="page" w:hAnchor="margin" w:x="3975" w:y="1889"/>
        <w:rPr>
          <w:rFonts w:ascii="Lucida Bright" w:hAnsi="Lucida Bright"/>
          <w:sz w:val="22"/>
          <w:szCs w:val="22"/>
        </w:rPr>
      </w:pPr>
      <w:r w:rsidRPr="00EB4FF6">
        <w:rPr>
          <w:rFonts w:ascii="Lucida Bright" w:hAnsi="Lucida Bright"/>
          <w:noProof/>
          <w:szCs w:val="22"/>
        </w:rPr>
        <w:drawing>
          <wp:inline distT="0" distB="0" distL="0" distR="0" wp14:anchorId="7782D5CE" wp14:editId="715129B5">
            <wp:extent cx="762000" cy="752475"/>
            <wp:effectExtent l="0" t="0" r="0" b="9525"/>
            <wp:docPr id="6" name="Picture 6" descr="1C-Stat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C-StateS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4115" w14:textId="77777777" w:rsidR="00344F77" w:rsidRPr="00EB4FF6" w:rsidRDefault="00344F77">
      <w:pPr>
        <w:widowControl/>
        <w:rPr>
          <w:rFonts w:ascii="Lucida Bright" w:hAnsi="Lucida Bright"/>
          <w:i/>
          <w:iCs/>
          <w:sz w:val="22"/>
          <w:szCs w:val="22"/>
        </w:rPr>
      </w:pPr>
    </w:p>
    <w:p w14:paraId="75319AE4" w14:textId="77777777" w:rsidR="00344F77" w:rsidRPr="00EB4FF6" w:rsidRDefault="00344F77">
      <w:pPr>
        <w:widowControl/>
        <w:ind w:firstLine="2880"/>
        <w:rPr>
          <w:rFonts w:ascii="Lucida Bright" w:hAnsi="Lucida Bright"/>
          <w:color w:val="000000"/>
          <w:sz w:val="22"/>
          <w:szCs w:val="22"/>
        </w:rPr>
      </w:pPr>
    </w:p>
    <w:p w14:paraId="0B101BFC" w14:textId="77777777" w:rsidR="00344F77" w:rsidRPr="00EB4FF6" w:rsidRDefault="00344F77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40E4F78" w14:textId="77777777" w:rsidR="00344F77" w:rsidRPr="00EB4FF6" w:rsidRDefault="00344F77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40B558F" w14:textId="77777777" w:rsidR="004D7605" w:rsidRPr="00EB4FF6" w:rsidRDefault="004D7605">
      <w:pPr>
        <w:widowControl/>
        <w:ind w:firstLine="2160"/>
        <w:rPr>
          <w:rFonts w:ascii="Lucida Bright" w:hAnsi="Lucida Bright"/>
          <w:color w:val="000000"/>
          <w:sz w:val="22"/>
          <w:szCs w:val="22"/>
        </w:rPr>
      </w:pPr>
    </w:p>
    <w:p w14:paraId="31DE13CF" w14:textId="77777777" w:rsidR="00B3773C" w:rsidRPr="00EB4FF6" w:rsidRDefault="00B3773C">
      <w:pPr>
        <w:widowControl/>
        <w:jc w:val="center"/>
        <w:rPr>
          <w:rFonts w:ascii="Lucida Bright" w:hAnsi="Lucida Bright"/>
          <w:color w:val="000000"/>
          <w:sz w:val="22"/>
          <w:szCs w:val="22"/>
        </w:rPr>
      </w:pPr>
    </w:p>
    <w:p w14:paraId="2FAAC344" w14:textId="0E375A29" w:rsidR="00344F77" w:rsidRPr="00C76415" w:rsidRDefault="00344F77" w:rsidP="00564DCE">
      <w:pPr>
        <w:widowControl/>
        <w:spacing w:after="240"/>
        <w:jc w:val="center"/>
        <w:rPr>
          <w:rFonts w:ascii="Lucida Bright" w:hAnsi="Lucida Bright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 xml:space="preserve">NOTICE OF </w:t>
      </w:r>
      <w:r w:rsidR="00EB4FF6" w:rsidRPr="00C76415">
        <w:rPr>
          <w:rFonts w:ascii="Lucida Bright" w:hAnsi="Lucida Bright"/>
          <w:color w:val="000000"/>
          <w:sz w:val="22"/>
          <w:szCs w:val="22"/>
        </w:rPr>
        <w:t xml:space="preserve">A PUBLIC MEETING AND </w:t>
      </w:r>
      <w:r w:rsidR="000773C3" w:rsidRPr="00C76415">
        <w:rPr>
          <w:rFonts w:ascii="Lucida Bright" w:hAnsi="Lucida Bright"/>
          <w:color w:val="000000"/>
          <w:sz w:val="22"/>
          <w:szCs w:val="22"/>
        </w:rPr>
        <w:t xml:space="preserve">A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PROPOSED </w:t>
      </w:r>
      <w:r w:rsidR="00D6534E" w:rsidRPr="00C76415">
        <w:rPr>
          <w:rFonts w:ascii="Lucida Bright" w:hAnsi="Lucida Bright"/>
          <w:color w:val="000000"/>
          <w:sz w:val="22"/>
          <w:szCs w:val="22"/>
        </w:rPr>
        <w:t>RENEWAL</w:t>
      </w:r>
      <w:r w:rsidR="002E3EB3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C06991" w:rsidRPr="00C76415">
        <w:rPr>
          <w:rFonts w:ascii="Lucida Bright" w:hAnsi="Lucida Bright"/>
          <w:color w:val="000000"/>
          <w:sz w:val="22"/>
          <w:szCs w:val="22"/>
        </w:rPr>
        <w:t xml:space="preserve">OF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 </w:t>
      </w:r>
      <w:r w:rsidR="00C17DBA" w:rsidRPr="00C76415">
        <w:rPr>
          <w:rFonts w:ascii="Lucida Bright" w:hAnsi="Lucida Bright"/>
          <w:sz w:val="22"/>
          <w:szCs w:val="22"/>
        </w:rPr>
        <w:t>TXG6</w:t>
      </w:r>
      <w:r w:rsidR="00B96E97">
        <w:rPr>
          <w:rFonts w:ascii="Lucida Bright" w:hAnsi="Lucida Bright"/>
          <w:sz w:val="22"/>
          <w:szCs w:val="22"/>
        </w:rPr>
        <w:t>4</w:t>
      </w:r>
      <w:r w:rsidR="00675893" w:rsidRPr="00C76415">
        <w:rPr>
          <w:rFonts w:ascii="Lucida Bright" w:hAnsi="Lucida Bright"/>
          <w:sz w:val="22"/>
          <w:szCs w:val="22"/>
        </w:rPr>
        <w:t xml:space="preserve">0000 </w:t>
      </w:r>
      <w:r w:rsidRPr="00C76415">
        <w:rPr>
          <w:rFonts w:ascii="Lucida Bright" w:hAnsi="Lucida Bright"/>
          <w:sz w:val="22"/>
          <w:szCs w:val="22"/>
        </w:rPr>
        <w:t>AUTHORIZING</w:t>
      </w:r>
      <w:r w:rsidR="00564DCE" w:rsidRPr="00C76415">
        <w:rPr>
          <w:rFonts w:ascii="Lucida Bright" w:hAnsi="Lucida Bright"/>
          <w:sz w:val="22"/>
          <w:szCs w:val="22"/>
        </w:rPr>
        <w:t xml:space="preserve"> </w:t>
      </w:r>
      <w:r w:rsidRPr="00C76415">
        <w:rPr>
          <w:rFonts w:ascii="Lucida Bright" w:hAnsi="Lucida Bright"/>
          <w:sz w:val="22"/>
          <w:szCs w:val="22"/>
        </w:rPr>
        <w:t xml:space="preserve">THE DISCHARGE </w:t>
      </w:r>
      <w:r w:rsidR="00490685" w:rsidRPr="00C76415">
        <w:rPr>
          <w:rFonts w:ascii="Lucida Bright" w:hAnsi="Lucida Bright"/>
          <w:sz w:val="22"/>
          <w:szCs w:val="22"/>
        </w:rPr>
        <w:t xml:space="preserve">OF </w:t>
      </w:r>
      <w:r w:rsidR="00AD0CAD" w:rsidRPr="00C76415">
        <w:rPr>
          <w:rFonts w:ascii="Lucida Bright" w:hAnsi="Lucida Bright"/>
          <w:sz w:val="22"/>
          <w:szCs w:val="22"/>
        </w:rPr>
        <w:t>WASTE</w:t>
      </w:r>
      <w:r w:rsidR="00B3773C" w:rsidRPr="00C76415">
        <w:rPr>
          <w:rFonts w:ascii="Lucida Bright" w:hAnsi="Lucida Bright"/>
          <w:sz w:val="22"/>
          <w:szCs w:val="22"/>
        </w:rPr>
        <w:t>WATER</w:t>
      </w:r>
    </w:p>
    <w:p w14:paraId="4511E417" w14:textId="3ED8C747" w:rsidR="0038784E" w:rsidRPr="00C76415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sz w:val="22"/>
          <w:szCs w:val="22"/>
        </w:rPr>
        <w:t>The Texas Commission on Environmental Quality (TCEQ</w:t>
      </w:r>
      <w:r w:rsidR="003022D3" w:rsidRPr="00C76415">
        <w:rPr>
          <w:rFonts w:ascii="Lucida Bright" w:hAnsi="Lucida Bright"/>
          <w:sz w:val="22"/>
          <w:szCs w:val="22"/>
        </w:rPr>
        <w:t xml:space="preserve"> or commission</w:t>
      </w:r>
      <w:r w:rsidRPr="00C76415">
        <w:rPr>
          <w:rFonts w:ascii="Lucida Bright" w:hAnsi="Lucida Bright"/>
          <w:sz w:val="22"/>
          <w:szCs w:val="22"/>
        </w:rPr>
        <w:t xml:space="preserve">) </w:t>
      </w:r>
      <w:r w:rsidR="002E3EB3" w:rsidRPr="00C76415">
        <w:rPr>
          <w:rFonts w:ascii="Lucida Bright" w:hAnsi="Lucida Bright"/>
          <w:sz w:val="22"/>
          <w:szCs w:val="22"/>
        </w:rPr>
        <w:t xml:space="preserve">is proposing to </w:t>
      </w:r>
      <w:r w:rsidR="00B96E97">
        <w:rPr>
          <w:rFonts w:ascii="Lucida Bright" w:hAnsi="Lucida Bright"/>
          <w:sz w:val="22"/>
          <w:szCs w:val="22"/>
        </w:rPr>
        <w:t xml:space="preserve">amend and </w:t>
      </w:r>
      <w:r w:rsidR="002E3EB3" w:rsidRPr="00C76415">
        <w:rPr>
          <w:rFonts w:ascii="Lucida Bright" w:hAnsi="Lucida Bright"/>
          <w:sz w:val="22"/>
          <w:szCs w:val="22"/>
        </w:rPr>
        <w:t>renew</w:t>
      </w:r>
      <w:r w:rsidR="00A95FA5" w:rsidRPr="00C76415">
        <w:rPr>
          <w:rFonts w:ascii="Lucida Bright" w:hAnsi="Lucida Bright"/>
          <w:sz w:val="22"/>
          <w:szCs w:val="22"/>
        </w:rPr>
        <w:t xml:space="preserve"> </w:t>
      </w:r>
      <w:r w:rsidR="00A8692A" w:rsidRPr="00C76415">
        <w:rPr>
          <w:rFonts w:ascii="Lucida Bright" w:hAnsi="Lucida Bright"/>
          <w:sz w:val="22"/>
          <w:szCs w:val="22"/>
        </w:rPr>
        <w:t>Texas Pollutant Discharge Elimination System</w:t>
      </w:r>
      <w:r w:rsidR="004B2EE7" w:rsidRPr="00C76415">
        <w:rPr>
          <w:rFonts w:ascii="Lucida Bright" w:hAnsi="Lucida Bright"/>
          <w:sz w:val="22"/>
          <w:szCs w:val="22"/>
        </w:rPr>
        <w:t xml:space="preserve"> </w:t>
      </w:r>
      <w:r w:rsidR="004D7605" w:rsidRPr="00C76415">
        <w:rPr>
          <w:rFonts w:ascii="Lucida Bright" w:hAnsi="Lucida Bright"/>
          <w:sz w:val="22"/>
          <w:szCs w:val="22"/>
        </w:rPr>
        <w:t xml:space="preserve">General Permit </w:t>
      </w:r>
      <w:r w:rsidR="00C76415" w:rsidRPr="00C76415">
        <w:rPr>
          <w:rFonts w:ascii="Lucida Bright" w:hAnsi="Lucida Bright"/>
          <w:sz w:val="22"/>
          <w:szCs w:val="22"/>
        </w:rPr>
        <w:t xml:space="preserve">No. </w:t>
      </w:r>
      <w:r w:rsidR="00C17DBA" w:rsidRPr="00C76415">
        <w:rPr>
          <w:rFonts w:ascii="Lucida Bright" w:hAnsi="Lucida Bright"/>
          <w:sz w:val="22"/>
          <w:szCs w:val="22"/>
        </w:rPr>
        <w:t>TXG6</w:t>
      </w:r>
      <w:r w:rsidR="00B96E97">
        <w:rPr>
          <w:rFonts w:ascii="Lucida Bright" w:hAnsi="Lucida Bright"/>
          <w:sz w:val="22"/>
          <w:szCs w:val="22"/>
        </w:rPr>
        <w:t>4</w:t>
      </w:r>
      <w:r w:rsidR="004D7605" w:rsidRPr="00C76415">
        <w:rPr>
          <w:rFonts w:ascii="Lucida Bright" w:hAnsi="Lucida Bright"/>
          <w:sz w:val="22"/>
          <w:szCs w:val="22"/>
        </w:rPr>
        <w:t>0000</w:t>
      </w:r>
      <w:r w:rsidR="002E3EB3" w:rsidRPr="00C76415">
        <w:rPr>
          <w:rFonts w:ascii="Lucida Bright" w:hAnsi="Lucida Bright"/>
          <w:sz w:val="22"/>
          <w:szCs w:val="22"/>
        </w:rPr>
        <w:t>.</w:t>
      </w:r>
      <w:r w:rsidR="00A55684" w:rsidRPr="00C76415">
        <w:rPr>
          <w:rFonts w:ascii="Lucida Bright" w:hAnsi="Lucida Bright"/>
          <w:sz w:val="22"/>
          <w:szCs w:val="22"/>
        </w:rPr>
        <w:t xml:space="preserve"> </w:t>
      </w:r>
      <w:r w:rsidR="002E3EB3" w:rsidRPr="00C76415">
        <w:rPr>
          <w:rFonts w:ascii="Lucida Bright" w:hAnsi="Lucida Bright"/>
          <w:sz w:val="22"/>
          <w:szCs w:val="22"/>
        </w:rPr>
        <w:t>This general permit</w:t>
      </w:r>
      <w:r w:rsidR="00F7368D" w:rsidRPr="00C76415">
        <w:rPr>
          <w:rFonts w:ascii="Lucida Bright" w:hAnsi="Lucida Bright"/>
          <w:sz w:val="22"/>
          <w:szCs w:val="22"/>
        </w:rPr>
        <w:t xml:space="preserve"> </w:t>
      </w:r>
      <w:r w:rsidR="008310F4" w:rsidRPr="00C76415">
        <w:rPr>
          <w:rFonts w:ascii="Lucida Bright" w:hAnsi="Lucida Bright"/>
          <w:sz w:val="22"/>
          <w:szCs w:val="22"/>
        </w:rPr>
        <w:t xml:space="preserve">authorizes </w:t>
      </w:r>
      <w:r w:rsidR="00C17DBA" w:rsidRPr="00C76415">
        <w:rPr>
          <w:rFonts w:ascii="Lucida Bright" w:hAnsi="Lucida Bright"/>
          <w:sz w:val="22"/>
          <w:szCs w:val="22"/>
        </w:rPr>
        <w:t xml:space="preserve">the discharge of </w:t>
      </w:r>
      <w:r w:rsidR="00B96E97" w:rsidRPr="00085EDC">
        <w:rPr>
          <w:rFonts w:ascii="Lucida Bright" w:hAnsi="Lucida Bright"/>
          <w:bCs/>
          <w:color w:val="000000"/>
          <w:sz w:val="22"/>
          <w:szCs w:val="22"/>
        </w:rPr>
        <w:t xml:space="preserve">wastewater generated </w:t>
      </w:r>
      <w:proofErr w:type="gramStart"/>
      <w:r w:rsidR="00B96E97" w:rsidRPr="00085EDC">
        <w:rPr>
          <w:rFonts w:ascii="Lucida Bright" w:hAnsi="Lucida Bright"/>
          <w:bCs/>
          <w:color w:val="000000"/>
          <w:sz w:val="22"/>
          <w:szCs w:val="22"/>
        </w:rPr>
        <w:t>as a result of</w:t>
      </w:r>
      <w:proofErr w:type="gramEnd"/>
      <w:r w:rsidR="00B96E97" w:rsidRPr="00085EDC">
        <w:rPr>
          <w:rFonts w:ascii="Lucida Bright" w:hAnsi="Lucida Bright"/>
          <w:bCs/>
          <w:color w:val="000000"/>
          <w:sz w:val="22"/>
          <w:szCs w:val="22"/>
        </w:rPr>
        <w:t xml:space="preserve"> conventional water treatment at water treatment facilities into or adjacent to water in the state</w:t>
      </w:r>
      <w:r w:rsidR="008310F4" w:rsidRPr="00C76415">
        <w:rPr>
          <w:rFonts w:ascii="Lucida Bright" w:hAnsi="Lucida Bright"/>
          <w:sz w:val="22"/>
          <w:szCs w:val="22"/>
        </w:rPr>
        <w:t>.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Pr="00C76415">
        <w:rPr>
          <w:rFonts w:ascii="Lucida Bright" w:hAnsi="Lucida Bright"/>
          <w:color w:val="000000"/>
          <w:sz w:val="22"/>
          <w:szCs w:val="22"/>
        </w:rPr>
        <w:t>general permit applies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to the entire state of Texas.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permits are authorized by 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Texas Water Code, §</w:t>
      </w:r>
      <w:r w:rsidRPr="00C76415">
        <w:rPr>
          <w:rFonts w:ascii="Lucida Bright" w:hAnsi="Lucida Bright"/>
          <w:color w:val="000000"/>
          <w:sz w:val="22"/>
          <w:szCs w:val="22"/>
        </w:rPr>
        <w:t>26.040.</w:t>
      </w:r>
    </w:p>
    <w:p w14:paraId="5A681EC5" w14:textId="733FBD32" w:rsidR="00344F77" w:rsidRPr="00C76415" w:rsidRDefault="00666EE4" w:rsidP="00B01A90">
      <w:pPr>
        <w:widowControl/>
        <w:spacing w:after="240"/>
        <w:rPr>
          <w:rFonts w:ascii="Lucida Bright" w:hAnsi="Lucida Bright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DRAFT </w:t>
      </w:r>
      <w:r w:rsidR="00344F77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GENERAL PERMIT.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irector has prepared a draft</w:t>
      </w:r>
      <w:r w:rsidR="003022D3" w:rsidRPr="00C76415">
        <w:rPr>
          <w:rFonts w:ascii="Lucida Bright" w:hAnsi="Lucida Bright"/>
          <w:color w:val="000000"/>
          <w:sz w:val="22"/>
          <w:szCs w:val="22"/>
        </w:rPr>
        <w:t xml:space="preserve"> general permit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1911FB" w:rsidRPr="00C76415">
        <w:rPr>
          <w:rFonts w:ascii="Lucida Bright" w:hAnsi="Lucida Bright"/>
          <w:color w:val="000000"/>
          <w:sz w:val="22"/>
          <w:szCs w:val="22"/>
        </w:rPr>
        <w:t xml:space="preserve">renewal with </w:t>
      </w:r>
      <w:r w:rsidR="00A95FA5" w:rsidRPr="00C76415">
        <w:rPr>
          <w:rFonts w:ascii="Lucida Bright" w:hAnsi="Lucida Bright"/>
          <w:color w:val="000000"/>
          <w:sz w:val="22"/>
          <w:szCs w:val="22"/>
        </w:rPr>
        <w:t>amendments</w:t>
      </w:r>
      <w:r w:rsidR="001911FB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of an existing general permit that </w:t>
      </w:r>
      <w:r w:rsidR="008310F4" w:rsidRPr="00C76415">
        <w:rPr>
          <w:rFonts w:ascii="Lucida Bright" w:hAnsi="Lucida Bright"/>
          <w:sz w:val="22"/>
          <w:szCs w:val="22"/>
        </w:rPr>
        <w:t xml:space="preserve">authorizes </w:t>
      </w:r>
      <w:r w:rsidR="00C17DBA" w:rsidRPr="00C76415">
        <w:rPr>
          <w:rFonts w:ascii="Lucida Bright" w:hAnsi="Lucida Bright"/>
          <w:sz w:val="22"/>
          <w:szCs w:val="22"/>
        </w:rPr>
        <w:t xml:space="preserve">the discharge of </w:t>
      </w:r>
      <w:r w:rsidR="00B96E97" w:rsidRPr="009F6FF4">
        <w:rPr>
          <w:rFonts w:ascii="Lucida Bright" w:hAnsi="Lucida Bright"/>
          <w:sz w:val="22"/>
          <w:szCs w:val="22"/>
        </w:rPr>
        <w:t xml:space="preserve">wastewater generated </w:t>
      </w:r>
      <w:proofErr w:type="gramStart"/>
      <w:r w:rsidR="00B96E97" w:rsidRPr="009F6FF4">
        <w:rPr>
          <w:rFonts w:ascii="Lucida Bright" w:hAnsi="Lucida Bright"/>
          <w:sz w:val="22"/>
          <w:szCs w:val="22"/>
        </w:rPr>
        <w:t>as a result of</w:t>
      </w:r>
      <w:proofErr w:type="gramEnd"/>
      <w:r w:rsidR="00B96E97" w:rsidRPr="009F6FF4">
        <w:rPr>
          <w:rFonts w:ascii="Lucida Bright" w:hAnsi="Lucida Bright"/>
          <w:sz w:val="22"/>
          <w:szCs w:val="22"/>
        </w:rPr>
        <w:t xml:space="preserve"> conventional water treatment at water treatment facilities into or adjacent to water in the state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No significant degradation of high</w:t>
      </w:r>
      <w:r w:rsidR="003E69A7">
        <w:rPr>
          <w:rFonts w:ascii="Lucida Bright" w:hAnsi="Lucida Bright"/>
          <w:color w:val="000000"/>
          <w:sz w:val="22"/>
          <w:szCs w:val="22"/>
        </w:rPr>
        <w:t>-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quality waters is </w:t>
      </w:r>
      <w:proofErr w:type="gramStart"/>
      <w:r w:rsidR="00344F77" w:rsidRPr="00C76415">
        <w:rPr>
          <w:rFonts w:ascii="Lucida Bright" w:hAnsi="Lucida Bright"/>
          <w:color w:val="000000"/>
          <w:sz w:val="22"/>
          <w:szCs w:val="22"/>
        </w:rPr>
        <w:t>expected</w:t>
      </w:r>
      <w:proofErr w:type="gramEnd"/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and existing uses wil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l be maintained and protected.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irector proposes to require </w:t>
      </w:r>
      <w:r w:rsidR="004B2EE7" w:rsidRPr="00C76415">
        <w:rPr>
          <w:rFonts w:ascii="Lucida Bright" w:hAnsi="Lucida Bright"/>
          <w:color w:val="000000"/>
          <w:sz w:val="22"/>
          <w:szCs w:val="22"/>
        </w:rPr>
        <w:t xml:space="preserve">regulated entities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to submit a Notice of Intent </w:t>
      </w:r>
      <w:r w:rsidR="004B2EE7" w:rsidRPr="00C76415">
        <w:rPr>
          <w:rFonts w:ascii="Lucida Bright" w:hAnsi="Lucida Bright"/>
          <w:color w:val="000000"/>
          <w:sz w:val="22"/>
          <w:szCs w:val="22"/>
        </w:rPr>
        <w:t>to obtain authorization under the general permit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.</w:t>
      </w:r>
      <w:r w:rsidR="00B63E20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</w:p>
    <w:p w14:paraId="6771524A" w14:textId="6FC8912E" w:rsidR="001B18B9" w:rsidRPr="00C76415" w:rsidRDefault="00344F7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irector has reviewed this action for consistency with the goals and policies of the Texas Coastal Management Program (CMP) according to </w:t>
      </w:r>
      <w:r w:rsidR="00805C0F" w:rsidRPr="00C76415">
        <w:rPr>
          <w:rFonts w:ascii="Lucida Bright" w:hAnsi="Lucida Bright"/>
          <w:color w:val="000000"/>
          <w:sz w:val="22"/>
          <w:szCs w:val="22"/>
        </w:rPr>
        <w:t>General Land Office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regulations and has determined that the action is consistent with appl</w:t>
      </w:r>
      <w:r w:rsidR="00F7368D" w:rsidRPr="00C76415">
        <w:rPr>
          <w:rFonts w:ascii="Lucida Bright" w:hAnsi="Lucida Bright"/>
          <w:color w:val="000000"/>
          <w:sz w:val="22"/>
          <w:szCs w:val="22"/>
        </w:rPr>
        <w:t>icable CMP goals and policies.</w:t>
      </w:r>
    </w:p>
    <w:p w14:paraId="016EE237" w14:textId="5EE6374F" w:rsidR="00AD0CAD" w:rsidRPr="00C76415" w:rsidRDefault="004B2EE7" w:rsidP="00B01A90">
      <w:pPr>
        <w:widowControl/>
        <w:spacing w:after="240"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color w:val="000000"/>
          <w:sz w:val="22"/>
          <w:szCs w:val="22"/>
        </w:rPr>
        <w:t>On the date that this notice is published, a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copy of 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general permit and fact sheet </w:t>
      </w:r>
      <w:r w:rsidRPr="00C76415">
        <w:rPr>
          <w:rFonts w:ascii="Lucida Bright" w:hAnsi="Lucida Bright"/>
          <w:color w:val="000000"/>
          <w:sz w:val="22"/>
          <w:szCs w:val="22"/>
        </w:rPr>
        <w:t>will be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available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for a minimum of 30 days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for viewing and copying at the TCEQ Office of the Chief Clerk located at the TCEQ Austin office, at 121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00 Park 35 Circle, Building F.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These documents </w:t>
      </w:r>
      <w:r w:rsidRPr="00C76415">
        <w:rPr>
          <w:rFonts w:ascii="Lucida Bright" w:hAnsi="Lucida Bright"/>
          <w:color w:val="000000"/>
          <w:sz w:val="22"/>
          <w:szCs w:val="22"/>
        </w:rPr>
        <w:t>will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also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be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available at the TCEQ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>s 16</w:t>
      </w:r>
      <w:r w:rsidR="00D3300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regional offices and on the TCEQ </w:t>
      </w:r>
      <w:r w:rsidR="00FD2034" w:rsidRPr="00C76415">
        <w:rPr>
          <w:rFonts w:ascii="Lucida Bright" w:hAnsi="Lucida Bright"/>
          <w:color w:val="000000"/>
          <w:sz w:val="22"/>
          <w:szCs w:val="22"/>
        </w:rPr>
        <w:t>website</w:t>
      </w:r>
      <w:r w:rsidR="00344F77" w:rsidRPr="00C76415">
        <w:rPr>
          <w:rFonts w:ascii="Lucida Bright" w:hAnsi="Lucida Bright"/>
          <w:color w:val="000000"/>
          <w:sz w:val="22"/>
          <w:szCs w:val="22"/>
        </w:rPr>
        <w:t xml:space="preserve"> at </w:t>
      </w:r>
      <w:hyperlink r:id="rId12" w:history="1">
        <w:r w:rsidR="008073B9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http</w:t>
        </w:r>
        <w:r w:rsidR="0022191B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s</w:t>
        </w:r>
        <w:r w:rsidR="008073B9" w:rsidRPr="00C76415">
          <w:rPr>
            <w:rStyle w:val="Hyperlink"/>
            <w:rFonts w:ascii="Lucida Bright" w:hAnsi="Lucida Bright"/>
            <w:i/>
            <w:color w:val="auto"/>
            <w:sz w:val="22"/>
            <w:szCs w:val="22"/>
            <w:u w:val="none"/>
          </w:rPr>
          <w:t>://www.tceq.texas.gov/permitting/wastewater/general/index.html</w:t>
        </w:r>
      </w:hyperlink>
      <w:r w:rsidR="008073B9" w:rsidRPr="00C76415">
        <w:rPr>
          <w:rFonts w:ascii="Lucida Bright" w:hAnsi="Lucida Bright"/>
          <w:sz w:val="22"/>
          <w:szCs w:val="22"/>
        </w:rPr>
        <w:t>.</w:t>
      </w:r>
    </w:p>
    <w:p w14:paraId="259AB983" w14:textId="6BE0ADC0" w:rsidR="00344F77" w:rsidRPr="00C76415" w:rsidRDefault="00344F77" w:rsidP="001B18B9">
      <w:pPr>
        <w:widowControl/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PUBLIC COMMENT</w:t>
      </w:r>
      <w:r w:rsidR="00EB4FF6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AND 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PUBLIC MEETING. </w:t>
      </w:r>
      <w:r w:rsidR="00796F47" w:rsidRPr="00C76415">
        <w:rPr>
          <w:rFonts w:ascii="Lucida Bright" w:hAnsi="Lucida Bright"/>
          <w:color w:val="000000"/>
          <w:sz w:val="22"/>
          <w:szCs w:val="22"/>
        </w:rPr>
        <w:t>Y</w:t>
      </w:r>
      <w:r w:rsidR="00EB4FF6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ou may submit public comments on this proposed general permit in writing or orally at the public meeting </w:t>
      </w:r>
      <w:r w:rsidR="009D6C8B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to be </w:t>
      </w:r>
      <w:r w:rsidR="00EB4FF6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held by the TCEQ. The purpose of a public meeting is to provide the opportunity to submit written or oral comment or to ask questions about the proposed general permit. A public meeting is not a contested case hearing. </w:t>
      </w:r>
    </w:p>
    <w:p w14:paraId="3D696156" w14:textId="77777777" w:rsidR="00EB4FF6" w:rsidRPr="00C76415" w:rsidRDefault="00EB4FF6" w:rsidP="001B18B9">
      <w:pPr>
        <w:widowControl/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</w:pPr>
    </w:p>
    <w:p w14:paraId="62A0F7C8" w14:textId="5A012B5A" w:rsidR="00EB4FF6" w:rsidRPr="00C76415" w:rsidRDefault="00EB4FF6" w:rsidP="00EB4FF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The hybrid in-person and virtual public meeting will be held at </w:t>
      </w:r>
      <w:r w:rsidR="00C17DBA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9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:30 </w:t>
      </w:r>
      <w:r w:rsidR="00C17DBA"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a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.m., </w:t>
      </w:r>
      <w:r w:rsidR="00B96E97">
        <w:rPr>
          <w:rStyle w:val="normaltextrun"/>
          <w:rFonts w:ascii="Lucida Bright" w:hAnsi="Lucida Bright" w:cs="Segoe UI"/>
          <w:b/>
          <w:bCs/>
          <w:sz w:val="22"/>
          <w:szCs w:val="22"/>
        </w:rPr>
        <w:t>April 7, 2025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, in TCEQ’s complex at 12100 Park 35 Circle, Building </w:t>
      </w:r>
      <w:r w:rsidR="00B96E97">
        <w:rPr>
          <w:rStyle w:val="normaltextrun"/>
          <w:rFonts w:ascii="Lucida Bright" w:hAnsi="Lucida Bright" w:cs="Segoe UI"/>
          <w:b/>
          <w:bCs/>
          <w:sz w:val="22"/>
          <w:szCs w:val="22"/>
        </w:rPr>
        <w:t>F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, Room </w:t>
      </w:r>
      <w:r w:rsidR="00B96E97">
        <w:rPr>
          <w:rStyle w:val="normaltextrun"/>
          <w:rFonts w:ascii="Lucida Bright" w:hAnsi="Lucida Bright" w:cs="Segoe UI"/>
          <w:b/>
          <w:bCs/>
          <w:sz w:val="22"/>
          <w:szCs w:val="22"/>
        </w:rPr>
        <w:t>2210</w:t>
      </w: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>, Austin, Texas 78753.</w:t>
      </w:r>
      <w:r w:rsidRPr="00C76415">
        <w:rPr>
          <w:rStyle w:val="eop"/>
          <w:rFonts w:ascii="Lucida Bright" w:hAnsi="Lucida Bright" w:cs="Segoe UI"/>
          <w:sz w:val="22"/>
          <w:szCs w:val="22"/>
        </w:rPr>
        <w:t> </w:t>
      </w:r>
    </w:p>
    <w:p w14:paraId="6E161B9B" w14:textId="764577E2" w:rsidR="00EB4FF6" w:rsidRPr="00C76415" w:rsidRDefault="00EB4FF6" w:rsidP="00EB4FF6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76415">
        <w:rPr>
          <w:rStyle w:val="normaltextrun"/>
          <w:rFonts w:ascii="Lucida Bright" w:hAnsi="Lucida Bright" w:cs="Segoe UI"/>
          <w:b/>
          <w:bCs/>
          <w:sz w:val="22"/>
          <w:szCs w:val="22"/>
        </w:rPr>
        <w:t xml:space="preserve">Information for registering and attending the public meeting virtually is available at </w:t>
      </w:r>
      <w:r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https://www.tceq.texas.gov/permitting/</w:t>
      </w:r>
      <w:r w:rsidR="002B6CDB"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wastewater/general/index</w:t>
      </w:r>
      <w:r w:rsidRPr="00C76415">
        <w:rPr>
          <w:rStyle w:val="normaltextrun"/>
          <w:rFonts w:ascii="Lucida Bright" w:hAnsi="Lucida Bright" w:cs="Segoe UI"/>
          <w:i/>
          <w:iCs/>
          <w:sz w:val="22"/>
          <w:szCs w:val="22"/>
        </w:rPr>
        <w:t>.html</w:t>
      </w:r>
      <w:r w:rsidRPr="00C76415">
        <w:rPr>
          <w:rStyle w:val="normaltextrun"/>
          <w:rFonts w:ascii="Lucida Bright" w:hAnsi="Lucida Bright" w:cs="Segoe UI"/>
          <w:b/>
          <w:bCs/>
          <w:i/>
          <w:iCs/>
          <w:sz w:val="22"/>
          <w:szCs w:val="22"/>
        </w:rPr>
        <w:t>.</w:t>
      </w:r>
      <w:r w:rsidRPr="00C76415">
        <w:rPr>
          <w:rStyle w:val="eop"/>
          <w:rFonts w:ascii="Lucida Bright" w:hAnsi="Lucida Bright" w:cs="Segoe UI"/>
          <w:sz w:val="22"/>
          <w:szCs w:val="22"/>
        </w:rPr>
        <w:t> </w:t>
      </w:r>
    </w:p>
    <w:p w14:paraId="3BCB8F93" w14:textId="18B02490" w:rsidR="00344F77" w:rsidRPr="00C76415" w:rsidRDefault="00344F77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lastRenderedPageBreak/>
        <w:t xml:space="preserve">Written public comments must be </w:t>
      </w:r>
      <w:r w:rsidR="005B56FF" w:rsidRPr="00C76415">
        <w:rPr>
          <w:rFonts w:ascii="Lucida Bright" w:hAnsi="Lucida Bright"/>
          <w:b/>
          <w:bCs/>
          <w:color w:val="000000"/>
          <w:sz w:val="22"/>
          <w:szCs w:val="22"/>
        </w:rPr>
        <w:t>received by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the Office of the</w:t>
      </w:r>
      <w:r w:rsidR="001B18B9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Chief Clerk, MC 105, TCEQ, PO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 Box 13087, Austin, TX 78711-3087 </w:t>
      </w:r>
      <w:r w:rsidR="005B56FF" w:rsidRPr="00C76415">
        <w:rPr>
          <w:rFonts w:ascii="Lucida Bright" w:hAnsi="Lucida Bright"/>
          <w:b/>
          <w:bCs/>
          <w:color w:val="000000"/>
          <w:sz w:val="22"/>
          <w:szCs w:val="22"/>
        </w:rPr>
        <w:t xml:space="preserve">or electronically at </w:t>
      </w:r>
      <w:r w:rsidR="005767F6" w:rsidRPr="00C76415">
        <w:rPr>
          <w:rFonts w:ascii="Lucida Bright" w:hAnsi="Lucida Bright"/>
          <w:b/>
          <w:bCs/>
          <w:i/>
          <w:color w:val="000000"/>
          <w:sz w:val="22"/>
          <w:szCs w:val="22"/>
        </w:rPr>
        <w:t>https://www14.tceq.texas.gov/epic/eComment/</w:t>
      </w:r>
      <w:r w:rsidR="005B56FF" w:rsidRPr="00C76415">
        <w:rPr>
          <w:rFonts w:ascii="Lucida Bright" w:hAnsi="Lucida Bright"/>
          <w:bCs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within 30 days from the date this notice is published.</w:t>
      </w:r>
    </w:p>
    <w:p w14:paraId="348EFC96" w14:textId="77777777" w:rsidR="00EB4FF6" w:rsidRPr="00C76415" w:rsidRDefault="00EB4FF6" w:rsidP="001B18B9">
      <w:pPr>
        <w:widowControl/>
        <w:rPr>
          <w:rFonts w:ascii="Lucida Bright" w:hAnsi="Lucida Bright"/>
          <w:b/>
          <w:bCs/>
          <w:color w:val="000000"/>
          <w:sz w:val="22"/>
          <w:szCs w:val="22"/>
        </w:rPr>
      </w:pPr>
    </w:p>
    <w:p w14:paraId="0D2FD4A2" w14:textId="61DFEFE9" w:rsidR="00EB4FF6" w:rsidRPr="00C76415" w:rsidRDefault="00EB4FF6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Style w:val="normaltextrun"/>
          <w:rFonts w:ascii="Lucida Bright" w:hAnsi="Lucida Bright"/>
          <w:b/>
          <w:bCs/>
          <w:color w:val="000000"/>
          <w:sz w:val="22"/>
          <w:szCs w:val="22"/>
          <w:shd w:val="clear" w:color="auto" w:fill="FFFFFF"/>
        </w:rPr>
        <w:t>ALTERNATIVE LANGUAGE NOTICE.</w:t>
      </w:r>
      <w:r w:rsidRPr="00C76415">
        <w:rPr>
          <w:rStyle w:val="normaltextrun"/>
          <w:color w:val="000000"/>
          <w:sz w:val="22"/>
          <w:szCs w:val="22"/>
          <w:shd w:val="clear" w:color="auto" w:fill="FFFFFF"/>
        </w:rPr>
        <w:t> </w:t>
      </w:r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Alternative language notice in Spanish is available at 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https://www.tceq.texas.gov/permitting</w:t>
      </w:r>
      <w:r w:rsidR="002B6CDB"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/wastewater/general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/index.html</w:t>
      </w:r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. El aviso de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idioma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alternativo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en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español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está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disponible </w:t>
      </w:r>
      <w:proofErr w:type="spellStart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en</w:t>
      </w:r>
      <w:proofErr w:type="spellEnd"/>
      <w:r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 xml:space="preserve"> 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https://www.tceq.texas.gov/permitting</w:t>
      </w:r>
      <w:r w:rsidR="002B6CDB"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/wastewater/general</w:t>
      </w:r>
      <w:r w:rsidRPr="00C76415">
        <w:rPr>
          <w:rStyle w:val="normaltextrun"/>
          <w:rFonts w:ascii="Lucida Bright" w:hAnsi="Lucida Bright"/>
          <w:i/>
          <w:iCs/>
          <w:color w:val="000000"/>
          <w:sz w:val="22"/>
          <w:szCs w:val="22"/>
          <w:shd w:val="clear" w:color="auto" w:fill="FFFFFF"/>
        </w:rPr>
        <w:t>/index.html.</w:t>
      </w:r>
      <w:r w:rsidRPr="00C76415">
        <w:rPr>
          <w:rStyle w:val="eop"/>
          <w:rFonts w:ascii="Lucida Bright" w:hAnsi="Lucida Bright"/>
          <w:color w:val="000000"/>
          <w:sz w:val="22"/>
          <w:szCs w:val="22"/>
          <w:shd w:val="clear" w:color="auto" w:fill="FFFFFF"/>
        </w:rPr>
        <w:t> </w:t>
      </w:r>
    </w:p>
    <w:p w14:paraId="0B4FC659" w14:textId="77777777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0E78E827" w14:textId="3118942F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APPROVAL PROCESS.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After the comment period,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>irector will consider all the public comments a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nd prepare a written response.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response will be filed with the TCEQ Office of the Chief Clerk at least </w:t>
      </w:r>
      <w:r w:rsidR="003022D3" w:rsidRPr="00C76415">
        <w:rPr>
          <w:rFonts w:ascii="Lucida Bright" w:hAnsi="Lucida Bright"/>
          <w:color w:val="000000"/>
          <w:sz w:val="22"/>
          <w:szCs w:val="22"/>
        </w:rPr>
        <w:t>10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days before the scheduled </w:t>
      </w:r>
      <w:r w:rsidR="00482666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meeting when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 will consider approval of the g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eneral permit.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will consider all public comment in making its decision and will either adopt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e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xecutive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d</w:t>
      </w:r>
      <w:r w:rsidRPr="00C76415">
        <w:rPr>
          <w:rFonts w:ascii="Lucida Bright" w:hAnsi="Lucida Bright"/>
          <w:color w:val="000000"/>
          <w:sz w:val="22"/>
          <w:szCs w:val="22"/>
        </w:rPr>
        <w:t>irector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>s response or prepare its own response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.</w:t>
      </w:r>
      <w:r w:rsidR="00B3773C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ommission will issue its written response on the general permit at the same time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 issues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or denies the general permit. </w:t>
      </w:r>
      <w:r w:rsidRPr="00C76415">
        <w:rPr>
          <w:rFonts w:ascii="Lucida Bright" w:hAnsi="Lucida Bright"/>
          <w:color w:val="000000"/>
          <w:sz w:val="22"/>
          <w:szCs w:val="22"/>
        </w:rPr>
        <w:t>A copy of any issued general permit and response to comments will be made available to the public for inspection at the agency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>s Austin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 </w:t>
      </w:r>
      <w:r w:rsidR="00302811" w:rsidRPr="00C76415">
        <w:rPr>
          <w:rFonts w:ascii="Lucida Bright" w:hAnsi="Lucida Bright"/>
          <w:color w:val="000000"/>
          <w:sz w:val="22"/>
          <w:szCs w:val="22"/>
        </w:rPr>
        <w:t>office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 </w:t>
      </w:r>
      <w:r w:rsidR="006C334C" w:rsidRPr="00C76415">
        <w:rPr>
          <w:rStyle w:val="normaltextrun"/>
          <w:rFonts w:ascii="Lucida Bright" w:hAnsi="Lucida Bright"/>
          <w:color w:val="000000"/>
          <w:sz w:val="22"/>
          <w:szCs w:val="22"/>
          <w:shd w:val="clear" w:color="auto" w:fill="FFFFFF"/>
        </w:rPr>
        <w:t>notice of the commissioners' action on the draft general permit and information on how to access the response to comments will be mailed to each person who submitted a comment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Also, a notice of the 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>c</w:t>
      </w:r>
      <w:r w:rsidRPr="00C76415">
        <w:rPr>
          <w:rFonts w:ascii="Lucida Bright" w:hAnsi="Lucida Bright"/>
          <w:color w:val="000000"/>
          <w:sz w:val="22"/>
          <w:szCs w:val="22"/>
        </w:rPr>
        <w:t>ommission</w:t>
      </w:r>
      <w:r w:rsidR="0067194A" w:rsidRPr="00C76415">
        <w:rPr>
          <w:rFonts w:ascii="Lucida Bright" w:hAnsi="Lucida Bright"/>
          <w:color w:val="000000"/>
          <w:sz w:val="22"/>
          <w:szCs w:val="22"/>
        </w:rPr>
        <w:t>'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s action on the </w:t>
      </w:r>
      <w:r w:rsidR="00666EE4" w:rsidRPr="00C76415">
        <w:rPr>
          <w:rFonts w:ascii="Lucida Bright" w:hAnsi="Lucida Bright"/>
          <w:color w:val="000000"/>
          <w:sz w:val="22"/>
          <w:szCs w:val="22"/>
        </w:rPr>
        <w:t xml:space="preserve">draft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general permit and the text of its response to comments will be published in the </w:t>
      </w:r>
      <w:r w:rsidRPr="00C76415">
        <w:rPr>
          <w:rFonts w:ascii="Lucida Bright" w:hAnsi="Lucida Bright"/>
          <w:i/>
          <w:iCs/>
          <w:color w:val="000000"/>
          <w:sz w:val="22"/>
          <w:szCs w:val="22"/>
        </w:rPr>
        <w:t>Texas Register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</w:p>
    <w:p w14:paraId="4F6ECCE6" w14:textId="77777777" w:rsidR="00344F77" w:rsidRPr="00C76415" w:rsidRDefault="00344F77" w:rsidP="001B18B9">
      <w:pPr>
        <w:widowControl/>
        <w:rPr>
          <w:rFonts w:ascii="Lucida Bright" w:hAnsi="Lucida Bright"/>
          <w:color w:val="000000"/>
          <w:sz w:val="22"/>
          <w:szCs w:val="22"/>
        </w:rPr>
      </w:pPr>
    </w:p>
    <w:p w14:paraId="68B77E40" w14:textId="7E7AE9D2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C76415">
        <w:rPr>
          <w:rFonts w:ascii="Lucida Bright" w:hAnsi="Lucida Bright"/>
          <w:b/>
          <w:bCs/>
          <w:color w:val="000000"/>
          <w:sz w:val="22"/>
          <w:szCs w:val="22"/>
        </w:rPr>
        <w:t>MAILING LISTS.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 In addition to submitting public comments, you may ask to be placed on a mailing list to receive future public notices mailed by the </w:t>
      </w:r>
      <w:r w:rsidR="00495825" w:rsidRPr="00C76415">
        <w:rPr>
          <w:rFonts w:ascii="Lucida Bright" w:hAnsi="Lucida Bright"/>
          <w:color w:val="000000"/>
          <w:sz w:val="22"/>
          <w:szCs w:val="22"/>
        </w:rPr>
        <w:t xml:space="preserve">TCEQ </w:t>
      </w:r>
      <w:r w:rsidRPr="00C76415">
        <w:rPr>
          <w:rFonts w:ascii="Lucida Bright" w:hAnsi="Lucida Bright"/>
          <w:color w:val="000000"/>
          <w:sz w:val="22"/>
          <w:szCs w:val="22"/>
        </w:rPr>
        <w:t xml:space="preserve">Office of the Chief Clerk. </w:t>
      </w:r>
      <w:r w:rsidR="009F72A3" w:rsidRPr="00C76415">
        <w:rPr>
          <w:rFonts w:ascii="Lucida Bright" w:hAnsi="Lucida Bright"/>
          <w:color w:val="000000"/>
          <w:sz w:val="22"/>
          <w:szCs w:val="22"/>
        </w:rPr>
        <w:t xml:space="preserve">You may request to be added </w:t>
      </w:r>
      <w:proofErr w:type="gramStart"/>
      <w:r w:rsidR="009F72A3" w:rsidRPr="00C76415">
        <w:rPr>
          <w:rFonts w:ascii="Lucida Bright" w:hAnsi="Lucida Bright"/>
          <w:color w:val="000000"/>
          <w:sz w:val="22"/>
          <w:szCs w:val="22"/>
        </w:rPr>
        <w:t>to:</w:t>
      </w:r>
      <w:proofErr w:type="gramEnd"/>
      <w:r w:rsidR="009F72A3" w:rsidRPr="00C76415">
        <w:rPr>
          <w:rFonts w:ascii="Lucida Bright" w:hAnsi="Lucida Bright"/>
          <w:color w:val="000000"/>
          <w:sz w:val="22"/>
          <w:szCs w:val="22"/>
        </w:rPr>
        <w:t xml:space="preserve"> 1) the mailing list for this specific general permit; 2) the permanent mailing list for a specific county; or 3) both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C76415">
        <w:rPr>
          <w:rFonts w:ascii="Lucida Bright" w:hAnsi="Lucida Bright"/>
          <w:color w:val="000000"/>
          <w:sz w:val="22"/>
          <w:szCs w:val="22"/>
        </w:rPr>
        <w:t>Clearly specify the mailing lists to which you wish to be added and send your request to the TCEQ Office of the Chi</w:t>
      </w:r>
      <w:r w:rsidR="001B18B9" w:rsidRPr="00C76415">
        <w:rPr>
          <w:rFonts w:ascii="Lucida Bright" w:hAnsi="Lucida Bright"/>
          <w:color w:val="000000"/>
          <w:sz w:val="22"/>
          <w:szCs w:val="22"/>
        </w:rPr>
        <w:t xml:space="preserve">ef Clerk at the address </w:t>
      </w:r>
      <w:r w:rsidR="00482666" w:rsidRPr="00C76415">
        <w:rPr>
          <w:rFonts w:ascii="Lucida Bright" w:hAnsi="Lucida Bright"/>
          <w:color w:val="000000"/>
          <w:sz w:val="22"/>
          <w:szCs w:val="22"/>
        </w:rPr>
        <w:t>previously</w:t>
      </w:r>
      <w:r w:rsidR="00482666" w:rsidRPr="00EB4FF6">
        <w:rPr>
          <w:rFonts w:ascii="Lucida Bright" w:hAnsi="Lucida Bright"/>
          <w:color w:val="000000"/>
          <w:sz w:val="22"/>
          <w:szCs w:val="22"/>
        </w:rPr>
        <w:t xml:space="preserve"> mentioned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. </w:t>
      </w:r>
      <w:r w:rsidRPr="00EB4FF6">
        <w:rPr>
          <w:rFonts w:ascii="Lucida Bright" w:hAnsi="Lucida Bright"/>
          <w:color w:val="000000"/>
          <w:sz w:val="22"/>
          <w:szCs w:val="22"/>
        </w:rPr>
        <w:t>Unless you otherwise specify, you will be included only on the mailing list for this specific general permit.</w:t>
      </w:r>
    </w:p>
    <w:p w14:paraId="62735043" w14:textId="77777777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ascii="Lucida Bright" w:hAnsi="Lucida Bright"/>
          <w:color w:val="000000"/>
          <w:sz w:val="22"/>
          <w:szCs w:val="22"/>
        </w:rPr>
      </w:pPr>
    </w:p>
    <w:p w14:paraId="7CDB1392" w14:textId="16AAC839" w:rsidR="00344F77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00EB4FF6">
        <w:rPr>
          <w:rFonts w:ascii="Lucida Bright" w:hAnsi="Lucida Bright"/>
          <w:b/>
          <w:bCs/>
          <w:color w:val="000000"/>
          <w:sz w:val="22"/>
          <w:szCs w:val="22"/>
        </w:rPr>
        <w:t xml:space="preserve">INFORMATION.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If you need more information about this </w:t>
      </w:r>
      <w:r w:rsidR="00490685" w:rsidRPr="00EB4FF6">
        <w:rPr>
          <w:rFonts w:ascii="Lucida Bright" w:hAnsi="Lucida Bright"/>
          <w:color w:val="000000"/>
          <w:sz w:val="22"/>
          <w:szCs w:val="22"/>
        </w:rPr>
        <w:t xml:space="preserve">general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permit or the permitting process, 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 xml:space="preserve">please call the TCEQ Public Education Program, </w:t>
      </w:r>
      <w:r w:rsidR="00443797" w:rsidRPr="00EB4FF6">
        <w:rPr>
          <w:rFonts w:ascii="Lucida Bright" w:hAnsi="Lucida Bright"/>
          <w:color w:val="000000"/>
          <w:kern w:val="2"/>
          <w:sz w:val="22"/>
          <w:szCs w:val="22"/>
        </w:rPr>
        <w:t>t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 xml:space="preserve">oll </w:t>
      </w:r>
      <w:r w:rsidR="00443797" w:rsidRPr="00EB4FF6">
        <w:rPr>
          <w:rFonts w:ascii="Lucida Bright" w:hAnsi="Lucida Bright"/>
          <w:color w:val="000000"/>
          <w:kern w:val="2"/>
          <w:sz w:val="22"/>
          <w:szCs w:val="22"/>
        </w:rPr>
        <w:t>f</w:t>
      </w:r>
      <w:r w:rsidR="00457B32" w:rsidRPr="00EB4FF6">
        <w:rPr>
          <w:rFonts w:ascii="Lucida Bright" w:hAnsi="Lucida Bright"/>
          <w:color w:val="000000"/>
          <w:kern w:val="2"/>
          <w:sz w:val="22"/>
          <w:szCs w:val="22"/>
        </w:rPr>
        <w:t>ree, at 1-800-687-4040.</w:t>
      </w:r>
      <w:r w:rsidR="001B18B9" w:rsidRPr="00EB4FF6">
        <w:rPr>
          <w:rFonts w:ascii="Lucida Bright" w:hAnsi="Lucida Bright"/>
          <w:color w:val="000000"/>
          <w:sz w:val="22"/>
          <w:szCs w:val="22"/>
        </w:rPr>
        <w:t xml:space="preserve"> 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General information about the TCEQ can be found at our </w:t>
      </w:r>
      <w:r w:rsidR="00FD2034" w:rsidRPr="00EB4FF6">
        <w:rPr>
          <w:rFonts w:ascii="Lucida Bright" w:hAnsi="Lucida Bright"/>
          <w:color w:val="000000"/>
          <w:sz w:val="22"/>
          <w:szCs w:val="22"/>
        </w:rPr>
        <w:t>website</w:t>
      </w:r>
      <w:r w:rsidRPr="00EB4FF6">
        <w:rPr>
          <w:rFonts w:ascii="Lucida Bright" w:hAnsi="Lucida Bright"/>
          <w:color w:val="000000"/>
          <w:sz w:val="22"/>
          <w:szCs w:val="22"/>
        </w:rPr>
        <w:t xml:space="preserve"> at: </w:t>
      </w:r>
      <w:hyperlink r:id="rId13" w:history="1">
        <w:r w:rsidR="00C76415" w:rsidRPr="00CD3624">
          <w:rPr>
            <w:rStyle w:val="Hyperlink"/>
            <w:rFonts w:ascii="Lucida Bright" w:hAnsi="Lucida Bright"/>
            <w:i/>
            <w:sz w:val="22"/>
            <w:szCs w:val="22"/>
          </w:rPr>
          <w:t>https://www.tceq.texas.gov</w:t>
        </w:r>
      </w:hyperlink>
      <w:r w:rsidR="008073B9" w:rsidRPr="00EB4FF6">
        <w:rPr>
          <w:rFonts w:ascii="Lucida Bright" w:hAnsi="Lucida Bright"/>
          <w:color w:val="000000"/>
          <w:sz w:val="22"/>
          <w:szCs w:val="22"/>
        </w:rPr>
        <w:t>.</w:t>
      </w:r>
    </w:p>
    <w:p w14:paraId="0D14FACB" w14:textId="77777777" w:rsidR="00C76415" w:rsidRDefault="00C76415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30CFE7AF" w14:textId="77777777" w:rsidR="00C76415" w:rsidRPr="00D5421A" w:rsidRDefault="00C76415" w:rsidP="00C76415">
      <w:pPr>
        <w:widowControl/>
        <w:spacing w:after="240"/>
        <w:rPr>
          <w:rFonts w:ascii="Lucida Bright" w:hAnsi="Lucida Bright"/>
          <w:sz w:val="22"/>
          <w:szCs w:val="22"/>
        </w:rPr>
      </w:pPr>
      <w:r w:rsidRPr="00CC347C">
        <w:rPr>
          <w:rFonts w:ascii="Lucida Bright" w:hAnsi="Lucida Bright"/>
          <w:sz w:val="22"/>
          <w:szCs w:val="22"/>
        </w:rPr>
        <w:t xml:space="preserve">Persons with disabilities who need special accommodations at the </w:t>
      </w:r>
      <w:r>
        <w:rPr>
          <w:rFonts w:ascii="Lucida Bright" w:hAnsi="Lucida Bright"/>
          <w:sz w:val="22"/>
          <w:szCs w:val="22"/>
        </w:rPr>
        <w:t xml:space="preserve">public </w:t>
      </w:r>
      <w:r w:rsidRPr="00CC347C">
        <w:rPr>
          <w:rFonts w:ascii="Lucida Bright" w:hAnsi="Lucida Bright"/>
          <w:sz w:val="22"/>
          <w:szCs w:val="22"/>
        </w:rPr>
        <w:t>meeting should call the Office of the Chief Clerk at (512) 239-3300 or 1-800-RELAY-TX (TDD) at least one week prior to the meeting.</w:t>
      </w:r>
    </w:p>
    <w:p w14:paraId="15958B42" w14:textId="3D30B58A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sz w:val="22"/>
          <w:szCs w:val="22"/>
        </w:rPr>
      </w:pPr>
      <w:r w:rsidRPr="00EB4FF6">
        <w:rPr>
          <w:rFonts w:ascii="Lucida Bright" w:hAnsi="Lucida Bright"/>
          <w:color w:val="000000"/>
          <w:sz w:val="22"/>
          <w:szCs w:val="22"/>
        </w:rPr>
        <w:t xml:space="preserve">Further information may also be obtained by calling </w:t>
      </w:r>
      <w:r w:rsidR="00C76415">
        <w:rPr>
          <w:rFonts w:ascii="Lucida Bright" w:hAnsi="Lucida Bright"/>
          <w:sz w:val="22"/>
          <w:szCs w:val="22"/>
        </w:rPr>
        <w:t>Shannon Gibson</w:t>
      </w:r>
      <w:r w:rsidR="00443797" w:rsidRPr="00EB4FF6">
        <w:rPr>
          <w:rFonts w:ascii="Lucida Bright" w:hAnsi="Lucida Bright"/>
          <w:sz w:val="22"/>
          <w:szCs w:val="22"/>
        </w:rPr>
        <w:t>,</w:t>
      </w:r>
      <w:r w:rsidR="002B183D" w:rsidRPr="00EB4FF6">
        <w:rPr>
          <w:rFonts w:ascii="Lucida Bright" w:hAnsi="Lucida Bright"/>
          <w:sz w:val="22"/>
          <w:szCs w:val="22"/>
        </w:rPr>
        <w:t xml:space="preserve"> </w:t>
      </w:r>
      <w:r w:rsidRPr="00EB4FF6">
        <w:rPr>
          <w:rFonts w:ascii="Lucida Bright" w:hAnsi="Lucida Bright"/>
          <w:sz w:val="22"/>
          <w:szCs w:val="22"/>
        </w:rPr>
        <w:t>TCEQ Water Quality Di</w:t>
      </w:r>
      <w:r w:rsidR="002B183D" w:rsidRPr="00EB4FF6">
        <w:rPr>
          <w:rFonts w:ascii="Lucida Bright" w:hAnsi="Lucida Bright"/>
          <w:sz w:val="22"/>
          <w:szCs w:val="22"/>
        </w:rPr>
        <w:t>vision</w:t>
      </w:r>
      <w:r w:rsidR="00443797" w:rsidRPr="00EB4FF6">
        <w:rPr>
          <w:rFonts w:ascii="Lucida Bright" w:hAnsi="Lucida Bright"/>
          <w:sz w:val="22"/>
          <w:szCs w:val="22"/>
        </w:rPr>
        <w:t>,</w:t>
      </w:r>
      <w:r w:rsidR="00B63E20" w:rsidRPr="00EB4FF6">
        <w:rPr>
          <w:rFonts w:ascii="Lucida Bright" w:hAnsi="Lucida Bright"/>
          <w:sz w:val="22"/>
          <w:szCs w:val="22"/>
        </w:rPr>
        <w:t xml:space="preserve"> at 512-</w:t>
      </w:r>
      <w:r w:rsidR="002B183D" w:rsidRPr="00EB4FF6">
        <w:rPr>
          <w:rFonts w:ascii="Lucida Bright" w:hAnsi="Lucida Bright"/>
          <w:sz w:val="22"/>
          <w:szCs w:val="22"/>
        </w:rPr>
        <w:t>239-</w:t>
      </w:r>
      <w:r w:rsidR="00C76415">
        <w:rPr>
          <w:rFonts w:ascii="Lucida Bright" w:hAnsi="Lucida Bright"/>
          <w:sz w:val="22"/>
          <w:szCs w:val="22"/>
        </w:rPr>
        <w:t>4284</w:t>
      </w:r>
      <w:r w:rsidRPr="00EB4FF6">
        <w:rPr>
          <w:rFonts w:ascii="Lucida Bright" w:hAnsi="Lucida Bright"/>
          <w:sz w:val="22"/>
          <w:szCs w:val="22"/>
        </w:rPr>
        <w:t>.</w:t>
      </w:r>
    </w:p>
    <w:p w14:paraId="250C1568" w14:textId="77777777" w:rsidR="00344F77" w:rsidRPr="00EB4FF6" w:rsidRDefault="00344F77" w:rsidP="001B18B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</w:p>
    <w:p w14:paraId="5B9DF39F" w14:textId="6C359806" w:rsidR="00344F77" w:rsidRPr="00EB4FF6" w:rsidRDefault="00344F77" w:rsidP="3F02C73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Lucida Bright" w:hAnsi="Lucida Bright"/>
          <w:color w:val="000000"/>
          <w:sz w:val="22"/>
          <w:szCs w:val="22"/>
        </w:rPr>
      </w:pPr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Si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desea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información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en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796F47"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e</w:t>
      </w:r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spañol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puede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>llamar</w:t>
      </w:r>
      <w:proofErr w:type="spellEnd"/>
      <w:r w:rsidRPr="3F02C73A">
        <w:rPr>
          <w:rFonts w:ascii="Lucida Bright" w:hAnsi="Lucida Bright" w:cs="Baskerville Old Face"/>
          <w:i/>
          <w:iCs/>
          <w:color w:val="000000" w:themeColor="text1"/>
          <w:sz w:val="22"/>
          <w:szCs w:val="22"/>
        </w:rPr>
        <w:t xml:space="preserve"> 1-800-687-4040.</w:t>
      </w:r>
    </w:p>
    <w:sectPr w:rsidR="00344F77" w:rsidRPr="00EB4FF6" w:rsidSect="00344F7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04040" w14:textId="77777777" w:rsidR="002355F7" w:rsidRDefault="002355F7" w:rsidP="00AA2477">
      <w:r>
        <w:separator/>
      </w:r>
    </w:p>
  </w:endnote>
  <w:endnote w:type="continuationSeparator" w:id="0">
    <w:p w14:paraId="34DE3D00" w14:textId="77777777" w:rsidR="002355F7" w:rsidRDefault="002355F7" w:rsidP="00AA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CA73" w14:textId="77777777" w:rsidR="002355F7" w:rsidRDefault="002355F7" w:rsidP="00AA2477">
      <w:r>
        <w:separator/>
      </w:r>
    </w:p>
  </w:footnote>
  <w:footnote w:type="continuationSeparator" w:id="0">
    <w:p w14:paraId="1E130DEF" w14:textId="77777777" w:rsidR="002355F7" w:rsidRDefault="002355F7" w:rsidP="00AA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01CB4"/>
    <w:multiLevelType w:val="hybridMultilevel"/>
    <w:tmpl w:val="00A4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96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77"/>
    <w:rsid w:val="000117D7"/>
    <w:rsid w:val="000773C3"/>
    <w:rsid w:val="000973B2"/>
    <w:rsid w:val="000A4D06"/>
    <w:rsid w:val="000A6AA5"/>
    <w:rsid w:val="000A7E6A"/>
    <w:rsid w:val="000C458D"/>
    <w:rsid w:val="001177C9"/>
    <w:rsid w:val="00122FD3"/>
    <w:rsid w:val="00144EAA"/>
    <w:rsid w:val="00172FA7"/>
    <w:rsid w:val="001911FB"/>
    <w:rsid w:val="001B18B9"/>
    <w:rsid w:val="001D67BF"/>
    <w:rsid w:val="001F217D"/>
    <w:rsid w:val="001F45D6"/>
    <w:rsid w:val="0022191B"/>
    <w:rsid w:val="002355F7"/>
    <w:rsid w:val="00245C88"/>
    <w:rsid w:val="00274BC2"/>
    <w:rsid w:val="002B183D"/>
    <w:rsid w:val="002B6CDB"/>
    <w:rsid w:val="002E3EB3"/>
    <w:rsid w:val="002F6056"/>
    <w:rsid w:val="002F7F30"/>
    <w:rsid w:val="003022D3"/>
    <w:rsid w:val="00302811"/>
    <w:rsid w:val="00310484"/>
    <w:rsid w:val="00336747"/>
    <w:rsid w:val="00344F77"/>
    <w:rsid w:val="00353F07"/>
    <w:rsid w:val="0038784E"/>
    <w:rsid w:val="003E69A7"/>
    <w:rsid w:val="004235CF"/>
    <w:rsid w:val="0043684E"/>
    <w:rsid w:val="00443797"/>
    <w:rsid w:val="00457B32"/>
    <w:rsid w:val="00466C66"/>
    <w:rsid w:val="00482666"/>
    <w:rsid w:val="00490685"/>
    <w:rsid w:val="00495825"/>
    <w:rsid w:val="004B2EE7"/>
    <w:rsid w:val="004D7605"/>
    <w:rsid w:val="00537168"/>
    <w:rsid w:val="00543EF4"/>
    <w:rsid w:val="00547BA0"/>
    <w:rsid w:val="005533B9"/>
    <w:rsid w:val="00561824"/>
    <w:rsid w:val="00564A3A"/>
    <w:rsid w:val="00564DCE"/>
    <w:rsid w:val="00565977"/>
    <w:rsid w:val="005747DC"/>
    <w:rsid w:val="005767F6"/>
    <w:rsid w:val="0058716F"/>
    <w:rsid w:val="005B56FF"/>
    <w:rsid w:val="00666EE4"/>
    <w:rsid w:val="0067194A"/>
    <w:rsid w:val="00674E71"/>
    <w:rsid w:val="00675893"/>
    <w:rsid w:val="006B29A6"/>
    <w:rsid w:val="006C334C"/>
    <w:rsid w:val="006D3410"/>
    <w:rsid w:val="00796F47"/>
    <w:rsid w:val="007B715A"/>
    <w:rsid w:val="00805C0F"/>
    <w:rsid w:val="008073B9"/>
    <w:rsid w:val="00811B20"/>
    <w:rsid w:val="008310F4"/>
    <w:rsid w:val="0084183E"/>
    <w:rsid w:val="00850EDA"/>
    <w:rsid w:val="00856B5F"/>
    <w:rsid w:val="00881A68"/>
    <w:rsid w:val="008A69F3"/>
    <w:rsid w:val="008B55FD"/>
    <w:rsid w:val="008B6A36"/>
    <w:rsid w:val="008D5554"/>
    <w:rsid w:val="009003A3"/>
    <w:rsid w:val="0092759E"/>
    <w:rsid w:val="009B49DB"/>
    <w:rsid w:val="009D6C8B"/>
    <w:rsid w:val="009F72A3"/>
    <w:rsid w:val="00A26206"/>
    <w:rsid w:val="00A307DE"/>
    <w:rsid w:val="00A365DA"/>
    <w:rsid w:val="00A55684"/>
    <w:rsid w:val="00A62E38"/>
    <w:rsid w:val="00A77DFF"/>
    <w:rsid w:val="00A8692A"/>
    <w:rsid w:val="00A95FA5"/>
    <w:rsid w:val="00AA2477"/>
    <w:rsid w:val="00AD0CAD"/>
    <w:rsid w:val="00AE26D2"/>
    <w:rsid w:val="00B01A90"/>
    <w:rsid w:val="00B10405"/>
    <w:rsid w:val="00B168CA"/>
    <w:rsid w:val="00B3773C"/>
    <w:rsid w:val="00B63E20"/>
    <w:rsid w:val="00B8665A"/>
    <w:rsid w:val="00B939E9"/>
    <w:rsid w:val="00B96E97"/>
    <w:rsid w:val="00BA4AE1"/>
    <w:rsid w:val="00BD3D6C"/>
    <w:rsid w:val="00BF5676"/>
    <w:rsid w:val="00C06991"/>
    <w:rsid w:val="00C1294B"/>
    <w:rsid w:val="00C17DBA"/>
    <w:rsid w:val="00C37BFD"/>
    <w:rsid w:val="00C726BC"/>
    <w:rsid w:val="00C76415"/>
    <w:rsid w:val="00CB616A"/>
    <w:rsid w:val="00CF0BEC"/>
    <w:rsid w:val="00D12A51"/>
    <w:rsid w:val="00D27014"/>
    <w:rsid w:val="00D33009"/>
    <w:rsid w:val="00D44840"/>
    <w:rsid w:val="00D45C2C"/>
    <w:rsid w:val="00D6534E"/>
    <w:rsid w:val="00D71BFA"/>
    <w:rsid w:val="00D8702E"/>
    <w:rsid w:val="00DA63AB"/>
    <w:rsid w:val="00DF7D0D"/>
    <w:rsid w:val="00E44574"/>
    <w:rsid w:val="00E866FF"/>
    <w:rsid w:val="00EB4FF6"/>
    <w:rsid w:val="00EB60B4"/>
    <w:rsid w:val="00EC2AFA"/>
    <w:rsid w:val="00EE1E7B"/>
    <w:rsid w:val="00F131C8"/>
    <w:rsid w:val="00F133B5"/>
    <w:rsid w:val="00F303D3"/>
    <w:rsid w:val="00F554EF"/>
    <w:rsid w:val="00F625AF"/>
    <w:rsid w:val="00F71136"/>
    <w:rsid w:val="00F7368D"/>
    <w:rsid w:val="00F9063D"/>
    <w:rsid w:val="00FA5671"/>
    <w:rsid w:val="00FC3F18"/>
    <w:rsid w:val="00FD2034"/>
    <w:rsid w:val="3F02C73A"/>
    <w:rsid w:val="576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5DBD2"/>
  <w15:docId w15:val="{CE8D00A0-7654-4C29-92DB-5328BF5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character" w:styleId="Hyperlink">
    <w:name w:val="Hyperlink"/>
    <w:rsid w:val="00AD0CAD"/>
    <w:rPr>
      <w:color w:val="0000FF"/>
      <w:u w:val="single"/>
    </w:rPr>
  </w:style>
  <w:style w:type="character" w:styleId="FollowedHyperlink">
    <w:name w:val="FollowedHyperlink"/>
    <w:rsid w:val="00EB60B4"/>
    <w:rPr>
      <w:color w:val="800080"/>
      <w:u w:val="single"/>
    </w:rPr>
  </w:style>
  <w:style w:type="character" w:styleId="CommentReference">
    <w:name w:val="annotation reference"/>
    <w:rsid w:val="006719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1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194A"/>
  </w:style>
  <w:style w:type="paragraph" w:styleId="CommentSubject">
    <w:name w:val="annotation subject"/>
    <w:basedOn w:val="CommentText"/>
    <w:next w:val="CommentText"/>
    <w:link w:val="CommentSubjectChar"/>
    <w:rsid w:val="0067194A"/>
    <w:rPr>
      <w:b/>
      <w:bCs/>
    </w:rPr>
  </w:style>
  <w:style w:type="character" w:customStyle="1" w:styleId="CommentSubjectChar">
    <w:name w:val="Comment Subject Char"/>
    <w:link w:val="CommentSubject"/>
    <w:rsid w:val="0067194A"/>
    <w:rPr>
      <w:b/>
      <w:bCs/>
    </w:rPr>
  </w:style>
  <w:style w:type="paragraph" w:styleId="BalloonText">
    <w:name w:val="Balloon Text"/>
    <w:basedOn w:val="Normal"/>
    <w:link w:val="BalloonTextChar"/>
    <w:rsid w:val="0067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194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191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EB4FF6"/>
  </w:style>
  <w:style w:type="paragraph" w:customStyle="1" w:styleId="paragraph">
    <w:name w:val="paragraph"/>
    <w:basedOn w:val="Normal"/>
    <w:rsid w:val="00EB4FF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EB4FF6"/>
  </w:style>
  <w:style w:type="paragraph" w:styleId="Revision">
    <w:name w:val="Revision"/>
    <w:hidden/>
    <w:uiPriority w:val="99"/>
    <w:semiHidden/>
    <w:rsid w:val="00796F47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A2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247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A2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2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ceq.texa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ceq.texas.gov/permitting/wastewater/general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TaxCatchAll xmlns="c7b56bc5-f6a6-4867-8dcc-e9c631d759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CE001-E5E5-4498-8CCF-029B75E7E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D23EF-ADB2-4509-8EF5-B3E8AA9362A7}">
  <ds:schemaRefs>
    <ds:schemaRef ds:uri="http://schemas.microsoft.com/office/2006/metadata/properties"/>
    <ds:schemaRef ds:uri="http://schemas.microsoft.com/office/infopath/2007/PartnerControls"/>
    <ds:schemaRef ds:uri="f3ae5da6-11bb-41ff-9cbc-d5978eedc60e"/>
    <ds:schemaRef ds:uri="c7b56bc5-f6a6-4867-8dcc-e9c631d75938"/>
  </ds:schemaRefs>
</ds:datastoreItem>
</file>

<file path=customXml/itemProps3.xml><?xml version="1.0" encoding="utf-8"?>
<ds:datastoreItem xmlns:ds="http://schemas.openxmlformats.org/officeDocument/2006/customXml" ds:itemID="{C97618CF-21EE-4CA9-897C-C1A1A3511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28524-0FB3-428C-B22F-85DB3C443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e5da6-11bb-41ff-9cbc-d5978eedc60e"/>
    <ds:schemaRef ds:uri="c7b56bc5-f6a6-4867-8dcc-e9c631d75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TXG64 Public Notice</vt:lpstr>
    </vt:vector>
  </TitlesOfParts>
  <Company>TCEQ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TXG64 Public Notice</dc:title>
  <dc:subject>General Permit No. TXG640000</dc:subject>
  <dc:creator>SGIBSON</dc:creator>
  <cp:keywords/>
  <cp:lastModifiedBy>Kaitlyn Ta</cp:lastModifiedBy>
  <cp:revision>2</cp:revision>
  <cp:lastPrinted>2015-12-28T16:11:00Z</cp:lastPrinted>
  <dcterms:created xsi:type="dcterms:W3CDTF">2025-03-05T13:57:00Z</dcterms:created>
  <dcterms:modified xsi:type="dcterms:W3CDTF">2025-03-05T13:57:00Z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0x01010088344C561C6BB0479926BE284C809352</vt:lpwstr>
  </property>
  <property fmtid="{D5CDD505-2E9C-101B-9397-08002B2CF9AE}" pid="4" name="MediaServiceImageTags">
    <vt:lpwstr/>
  </property>
</Properties>
</file>