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5755C9CC" w:rsidR="006F6B32" w:rsidRPr="009579C2" w:rsidRDefault="001C2F05"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7216E6" w:rsidRPr="00741B6F">
            <w:rPr>
              <w:rFonts w:ascii="Lucida Bright" w:hAnsi="Lucida Bright"/>
              <w:sz w:val="22"/>
              <w:szCs w:val="22"/>
              <w:u w:val="single"/>
            </w:rPr>
            <w:t>Charles Brandon Burks</w:t>
          </w:r>
        </w:sdtContent>
      </w:sdt>
    </w:p>
    <w:p w14:paraId="32B20F32" w14:textId="5C7A7454" w:rsidR="006F6B32" w:rsidRPr="009579C2" w:rsidRDefault="001C2F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741B6F">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howingPlcHdr/>
        </w:sdtPr>
        <w:sdtEndPr/>
        <w:sdtContent>
          <w:r w:rsidR="00741B6F" w:rsidRPr="00741B6F">
            <w:rPr>
              <w:rFonts w:ascii="Lucida Bright" w:hAnsi="Lucida Bright"/>
              <w:sz w:val="22"/>
              <w:szCs w:val="22"/>
              <w:u w:val="single"/>
            </w:rPr>
            <w:t>CN606110799</w:t>
          </w:r>
        </w:sdtContent>
      </w:sdt>
    </w:p>
    <w:p w14:paraId="73FDADB4" w14:textId="0C807B99" w:rsidR="006F6B32" w:rsidRPr="009579C2" w:rsidRDefault="001C2F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r w:rsidR="00921F97">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7216E6" w:rsidRPr="00741B6F">
            <w:rPr>
              <w:rFonts w:ascii="Lucida Bright" w:hAnsi="Lucida Bright"/>
              <w:sz w:val="22"/>
              <w:szCs w:val="22"/>
              <w:u w:val="single"/>
            </w:rPr>
            <w:t>Burks Feedyard</w:t>
          </w:r>
        </w:sdtContent>
      </w:sdt>
    </w:p>
    <w:p w14:paraId="65FDC999" w14:textId="398DA112" w:rsidR="006F6B32" w:rsidRPr="009579C2" w:rsidRDefault="001C2F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745757939"/>
          <w:placeholder>
            <w:docPart w:val="69884CB7158D4A6B8A99905202143C36"/>
          </w:placeholder>
          <w:showingPlcHdr/>
          <w:text/>
        </w:sdtPr>
        <w:sdtEndPr/>
        <w:sdtContent>
          <w:r w:rsidR="00741B6F" w:rsidRPr="00741B6F">
            <w:rPr>
              <w:rStyle w:val="PlaceholderText"/>
              <w:rFonts w:ascii="Lucida Bright" w:hAnsi="Lucida Bright"/>
              <w:color w:val="auto"/>
              <w:u w:val="single"/>
            </w:rPr>
            <w:t>RN111682332</w:t>
          </w:r>
        </w:sdtContent>
      </w:sdt>
    </w:p>
    <w:bookmarkStart w:id="0" w:name="_Hlk100239159"/>
    <w:p w14:paraId="7B06CC2D" w14:textId="4DF9A827" w:rsidR="00192968" w:rsidRPr="009579C2" w:rsidRDefault="001C2F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howingPlcHdr/>
        </w:sdtPr>
        <w:sdtEndPr/>
        <w:sdtContent>
          <w:r w:rsidR="00741B6F" w:rsidRPr="00741B6F">
            <w:rPr>
              <w:rFonts w:ascii="Lucida Bright" w:hAnsi="Lucida Bright"/>
              <w:sz w:val="22"/>
              <w:szCs w:val="22"/>
              <w:u w:val="single"/>
            </w:rPr>
            <w:t>TXG921642</w:t>
          </w:r>
        </w:sdtContent>
      </w:sdt>
    </w:p>
    <w:bookmarkEnd w:id="0"/>
    <w:p w14:paraId="542BF27C" w14:textId="7103F9E0" w:rsidR="006F6B32" w:rsidRPr="009579C2" w:rsidRDefault="001C2F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7216E6">
            <w:rPr>
              <w:rFonts w:ascii="Lucida Bright" w:hAnsi="Lucida Bright"/>
              <w:sz w:val="22"/>
              <w:szCs w:val="22"/>
            </w:rPr>
            <w:t>Cattle</w:t>
          </w:r>
          <w:r w:rsidR="00DD0C38" w:rsidRPr="009579C2">
            <w:rPr>
              <w:rFonts w:ascii="Lucida Bright" w:hAnsi="Lucida Bright"/>
              <w:sz w:val="22"/>
              <w:szCs w:val="22"/>
            </w:rPr>
            <w:t xml:space="preserve"> </w:t>
          </w:r>
          <w:r w:rsidR="009131E3">
            <w:rPr>
              <w:rFonts w:ascii="Lucida Bright" w:hAnsi="Lucida Bright"/>
              <w:sz w:val="22"/>
              <w:szCs w:val="22"/>
            </w:rPr>
            <w:t>Feeding Operation</w:t>
          </w:r>
        </w:sdtContent>
      </w:sdt>
    </w:p>
    <w:p w14:paraId="35025B36" w14:textId="765A7652" w:rsidR="006F6B32" w:rsidRPr="009579C2" w:rsidRDefault="001C2F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9B591B">
            <w:rPr>
              <w:rFonts w:ascii="Lucida Bright" w:hAnsi="Lucida Bright"/>
              <w:sz w:val="22"/>
              <w:szCs w:val="22"/>
            </w:rPr>
            <w:t>Go north from Dimmitt, TX on Highway 385 at the intersection of Highway 385 and Highway 86 for 8.5 mils, Turn East on CR 606 for 3 miles to the proposed site</w:t>
          </w:r>
          <w:r>
            <w:rPr>
              <w:rFonts w:ascii="Lucida Bright" w:hAnsi="Lucida Bright"/>
              <w:sz w:val="22"/>
              <w:szCs w:val="22"/>
            </w:rPr>
            <w:t xml:space="preserve"> at Latitude 34.66° North and Longitude 102.263333° West.</w:t>
          </w:r>
        </w:sdtContent>
      </w:sdt>
    </w:p>
    <w:p w14:paraId="7F199EC5" w14:textId="6B90E1EA" w:rsidR="00905189" w:rsidRPr="009579C2" w:rsidRDefault="001C2F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61680A" w:rsidRPr="009579C2">
            <w:rPr>
              <w:rFonts w:ascii="Lucida Bright" w:hAnsi="Lucida Bright"/>
              <w:sz w:val="22"/>
              <w:szCs w:val="22"/>
            </w:rPr>
            <w:t>New authorization for a facility not currently authorized</w:t>
          </w:r>
        </w:sdtContent>
      </w:sdt>
    </w:p>
    <w:p w14:paraId="69FB5A43" w14:textId="68283CC6" w:rsidR="00927536" w:rsidRPr="009579C2" w:rsidRDefault="001C2F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0571DD">
            <w:rPr>
              <w:rFonts w:ascii="Lucida Bright" w:hAnsi="Lucida Bright"/>
            </w:rPr>
            <w:t>New application</w:t>
          </w:r>
          <w:r w:rsidR="0061680A">
            <w:rPr>
              <w:rFonts w:ascii="Lucida Bright" w:hAnsi="Lucida Bright"/>
            </w:rPr>
            <w:t xml:space="preserve"> request</w:t>
          </w:r>
          <w:r w:rsidR="000571DD">
            <w:rPr>
              <w:rFonts w:ascii="Lucida Bright" w:hAnsi="Lucida Bright"/>
            </w:rPr>
            <w:t xml:space="preserve"> for coverage under TXG920000 to authorize a </w:t>
          </w:r>
          <w:r w:rsidR="009131E3">
            <w:rPr>
              <w:rFonts w:ascii="Lucida Bright" w:hAnsi="Lucida Bright"/>
            </w:rPr>
            <w:t>feedyard</w:t>
          </w:r>
          <w:r w:rsidR="000571DD">
            <w:rPr>
              <w:rFonts w:ascii="Lucida Bright" w:hAnsi="Lucida Bright"/>
            </w:rPr>
            <w:t xml:space="preserve"> facility for a total of </w:t>
          </w:r>
          <w:r w:rsidR="009131E3">
            <w:rPr>
              <w:rFonts w:ascii="Lucida Bright" w:hAnsi="Lucida Bright"/>
            </w:rPr>
            <w:t>5,000</w:t>
          </w:r>
          <w:r w:rsidR="000571DD">
            <w:rPr>
              <w:rFonts w:ascii="Lucida Bright" w:hAnsi="Lucida Bright"/>
            </w:rPr>
            <w:t xml:space="preserve"> head</w:t>
          </w:r>
          <w:r w:rsidR="0061680A">
            <w:rPr>
              <w:rFonts w:ascii="Lucida Bright" w:hAnsi="Lucida Bright"/>
            </w:rPr>
            <w:t xml:space="preserve">, </w:t>
          </w:r>
          <w:r w:rsidR="009131E3">
            <w:rPr>
              <w:rFonts w:ascii="Lucida Bright" w:hAnsi="Lucida Bright"/>
            </w:rPr>
            <w:t>472</w:t>
          </w:r>
          <w:r w:rsidR="0061680A" w:rsidRPr="009579C2">
            <w:rPr>
              <w:rFonts w:ascii="Lucida Bright" w:hAnsi="Lucida Bright"/>
              <w:sz w:val="22"/>
              <w:szCs w:val="22"/>
            </w:rPr>
            <w:t xml:space="preserve"> acres available for land application</w:t>
          </w:r>
          <w:r w:rsidR="0061680A">
            <w:rPr>
              <w:rFonts w:ascii="Lucida Bright" w:hAnsi="Lucida Bright"/>
              <w:sz w:val="22"/>
              <w:szCs w:val="22"/>
            </w:rPr>
            <w:t xml:space="preserve"> to mainly </w:t>
          </w:r>
          <w:r w:rsidR="009131E3">
            <w:rPr>
              <w:rFonts w:ascii="Lucida Bright" w:hAnsi="Lucida Bright"/>
              <w:sz w:val="22"/>
              <w:szCs w:val="22"/>
            </w:rPr>
            <w:t>sorghum</w:t>
          </w:r>
          <w:r w:rsidR="0061680A">
            <w:rPr>
              <w:rFonts w:ascii="Lucida Bright" w:hAnsi="Lucida Bright"/>
              <w:sz w:val="22"/>
              <w:szCs w:val="22"/>
            </w:rPr>
            <w:t xml:space="preserve"> and </w:t>
          </w:r>
          <w:r w:rsidR="009131E3">
            <w:rPr>
              <w:rFonts w:ascii="Lucida Bright" w:hAnsi="Lucida Bright"/>
              <w:sz w:val="22"/>
              <w:szCs w:val="22"/>
            </w:rPr>
            <w:t>wheat</w:t>
          </w:r>
          <w:r w:rsidR="0061680A">
            <w:rPr>
              <w:rFonts w:ascii="Lucida Bright" w:hAnsi="Lucida Bright"/>
              <w:sz w:val="22"/>
              <w:szCs w:val="22"/>
            </w:rPr>
            <w:t xml:space="preserve"> </w:t>
          </w:r>
          <w:r w:rsidR="0061680A" w:rsidRPr="009579C2">
            <w:rPr>
              <w:rFonts w:ascii="Lucida Bright" w:hAnsi="Lucida Bright"/>
              <w:sz w:val="22"/>
              <w:szCs w:val="22"/>
            </w:rPr>
            <w:t xml:space="preserve">crops, and </w:t>
          </w:r>
          <w:r w:rsidR="009131E3">
            <w:rPr>
              <w:rFonts w:ascii="Lucida Bright" w:hAnsi="Lucida Bright"/>
              <w:sz w:val="22"/>
              <w:szCs w:val="22"/>
            </w:rPr>
            <w:t>one</w:t>
          </w:r>
          <w:r w:rsidR="0061680A">
            <w:rPr>
              <w:rFonts w:ascii="Lucida Bright" w:hAnsi="Lucida Bright"/>
              <w:sz w:val="22"/>
              <w:szCs w:val="22"/>
            </w:rPr>
            <w:t xml:space="preserve"> retention control structures</w:t>
          </w:r>
          <w:r w:rsidR="0061680A" w:rsidRPr="009579C2">
            <w:rPr>
              <w:rFonts w:ascii="Lucida Bright" w:hAnsi="Lucida Bright"/>
              <w:sz w:val="22"/>
              <w:szCs w:val="22"/>
            </w:rPr>
            <w:t xml:space="preserve"> to be authorized.</w:t>
          </w:r>
        </w:sdtContent>
      </w:sdt>
    </w:p>
    <w:p w14:paraId="04B8542F" w14:textId="6493087C" w:rsidR="00206CDB" w:rsidRPr="009579C2" w:rsidRDefault="001C2F05"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099A600A" w:rsidR="00206CDB" w:rsidRPr="009579C2" w:rsidRDefault="001C2F05"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 process generated wastewater and stormwater are stored in a lagoon (RCS) until land applied through irrigation, and </w:t>
          </w:r>
          <w:r w:rsidR="00DD0C38">
            <w:rPr>
              <w:rFonts w:ascii="Lucida Bright" w:hAnsi="Lucida Bright"/>
              <w:sz w:val="22"/>
              <w:szCs w:val="22"/>
            </w:rPr>
            <w:t xml:space="preserve">compost, </w:t>
          </w:r>
          <w:r w:rsidR="00DD0C38" w:rsidRPr="009579C2">
            <w:rPr>
              <w:rFonts w:ascii="Lucida Bright" w:hAnsi="Lucida Bright"/>
              <w:sz w:val="22"/>
              <w:szCs w:val="22"/>
            </w:rPr>
            <w:t>manure and sludge are stockpiled in the drainage area of the RCS 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Pr>
              <w:rFonts w:ascii="Lucida Bright" w:hAnsi="Lucida Bright"/>
              <w:sz w:val="22"/>
              <w:szCs w:val="22"/>
            </w:rPr>
            <w:t>by a third-party rendering service or composted o</w:t>
          </w:r>
          <w:r w:rsidR="007B38D4">
            <w:rPr>
              <w:rFonts w:ascii="Lucida Bright" w:hAnsi="Lucida Bright"/>
              <w:sz w:val="22"/>
              <w:szCs w:val="22"/>
            </w:rPr>
            <w:t>ff</w:t>
          </w:r>
          <w:r w:rsidR="00B42B8D">
            <w:rPr>
              <w:rFonts w:ascii="Lucida Bright" w:hAnsi="Lucida Bright"/>
              <w:sz w:val="22"/>
              <w:szCs w:val="22"/>
            </w:rPr>
            <w:t>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3FB80F42" w14:textId="6151CA09" w:rsidR="001E7BEF" w:rsidRPr="009579C2" w:rsidRDefault="006F6B32" w:rsidP="00C50EB1">
          <w:pPr>
            <w:pStyle w:val="BodyText"/>
            <w:rPr>
              <w:rFonts w:ascii="Lucida Bright" w:hAnsi="Lucida Bright" w:cs="Arial"/>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1E7BEF" w:rsidRPr="009579C2" w:rsidSect="00CD341B">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A4D4" w14:textId="77777777" w:rsidR="007F107D" w:rsidRDefault="007F107D">
      <w:r>
        <w:separator/>
      </w:r>
    </w:p>
  </w:endnote>
  <w:endnote w:type="continuationSeparator" w:id="0">
    <w:p w14:paraId="52B3A3BB" w14:textId="77777777" w:rsidR="007F107D" w:rsidRDefault="007F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692826C0" w:rsidR="00867BED" w:rsidRPr="00C50EB1" w:rsidRDefault="00C50EB1" w:rsidP="00C50EB1">
    <w:pPr>
      <w:pStyle w:val="BodyText"/>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sidR="00CD341B">
      <w:rPr>
        <w:rFonts w:ascii="Lucida Bright" w:hAnsi="Lucida Bright"/>
        <w:sz w:val="22"/>
        <w:szCs w:val="22"/>
      </w:rPr>
      <w:t xml:space="preserve"> </w:t>
    </w:r>
    <w:r w:rsidR="00CD341B">
      <w:rPr>
        <w:rFonts w:ascii="Lucida Bright" w:hAnsi="Lucida Bright"/>
        <w:sz w:val="22"/>
        <w:szCs w:val="22"/>
      </w:rPr>
      <w:tab/>
    </w:r>
    <w:r w:rsidR="00CD341B">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625C" w14:textId="54333BEF" w:rsidR="00CD341B" w:rsidRDefault="00CD341B">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FDE7" w14:textId="77777777" w:rsidR="007F107D" w:rsidRDefault="007F107D">
      <w:r>
        <w:separator/>
      </w:r>
    </w:p>
  </w:footnote>
  <w:footnote w:type="continuationSeparator" w:id="0">
    <w:p w14:paraId="24693518" w14:textId="77777777" w:rsidR="007F107D" w:rsidRDefault="007F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108268">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425876059">
    <w:abstractNumId w:val="6"/>
  </w:num>
  <w:num w:numId="3" w16cid:durableId="530724751">
    <w:abstractNumId w:val="50"/>
  </w:num>
  <w:num w:numId="4" w16cid:durableId="428238118">
    <w:abstractNumId w:val="35"/>
  </w:num>
  <w:num w:numId="5" w16cid:durableId="1576017211">
    <w:abstractNumId w:val="33"/>
  </w:num>
  <w:num w:numId="6" w16cid:durableId="1909459986">
    <w:abstractNumId w:val="4"/>
  </w:num>
  <w:num w:numId="7" w16cid:durableId="698360619">
    <w:abstractNumId w:val="38"/>
  </w:num>
  <w:num w:numId="8" w16cid:durableId="1098140133">
    <w:abstractNumId w:val="23"/>
  </w:num>
  <w:num w:numId="9" w16cid:durableId="1797604708">
    <w:abstractNumId w:val="31"/>
  </w:num>
  <w:num w:numId="10" w16cid:durableId="161045625">
    <w:abstractNumId w:val="37"/>
  </w:num>
  <w:num w:numId="11" w16cid:durableId="1002272983">
    <w:abstractNumId w:val="39"/>
  </w:num>
  <w:num w:numId="12" w16cid:durableId="163474928">
    <w:abstractNumId w:val="14"/>
  </w:num>
  <w:num w:numId="13" w16cid:durableId="103624080">
    <w:abstractNumId w:val="7"/>
  </w:num>
  <w:num w:numId="14" w16cid:durableId="115296650">
    <w:abstractNumId w:val="29"/>
  </w:num>
  <w:num w:numId="15" w16cid:durableId="1024480018">
    <w:abstractNumId w:val="9"/>
  </w:num>
  <w:num w:numId="16" w16cid:durableId="1277251821">
    <w:abstractNumId w:val="28"/>
  </w:num>
  <w:num w:numId="17" w16cid:durableId="50233151">
    <w:abstractNumId w:val="25"/>
  </w:num>
  <w:num w:numId="18" w16cid:durableId="600530378">
    <w:abstractNumId w:val="16"/>
  </w:num>
  <w:num w:numId="19" w16cid:durableId="1502618460">
    <w:abstractNumId w:val="22"/>
  </w:num>
  <w:num w:numId="20" w16cid:durableId="583955265">
    <w:abstractNumId w:val="12"/>
  </w:num>
  <w:num w:numId="21" w16cid:durableId="1765959241">
    <w:abstractNumId w:val="47"/>
  </w:num>
  <w:num w:numId="22" w16cid:durableId="1092506399">
    <w:abstractNumId w:val="45"/>
  </w:num>
  <w:num w:numId="23" w16cid:durableId="1041904876">
    <w:abstractNumId w:val="8"/>
  </w:num>
  <w:num w:numId="24" w16cid:durableId="2137982794">
    <w:abstractNumId w:val="13"/>
  </w:num>
  <w:num w:numId="25" w16cid:durableId="1431463993">
    <w:abstractNumId w:val="5"/>
  </w:num>
  <w:num w:numId="26" w16cid:durableId="1605334823">
    <w:abstractNumId w:val="26"/>
  </w:num>
  <w:num w:numId="27" w16cid:durableId="1804347210">
    <w:abstractNumId w:val="40"/>
  </w:num>
  <w:num w:numId="28" w16cid:durableId="556159996">
    <w:abstractNumId w:val="27"/>
  </w:num>
  <w:num w:numId="29" w16cid:durableId="250890928">
    <w:abstractNumId w:val="24"/>
  </w:num>
  <w:num w:numId="30" w16cid:durableId="1866210960">
    <w:abstractNumId w:val="44"/>
  </w:num>
  <w:num w:numId="31" w16cid:durableId="204752527">
    <w:abstractNumId w:val="32"/>
  </w:num>
  <w:num w:numId="32" w16cid:durableId="1789860482">
    <w:abstractNumId w:val="18"/>
  </w:num>
  <w:num w:numId="33" w16cid:durableId="613437385">
    <w:abstractNumId w:val="15"/>
  </w:num>
  <w:num w:numId="34" w16cid:durableId="1392653635">
    <w:abstractNumId w:val="46"/>
  </w:num>
  <w:num w:numId="35" w16cid:durableId="21395273">
    <w:abstractNumId w:val="41"/>
  </w:num>
  <w:num w:numId="36" w16cid:durableId="1296982214">
    <w:abstractNumId w:val="11"/>
  </w:num>
  <w:num w:numId="37" w16cid:durableId="2016151373">
    <w:abstractNumId w:val="42"/>
  </w:num>
  <w:num w:numId="38" w16cid:durableId="2137410060">
    <w:abstractNumId w:val="49"/>
  </w:num>
  <w:num w:numId="39" w16cid:durableId="750733795">
    <w:abstractNumId w:val="48"/>
  </w:num>
  <w:num w:numId="40" w16cid:durableId="1732389288">
    <w:abstractNumId w:val="17"/>
  </w:num>
  <w:num w:numId="41" w16cid:durableId="652223359">
    <w:abstractNumId w:val="36"/>
  </w:num>
  <w:num w:numId="42" w16cid:durableId="245580481">
    <w:abstractNumId w:val="10"/>
  </w:num>
  <w:num w:numId="43" w16cid:durableId="1664316201">
    <w:abstractNumId w:val="30"/>
  </w:num>
  <w:num w:numId="44" w16cid:durableId="2029140806">
    <w:abstractNumId w:val="43"/>
  </w:num>
  <w:num w:numId="45" w16cid:durableId="1517648453">
    <w:abstractNumId w:val="21"/>
  </w:num>
  <w:num w:numId="46" w16cid:durableId="943534923">
    <w:abstractNumId w:val="20"/>
  </w:num>
  <w:num w:numId="47" w16cid:durableId="663437314">
    <w:abstractNumId w:val="19"/>
  </w:num>
  <w:num w:numId="48" w16cid:durableId="625281815">
    <w:abstractNumId w:val="3"/>
  </w:num>
  <w:num w:numId="49" w16cid:durableId="34054678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448F"/>
    <w:rsid w:val="000C5EA6"/>
    <w:rsid w:val="000C5F93"/>
    <w:rsid w:val="000D265F"/>
    <w:rsid w:val="000D6568"/>
    <w:rsid w:val="000E52D4"/>
    <w:rsid w:val="000E580D"/>
    <w:rsid w:val="000E71C4"/>
    <w:rsid w:val="000F28AA"/>
    <w:rsid w:val="000F7341"/>
    <w:rsid w:val="00101B45"/>
    <w:rsid w:val="00104EB5"/>
    <w:rsid w:val="0011630D"/>
    <w:rsid w:val="0012039B"/>
    <w:rsid w:val="00121CAA"/>
    <w:rsid w:val="0012700F"/>
    <w:rsid w:val="00127EE2"/>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2F05"/>
    <w:rsid w:val="001C3E28"/>
    <w:rsid w:val="001C5EB0"/>
    <w:rsid w:val="001C7ED9"/>
    <w:rsid w:val="001D0EEF"/>
    <w:rsid w:val="001E01DD"/>
    <w:rsid w:val="001E09D7"/>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689"/>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680A"/>
    <w:rsid w:val="00617F08"/>
    <w:rsid w:val="00620E55"/>
    <w:rsid w:val="006217BD"/>
    <w:rsid w:val="006243B3"/>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0AE8"/>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16E6"/>
    <w:rsid w:val="00724A4E"/>
    <w:rsid w:val="00726B4F"/>
    <w:rsid w:val="0072706B"/>
    <w:rsid w:val="00730AA0"/>
    <w:rsid w:val="00731372"/>
    <w:rsid w:val="00737CEA"/>
    <w:rsid w:val="00740FE8"/>
    <w:rsid w:val="00741B6F"/>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38D4"/>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107D"/>
    <w:rsid w:val="007F40BC"/>
    <w:rsid w:val="007F4429"/>
    <w:rsid w:val="007F492B"/>
    <w:rsid w:val="00803907"/>
    <w:rsid w:val="008104F6"/>
    <w:rsid w:val="008109FB"/>
    <w:rsid w:val="00812BF0"/>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131E3"/>
    <w:rsid w:val="00921F97"/>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591B"/>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4647D"/>
    <w:rsid w:val="00A517A5"/>
    <w:rsid w:val="00A52302"/>
    <w:rsid w:val="00A545F9"/>
    <w:rsid w:val="00A55F71"/>
    <w:rsid w:val="00A57B98"/>
    <w:rsid w:val="00A6017A"/>
    <w:rsid w:val="00A63B0B"/>
    <w:rsid w:val="00A701C6"/>
    <w:rsid w:val="00A81C03"/>
    <w:rsid w:val="00A91761"/>
    <w:rsid w:val="00A91E3B"/>
    <w:rsid w:val="00A933C7"/>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70B"/>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0EB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341B"/>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2656"/>
    <w:rsid w:val="00EE3E50"/>
    <w:rsid w:val="00EE5A09"/>
    <w:rsid w:val="00EE671F"/>
    <w:rsid w:val="00EF04F0"/>
    <w:rsid w:val="00EF299F"/>
    <w:rsid w:val="00EF6191"/>
    <w:rsid w:val="00F0294E"/>
    <w:rsid w:val="00F03573"/>
    <w:rsid w:val="00F064B9"/>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95DA3"/>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F008B9B"/>
  <w15:docId w15:val="{9CF9DAFD-10AF-4A99-8A25-DF00BA96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026BCD" w:rsidP="00026BCD">
          <w:pPr>
            <w:pStyle w:val="D8065584B39B4E649C979F55FA3346952"/>
          </w:pPr>
          <w:r w:rsidRPr="00741B6F">
            <w:rPr>
              <w:rFonts w:ascii="Lucida Bright" w:hAnsi="Lucida Bright"/>
              <w:sz w:val="22"/>
              <w:szCs w:val="22"/>
              <w:u w:val="single"/>
            </w:rPr>
            <w:t>CN606110799</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026BCD" w:rsidP="00026BCD">
          <w:pPr>
            <w:pStyle w:val="1719EB61B9E746BFA62867D3DB888D4C2"/>
          </w:pPr>
          <w:r w:rsidRPr="00741B6F">
            <w:rPr>
              <w:rFonts w:ascii="Lucida Bright" w:hAnsi="Lucida Bright"/>
              <w:sz w:val="22"/>
              <w:szCs w:val="22"/>
              <w:u w:val="single"/>
            </w:rPr>
            <w:t>TXG921642</w:t>
          </w:r>
        </w:p>
      </w:docPartBody>
    </w:docPart>
    <w:docPart>
      <w:docPartPr>
        <w:name w:val="69884CB7158D4A6B8A99905202143C36"/>
        <w:category>
          <w:name w:val="General"/>
          <w:gallery w:val="placeholder"/>
        </w:category>
        <w:types>
          <w:type w:val="bbPlcHdr"/>
        </w:types>
        <w:behaviors>
          <w:behavior w:val="content"/>
        </w:behaviors>
        <w:guid w:val="{3430272D-C242-4E40-8FD4-642E64A17BB1}"/>
      </w:docPartPr>
      <w:docPartBody>
        <w:p w:rsidR="00DD2CCF" w:rsidRDefault="00026BCD" w:rsidP="00026BCD">
          <w:pPr>
            <w:pStyle w:val="69884CB7158D4A6B8A99905202143C362"/>
          </w:pPr>
          <w:r w:rsidRPr="00741B6F">
            <w:rPr>
              <w:rStyle w:val="PlaceholderText"/>
              <w:rFonts w:ascii="Lucida Bright" w:hAnsi="Lucida Bright"/>
              <w:color w:val="auto"/>
              <w:u w:val="single"/>
            </w:rPr>
            <w:t>RN111682332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BCD"/>
    <w:rsid w:val="00026D86"/>
    <w:rsid w:val="00032E2F"/>
    <w:rsid w:val="00053B47"/>
    <w:rsid w:val="000B3D87"/>
    <w:rsid w:val="000D3BC8"/>
    <w:rsid w:val="0013403D"/>
    <w:rsid w:val="001836E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9C3967"/>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26BCD"/>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D8065584B39B4E649C979F55FA3346952">
    <w:name w:val="D8065584B39B4E649C979F55FA3346952"/>
    <w:rsid w:val="00026BCD"/>
    <w:pPr>
      <w:spacing w:after="120" w:line="240" w:lineRule="auto"/>
    </w:pPr>
    <w:rPr>
      <w:rFonts w:ascii="Georgia" w:eastAsia="Calibri" w:hAnsi="Georgia" w:cs="Times New Roman"/>
      <w:sz w:val="24"/>
      <w:szCs w:val="24"/>
    </w:rPr>
  </w:style>
  <w:style w:type="paragraph" w:customStyle="1" w:styleId="69884CB7158D4A6B8A99905202143C362">
    <w:name w:val="69884CB7158D4A6B8A99905202143C362"/>
    <w:rsid w:val="00026BCD"/>
    <w:pPr>
      <w:spacing w:after="120" w:line="240" w:lineRule="auto"/>
    </w:pPr>
    <w:rPr>
      <w:rFonts w:ascii="Georgia" w:eastAsia="Calibri" w:hAnsi="Georgia" w:cs="Times New Roman"/>
      <w:sz w:val="24"/>
      <w:szCs w:val="24"/>
    </w:rPr>
  </w:style>
  <w:style w:type="paragraph" w:customStyle="1" w:styleId="1719EB61B9E746BFA62867D3DB888D4C2">
    <w:name w:val="1719EB61B9E746BFA62867D3DB888D4C2"/>
    <w:rsid w:val="00026BCD"/>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1578-7C86-42C7-ACFA-B17B063C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514</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12</cp:revision>
  <cp:lastPrinted>2019-07-17T18:02:00Z</cp:lastPrinted>
  <dcterms:created xsi:type="dcterms:W3CDTF">2023-02-22T20:59:00Z</dcterms:created>
  <dcterms:modified xsi:type="dcterms:W3CDTF">2023-02-23T16:43:00Z</dcterms:modified>
</cp:coreProperties>
</file>