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Lucida Bright" w:hAnsi="Lucida Bright"/>
          <w:sz w:val="22"/>
          <w:szCs w:val="22"/>
        </w:rPr>
        <w:id w:val="1652256650"/>
        <w:lock w:val="contentLocked"/>
        <w:placeholder>
          <w:docPart w:val="9269D4199B2F47F79065225952EEE995"/>
        </w:placeholder>
        <w:group/>
      </w:sdtPr>
      <w:sdtEndPr/>
      <w:sdtContent>
        <w:p w14:paraId="4621BD30" w14:textId="72115D28" w:rsidR="006F6B32" w:rsidRPr="009579C2" w:rsidRDefault="006F6B32" w:rsidP="002026E5">
          <w:pPr>
            <w:pStyle w:val="Heading1"/>
            <w:spacing w:before="0"/>
            <w:rPr>
              <w:rFonts w:ascii="Lucida Bright" w:hAnsi="Lucida Bright"/>
              <w:i/>
              <w:iCs/>
              <w:sz w:val="22"/>
              <w:szCs w:val="22"/>
            </w:rPr>
          </w:pPr>
          <w:r w:rsidRPr="009579C2">
            <w:rPr>
              <w:rFonts w:ascii="Lucida Bright" w:hAnsi="Lucida Bright"/>
              <w:sz w:val="22"/>
              <w:szCs w:val="22"/>
            </w:rPr>
            <w:t xml:space="preserve">ENGLISH </w:t>
          </w:r>
          <w:r w:rsidR="005E576A" w:rsidRPr="009579C2">
            <w:rPr>
              <w:rFonts w:ascii="Lucida Bright" w:hAnsi="Lucida Bright"/>
              <w:sz w:val="22"/>
              <w:szCs w:val="22"/>
            </w:rPr>
            <w:t xml:space="preserve">LANGUAGE </w:t>
          </w:r>
          <w:r w:rsidRPr="009579C2">
            <w:rPr>
              <w:rFonts w:ascii="Lucida Bright" w:hAnsi="Lucida Bright"/>
              <w:sz w:val="22"/>
              <w:szCs w:val="22"/>
            </w:rPr>
            <w:t>TEMPLATE FOR CAFO PERMIT APPLICATIONS</w:t>
          </w:r>
        </w:p>
      </w:sdtContent>
    </w:sdt>
    <w:sdt>
      <w:sdtPr>
        <w:rPr>
          <w:rFonts w:ascii="Lucida Bright" w:hAnsi="Lucida Bright"/>
          <w:i/>
          <w:iCs/>
          <w:sz w:val="22"/>
          <w:szCs w:val="22"/>
        </w:rPr>
        <w:id w:val="-1565793193"/>
        <w:lock w:val="contentLocked"/>
        <w:placeholder>
          <w:docPart w:val="9269D4199B2F47F79065225952EEE995"/>
        </w:placeholder>
        <w:group/>
      </w:sdtPr>
      <w:sdtEndPr/>
      <w:sdtContent>
        <w:p w14:paraId="1763C7C3" w14:textId="6B71D735" w:rsidR="006F6B32" w:rsidRPr="009579C2" w:rsidRDefault="006F6B32" w:rsidP="006F6B32">
          <w:pPr>
            <w:pStyle w:val="BodyText"/>
            <w:spacing w:after="240"/>
            <w:rPr>
              <w:rFonts w:ascii="Lucida Bright" w:hAnsi="Lucida Bright"/>
              <w:i/>
              <w:iCs/>
              <w:sz w:val="22"/>
              <w:szCs w:val="22"/>
            </w:rPr>
          </w:pPr>
          <w:r w:rsidRPr="009579C2">
            <w:rPr>
              <w:rFonts w:ascii="Lucida Bright" w:hAnsi="Lucida Bright"/>
              <w:i/>
              <w:iCs/>
              <w:sz w:val="22"/>
              <w:szCs w:val="22"/>
            </w:rPr>
            <w:t xml:space="preserve">The following summary is provided for this pending water quality permit application being reviewed by the Texas Commission on Environmental Quality as required by the TCEQ Public Participation Plan and Language Access Plan. The information provided in this summary may change during the technical review of the application and </w:t>
          </w:r>
          <w:r w:rsidR="00C70839" w:rsidRPr="009579C2">
            <w:rPr>
              <w:rFonts w:ascii="Lucida Bright" w:hAnsi="Lucida Bright"/>
              <w:i/>
              <w:iCs/>
              <w:sz w:val="22"/>
              <w:szCs w:val="22"/>
            </w:rPr>
            <w:t>is</w:t>
          </w:r>
          <w:r w:rsidRPr="009579C2">
            <w:rPr>
              <w:rFonts w:ascii="Lucida Bright" w:hAnsi="Lucida Bright"/>
              <w:i/>
              <w:iCs/>
              <w:sz w:val="22"/>
              <w:szCs w:val="22"/>
            </w:rPr>
            <w:t xml:space="preserve"> not</w:t>
          </w:r>
          <w:r w:rsidR="00C70839" w:rsidRPr="009579C2">
            <w:rPr>
              <w:rFonts w:ascii="Lucida Bright" w:hAnsi="Lucida Bright"/>
              <w:i/>
              <w:iCs/>
              <w:sz w:val="22"/>
              <w:szCs w:val="22"/>
            </w:rPr>
            <w:t xml:space="preserve"> a</w:t>
          </w:r>
          <w:r w:rsidRPr="009579C2">
            <w:rPr>
              <w:rFonts w:ascii="Lucida Bright" w:hAnsi="Lucida Bright"/>
              <w:i/>
              <w:iCs/>
              <w:sz w:val="22"/>
              <w:szCs w:val="22"/>
            </w:rPr>
            <w:t xml:space="preserve"> federal enforceable representation of the permit application.</w:t>
          </w:r>
        </w:p>
      </w:sdtContent>
    </w:sdt>
    <w:p w14:paraId="69F337D6" w14:textId="47E5B6AF" w:rsidR="006F6B32" w:rsidRPr="009579C2" w:rsidRDefault="003A3443" w:rsidP="006F6B32">
      <w:pPr>
        <w:pStyle w:val="BodyText"/>
        <w:numPr>
          <w:ilvl w:val="0"/>
          <w:numId w:val="30"/>
        </w:numPr>
        <w:spacing w:before="240"/>
        <w:ind w:left="360"/>
        <w:rPr>
          <w:rFonts w:ascii="Lucida Bright" w:hAnsi="Lucida Bright"/>
          <w:sz w:val="22"/>
          <w:szCs w:val="22"/>
        </w:rPr>
      </w:pPr>
      <w:sdt>
        <w:sdtPr>
          <w:rPr>
            <w:rFonts w:ascii="Lucida Bright" w:hAnsi="Lucida Bright"/>
            <w:sz w:val="22"/>
            <w:szCs w:val="22"/>
          </w:rPr>
          <w:id w:val="-1158917861"/>
          <w:lock w:val="contentLocked"/>
          <w:placeholder>
            <w:docPart w:val="9269D4199B2F47F79065225952EEE995"/>
          </w:placeholder>
          <w:group/>
        </w:sdtPr>
        <w:sdtEndPr/>
        <w:sdtContent>
          <w:r w:rsidR="006F6B32" w:rsidRPr="009579C2">
            <w:rPr>
              <w:rFonts w:ascii="Lucida Bright" w:hAnsi="Lucida Bright"/>
              <w:sz w:val="22"/>
              <w:szCs w:val="22"/>
            </w:rPr>
            <w:t>Applicant’s Name:</w:t>
          </w:r>
        </w:sdtContent>
      </w:sdt>
      <w:r w:rsidR="006F6B32" w:rsidRPr="009579C2">
        <w:rPr>
          <w:rFonts w:ascii="Lucida Bright" w:hAnsi="Lucida Bright"/>
          <w:sz w:val="22"/>
          <w:szCs w:val="22"/>
        </w:rPr>
        <w:t xml:space="preserve"> </w:t>
      </w:r>
      <w:sdt>
        <w:sdtPr>
          <w:rPr>
            <w:rFonts w:ascii="Lucida Bright" w:hAnsi="Lucida Bright"/>
            <w:sz w:val="22"/>
            <w:szCs w:val="22"/>
          </w:rPr>
          <w:id w:val="712007568"/>
          <w:placeholder>
            <w:docPart w:val="577C739CBA9A4CC58527BB29B618197F"/>
          </w:placeholder>
        </w:sdtPr>
        <w:sdtEndPr/>
        <w:sdtContent>
          <w:r w:rsidR="00F62419">
            <w:rPr>
              <w:rFonts w:ascii="Lucida Bright" w:hAnsi="Lucida Bright"/>
              <w:sz w:val="22"/>
              <w:szCs w:val="22"/>
            </w:rPr>
            <w:t>RR Cattle LLC</w:t>
          </w:r>
        </w:sdtContent>
      </w:sdt>
    </w:p>
    <w:p w14:paraId="32B20F32" w14:textId="5C058993" w:rsidR="006F6B32" w:rsidRPr="009579C2" w:rsidRDefault="003A3443" w:rsidP="006F6B32">
      <w:pPr>
        <w:pStyle w:val="BodyText"/>
        <w:numPr>
          <w:ilvl w:val="0"/>
          <w:numId w:val="30"/>
        </w:numPr>
        <w:ind w:left="360"/>
        <w:rPr>
          <w:rFonts w:ascii="Lucida Bright" w:hAnsi="Lucida Bright"/>
          <w:sz w:val="22"/>
          <w:szCs w:val="22"/>
        </w:rPr>
      </w:pPr>
      <w:sdt>
        <w:sdtPr>
          <w:rPr>
            <w:rFonts w:ascii="Lucida Bright" w:hAnsi="Lucida Bright"/>
            <w:sz w:val="22"/>
            <w:szCs w:val="22"/>
          </w:rPr>
          <w:id w:val="-407690470"/>
          <w:lock w:val="contentLocked"/>
          <w:placeholder>
            <w:docPart w:val="9269D4199B2F47F79065225952EEE995"/>
          </w:placeholder>
          <w:group/>
        </w:sdtPr>
        <w:sdtEndPr/>
        <w:sdtContent>
          <w:r w:rsidR="006F6B32" w:rsidRPr="009579C2">
            <w:rPr>
              <w:rFonts w:ascii="Lucida Bright" w:hAnsi="Lucida Bright"/>
              <w:sz w:val="22"/>
              <w:szCs w:val="22"/>
            </w:rPr>
            <w:t xml:space="preserve">Enter </w:t>
          </w:r>
          <w:hyperlink r:id="rId8" w:history="1">
            <w:r w:rsidR="006F6B32" w:rsidRPr="009579C2">
              <w:rPr>
                <w:rStyle w:val="Hyperlink"/>
                <w:rFonts w:ascii="Lucida Bright" w:hAnsi="Lucida Bright"/>
                <w:color w:val="auto"/>
                <w:sz w:val="22"/>
                <w:szCs w:val="22"/>
              </w:rPr>
              <w:t>Customer Number</w:t>
            </w:r>
          </w:hyperlink>
          <w:r w:rsidR="006F6B32" w:rsidRPr="009579C2">
            <w:rPr>
              <w:rFonts w:ascii="Lucida Bright" w:hAnsi="Lucida Bright"/>
              <w:sz w:val="22"/>
              <w:szCs w:val="22"/>
            </w:rPr>
            <w:t>:</w:t>
          </w:r>
        </w:sdtContent>
      </w:sdt>
      <w:r w:rsidR="006F6B32" w:rsidRPr="009579C2">
        <w:rPr>
          <w:rFonts w:ascii="Lucida Bright" w:hAnsi="Lucida Bright"/>
          <w:sz w:val="22"/>
          <w:szCs w:val="22"/>
        </w:rPr>
        <w:t xml:space="preserve"> </w:t>
      </w:r>
      <w:sdt>
        <w:sdtPr>
          <w:rPr>
            <w:rFonts w:ascii="Lucida Bright" w:hAnsi="Lucida Bright"/>
            <w:sz w:val="22"/>
            <w:szCs w:val="22"/>
          </w:rPr>
          <w:id w:val="-1149280464"/>
          <w:placeholder>
            <w:docPart w:val="D8065584B39B4E649C979F55FA334695"/>
          </w:placeholder>
        </w:sdtPr>
        <w:sdtEndPr/>
        <w:sdtContent>
          <w:r w:rsidR="00F62419">
            <w:rPr>
              <w:rFonts w:ascii="Lucida Bright" w:hAnsi="Lucida Bright"/>
              <w:sz w:val="22"/>
              <w:szCs w:val="22"/>
            </w:rPr>
            <w:t>CN606004810</w:t>
          </w:r>
        </w:sdtContent>
      </w:sdt>
    </w:p>
    <w:p w14:paraId="73FDADB4" w14:textId="3C8A98DD" w:rsidR="006F6B32" w:rsidRPr="009579C2" w:rsidRDefault="003A3443" w:rsidP="006F6B32">
      <w:pPr>
        <w:pStyle w:val="BodyText"/>
        <w:numPr>
          <w:ilvl w:val="0"/>
          <w:numId w:val="30"/>
        </w:numPr>
        <w:ind w:left="360"/>
        <w:rPr>
          <w:rFonts w:ascii="Lucida Bright" w:hAnsi="Lucida Bright"/>
          <w:sz w:val="22"/>
          <w:szCs w:val="22"/>
        </w:rPr>
      </w:pPr>
      <w:sdt>
        <w:sdtPr>
          <w:rPr>
            <w:rFonts w:ascii="Lucida Bright" w:hAnsi="Lucida Bright"/>
            <w:sz w:val="22"/>
            <w:szCs w:val="22"/>
          </w:rPr>
          <w:id w:val="2140615376"/>
          <w:lock w:val="contentLocked"/>
          <w:placeholder>
            <w:docPart w:val="9269D4199B2F47F79065225952EEE995"/>
          </w:placeholder>
          <w:group/>
        </w:sdtPr>
        <w:sdtEndPr/>
        <w:sdtContent>
          <w:r w:rsidR="006F6B32" w:rsidRPr="009579C2">
            <w:rPr>
              <w:rFonts w:ascii="Lucida Bright" w:hAnsi="Lucida Bright"/>
              <w:sz w:val="22"/>
              <w:szCs w:val="22"/>
            </w:rPr>
            <w:t>Name of facility:</w:t>
          </w:r>
        </w:sdtContent>
      </w:sdt>
      <w:r w:rsidR="006F6B32" w:rsidRPr="009579C2">
        <w:rPr>
          <w:rFonts w:ascii="Lucida Bright" w:hAnsi="Lucida Bright"/>
          <w:sz w:val="22"/>
          <w:szCs w:val="22"/>
        </w:rPr>
        <w:t xml:space="preserve"> </w:t>
      </w:r>
      <w:sdt>
        <w:sdtPr>
          <w:rPr>
            <w:rFonts w:ascii="Lucida Bright" w:hAnsi="Lucida Bright"/>
            <w:sz w:val="22"/>
            <w:szCs w:val="22"/>
          </w:rPr>
          <w:id w:val="-1041813600"/>
          <w:placeholder>
            <w:docPart w:val="4FE993EB0068480AB6E2C433B464511B"/>
          </w:placeholder>
        </w:sdtPr>
        <w:sdtEndPr/>
        <w:sdtContent>
          <w:r w:rsidR="00F62419">
            <w:rPr>
              <w:rFonts w:ascii="Lucida Bright" w:hAnsi="Lucida Bright"/>
              <w:sz w:val="22"/>
              <w:szCs w:val="22"/>
            </w:rPr>
            <w:t>Little River Ranch</w:t>
          </w:r>
        </w:sdtContent>
      </w:sdt>
    </w:p>
    <w:p w14:paraId="65FDC999" w14:textId="0AED72B3" w:rsidR="006F6B32" w:rsidRPr="009579C2" w:rsidRDefault="003A3443" w:rsidP="006F6B32">
      <w:pPr>
        <w:pStyle w:val="BodyText"/>
        <w:numPr>
          <w:ilvl w:val="0"/>
          <w:numId w:val="30"/>
        </w:numPr>
        <w:ind w:left="360"/>
        <w:rPr>
          <w:rFonts w:ascii="Lucida Bright" w:hAnsi="Lucida Bright"/>
          <w:sz w:val="22"/>
          <w:szCs w:val="22"/>
        </w:rPr>
      </w:pPr>
      <w:sdt>
        <w:sdtPr>
          <w:rPr>
            <w:rFonts w:ascii="Lucida Bright" w:hAnsi="Lucida Bright"/>
            <w:sz w:val="22"/>
            <w:szCs w:val="22"/>
          </w:rPr>
          <w:id w:val="-1572192189"/>
          <w:lock w:val="contentLocked"/>
          <w:placeholder>
            <w:docPart w:val="9269D4199B2F47F79065225952EEE995"/>
          </w:placeholder>
          <w:group/>
        </w:sdtPr>
        <w:sdtEndPr/>
        <w:sdtContent>
          <w:r w:rsidR="006F6B32" w:rsidRPr="009579C2">
            <w:rPr>
              <w:rFonts w:ascii="Lucida Bright" w:hAnsi="Lucida Bright"/>
              <w:sz w:val="22"/>
              <w:szCs w:val="22"/>
            </w:rPr>
            <w:t xml:space="preserve">Enter </w:t>
          </w:r>
          <w:hyperlink r:id="rId9" w:history="1">
            <w:r w:rsidR="006F6B32" w:rsidRPr="009579C2">
              <w:rPr>
                <w:rStyle w:val="Hyperlink"/>
                <w:rFonts w:ascii="Lucida Bright" w:hAnsi="Lucida Bright"/>
                <w:color w:val="auto"/>
                <w:sz w:val="22"/>
                <w:szCs w:val="22"/>
              </w:rPr>
              <w:t>Regulated Entity Number:</w:t>
            </w:r>
          </w:hyperlink>
        </w:sdtContent>
      </w:sdt>
      <w:r w:rsidR="006F6B32" w:rsidRPr="009579C2">
        <w:rPr>
          <w:rFonts w:ascii="Lucida Bright" w:hAnsi="Lucida Bright"/>
          <w:sz w:val="22"/>
          <w:szCs w:val="22"/>
        </w:rPr>
        <w:t xml:space="preserve"> </w:t>
      </w:r>
      <w:sdt>
        <w:sdtPr>
          <w:rPr>
            <w:rFonts w:ascii="Lucida Bright" w:hAnsi="Lucida Bright"/>
            <w:sz w:val="22"/>
            <w:szCs w:val="22"/>
          </w:rPr>
          <w:id w:val="-1043367369"/>
          <w:placeholder>
            <w:docPart w:val="2DC1BFEEE83B4079A478D5F86810A94D"/>
          </w:placeholder>
        </w:sdtPr>
        <w:sdtEndPr/>
        <w:sdtContent>
          <w:r w:rsidR="00F62419">
            <w:rPr>
              <w:rFonts w:ascii="Lucida Bright" w:hAnsi="Lucida Bright"/>
              <w:sz w:val="22"/>
              <w:szCs w:val="22"/>
            </w:rPr>
            <w:t>RN101519098</w:t>
          </w:r>
        </w:sdtContent>
      </w:sdt>
    </w:p>
    <w:bookmarkStart w:id="0" w:name="_Hlk100239159"/>
    <w:p w14:paraId="7B06CC2D" w14:textId="0E9CBE42" w:rsidR="00192968" w:rsidRPr="009579C2" w:rsidRDefault="003A3443" w:rsidP="006F6B32">
      <w:pPr>
        <w:pStyle w:val="BodyText"/>
        <w:numPr>
          <w:ilvl w:val="0"/>
          <w:numId w:val="30"/>
        </w:numPr>
        <w:ind w:left="360"/>
        <w:rPr>
          <w:rFonts w:ascii="Lucida Bright" w:hAnsi="Lucida Bright"/>
          <w:sz w:val="22"/>
          <w:szCs w:val="22"/>
        </w:rPr>
      </w:pPr>
      <w:sdt>
        <w:sdtPr>
          <w:rPr>
            <w:rFonts w:ascii="Lucida Bright" w:hAnsi="Lucida Bright"/>
            <w:sz w:val="22"/>
            <w:szCs w:val="22"/>
          </w:rPr>
          <w:id w:val="536945512"/>
          <w:lock w:val="contentLocked"/>
          <w:placeholder>
            <w:docPart w:val="DefaultPlaceholder_-1854013440"/>
          </w:placeholder>
          <w:group/>
        </w:sdtPr>
        <w:sdtEndPr/>
        <w:sdtContent>
          <w:r w:rsidR="00192968" w:rsidRPr="009579C2">
            <w:rPr>
              <w:rFonts w:ascii="Lucida Bright" w:hAnsi="Lucida Bright"/>
              <w:sz w:val="22"/>
              <w:szCs w:val="22"/>
            </w:rPr>
            <w:t>Provide your permit Number</w:t>
          </w:r>
        </w:sdtContent>
      </w:sdt>
      <w:r w:rsidR="00192968" w:rsidRPr="009579C2">
        <w:rPr>
          <w:rFonts w:ascii="Lucida Bright" w:hAnsi="Lucida Bright"/>
          <w:sz w:val="22"/>
          <w:szCs w:val="22"/>
        </w:rPr>
        <w:t xml:space="preserve">: </w:t>
      </w:r>
      <w:sdt>
        <w:sdtPr>
          <w:rPr>
            <w:rFonts w:ascii="Lucida Bright" w:hAnsi="Lucida Bright"/>
            <w:sz w:val="22"/>
            <w:szCs w:val="22"/>
          </w:rPr>
          <w:id w:val="-1125620418"/>
          <w:placeholder>
            <w:docPart w:val="1719EB61B9E746BFA62867D3DB888D4C"/>
          </w:placeholder>
        </w:sdtPr>
        <w:sdtEndPr/>
        <w:sdtContent>
          <w:r w:rsidR="00F62419">
            <w:rPr>
              <w:rFonts w:ascii="Lucida Bright" w:hAnsi="Lucida Bright"/>
              <w:sz w:val="22"/>
              <w:szCs w:val="22"/>
            </w:rPr>
            <w:t>TXG921618</w:t>
          </w:r>
        </w:sdtContent>
      </w:sdt>
    </w:p>
    <w:bookmarkEnd w:id="0"/>
    <w:p w14:paraId="542BF27C" w14:textId="70291DA5" w:rsidR="006F6B32" w:rsidRPr="009579C2" w:rsidRDefault="003A3443" w:rsidP="006F6B32">
      <w:pPr>
        <w:pStyle w:val="BodyText"/>
        <w:numPr>
          <w:ilvl w:val="0"/>
          <w:numId w:val="30"/>
        </w:numPr>
        <w:ind w:left="360"/>
        <w:rPr>
          <w:rFonts w:ascii="Lucida Bright" w:hAnsi="Lucida Bright"/>
          <w:sz w:val="22"/>
          <w:szCs w:val="22"/>
        </w:rPr>
      </w:pPr>
      <w:sdt>
        <w:sdtPr>
          <w:rPr>
            <w:rFonts w:ascii="Lucida Bright" w:hAnsi="Lucida Bright"/>
            <w:sz w:val="22"/>
            <w:szCs w:val="22"/>
          </w:rPr>
          <w:id w:val="-259060172"/>
          <w:lock w:val="contentLocked"/>
          <w:placeholder>
            <w:docPart w:val="9269D4199B2F47F79065225952EEE995"/>
          </w:placeholder>
          <w:group/>
        </w:sdtPr>
        <w:sdtEndPr/>
        <w:sdtContent>
          <w:r w:rsidR="006F6B32" w:rsidRPr="009579C2">
            <w:rPr>
              <w:rFonts w:ascii="Lucida Bright" w:hAnsi="Lucida Bright"/>
              <w:sz w:val="22"/>
              <w:szCs w:val="22"/>
            </w:rPr>
            <w:t>Facility Business:</w:t>
          </w:r>
        </w:sdtContent>
      </w:sdt>
      <w:r w:rsidR="006F6B32" w:rsidRPr="009579C2">
        <w:rPr>
          <w:rFonts w:ascii="Lucida Bright" w:hAnsi="Lucida Bright"/>
          <w:sz w:val="22"/>
          <w:szCs w:val="22"/>
        </w:rPr>
        <w:t xml:space="preserve"> </w:t>
      </w:r>
      <w:sdt>
        <w:sdtPr>
          <w:rPr>
            <w:rFonts w:ascii="Lucida Bright" w:hAnsi="Lucida Bright"/>
            <w:sz w:val="22"/>
            <w:szCs w:val="22"/>
          </w:rPr>
          <w:id w:val="1656883042"/>
          <w:placeholder>
            <w:docPart w:val="2F6905EF49B24F4ABE3940BE6FDD7AA9"/>
          </w:placeholder>
        </w:sdtPr>
        <w:sdtEndPr/>
        <w:sdtContent>
          <w:r w:rsidR="00F62419">
            <w:rPr>
              <w:rFonts w:ascii="Lucida Bright" w:hAnsi="Lucida Bright"/>
              <w:sz w:val="22"/>
              <w:szCs w:val="22"/>
            </w:rPr>
            <w:t>The facility confines 30,000 head of beef cattle. The facility has two land management units (LMUs) with the following acreage: LMU #1 – 194 and LMU #2 – 70 and one retention control structure (RCS). The RCS required capacity without freeboard (acre-feet)</w:t>
          </w:r>
          <w:r w:rsidR="00602A1A">
            <w:rPr>
              <w:rFonts w:ascii="Lucida Bright" w:hAnsi="Lucida Bright"/>
              <w:sz w:val="22"/>
              <w:szCs w:val="22"/>
            </w:rPr>
            <w:t xml:space="preserve"> </w:t>
          </w:r>
          <w:r w:rsidR="00F62419">
            <w:rPr>
              <w:rFonts w:ascii="Lucida Bright" w:hAnsi="Lucida Bright"/>
              <w:sz w:val="22"/>
              <w:szCs w:val="22"/>
            </w:rPr>
            <w:t>is RCS #1 – 59.26. The facility has 4 onsite water wells. The facility is located in Segment No. 1213 of Little River.</w:t>
          </w:r>
        </w:sdtContent>
      </w:sdt>
    </w:p>
    <w:p w14:paraId="35025B36" w14:textId="6E207E86" w:rsidR="006F6B32" w:rsidRPr="009579C2" w:rsidRDefault="003A3443" w:rsidP="006F6B32">
      <w:pPr>
        <w:pStyle w:val="BodyText"/>
        <w:numPr>
          <w:ilvl w:val="0"/>
          <w:numId w:val="30"/>
        </w:numPr>
        <w:ind w:left="360"/>
        <w:rPr>
          <w:rFonts w:ascii="Lucida Bright" w:hAnsi="Lucida Bright"/>
          <w:sz w:val="22"/>
          <w:szCs w:val="22"/>
        </w:rPr>
      </w:pPr>
      <w:sdt>
        <w:sdtPr>
          <w:rPr>
            <w:rFonts w:ascii="Lucida Bright" w:hAnsi="Lucida Bright"/>
            <w:sz w:val="22"/>
            <w:szCs w:val="22"/>
          </w:rPr>
          <w:id w:val="-747566673"/>
          <w:lock w:val="contentLocked"/>
          <w:placeholder>
            <w:docPart w:val="9269D4199B2F47F79065225952EEE995"/>
          </w:placeholder>
          <w:group/>
        </w:sdtPr>
        <w:sdtEndPr/>
        <w:sdtContent>
          <w:r w:rsidR="006F6B32" w:rsidRPr="009579C2">
            <w:rPr>
              <w:rFonts w:ascii="Lucida Bright" w:hAnsi="Lucida Bright"/>
              <w:sz w:val="22"/>
              <w:szCs w:val="22"/>
            </w:rPr>
            <w:t>Facility Location:</w:t>
          </w:r>
        </w:sdtContent>
      </w:sdt>
      <w:r w:rsidR="006F6B32" w:rsidRPr="009579C2">
        <w:rPr>
          <w:rFonts w:ascii="Lucida Bright" w:hAnsi="Lucida Bright"/>
          <w:sz w:val="22"/>
          <w:szCs w:val="22"/>
        </w:rPr>
        <w:t xml:space="preserve"> </w:t>
      </w:r>
      <w:sdt>
        <w:sdtPr>
          <w:rPr>
            <w:rFonts w:ascii="Lucida Bright" w:hAnsi="Lucida Bright"/>
            <w:sz w:val="22"/>
            <w:szCs w:val="22"/>
          </w:rPr>
          <w:id w:val="-474302098"/>
          <w:placeholder>
            <w:docPart w:val="439BB10BA9BF46C796D1A9A0A7BDD3A6"/>
          </w:placeholder>
        </w:sdtPr>
        <w:sdtEndPr/>
        <w:sdtContent>
          <w:r w:rsidR="00F62419" w:rsidRPr="00F62419">
            <w:rPr>
              <w:rFonts w:ascii="Lucida Bright" w:hAnsi="Lucida Bright"/>
              <w:sz w:val="22"/>
              <w:szCs w:val="22"/>
            </w:rPr>
            <w:t>The physical address of the facility is 2854 County Road 242, Cameron, Milam County, Texas, which is located approximately 8 miles east of the City of Cameron.</w:t>
          </w:r>
        </w:sdtContent>
      </w:sdt>
    </w:p>
    <w:p w14:paraId="7F199EC5" w14:textId="43DEDD11" w:rsidR="00905189" w:rsidRPr="009579C2" w:rsidRDefault="003A3443" w:rsidP="006F6B32">
      <w:pPr>
        <w:pStyle w:val="BodyText"/>
        <w:numPr>
          <w:ilvl w:val="0"/>
          <w:numId w:val="30"/>
        </w:numPr>
        <w:ind w:left="360"/>
        <w:rPr>
          <w:rFonts w:ascii="Lucida Bright" w:hAnsi="Lucida Bright"/>
          <w:sz w:val="22"/>
          <w:szCs w:val="22"/>
        </w:rPr>
      </w:pPr>
      <w:sdt>
        <w:sdtPr>
          <w:rPr>
            <w:rFonts w:ascii="Lucida Bright" w:hAnsi="Lucida Bright"/>
            <w:sz w:val="22"/>
            <w:szCs w:val="22"/>
          </w:rPr>
          <w:id w:val="-1827043008"/>
          <w:lock w:val="contentLocked"/>
          <w:placeholder>
            <w:docPart w:val="DefaultPlaceholder_-1854013440"/>
          </w:placeholder>
          <w:group/>
        </w:sdtPr>
        <w:sdtEndPr/>
        <w:sdtContent>
          <w:r w:rsidR="00905189" w:rsidRPr="009579C2">
            <w:rPr>
              <w:rFonts w:ascii="Lucida Bright" w:hAnsi="Lucida Bright"/>
              <w:sz w:val="22"/>
              <w:szCs w:val="22"/>
            </w:rPr>
            <w:t>Application Type:</w:t>
          </w:r>
        </w:sdtContent>
      </w:sdt>
      <w:r w:rsidR="00905189" w:rsidRPr="009579C2">
        <w:rPr>
          <w:rFonts w:ascii="Lucida Bright" w:hAnsi="Lucida Bright"/>
          <w:sz w:val="22"/>
          <w:szCs w:val="22"/>
        </w:rPr>
        <w:t xml:space="preserve"> </w:t>
      </w:r>
      <w:sdt>
        <w:sdtPr>
          <w:rPr>
            <w:rFonts w:ascii="Lucida Bright" w:hAnsi="Lucida Bright"/>
            <w:sz w:val="22"/>
            <w:szCs w:val="22"/>
          </w:rPr>
          <w:id w:val="-861273104"/>
          <w:placeholder>
            <w:docPart w:val="C1AEC90895DC411CADD49C6C26C1EE31"/>
          </w:placeholder>
        </w:sdtPr>
        <w:sdtEndPr/>
        <w:sdtContent>
          <w:r w:rsidR="00DD0180">
            <w:rPr>
              <w:rFonts w:ascii="Lucida Bright" w:hAnsi="Lucida Bright"/>
              <w:sz w:val="22"/>
              <w:szCs w:val="22"/>
            </w:rPr>
            <w:t>Notice of change -Substantial change</w:t>
          </w:r>
          <w:r w:rsidR="00620E21">
            <w:rPr>
              <w:rFonts w:ascii="Lucida Bright" w:hAnsi="Lucida Bright"/>
              <w:sz w:val="22"/>
              <w:szCs w:val="22"/>
            </w:rPr>
            <w:t>.</w:t>
          </w:r>
        </w:sdtContent>
      </w:sdt>
    </w:p>
    <w:p w14:paraId="69FB5A43" w14:textId="3964A37B" w:rsidR="00927536" w:rsidRPr="009579C2" w:rsidRDefault="003A3443" w:rsidP="006F6B32">
      <w:pPr>
        <w:pStyle w:val="BodyText"/>
        <w:numPr>
          <w:ilvl w:val="0"/>
          <w:numId w:val="30"/>
        </w:numPr>
        <w:ind w:left="360"/>
        <w:rPr>
          <w:rFonts w:ascii="Lucida Bright" w:hAnsi="Lucida Bright"/>
          <w:sz w:val="22"/>
          <w:szCs w:val="22"/>
        </w:rPr>
      </w:pPr>
      <w:sdt>
        <w:sdtPr>
          <w:rPr>
            <w:rFonts w:ascii="Lucida Bright" w:hAnsi="Lucida Bright"/>
            <w:sz w:val="22"/>
            <w:szCs w:val="22"/>
          </w:rPr>
          <w:id w:val="2080714948"/>
          <w:lock w:val="contentLocked"/>
          <w:placeholder>
            <w:docPart w:val="DefaultPlaceholder_-1854013440"/>
          </w:placeholder>
          <w:group/>
        </w:sdtPr>
        <w:sdtEndPr/>
        <w:sdtContent>
          <w:r w:rsidR="00493AAF" w:rsidRPr="009579C2">
            <w:rPr>
              <w:rFonts w:ascii="Lucida Bright" w:hAnsi="Lucida Bright"/>
              <w:sz w:val="22"/>
              <w:szCs w:val="22"/>
            </w:rPr>
            <w:t>Description of your request</w:t>
          </w:r>
        </w:sdtContent>
      </w:sdt>
      <w:r w:rsidR="00493AAF" w:rsidRPr="009579C2">
        <w:rPr>
          <w:rFonts w:ascii="Lucida Bright" w:hAnsi="Lucida Bright"/>
          <w:sz w:val="22"/>
          <w:szCs w:val="22"/>
        </w:rPr>
        <w:t xml:space="preserve">: </w:t>
      </w:r>
      <w:sdt>
        <w:sdtPr>
          <w:rPr>
            <w:rFonts w:ascii="Lucida Bright" w:hAnsi="Lucida Bright"/>
            <w:sz w:val="22"/>
            <w:szCs w:val="22"/>
          </w:rPr>
          <w:id w:val="-1505432484"/>
          <w:placeholder>
            <w:docPart w:val="FB41889B1EE04E85B9D5866218A5DD94"/>
          </w:placeholder>
        </w:sdtPr>
        <w:sdtEndPr/>
        <w:sdtContent>
          <w:r w:rsidR="00DD0180">
            <w:rPr>
              <w:rFonts w:ascii="Lucida Bright" w:hAnsi="Lucida Bright"/>
              <w:sz w:val="22"/>
              <w:szCs w:val="22"/>
            </w:rPr>
            <w:t>Addition of LMUs #2, 2A, 3, 4 and 4A. Removal of proposed pens on the west side and addition of a freshwater pond in the grazing area.</w:t>
          </w:r>
        </w:sdtContent>
      </w:sdt>
    </w:p>
    <w:p w14:paraId="04B8542F" w14:textId="2BC8B5F4" w:rsidR="00206CDB" w:rsidRPr="009579C2" w:rsidRDefault="003A3443" w:rsidP="00206CDB">
      <w:pPr>
        <w:pStyle w:val="BodyText"/>
        <w:numPr>
          <w:ilvl w:val="0"/>
          <w:numId w:val="30"/>
        </w:numPr>
        <w:ind w:left="360"/>
        <w:rPr>
          <w:rFonts w:ascii="Lucida Bright" w:hAnsi="Lucida Bright"/>
          <w:sz w:val="22"/>
          <w:szCs w:val="22"/>
        </w:rPr>
      </w:pPr>
      <w:sdt>
        <w:sdtPr>
          <w:rPr>
            <w:rFonts w:ascii="Lucida Bright" w:hAnsi="Lucida Bright"/>
            <w:sz w:val="22"/>
            <w:szCs w:val="22"/>
          </w:rPr>
          <w:id w:val="339676417"/>
          <w:lock w:val="contentLocked"/>
          <w:placeholder>
            <w:docPart w:val="E572B078EEB24023A633C0B08F57D00B"/>
          </w:placeholder>
          <w:group/>
        </w:sdtPr>
        <w:sdtEndPr/>
        <w:sdtContent>
          <w:r w:rsidR="00206CDB" w:rsidRPr="009579C2">
            <w:rPr>
              <w:rFonts w:ascii="Lucida Bright" w:hAnsi="Lucida Bright"/>
              <w:sz w:val="22"/>
              <w:szCs w:val="22"/>
            </w:rPr>
            <w:t>Potential pollutant sources at the facility include (list the pollutant sources):</w:t>
          </w:r>
        </w:sdtContent>
      </w:sdt>
      <w:r w:rsidR="00206CDB" w:rsidRPr="009579C2">
        <w:rPr>
          <w:rFonts w:ascii="Lucida Bright" w:hAnsi="Lucida Bright"/>
          <w:sz w:val="22"/>
          <w:szCs w:val="22"/>
        </w:rPr>
        <w:t xml:space="preserve"> </w:t>
      </w:r>
      <w:sdt>
        <w:sdtPr>
          <w:rPr>
            <w:rFonts w:ascii="Lucida Bright" w:hAnsi="Lucida Bright"/>
            <w:sz w:val="22"/>
            <w:szCs w:val="22"/>
          </w:rPr>
          <w:id w:val="-1000430446"/>
          <w:placeholder>
            <w:docPart w:val="A89CAAF9739E45B7A903020F4914F1EF"/>
          </w:placeholder>
        </w:sdtPr>
        <w:sdtEndPr/>
        <w:sdtContent>
          <w:r w:rsidR="00DD0180">
            <w:rPr>
              <w:rFonts w:ascii="Lucida Bright" w:hAnsi="Lucida Bright"/>
              <w:sz w:val="22"/>
              <w:szCs w:val="22"/>
            </w:rPr>
            <w:t xml:space="preserve">Wastewater, manure and manure stockpiles, sludge, compost, dust, inorganic fertilizers, dead </w:t>
          </w:r>
          <w:proofErr w:type="gramStart"/>
          <w:r w:rsidR="00DD0180">
            <w:rPr>
              <w:rFonts w:ascii="Lucida Bright" w:hAnsi="Lucida Bright"/>
              <w:sz w:val="22"/>
              <w:szCs w:val="22"/>
            </w:rPr>
            <w:t>animals</w:t>
          </w:r>
          <w:proofErr w:type="gramEnd"/>
          <w:r w:rsidR="00DD0180">
            <w:rPr>
              <w:rFonts w:ascii="Lucida Bright" w:hAnsi="Lucida Bright"/>
              <w:sz w:val="22"/>
              <w:szCs w:val="22"/>
            </w:rPr>
            <w:t xml:space="preserve"> and fuel storage tanks.</w:t>
          </w:r>
        </w:sdtContent>
      </w:sdt>
    </w:p>
    <w:p w14:paraId="2E8247F2" w14:textId="76F1FF43" w:rsidR="00206CDB" w:rsidRPr="009579C2" w:rsidRDefault="003A3443" w:rsidP="003A3F80">
      <w:pPr>
        <w:pStyle w:val="BodyText"/>
        <w:numPr>
          <w:ilvl w:val="0"/>
          <w:numId w:val="30"/>
        </w:numPr>
        <w:ind w:left="360"/>
        <w:rPr>
          <w:rFonts w:ascii="Lucida Bright" w:hAnsi="Lucida Bright"/>
          <w:sz w:val="22"/>
          <w:szCs w:val="22"/>
        </w:rPr>
      </w:pPr>
      <w:sdt>
        <w:sdtPr>
          <w:rPr>
            <w:rFonts w:ascii="Lucida Bright" w:hAnsi="Lucida Bright"/>
            <w:sz w:val="22"/>
            <w:szCs w:val="22"/>
          </w:rPr>
          <w:id w:val="-810562037"/>
          <w:lock w:val="contentLocked"/>
          <w:placeholder>
            <w:docPart w:val="E572B078EEB24023A633C0B08F57D00B"/>
          </w:placeholder>
          <w:group/>
        </w:sdtPr>
        <w:sdtEndPr/>
        <w:sdtContent>
          <w:r w:rsidR="00206CDB" w:rsidRPr="009579C2">
            <w:rPr>
              <w:rFonts w:ascii="Lucida Bright" w:hAnsi="Lucida Bright"/>
              <w:sz w:val="22"/>
              <w:szCs w:val="22"/>
            </w:rPr>
            <w:t>The following best management practices will be implemented at the site to manage pollutants from the listed pollutant sources (describe the best management practices that are used):</w:t>
          </w:r>
        </w:sdtContent>
      </w:sdt>
      <w:r w:rsidR="00206CDB" w:rsidRPr="009579C2">
        <w:rPr>
          <w:rFonts w:ascii="Lucida Bright" w:hAnsi="Lucida Bright"/>
          <w:sz w:val="22"/>
          <w:szCs w:val="22"/>
        </w:rPr>
        <w:t xml:space="preserve"> </w:t>
      </w:r>
      <w:sdt>
        <w:sdtPr>
          <w:rPr>
            <w:rFonts w:ascii="Lucida Bright" w:hAnsi="Lucida Bright"/>
            <w:sz w:val="22"/>
            <w:szCs w:val="22"/>
          </w:rPr>
          <w:id w:val="-699315666"/>
          <w:placeholder>
            <w:docPart w:val="3FBA1DAFEC07406481DEE0CE13818F11"/>
          </w:placeholder>
        </w:sdtPr>
        <w:sdtEndPr/>
        <w:sdtContent>
          <w:r w:rsidR="00DD0180">
            <w:rPr>
              <w:rFonts w:ascii="Lucida Bright" w:hAnsi="Lucida Bright"/>
              <w:sz w:val="22"/>
              <w:szCs w:val="22"/>
            </w:rPr>
            <w:t>stormwater is stored in the lagoon (RCS) until land applied through irrigation and manure and sludge are stockpiled in the drainage area of the RCS until land applied or hauled offsite for beneficial use. Manure and sludge generated by the CAFO will be retained and used in an appropriate and beneficial manner in accordance with a certified site-specific nutrient management plan. Wastewater will be contained in the RCS properly designed (25-year frequency 24-hour duration (25 year/24 hour)),</w:t>
          </w:r>
          <w:r w:rsidR="001F78FF">
            <w:rPr>
              <w:rFonts w:ascii="Lucida Bright" w:hAnsi="Lucida Bright"/>
              <w:sz w:val="22"/>
              <w:szCs w:val="22"/>
            </w:rPr>
            <w:t xml:space="preserve"> constructed, </w:t>
          </w:r>
          <w:proofErr w:type="gramStart"/>
          <w:r w:rsidR="001F78FF">
            <w:rPr>
              <w:rFonts w:ascii="Lucida Bright" w:hAnsi="Lucida Bright"/>
              <w:sz w:val="22"/>
              <w:szCs w:val="22"/>
            </w:rPr>
            <w:t>operated</w:t>
          </w:r>
          <w:proofErr w:type="gramEnd"/>
          <w:r w:rsidR="001F78FF">
            <w:rPr>
              <w:rFonts w:ascii="Lucida Bright" w:hAnsi="Lucida Bright"/>
              <w:sz w:val="22"/>
              <w:szCs w:val="22"/>
            </w:rPr>
            <w:t xml:space="preserve"> and maintained according to the provision of the permit. Maintain 100-foot buffer for all irrigation wells or 150-foot for all supply wells. Dust – control speed and regular pen maintenance. Fuel Tanks – provide secondary containment and prevent overfills/spills. Dead animals – dispose by a third-party rendering service or compost on-site. Collected within 24 hours of death and disposed within three days.</w:t>
          </w:r>
        </w:sdtContent>
      </w:sdt>
    </w:p>
    <w:sdt>
      <w:sdtPr>
        <w:rPr>
          <w:rFonts w:ascii="Lucida Bright" w:hAnsi="Lucida Bright"/>
          <w:sz w:val="22"/>
          <w:szCs w:val="22"/>
        </w:rPr>
        <w:id w:val="-325597736"/>
        <w:lock w:val="contentLocked"/>
        <w:placeholder>
          <w:docPart w:val="9269D4199B2F47F79065225952EEE995"/>
        </w:placeholder>
        <w:group/>
      </w:sdtPr>
      <w:sdtEndPr/>
      <w:sdtContent>
        <w:p w14:paraId="3671EA21" w14:textId="77777777" w:rsidR="006F6B32" w:rsidRPr="009579C2" w:rsidRDefault="006F6B32" w:rsidP="006F6B32">
          <w:pPr>
            <w:pStyle w:val="BodyText"/>
            <w:rPr>
              <w:rFonts w:ascii="Lucida Bright" w:hAnsi="Lucida Bright"/>
              <w:sz w:val="22"/>
              <w:szCs w:val="22"/>
            </w:rPr>
          </w:pPr>
          <w:r w:rsidRPr="009579C2">
            <w:rPr>
              <w:rFonts w:ascii="Lucida Bright" w:hAnsi="Lucida Bright"/>
              <w:sz w:val="22"/>
              <w:szCs w:val="22"/>
            </w:rPr>
            <w:t>Unless otherwise limited, manure, sludge, or wastewater will not be discharged from a land management unit (LMU) or a retention control structure (RCS) into or adjacent to water in the state from a CAFO except resulting from any of the following conditions:</w:t>
          </w:r>
        </w:p>
      </w:sdtContent>
    </w:sdt>
    <w:sdt>
      <w:sdtPr>
        <w:rPr>
          <w:rFonts w:ascii="Lucida Bright" w:hAnsi="Lucida Bright"/>
          <w:sz w:val="22"/>
          <w:szCs w:val="22"/>
        </w:rPr>
        <w:id w:val="-296307463"/>
        <w:lock w:val="contentLocked"/>
        <w:placeholder>
          <w:docPart w:val="9269D4199B2F47F79065225952EEE995"/>
        </w:placeholder>
        <w:group/>
      </w:sdtPr>
      <w:sdtEndPr/>
      <w:sdtContent>
        <w:p w14:paraId="4B2FC0B7" w14:textId="77777777" w:rsidR="006F6B32" w:rsidRPr="009579C2" w:rsidRDefault="006F6B32" w:rsidP="006F6B32">
          <w:pPr>
            <w:pStyle w:val="BodyText"/>
            <w:rPr>
              <w:rFonts w:ascii="Lucida Bright" w:hAnsi="Lucida Bright"/>
              <w:sz w:val="22"/>
              <w:szCs w:val="22"/>
            </w:rPr>
          </w:pPr>
          <w:r w:rsidRPr="009579C2">
            <w:rPr>
              <w:rFonts w:ascii="Lucida Bright" w:hAnsi="Lucida Bright"/>
              <w:sz w:val="22"/>
              <w:szCs w:val="22"/>
            </w:rPr>
            <w:t>1) a discharge of manure, sludge, or wastewater that the permittee cannot reasonably prevent or control resulting from a catastrophic condition other than a rainfall event;</w:t>
          </w:r>
        </w:p>
      </w:sdtContent>
    </w:sdt>
    <w:sdt>
      <w:sdtPr>
        <w:rPr>
          <w:rFonts w:ascii="Lucida Bright" w:hAnsi="Lucida Bright"/>
          <w:sz w:val="22"/>
          <w:szCs w:val="22"/>
        </w:rPr>
        <w:id w:val="-670023242"/>
        <w:lock w:val="contentLocked"/>
        <w:placeholder>
          <w:docPart w:val="9269D4199B2F47F79065225952EEE995"/>
        </w:placeholder>
        <w:group/>
      </w:sdtPr>
      <w:sdtEndPr/>
      <w:sdtContent>
        <w:p w14:paraId="02010653" w14:textId="77777777" w:rsidR="006F6B32" w:rsidRPr="009579C2" w:rsidRDefault="006F6B32" w:rsidP="006F6B32">
          <w:pPr>
            <w:pStyle w:val="BodyText"/>
            <w:rPr>
              <w:rFonts w:ascii="Lucida Bright" w:hAnsi="Lucida Bright"/>
              <w:sz w:val="22"/>
              <w:szCs w:val="22"/>
            </w:rPr>
          </w:pPr>
          <w:r w:rsidRPr="009579C2">
            <w:rPr>
              <w:rFonts w:ascii="Lucida Bright" w:hAnsi="Lucida Bright"/>
              <w:sz w:val="22"/>
              <w:szCs w:val="22"/>
            </w:rPr>
            <w:t>2) overflow of manure, sludge, or wastewater from a RCS resulting from a chronic/catastrophic rainfall event; or</w:t>
          </w:r>
        </w:p>
      </w:sdtContent>
    </w:sdt>
    <w:sdt>
      <w:sdtPr>
        <w:rPr>
          <w:rFonts w:ascii="Lucida Bright" w:hAnsi="Lucida Bright"/>
          <w:sz w:val="22"/>
          <w:szCs w:val="22"/>
        </w:rPr>
        <w:id w:val="5950219"/>
        <w:lock w:val="contentLocked"/>
        <w:placeholder>
          <w:docPart w:val="9269D4199B2F47F79065225952EEE995"/>
        </w:placeholder>
        <w:group/>
      </w:sdtPr>
      <w:sdtEndPr/>
      <w:sdtContent>
        <w:p w14:paraId="7C5C4975" w14:textId="77777777" w:rsidR="006F6B32" w:rsidRPr="009579C2" w:rsidRDefault="006F6B32" w:rsidP="006F6B32">
          <w:pPr>
            <w:pStyle w:val="BodyText"/>
            <w:rPr>
              <w:rFonts w:ascii="Lucida Bright" w:hAnsi="Lucida Bright"/>
              <w:sz w:val="22"/>
              <w:szCs w:val="22"/>
            </w:rPr>
          </w:pPr>
          <w:r w:rsidRPr="009579C2">
            <w:rPr>
              <w:rFonts w:ascii="Lucida Bright" w:hAnsi="Lucida Bright"/>
              <w:sz w:val="22"/>
              <w:szCs w:val="22"/>
            </w:rPr>
            <w:t>3) a chronic/catastrophic rainfall discharge from a LMU that occurs because the permittee takes measures to de-water the RCS if the RCS is in danger of imminent overflow.</w:t>
          </w:r>
        </w:p>
      </w:sdtContent>
    </w:sdt>
    <w:p w14:paraId="1999F984" w14:textId="77777777" w:rsidR="006F6B32" w:rsidRPr="009579C2" w:rsidRDefault="006F6B32" w:rsidP="00DA78E4">
      <w:pPr>
        <w:pStyle w:val="BodyText"/>
        <w:rPr>
          <w:rFonts w:ascii="Lucida Bright" w:hAnsi="Lucida Bright"/>
          <w:sz w:val="22"/>
          <w:szCs w:val="22"/>
        </w:rPr>
      </w:pPr>
    </w:p>
    <w:p w14:paraId="5D960842" w14:textId="3B1E6F20" w:rsidR="006F6B32" w:rsidRPr="009579C2" w:rsidRDefault="006F6B32" w:rsidP="00DA78E4">
      <w:pPr>
        <w:pStyle w:val="BodyText"/>
        <w:rPr>
          <w:rFonts w:ascii="Lucida Bright" w:hAnsi="Lucida Bright"/>
          <w:sz w:val="22"/>
          <w:szCs w:val="22"/>
        </w:rPr>
        <w:sectPr w:rsidR="006F6B32" w:rsidRPr="009579C2" w:rsidSect="003A2981">
          <w:footerReference w:type="default" r:id="rId10"/>
          <w:pgSz w:w="12240" w:h="15840"/>
          <w:pgMar w:top="1440" w:right="1008" w:bottom="1260" w:left="1008" w:header="720" w:footer="360" w:gutter="0"/>
          <w:cols w:space="720"/>
          <w:noEndnote/>
          <w:docGrid w:linePitch="326"/>
        </w:sectPr>
      </w:pPr>
    </w:p>
    <w:p w14:paraId="3FB80F42" w14:textId="23C6770D" w:rsidR="001E7BEF" w:rsidRPr="009579C2" w:rsidRDefault="001E7BEF" w:rsidP="009D256F">
      <w:pPr>
        <w:pStyle w:val="paragraph"/>
        <w:spacing w:before="0" w:beforeAutospacing="0" w:after="240" w:afterAutospacing="0" w:line="276" w:lineRule="auto"/>
        <w:textAlignment w:val="baseline"/>
        <w:rPr>
          <w:rFonts w:ascii="Lucida Bright" w:hAnsi="Lucida Bright" w:cs="Arial"/>
          <w:sz w:val="22"/>
          <w:szCs w:val="22"/>
        </w:rPr>
      </w:pPr>
    </w:p>
    <w:sectPr w:rsidR="001E7BEF" w:rsidRPr="009579C2" w:rsidSect="003A2981">
      <w:footerReference w:type="default" r:id="rId11"/>
      <w:pgSz w:w="12240" w:h="15840"/>
      <w:pgMar w:top="1440" w:right="1008" w:bottom="1260" w:left="1008" w:header="720" w:footer="36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982466" w14:textId="77777777" w:rsidR="000A2DEE" w:rsidRDefault="000A2DEE">
      <w:r>
        <w:separator/>
      </w:r>
    </w:p>
  </w:endnote>
  <w:endnote w:type="continuationSeparator" w:id="0">
    <w:p w14:paraId="0A99021B" w14:textId="77777777" w:rsidR="000A2DEE" w:rsidRDefault="000A2D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Bright">
    <w:altName w:val="Lucida Bright"/>
    <w:panose1 w:val="0204060205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A3B39" w14:textId="73AFB790" w:rsidR="003A2981" w:rsidRDefault="003A2981" w:rsidP="003E7B34">
    <w:pPr>
      <w:pStyle w:val="BodyText"/>
    </w:pPr>
    <w:r w:rsidRPr="00E95190">
      <w:rPr>
        <w:rFonts w:ascii="Lucida Bright" w:hAnsi="Lucida Bright"/>
        <w:sz w:val="22"/>
        <w:szCs w:val="22"/>
      </w:rPr>
      <w:t xml:space="preserve">TCEQ </w:t>
    </w:r>
    <w:r w:rsidR="003E7B34">
      <w:rPr>
        <w:rFonts w:ascii="Lucida Bright" w:hAnsi="Lucida Bright"/>
        <w:sz w:val="22"/>
        <w:szCs w:val="22"/>
      </w:rPr>
      <w:t>CAFO</w:t>
    </w:r>
    <w:r w:rsidRPr="00E95190">
      <w:rPr>
        <w:rFonts w:ascii="Lucida Bright" w:hAnsi="Lucida Bright"/>
        <w:sz w:val="22"/>
        <w:szCs w:val="22"/>
      </w:rPr>
      <w:t xml:space="preserve"> Plain Language Summary Template </w:t>
    </w:r>
    <w:r w:rsidR="00E95190">
      <w:rPr>
        <w:rFonts w:ascii="Lucida Bright" w:hAnsi="Lucida Bright"/>
        <w:sz w:val="22"/>
        <w:szCs w:val="22"/>
      </w:rPr>
      <w:t xml:space="preserve">- </w:t>
    </w:r>
    <w:r w:rsidRPr="003A2981">
      <w:rPr>
        <w:rFonts w:ascii="Lucida Bright" w:hAnsi="Lucida Bright"/>
        <w:sz w:val="22"/>
        <w:szCs w:val="22"/>
      </w:rPr>
      <w:t xml:space="preserve">English </w:t>
    </w:r>
    <w:r w:rsidRPr="00E95190">
      <w:rPr>
        <w:rFonts w:ascii="Lucida Bright" w:hAnsi="Lucida Bright"/>
        <w:sz w:val="22"/>
        <w:szCs w:val="22"/>
      </w:rPr>
      <w:t>(4/1</w:t>
    </w:r>
    <w:r w:rsidR="00867BED">
      <w:rPr>
        <w:rFonts w:ascii="Lucida Bright" w:hAnsi="Lucida Bright"/>
        <w:sz w:val="22"/>
        <w:szCs w:val="22"/>
      </w:rPr>
      <w:t>8</w:t>
    </w:r>
    <w:r w:rsidRPr="00E95190">
      <w:rPr>
        <w:rFonts w:ascii="Lucida Bright" w:hAnsi="Lucida Bright"/>
        <w:sz w:val="22"/>
        <w:szCs w:val="22"/>
      </w:rPr>
      <w:t>/2022)</w:t>
    </w:r>
    <w:r w:rsidRPr="003A2981">
      <w:rPr>
        <w:rFonts w:ascii="Lucida Bright" w:hAnsi="Lucida Bright"/>
        <w:sz w:val="22"/>
        <w:szCs w:val="22"/>
      </w:rPr>
      <w:tab/>
    </w:r>
    <w:r w:rsidRPr="003A2981">
      <w:rPr>
        <w:rFonts w:ascii="Lucida Bright" w:hAnsi="Lucida Bright"/>
        <w:sz w:val="22"/>
        <w:szCs w:val="22"/>
      </w:rPr>
      <w:tab/>
    </w:r>
    <w:r w:rsidRPr="003A2981">
      <w:rPr>
        <w:rFonts w:ascii="Lucida Bright" w:hAnsi="Lucida Bright"/>
        <w:sz w:val="22"/>
        <w:szCs w:val="22"/>
      </w:rPr>
      <w:tab/>
    </w:r>
    <w:sdt>
      <w:sdtPr>
        <w:rPr>
          <w:rFonts w:ascii="Lucida Bright" w:hAnsi="Lucida Bright"/>
          <w:sz w:val="22"/>
          <w:szCs w:val="22"/>
        </w:rPr>
        <w:id w:val="1331955777"/>
        <w:docPartObj>
          <w:docPartGallery w:val="Page Numbers (Bottom of Page)"/>
          <w:docPartUnique/>
        </w:docPartObj>
      </w:sdtPr>
      <w:sdtEndPr>
        <w:rPr>
          <w:noProof/>
        </w:rPr>
      </w:sdtEndPr>
      <w:sdtContent>
        <w:r w:rsidRPr="003A2981">
          <w:rPr>
            <w:rFonts w:ascii="Lucida Bright" w:hAnsi="Lucida Bright"/>
            <w:sz w:val="22"/>
            <w:szCs w:val="22"/>
          </w:rPr>
          <w:fldChar w:fldCharType="begin"/>
        </w:r>
        <w:r w:rsidRPr="003A2981">
          <w:rPr>
            <w:rFonts w:ascii="Lucida Bright" w:hAnsi="Lucida Bright"/>
            <w:sz w:val="22"/>
            <w:szCs w:val="22"/>
          </w:rPr>
          <w:instrText xml:space="preserve"> PAGE   \* MERGEFORMAT </w:instrText>
        </w:r>
        <w:r w:rsidRPr="003A2981">
          <w:rPr>
            <w:rFonts w:ascii="Lucida Bright" w:hAnsi="Lucida Bright"/>
            <w:sz w:val="22"/>
            <w:szCs w:val="22"/>
          </w:rPr>
          <w:fldChar w:fldCharType="separate"/>
        </w:r>
        <w:r w:rsidRPr="003A2981">
          <w:rPr>
            <w:rFonts w:ascii="Lucida Bright" w:hAnsi="Lucida Bright"/>
            <w:noProof/>
            <w:sz w:val="22"/>
            <w:szCs w:val="22"/>
          </w:rPr>
          <w:t>2</w:t>
        </w:r>
        <w:r w:rsidRPr="003A2981">
          <w:rPr>
            <w:rFonts w:ascii="Lucida Bright" w:hAnsi="Lucida Bright"/>
            <w:noProof/>
            <w:sz w:val="22"/>
            <w:szCs w:val="22"/>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017DB" w14:textId="1B627B88" w:rsidR="00867BED" w:rsidRPr="00D53D8E" w:rsidRDefault="00867BED" w:rsidP="00DA42E1">
    <w:pPr>
      <w:pStyle w:val="BodyTex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8E12D8" w14:textId="77777777" w:rsidR="000A2DEE" w:rsidRDefault="000A2DEE">
      <w:r>
        <w:separator/>
      </w:r>
    </w:p>
  </w:footnote>
  <w:footnote w:type="continuationSeparator" w:id="0">
    <w:p w14:paraId="4213C93A" w14:textId="77777777" w:rsidR="000A2DEE" w:rsidRDefault="000A2D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name w:val="AutoList4"/>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 w15:restartNumberingAfterBreak="0">
    <w:nsid w:val="00000002"/>
    <w:multiLevelType w:val="multilevel"/>
    <w:tmpl w:val="A34C0454"/>
    <w:name w:val="AutoList3"/>
    <w:lvl w:ilvl="0">
      <w:start w:val="1"/>
      <w:numFmt w:val="lowerLetter"/>
      <w:pStyle w:val="Level1"/>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 w15:restartNumberingAfterBreak="0">
    <w:nsid w:val="00000003"/>
    <w:multiLevelType w:val="multilevel"/>
    <w:tmpl w:val="00000000"/>
    <w:name w:val="AutoList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2DC6F86"/>
    <w:multiLevelType w:val="multilevel"/>
    <w:tmpl w:val="8F2637E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57227A1"/>
    <w:multiLevelType w:val="hybridMultilevel"/>
    <w:tmpl w:val="077691D8"/>
    <w:lvl w:ilvl="0" w:tplc="B500684A">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683B04"/>
    <w:multiLevelType w:val="hybridMultilevel"/>
    <w:tmpl w:val="A6CAFD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8B82AAA"/>
    <w:multiLevelType w:val="hybridMultilevel"/>
    <w:tmpl w:val="AC9EB5B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8DA3192"/>
    <w:multiLevelType w:val="hybridMultilevel"/>
    <w:tmpl w:val="B9C8A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AA512B2"/>
    <w:multiLevelType w:val="hybridMultilevel"/>
    <w:tmpl w:val="C11CD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FCE7B55"/>
    <w:multiLevelType w:val="hybridMultilevel"/>
    <w:tmpl w:val="85E04D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43D1664"/>
    <w:multiLevelType w:val="multilevel"/>
    <w:tmpl w:val="5D42173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6642A69"/>
    <w:multiLevelType w:val="hybridMultilevel"/>
    <w:tmpl w:val="7C46F0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9F44FF2"/>
    <w:multiLevelType w:val="hybridMultilevel"/>
    <w:tmpl w:val="39B081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AD931B8"/>
    <w:multiLevelType w:val="hybridMultilevel"/>
    <w:tmpl w:val="738675AC"/>
    <w:lvl w:ilvl="0" w:tplc="FCF28406">
      <w:start w:val="1"/>
      <w:numFmt w:val="upp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87245F"/>
    <w:multiLevelType w:val="hybridMultilevel"/>
    <w:tmpl w:val="488C74A8"/>
    <w:lvl w:ilvl="0" w:tplc="B22E40CA">
      <w:start w:val="1"/>
      <w:numFmt w:val="upperLetter"/>
      <w:lvlText w:val="%1."/>
      <w:lvlJc w:val="left"/>
      <w:pPr>
        <w:ind w:left="72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C465FC"/>
    <w:multiLevelType w:val="hybridMultilevel"/>
    <w:tmpl w:val="E4229C04"/>
    <w:lvl w:ilvl="0" w:tplc="66F414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C9F7E28"/>
    <w:multiLevelType w:val="hybridMultilevel"/>
    <w:tmpl w:val="766A5C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976922"/>
    <w:multiLevelType w:val="multilevel"/>
    <w:tmpl w:val="0A38507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49E41BB"/>
    <w:multiLevelType w:val="hybridMultilevel"/>
    <w:tmpl w:val="C5DE4D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4DB02BC"/>
    <w:multiLevelType w:val="multilevel"/>
    <w:tmpl w:val="1C72C8F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5E729CC"/>
    <w:multiLevelType w:val="multilevel"/>
    <w:tmpl w:val="6606678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A5E7658"/>
    <w:multiLevelType w:val="multilevel"/>
    <w:tmpl w:val="E122668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C264281"/>
    <w:multiLevelType w:val="hybridMultilevel"/>
    <w:tmpl w:val="E01406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E476612"/>
    <w:multiLevelType w:val="hybridMultilevel"/>
    <w:tmpl w:val="0F86E8B0"/>
    <w:lvl w:ilvl="0" w:tplc="0409000F">
      <w:start w:val="1"/>
      <w:numFmt w:val="decimal"/>
      <w:lvlText w:val="%1."/>
      <w:lvlJc w:val="left"/>
      <w:pPr>
        <w:ind w:left="860" w:hanging="360"/>
      </w:pPr>
    </w:lvl>
    <w:lvl w:ilvl="1" w:tplc="04090019" w:tentative="1">
      <w:start w:val="1"/>
      <w:numFmt w:val="lowerLetter"/>
      <w:lvlText w:val="%2."/>
      <w:lvlJc w:val="left"/>
      <w:pPr>
        <w:ind w:left="1580" w:hanging="360"/>
      </w:pPr>
    </w:lvl>
    <w:lvl w:ilvl="2" w:tplc="0409001B" w:tentative="1">
      <w:start w:val="1"/>
      <w:numFmt w:val="lowerRoman"/>
      <w:lvlText w:val="%3."/>
      <w:lvlJc w:val="right"/>
      <w:pPr>
        <w:ind w:left="2300" w:hanging="180"/>
      </w:pPr>
    </w:lvl>
    <w:lvl w:ilvl="3" w:tplc="0409000F" w:tentative="1">
      <w:start w:val="1"/>
      <w:numFmt w:val="decimal"/>
      <w:lvlText w:val="%4."/>
      <w:lvlJc w:val="left"/>
      <w:pPr>
        <w:ind w:left="3020" w:hanging="360"/>
      </w:pPr>
    </w:lvl>
    <w:lvl w:ilvl="4" w:tplc="04090019" w:tentative="1">
      <w:start w:val="1"/>
      <w:numFmt w:val="lowerLetter"/>
      <w:lvlText w:val="%5."/>
      <w:lvlJc w:val="left"/>
      <w:pPr>
        <w:ind w:left="3740" w:hanging="360"/>
      </w:pPr>
    </w:lvl>
    <w:lvl w:ilvl="5" w:tplc="0409001B" w:tentative="1">
      <w:start w:val="1"/>
      <w:numFmt w:val="lowerRoman"/>
      <w:lvlText w:val="%6."/>
      <w:lvlJc w:val="right"/>
      <w:pPr>
        <w:ind w:left="4460" w:hanging="180"/>
      </w:pPr>
    </w:lvl>
    <w:lvl w:ilvl="6" w:tplc="0409000F" w:tentative="1">
      <w:start w:val="1"/>
      <w:numFmt w:val="decimal"/>
      <w:lvlText w:val="%7."/>
      <w:lvlJc w:val="left"/>
      <w:pPr>
        <w:ind w:left="5180" w:hanging="360"/>
      </w:pPr>
    </w:lvl>
    <w:lvl w:ilvl="7" w:tplc="04090019" w:tentative="1">
      <w:start w:val="1"/>
      <w:numFmt w:val="lowerLetter"/>
      <w:lvlText w:val="%8."/>
      <w:lvlJc w:val="left"/>
      <w:pPr>
        <w:ind w:left="5900" w:hanging="360"/>
      </w:pPr>
    </w:lvl>
    <w:lvl w:ilvl="8" w:tplc="0409001B" w:tentative="1">
      <w:start w:val="1"/>
      <w:numFmt w:val="lowerRoman"/>
      <w:lvlText w:val="%9."/>
      <w:lvlJc w:val="right"/>
      <w:pPr>
        <w:ind w:left="6620" w:hanging="180"/>
      </w:pPr>
    </w:lvl>
  </w:abstractNum>
  <w:abstractNum w:abstractNumId="24" w15:restartNumberingAfterBreak="0">
    <w:nsid w:val="421974B9"/>
    <w:multiLevelType w:val="hybridMultilevel"/>
    <w:tmpl w:val="5F6C36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2AF78AF"/>
    <w:multiLevelType w:val="hybridMultilevel"/>
    <w:tmpl w:val="19705D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2B60B26"/>
    <w:multiLevelType w:val="hybridMultilevel"/>
    <w:tmpl w:val="D88E4E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0801805"/>
    <w:multiLevelType w:val="hybridMultilevel"/>
    <w:tmpl w:val="41A250F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36C2CA8"/>
    <w:multiLevelType w:val="hybridMultilevel"/>
    <w:tmpl w:val="EE78FD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6A244E8"/>
    <w:multiLevelType w:val="hybridMultilevel"/>
    <w:tmpl w:val="C7DCE656"/>
    <w:lvl w:ilvl="0" w:tplc="3554222E">
      <w:start w:val="1"/>
      <w:numFmt w:val="upperLetter"/>
      <w:lvlText w:val="%1."/>
      <w:lvlJc w:val="left"/>
      <w:pPr>
        <w:ind w:left="720" w:hanging="360"/>
      </w:pPr>
      <w:rPr>
        <w:rFonts w:eastAsia="Calibri"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7AF0B0F"/>
    <w:multiLevelType w:val="multilevel"/>
    <w:tmpl w:val="F522C90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96124AA"/>
    <w:multiLevelType w:val="hybridMultilevel"/>
    <w:tmpl w:val="A3C41DD8"/>
    <w:lvl w:ilvl="0" w:tplc="04090001">
      <w:start w:val="1"/>
      <w:numFmt w:val="bullet"/>
      <w:lvlText w:val=""/>
      <w:lvlJc w:val="left"/>
      <w:pPr>
        <w:ind w:left="860" w:hanging="360"/>
      </w:pPr>
      <w:rPr>
        <w:rFonts w:ascii="Symbol" w:hAnsi="Symbol" w:hint="default"/>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32" w15:restartNumberingAfterBreak="0">
    <w:nsid w:val="5A384F3A"/>
    <w:multiLevelType w:val="hybridMultilevel"/>
    <w:tmpl w:val="33F45F4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BE22D2D"/>
    <w:multiLevelType w:val="hybridMultilevel"/>
    <w:tmpl w:val="6DA4C3E0"/>
    <w:lvl w:ilvl="0" w:tplc="93C4625C">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D72261A"/>
    <w:multiLevelType w:val="multilevel"/>
    <w:tmpl w:val="CAF00C64"/>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DFE2FB4"/>
    <w:multiLevelType w:val="hybridMultilevel"/>
    <w:tmpl w:val="C1BE258C"/>
    <w:lvl w:ilvl="0" w:tplc="CF9084DC">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3894E62"/>
    <w:multiLevelType w:val="multilevel"/>
    <w:tmpl w:val="922655B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4B11993"/>
    <w:multiLevelType w:val="hybridMultilevel"/>
    <w:tmpl w:val="ED22EEC0"/>
    <w:lvl w:ilvl="0" w:tplc="CF92CDEE">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8A265B8"/>
    <w:multiLevelType w:val="hybridMultilevel"/>
    <w:tmpl w:val="0792B8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68AD10CB"/>
    <w:multiLevelType w:val="hybridMultilevel"/>
    <w:tmpl w:val="051E9AFC"/>
    <w:lvl w:ilvl="0" w:tplc="1AD49F36">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D6A4344"/>
    <w:multiLevelType w:val="hybridMultilevel"/>
    <w:tmpl w:val="F7923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F3C2293"/>
    <w:multiLevelType w:val="hybridMultilevel"/>
    <w:tmpl w:val="129C57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0C46AEB"/>
    <w:multiLevelType w:val="hybridMultilevel"/>
    <w:tmpl w:val="FFF4E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1E06372"/>
    <w:multiLevelType w:val="multilevel"/>
    <w:tmpl w:val="C48CA32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6155CAB"/>
    <w:multiLevelType w:val="hybridMultilevel"/>
    <w:tmpl w:val="CA1084F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67E7F8D"/>
    <w:multiLevelType w:val="hybridMultilevel"/>
    <w:tmpl w:val="1A48B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70C583B"/>
    <w:multiLevelType w:val="hybridMultilevel"/>
    <w:tmpl w:val="29E0E16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7" w15:restartNumberingAfterBreak="0">
    <w:nsid w:val="7BC17CC9"/>
    <w:multiLevelType w:val="hybridMultilevel"/>
    <w:tmpl w:val="EBB03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BD14748"/>
    <w:multiLevelType w:val="multilevel"/>
    <w:tmpl w:val="8E0CC4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7D8C27E2"/>
    <w:multiLevelType w:val="hybridMultilevel"/>
    <w:tmpl w:val="61D82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E1D7298"/>
    <w:multiLevelType w:val="hybridMultilevel"/>
    <w:tmpl w:val="CA24702E"/>
    <w:lvl w:ilvl="0" w:tplc="25BAB71C">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2"/>
      <w:lvl w:ilvl="0">
        <w:start w:val="2"/>
        <w:numFmt w:val="lowerLetter"/>
        <w:pStyle w:val="Level1"/>
        <w:lvlText w:val="%1."/>
        <w:lvlJc w:val="left"/>
        <w:rPr>
          <w:b/>
        </w:rPr>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2">
    <w:abstractNumId w:val="6"/>
  </w:num>
  <w:num w:numId="3">
    <w:abstractNumId w:val="50"/>
  </w:num>
  <w:num w:numId="4">
    <w:abstractNumId w:val="35"/>
  </w:num>
  <w:num w:numId="5">
    <w:abstractNumId w:val="33"/>
  </w:num>
  <w:num w:numId="6">
    <w:abstractNumId w:val="4"/>
  </w:num>
  <w:num w:numId="7">
    <w:abstractNumId w:val="38"/>
  </w:num>
  <w:num w:numId="8">
    <w:abstractNumId w:val="23"/>
  </w:num>
  <w:num w:numId="9">
    <w:abstractNumId w:val="31"/>
  </w:num>
  <w:num w:numId="10">
    <w:abstractNumId w:val="37"/>
  </w:num>
  <w:num w:numId="11">
    <w:abstractNumId w:val="39"/>
  </w:num>
  <w:num w:numId="12">
    <w:abstractNumId w:val="14"/>
  </w:num>
  <w:num w:numId="13">
    <w:abstractNumId w:val="7"/>
  </w:num>
  <w:num w:numId="14">
    <w:abstractNumId w:val="29"/>
  </w:num>
  <w:num w:numId="15">
    <w:abstractNumId w:val="9"/>
  </w:num>
  <w:num w:numId="16">
    <w:abstractNumId w:val="28"/>
  </w:num>
  <w:num w:numId="17">
    <w:abstractNumId w:val="25"/>
  </w:num>
  <w:num w:numId="18">
    <w:abstractNumId w:val="16"/>
  </w:num>
  <w:num w:numId="19">
    <w:abstractNumId w:val="22"/>
  </w:num>
  <w:num w:numId="20">
    <w:abstractNumId w:val="12"/>
  </w:num>
  <w:num w:numId="21">
    <w:abstractNumId w:val="47"/>
  </w:num>
  <w:num w:numId="22">
    <w:abstractNumId w:val="45"/>
  </w:num>
  <w:num w:numId="23">
    <w:abstractNumId w:val="8"/>
  </w:num>
  <w:num w:numId="24">
    <w:abstractNumId w:val="13"/>
  </w:num>
  <w:num w:numId="25">
    <w:abstractNumId w:val="5"/>
  </w:num>
  <w:num w:numId="26">
    <w:abstractNumId w:val="26"/>
  </w:num>
  <w:num w:numId="27">
    <w:abstractNumId w:val="40"/>
  </w:num>
  <w:num w:numId="28">
    <w:abstractNumId w:val="27"/>
  </w:num>
  <w:num w:numId="29">
    <w:abstractNumId w:val="24"/>
  </w:num>
  <w:num w:numId="30">
    <w:abstractNumId w:val="44"/>
  </w:num>
  <w:num w:numId="31">
    <w:abstractNumId w:val="32"/>
  </w:num>
  <w:num w:numId="32">
    <w:abstractNumId w:val="18"/>
  </w:num>
  <w:num w:numId="33">
    <w:abstractNumId w:val="15"/>
  </w:num>
  <w:num w:numId="34">
    <w:abstractNumId w:val="46"/>
  </w:num>
  <w:num w:numId="35">
    <w:abstractNumId w:val="41"/>
  </w:num>
  <w:num w:numId="36">
    <w:abstractNumId w:val="11"/>
  </w:num>
  <w:num w:numId="37">
    <w:abstractNumId w:val="42"/>
  </w:num>
  <w:num w:numId="38">
    <w:abstractNumId w:val="49"/>
  </w:num>
  <w:num w:numId="39">
    <w:abstractNumId w:val="48"/>
  </w:num>
  <w:num w:numId="40">
    <w:abstractNumId w:val="17"/>
  </w:num>
  <w:num w:numId="41">
    <w:abstractNumId w:val="36"/>
  </w:num>
  <w:num w:numId="42">
    <w:abstractNumId w:val="10"/>
  </w:num>
  <w:num w:numId="43">
    <w:abstractNumId w:val="30"/>
  </w:num>
  <w:num w:numId="44">
    <w:abstractNumId w:val="43"/>
  </w:num>
  <w:num w:numId="45">
    <w:abstractNumId w:val="21"/>
  </w:num>
  <w:num w:numId="46">
    <w:abstractNumId w:val="20"/>
  </w:num>
  <w:num w:numId="47">
    <w:abstractNumId w:val="19"/>
  </w:num>
  <w:num w:numId="48">
    <w:abstractNumId w:val="3"/>
  </w:num>
  <w:num w:numId="49">
    <w:abstractNumId w:val="3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ABE"/>
    <w:rsid w:val="00001816"/>
    <w:rsid w:val="000019E3"/>
    <w:rsid w:val="000019E8"/>
    <w:rsid w:val="00006B81"/>
    <w:rsid w:val="00006E9D"/>
    <w:rsid w:val="000077BF"/>
    <w:rsid w:val="00007B52"/>
    <w:rsid w:val="000144B8"/>
    <w:rsid w:val="000179C3"/>
    <w:rsid w:val="00020674"/>
    <w:rsid w:val="00040066"/>
    <w:rsid w:val="000436B2"/>
    <w:rsid w:val="00043EE7"/>
    <w:rsid w:val="00044903"/>
    <w:rsid w:val="00047818"/>
    <w:rsid w:val="00060E2C"/>
    <w:rsid w:val="00067EB6"/>
    <w:rsid w:val="000719AE"/>
    <w:rsid w:val="000732ED"/>
    <w:rsid w:val="00073B40"/>
    <w:rsid w:val="00074D6C"/>
    <w:rsid w:val="00076AB0"/>
    <w:rsid w:val="0008068B"/>
    <w:rsid w:val="00084129"/>
    <w:rsid w:val="000849C1"/>
    <w:rsid w:val="00085A3B"/>
    <w:rsid w:val="000868F7"/>
    <w:rsid w:val="00093069"/>
    <w:rsid w:val="00095D0A"/>
    <w:rsid w:val="00097FB0"/>
    <w:rsid w:val="000A14C6"/>
    <w:rsid w:val="000A2DEE"/>
    <w:rsid w:val="000A4A20"/>
    <w:rsid w:val="000B1F68"/>
    <w:rsid w:val="000B3D6D"/>
    <w:rsid w:val="000B659A"/>
    <w:rsid w:val="000C295D"/>
    <w:rsid w:val="000C5EA6"/>
    <w:rsid w:val="000C5F93"/>
    <w:rsid w:val="000D265F"/>
    <w:rsid w:val="000D6568"/>
    <w:rsid w:val="000E52D4"/>
    <w:rsid w:val="000E580D"/>
    <w:rsid w:val="000E71C4"/>
    <w:rsid w:val="000F28AA"/>
    <w:rsid w:val="000F7341"/>
    <w:rsid w:val="00101B45"/>
    <w:rsid w:val="0011630D"/>
    <w:rsid w:val="0012039B"/>
    <w:rsid w:val="00121CAA"/>
    <w:rsid w:val="0012700F"/>
    <w:rsid w:val="00130B4B"/>
    <w:rsid w:val="00130F3F"/>
    <w:rsid w:val="00136FF5"/>
    <w:rsid w:val="00137147"/>
    <w:rsid w:val="00137265"/>
    <w:rsid w:val="00141BDE"/>
    <w:rsid w:val="0014241F"/>
    <w:rsid w:val="00143539"/>
    <w:rsid w:val="00144C23"/>
    <w:rsid w:val="00145020"/>
    <w:rsid w:val="001459AE"/>
    <w:rsid w:val="00145D58"/>
    <w:rsid w:val="0014600E"/>
    <w:rsid w:val="00146691"/>
    <w:rsid w:val="001513C4"/>
    <w:rsid w:val="00156611"/>
    <w:rsid w:val="00156E3D"/>
    <w:rsid w:val="00160777"/>
    <w:rsid w:val="00165E7B"/>
    <w:rsid w:val="0016789C"/>
    <w:rsid w:val="0017078B"/>
    <w:rsid w:val="001731DB"/>
    <w:rsid w:val="001750EE"/>
    <w:rsid w:val="00184A3A"/>
    <w:rsid w:val="00190EEE"/>
    <w:rsid w:val="00192968"/>
    <w:rsid w:val="001975C5"/>
    <w:rsid w:val="00197C08"/>
    <w:rsid w:val="001A06E0"/>
    <w:rsid w:val="001A18F2"/>
    <w:rsid w:val="001A1EDC"/>
    <w:rsid w:val="001A4C08"/>
    <w:rsid w:val="001A4CEF"/>
    <w:rsid w:val="001B6390"/>
    <w:rsid w:val="001B7481"/>
    <w:rsid w:val="001C3E28"/>
    <w:rsid w:val="001C5EB0"/>
    <w:rsid w:val="001C7ED9"/>
    <w:rsid w:val="001D0EEF"/>
    <w:rsid w:val="001E01DD"/>
    <w:rsid w:val="001E7BEF"/>
    <w:rsid w:val="001F3B6E"/>
    <w:rsid w:val="001F3CD3"/>
    <w:rsid w:val="001F57BB"/>
    <w:rsid w:val="001F62DA"/>
    <w:rsid w:val="001F7428"/>
    <w:rsid w:val="001F78FF"/>
    <w:rsid w:val="002011A7"/>
    <w:rsid w:val="00201A17"/>
    <w:rsid w:val="002025BD"/>
    <w:rsid w:val="002026E5"/>
    <w:rsid w:val="00206472"/>
    <w:rsid w:val="00206CDB"/>
    <w:rsid w:val="002145B8"/>
    <w:rsid w:val="00216B41"/>
    <w:rsid w:val="00217774"/>
    <w:rsid w:val="0022163C"/>
    <w:rsid w:val="002221FF"/>
    <w:rsid w:val="00225BD4"/>
    <w:rsid w:val="00225EC0"/>
    <w:rsid w:val="00227DBA"/>
    <w:rsid w:val="00230065"/>
    <w:rsid w:val="00231E4E"/>
    <w:rsid w:val="00231ED4"/>
    <w:rsid w:val="0023213E"/>
    <w:rsid w:val="0023285D"/>
    <w:rsid w:val="0023516A"/>
    <w:rsid w:val="002424A6"/>
    <w:rsid w:val="00246444"/>
    <w:rsid w:val="002466A4"/>
    <w:rsid w:val="00251553"/>
    <w:rsid w:val="00260992"/>
    <w:rsid w:val="00261032"/>
    <w:rsid w:val="00263192"/>
    <w:rsid w:val="0026584D"/>
    <w:rsid w:val="00266F3C"/>
    <w:rsid w:val="00275C04"/>
    <w:rsid w:val="0028281A"/>
    <w:rsid w:val="00282E1E"/>
    <w:rsid w:val="002841F7"/>
    <w:rsid w:val="0028564F"/>
    <w:rsid w:val="002876B1"/>
    <w:rsid w:val="002903C2"/>
    <w:rsid w:val="002908F9"/>
    <w:rsid w:val="0029505E"/>
    <w:rsid w:val="00295F1D"/>
    <w:rsid w:val="00296499"/>
    <w:rsid w:val="002971D7"/>
    <w:rsid w:val="002A0558"/>
    <w:rsid w:val="002A3349"/>
    <w:rsid w:val="002C5528"/>
    <w:rsid w:val="002C7672"/>
    <w:rsid w:val="002D7C5F"/>
    <w:rsid w:val="002D7CD3"/>
    <w:rsid w:val="002F07FC"/>
    <w:rsid w:val="002F213A"/>
    <w:rsid w:val="002F29B6"/>
    <w:rsid w:val="002F31D3"/>
    <w:rsid w:val="002F5DCC"/>
    <w:rsid w:val="002F6CEF"/>
    <w:rsid w:val="002F6D34"/>
    <w:rsid w:val="003000A0"/>
    <w:rsid w:val="003008C4"/>
    <w:rsid w:val="00302344"/>
    <w:rsid w:val="003029CC"/>
    <w:rsid w:val="00316C49"/>
    <w:rsid w:val="00316D34"/>
    <w:rsid w:val="00331B04"/>
    <w:rsid w:val="00334CC5"/>
    <w:rsid w:val="00335C0C"/>
    <w:rsid w:val="0033672D"/>
    <w:rsid w:val="00336E5E"/>
    <w:rsid w:val="0034298E"/>
    <w:rsid w:val="00345809"/>
    <w:rsid w:val="00345F68"/>
    <w:rsid w:val="003469E1"/>
    <w:rsid w:val="00350E7F"/>
    <w:rsid w:val="003533B8"/>
    <w:rsid w:val="0035351F"/>
    <w:rsid w:val="00354D89"/>
    <w:rsid w:val="0036136B"/>
    <w:rsid w:val="00363906"/>
    <w:rsid w:val="0036459D"/>
    <w:rsid w:val="00365845"/>
    <w:rsid w:val="00375CD5"/>
    <w:rsid w:val="003763A2"/>
    <w:rsid w:val="00381D79"/>
    <w:rsid w:val="003861D2"/>
    <w:rsid w:val="00390333"/>
    <w:rsid w:val="00397303"/>
    <w:rsid w:val="003A269E"/>
    <w:rsid w:val="003A2981"/>
    <w:rsid w:val="003A33D4"/>
    <w:rsid w:val="003A3443"/>
    <w:rsid w:val="003A3F80"/>
    <w:rsid w:val="003B090E"/>
    <w:rsid w:val="003B26C0"/>
    <w:rsid w:val="003B4CB8"/>
    <w:rsid w:val="003B5C8E"/>
    <w:rsid w:val="003B5ECB"/>
    <w:rsid w:val="003C2EA3"/>
    <w:rsid w:val="003C4EC3"/>
    <w:rsid w:val="003C736B"/>
    <w:rsid w:val="003D3A27"/>
    <w:rsid w:val="003D47D2"/>
    <w:rsid w:val="003D4F95"/>
    <w:rsid w:val="003E1035"/>
    <w:rsid w:val="003E1F93"/>
    <w:rsid w:val="003E5021"/>
    <w:rsid w:val="003E7B34"/>
    <w:rsid w:val="00400143"/>
    <w:rsid w:val="004043BA"/>
    <w:rsid w:val="00406D4C"/>
    <w:rsid w:val="00406F26"/>
    <w:rsid w:val="004125F1"/>
    <w:rsid w:val="00417774"/>
    <w:rsid w:val="00417855"/>
    <w:rsid w:val="0042318D"/>
    <w:rsid w:val="00423381"/>
    <w:rsid w:val="00424459"/>
    <w:rsid w:val="004277F8"/>
    <w:rsid w:val="0043387E"/>
    <w:rsid w:val="00433C0F"/>
    <w:rsid w:val="00433E1F"/>
    <w:rsid w:val="00434B82"/>
    <w:rsid w:val="0043554B"/>
    <w:rsid w:val="00435A4D"/>
    <w:rsid w:val="00442B17"/>
    <w:rsid w:val="004468CC"/>
    <w:rsid w:val="004472C6"/>
    <w:rsid w:val="004530C0"/>
    <w:rsid w:val="00453FD0"/>
    <w:rsid w:val="00454405"/>
    <w:rsid w:val="004545F2"/>
    <w:rsid w:val="00457384"/>
    <w:rsid w:val="00461F33"/>
    <w:rsid w:val="00466347"/>
    <w:rsid w:val="004672CD"/>
    <w:rsid w:val="004709EE"/>
    <w:rsid w:val="00472C61"/>
    <w:rsid w:val="00481234"/>
    <w:rsid w:val="0048690F"/>
    <w:rsid w:val="00493AAF"/>
    <w:rsid w:val="00495D28"/>
    <w:rsid w:val="00497F22"/>
    <w:rsid w:val="004A16F6"/>
    <w:rsid w:val="004A2C49"/>
    <w:rsid w:val="004A2D65"/>
    <w:rsid w:val="004A6BAA"/>
    <w:rsid w:val="004B1DDD"/>
    <w:rsid w:val="004B4DF9"/>
    <w:rsid w:val="004C3488"/>
    <w:rsid w:val="004C5903"/>
    <w:rsid w:val="004D4F31"/>
    <w:rsid w:val="004D64DF"/>
    <w:rsid w:val="004E27EA"/>
    <w:rsid w:val="004E5091"/>
    <w:rsid w:val="004F03A1"/>
    <w:rsid w:val="004F1270"/>
    <w:rsid w:val="004F1F1F"/>
    <w:rsid w:val="004F428E"/>
    <w:rsid w:val="004F5F0A"/>
    <w:rsid w:val="004F71CB"/>
    <w:rsid w:val="00500BB7"/>
    <w:rsid w:val="005047FB"/>
    <w:rsid w:val="005051F4"/>
    <w:rsid w:val="00506DB0"/>
    <w:rsid w:val="00510206"/>
    <w:rsid w:val="00514E5B"/>
    <w:rsid w:val="005224EA"/>
    <w:rsid w:val="00526325"/>
    <w:rsid w:val="00526CA6"/>
    <w:rsid w:val="00530604"/>
    <w:rsid w:val="005308BD"/>
    <w:rsid w:val="005342BC"/>
    <w:rsid w:val="00542CCC"/>
    <w:rsid w:val="00545690"/>
    <w:rsid w:val="0054666A"/>
    <w:rsid w:val="00553734"/>
    <w:rsid w:val="00555CFC"/>
    <w:rsid w:val="005566FF"/>
    <w:rsid w:val="00556E0B"/>
    <w:rsid w:val="005608CC"/>
    <w:rsid w:val="00566993"/>
    <w:rsid w:val="00567BF0"/>
    <w:rsid w:val="00570AC3"/>
    <w:rsid w:val="00571F02"/>
    <w:rsid w:val="00573145"/>
    <w:rsid w:val="00575318"/>
    <w:rsid w:val="005814B3"/>
    <w:rsid w:val="005936FC"/>
    <w:rsid w:val="00593C11"/>
    <w:rsid w:val="00596045"/>
    <w:rsid w:val="00596157"/>
    <w:rsid w:val="005A3243"/>
    <w:rsid w:val="005A3D27"/>
    <w:rsid w:val="005A6E15"/>
    <w:rsid w:val="005B00E0"/>
    <w:rsid w:val="005B2B21"/>
    <w:rsid w:val="005B2F00"/>
    <w:rsid w:val="005B49E8"/>
    <w:rsid w:val="005C079A"/>
    <w:rsid w:val="005C200C"/>
    <w:rsid w:val="005C2105"/>
    <w:rsid w:val="005C33C7"/>
    <w:rsid w:val="005C4BB8"/>
    <w:rsid w:val="005C65EC"/>
    <w:rsid w:val="005D7568"/>
    <w:rsid w:val="005E576A"/>
    <w:rsid w:val="005E6A28"/>
    <w:rsid w:val="005F5511"/>
    <w:rsid w:val="00602A1A"/>
    <w:rsid w:val="00605078"/>
    <w:rsid w:val="00610B33"/>
    <w:rsid w:val="0061253D"/>
    <w:rsid w:val="00612FF2"/>
    <w:rsid w:val="00616746"/>
    <w:rsid w:val="00617F08"/>
    <w:rsid w:val="00620E21"/>
    <w:rsid w:val="00620E55"/>
    <w:rsid w:val="006217BD"/>
    <w:rsid w:val="00626A46"/>
    <w:rsid w:val="00632546"/>
    <w:rsid w:val="00633397"/>
    <w:rsid w:val="006404A0"/>
    <w:rsid w:val="00642A97"/>
    <w:rsid w:val="00647715"/>
    <w:rsid w:val="006531CF"/>
    <w:rsid w:val="00661BFA"/>
    <w:rsid w:val="00666CA8"/>
    <w:rsid w:val="00670FB2"/>
    <w:rsid w:val="00674EF2"/>
    <w:rsid w:val="006803F3"/>
    <w:rsid w:val="00682A03"/>
    <w:rsid w:val="00683ABB"/>
    <w:rsid w:val="00690443"/>
    <w:rsid w:val="006908A4"/>
    <w:rsid w:val="006A2581"/>
    <w:rsid w:val="006A663B"/>
    <w:rsid w:val="006B237B"/>
    <w:rsid w:val="006B2CBA"/>
    <w:rsid w:val="006B4993"/>
    <w:rsid w:val="006B49EC"/>
    <w:rsid w:val="006B50AE"/>
    <w:rsid w:val="006C06A6"/>
    <w:rsid w:val="006C1ECD"/>
    <w:rsid w:val="006C44D9"/>
    <w:rsid w:val="006C5933"/>
    <w:rsid w:val="006C60FD"/>
    <w:rsid w:val="006C64F6"/>
    <w:rsid w:val="006D6F44"/>
    <w:rsid w:val="006D7297"/>
    <w:rsid w:val="006E2241"/>
    <w:rsid w:val="006E3ECA"/>
    <w:rsid w:val="006E3F23"/>
    <w:rsid w:val="006E5293"/>
    <w:rsid w:val="006E5F5D"/>
    <w:rsid w:val="006E6EFE"/>
    <w:rsid w:val="006E7C82"/>
    <w:rsid w:val="006F49F1"/>
    <w:rsid w:val="006F6B32"/>
    <w:rsid w:val="006F6C13"/>
    <w:rsid w:val="00700281"/>
    <w:rsid w:val="0070041B"/>
    <w:rsid w:val="007157DD"/>
    <w:rsid w:val="00716C04"/>
    <w:rsid w:val="00724A4E"/>
    <w:rsid w:val="00726B4F"/>
    <w:rsid w:val="0072706B"/>
    <w:rsid w:val="00730AA0"/>
    <w:rsid w:val="00731372"/>
    <w:rsid w:val="00737CEA"/>
    <w:rsid w:val="00740FE8"/>
    <w:rsid w:val="00745E61"/>
    <w:rsid w:val="00746A8D"/>
    <w:rsid w:val="0075195F"/>
    <w:rsid w:val="0075244C"/>
    <w:rsid w:val="00754E03"/>
    <w:rsid w:val="007578D6"/>
    <w:rsid w:val="00757E77"/>
    <w:rsid w:val="00761611"/>
    <w:rsid w:val="00763ACA"/>
    <w:rsid w:val="00763F56"/>
    <w:rsid w:val="007651F1"/>
    <w:rsid w:val="007717BB"/>
    <w:rsid w:val="00772091"/>
    <w:rsid w:val="00772A8C"/>
    <w:rsid w:val="00774ADC"/>
    <w:rsid w:val="00775A74"/>
    <w:rsid w:val="00783454"/>
    <w:rsid w:val="0078345F"/>
    <w:rsid w:val="007835C6"/>
    <w:rsid w:val="00783944"/>
    <w:rsid w:val="00785E2B"/>
    <w:rsid w:val="00792BCC"/>
    <w:rsid w:val="00793071"/>
    <w:rsid w:val="007A4918"/>
    <w:rsid w:val="007A75A9"/>
    <w:rsid w:val="007A7E8D"/>
    <w:rsid w:val="007B07EA"/>
    <w:rsid w:val="007B0A25"/>
    <w:rsid w:val="007B312F"/>
    <w:rsid w:val="007B4DF4"/>
    <w:rsid w:val="007B6900"/>
    <w:rsid w:val="007C651F"/>
    <w:rsid w:val="007D3CB4"/>
    <w:rsid w:val="007D3D36"/>
    <w:rsid w:val="007D4248"/>
    <w:rsid w:val="007D5BBF"/>
    <w:rsid w:val="007D621B"/>
    <w:rsid w:val="007D6F3D"/>
    <w:rsid w:val="007D77FB"/>
    <w:rsid w:val="007E19B7"/>
    <w:rsid w:val="007E2538"/>
    <w:rsid w:val="007E56F1"/>
    <w:rsid w:val="007E578E"/>
    <w:rsid w:val="007F07D5"/>
    <w:rsid w:val="007F40BC"/>
    <w:rsid w:val="007F4429"/>
    <w:rsid w:val="007F492B"/>
    <w:rsid w:val="00803907"/>
    <w:rsid w:val="008104F6"/>
    <w:rsid w:val="008109FB"/>
    <w:rsid w:val="00814B20"/>
    <w:rsid w:val="00815900"/>
    <w:rsid w:val="00816D6A"/>
    <w:rsid w:val="0082380B"/>
    <w:rsid w:val="00826E31"/>
    <w:rsid w:val="0083405C"/>
    <w:rsid w:val="008346B2"/>
    <w:rsid w:val="00837611"/>
    <w:rsid w:val="008419C1"/>
    <w:rsid w:val="00845F2C"/>
    <w:rsid w:val="00847AC2"/>
    <w:rsid w:val="00854E0A"/>
    <w:rsid w:val="008575C8"/>
    <w:rsid w:val="00861C87"/>
    <w:rsid w:val="008677B1"/>
    <w:rsid w:val="00867BED"/>
    <w:rsid w:val="00872DAB"/>
    <w:rsid w:val="0087699C"/>
    <w:rsid w:val="00876AC6"/>
    <w:rsid w:val="00877051"/>
    <w:rsid w:val="00882D19"/>
    <w:rsid w:val="008862DA"/>
    <w:rsid w:val="0089079D"/>
    <w:rsid w:val="00892373"/>
    <w:rsid w:val="00892B78"/>
    <w:rsid w:val="00892B9B"/>
    <w:rsid w:val="008952A5"/>
    <w:rsid w:val="008A1AAC"/>
    <w:rsid w:val="008A66A6"/>
    <w:rsid w:val="008A7FC2"/>
    <w:rsid w:val="008B0933"/>
    <w:rsid w:val="008B4473"/>
    <w:rsid w:val="008B5EB7"/>
    <w:rsid w:val="008C2194"/>
    <w:rsid w:val="008C51AE"/>
    <w:rsid w:val="008C64EC"/>
    <w:rsid w:val="008D3B59"/>
    <w:rsid w:val="008D5EE4"/>
    <w:rsid w:val="008E37BB"/>
    <w:rsid w:val="008E4256"/>
    <w:rsid w:val="008E4E49"/>
    <w:rsid w:val="008F6D32"/>
    <w:rsid w:val="009004C9"/>
    <w:rsid w:val="00900BBF"/>
    <w:rsid w:val="00904162"/>
    <w:rsid w:val="0090422B"/>
    <w:rsid w:val="00904833"/>
    <w:rsid w:val="00905189"/>
    <w:rsid w:val="009055DB"/>
    <w:rsid w:val="00906810"/>
    <w:rsid w:val="009101F4"/>
    <w:rsid w:val="00927536"/>
    <w:rsid w:val="009320F7"/>
    <w:rsid w:val="0093397F"/>
    <w:rsid w:val="00934593"/>
    <w:rsid w:val="009400CC"/>
    <w:rsid w:val="0094641C"/>
    <w:rsid w:val="00955854"/>
    <w:rsid w:val="009579C2"/>
    <w:rsid w:val="0096377D"/>
    <w:rsid w:val="0096481C"/>
    <w:rsid w:val="00966716"/>
    <w:rsid w:val="00975196"/>
    <w:rsid w:val="00977C87"/>
    <w:rsid w:val="00982230"/>
    <w:rsid w:val="00985890"/>
    <w:rsid w:val="00992C6A"/>
    <w:rsid w:val="00994B78"/>
    <w:rsid w:val="009A014C"/>
    <w:rsid w:val="009A5FB0"/>
    <w:rsid w:val="009A66DE"/>
    <w:rsid w:val="009A74AF"/>
    <w:rsid w:val="009B2F1D"/>
    <w:rsid w:val="009B3C76"/>
    <w:rsid w:val="009B47D8"/>
    <w:rsid w:val="009B6489"/>
    <w:rsid w:val="009C14BB"/>
    <w:rsid w:val="009C6921"/>
    <w:rsid w:val="009C7A96"/>
    <w:rsid w:val="009D256F"/>
    <w:rsid w:val="009D4CE1"/>
    <w:rsid w:val="009E60A4"/>
    <w:rsid w:val="009E65FD"/>
    <w:rsid w:val="009E7826"/>
    <w:rsid w:val="009F52E9"/>
    <w:rsid w:val="009F78F6"/>
    <w:rsid w:val="00A02BB1"/>
    <w:rsid w:val="00A17BC2"/>
    <w:rsid w:val="00A3033A"/>
    <w:rsid w:val="00A37690"/>
    <w:rsid w:val="00A414E8"/>
    <w:rsid w:val="00A41CA8"/>
    <w:rsid w:val="00A45983"/>
    <w:rsid w:val="00A4610E"/>
    <w:rsid w:val="00A517A5"/>
    <w:rsid w:val="00A52302"/>
    <w:rsid w:val="00A545F9"/>
    <w:rsid w:val="00A55F71"/>
    <w:rsid w:val="00A57B98"/>
    <w:rsid w:val="00A6017A"/>
    <w:rsid w:val="00A63B0B"/>
    <w:rsid w:val="00A701C6"/>
    <w:rsid w:val="00A81C03"/>
    <w:rsid w:val="00A91761"/>
    <w:rsid w:val="00A91E3B"/>
    <w:rsid w:val="00A933C7"/>
    <w:rsid w:val="00A94392"/>
    <w:rsid w:val="00A959F5"/>
    <w:rsid w:val="00A96B87"/>
    <w:rsid w:val="00A9789B"/>
    <w:rsid w:val="00AA1885"/>
    <w:rsid w:val="00AA4B0B"/>
    <w:rsid w:val="00AA68F1"/>
    <w:rsid w:val="00AA69C7"/>
    <w:rsid w:val="00AA6A20"/>
    <w:rsid w:val="00AB1798"/>
    <w:rsid w:val="00AB3E77"/>
    <w:rsid w:val="00AB4BA7"/>
    <w:rsid w:val="00AB618F"/>
    <w:rsid w:val="00AD557D"/>
    <w:rsid w:val="00AD7AB3"/>
    <w:rsid w:val="00AE2618"/>
    <w:rsid w:val="00AE31D7"/>
    <w:rsid w:val="00AE5A78"/>
    <w:rsid w:val="00AF0D3C"/>
    <w:rsid w:val="00AF2E3C"/>
    <w:rsid w:val="00AF4E0E"/>
    <w:rsid w:val="00B0076E"/>
    <w:rsid w:val="00B04FC4"/>
    <w:rsid w:val="00B05FD1"/>
    <w:rsid w:val="00B06ED5"/>
    <w:rsid w:val="00B11588"/>
    <w:rsid w:val="00B138BD"/>
    <w:rsid w:val="00B16B4E"/>
    <w:rsid w:val="00B20E08"/>
    <w:rsid w:val="00B22222"/>
    <w:rsid w:val="00B22523"/>
    <w:rsid w:val="00B25092"/>
    <w:rsid w:val="00B261A1"/>
    <w:rsid w:val="00B276A3"/>
    <w:rsid w:val="00B3547F"/>
    <w:rsid w:val="00B36C82"/>
    <w:rsid w:val="00B42B63"/>
    <w:rsid w:val="00B436D2"/>
    <w:rsid w:val="00B53D5F"/>
    <w:rsid w:val="00B55E4F"/>
    <w:rsid w:val="00B566A6"/>
    <w:rsid w:val="00B64520"/>
    <w:rsid w:val="00B71209"/>
    <w:rsid w:val="00B730BA"/>
    <w:rsid w:val="00B76ABE"/>
    <w:rsid w:val="00B77984"/>
    <w:rsid w:val="00B77DD0"/>
    <w:rsid w:val="00B80E5D"/>
    <w:rsid w:val="00B84853"/>
    <w:rsid w:val="00B84EC5"/>
    <w:rsid w:val="00B84FC6"/>
    <w:rsid w:val="00B93B24"/>
    <w:rsid w:val="00B95CA8"/>
    <w:rsid w:val="00BA7741"/>
    <w:rsid w:val="00BA7E9A"/>
    <w:rsid w:val="00BB4081"/>
    <w:rsid w:val="00BB561F"/>
    <w:rsid w:val="00BC000C"/>
    <w:rsid w:val="00BC0B68"/>
    <w:rsid w:val="00BC26E9"/>
    <w:rsid w:val="00BC35DD"/>
    <w:rsid w:val="00BD25E7"/>
    <w:rsid w:val="00BD6813"/>
    <w:rsid w:val="00BE5AA1"/>
    <w:rsid w:val="00BE6ADF"/>
    <w:rsid w:val="00BF1D50"/>
    <w:rsid w:val="00BF494D"/>
    <w:rsid w:val="00BF531C"/>
    <w:rsid w:val="00BF5790"/>
    <w:rsid w:val="00C010C1"/>
    <w:rsid w:val="00C13059"/>
    <w:rsid w:val="00C148CC"/>
    <w:rsid w:val="00C14F17"/>
    <w:rsid w:val="00C15B0E"/>
    <w:rsid w:val="00C17F2F"/>
    <w:rsid w:val="00C224A8"/>
    <w:rsid w:val="00C269E4"/>
    <w:rsid w:val="00C26A3E"/>
    <w:rsid w:val="00C26FB1"/>
    <w:rsid w:val="00C316FA"/>
    <w:rsid w:val="00C409D4"/>
    <w:rsid w:val="00C50731"/>
    <w:rsid w:val="00C51842"/>
    <w:rsid w:val="00C51CCE"/>
    <w:rsid w:val="00C62F8A"/>
    <w:rsid w:val="00C672BC"/>
    <w:rsid w:val="00C67383"/>
    <w:rsid w:val="00C70839"/>
    <w:rsid w:val="00C7180B"/>
    <w:rsid w:val="00C72BD4"/>
    <w:rsid w:val="00C74670"/>
    <w:rsid w:val="00C74DC6"/>
    <w:rsid w:val="00C757BE"/>
    <w:rsid w:val="00C77651"/>
    <w:rsid w:val="00C81533"/>
    <w:rsid w:val="00C81ED2"/>
    <w:rsid w:val="00C82992"/>
    <w:rsid w:val="00C87660"/>
    <w:rsid w:val="00C92834"/>
    <w:rsid w:val="00C935FB"/>
    <w:rsid w:val="00C937C7"/>
    <w:rsid w:val="00C97FD0"/>
    <w:rsid w:val="00CA1535"/>
    <w:rsid w:val="00CA1F60"/>
    <w:rsid w:val="00CA760B"/>
    <w:rsid w:val="00CB4095"/>
    <w:rsid w:val="00CB54C4"/>
    <w:rsid w:val="00CB66FE"/>
    <w:rsid w:val="00CB6EAD"/>
    <w:rsid w:val="00CC367D"/>
    <w:rsid w:val="00CC4B71"/>
    <w:rsid w:val="00CD15F6"/>
    <w:rsid w:val="00CD50F7"/>
    <w:rsid w:val="00CD68B9"/>
    <w:rsid w:val="00CE4472"/>
    <w:rsid w:val="00D011DE"/>
    <w:rsid w:val="00D018BE"/>
    <w:rsid w:val="00D119CB"/>
    <w:rsid w:val="00D11EE2"/>
    <w:rsid w:val="00D12BE2"/>
    <w:rsid w:val="00D1594D"/>
    <w:rsid w:val="00D2083B"/>
    <w:rsid w:val="00D21EE7"/>
    <w:rsid w:val="00D24487"/>
    <w:rsid w:val="00D2467E"/>
    <w:rsid w:val="00D25D99"/>
    <w:rsid w:val="00D279AF"/>
    <w:rsid w:val="00D32F04"/>
    <w:rsid w:val="00D3367C"/>
    <w:rsid w:val="00D37D73"/>
    <w:rsid w:val="00D42181"/>
    <w:rsid w:val="00D4399E"/>
    <w:rsid w:val="00D50E6D"/>
    <w:rsid w:val="00D51D6F"/>
    <w:rsid w:val="00D53D8E"/>
    <w:rsid w:val="00D545E7"/>
    <w:rsid w:val="00D5690E"/>
    <w:rsid w:val="00D56C3A"/>
    <w:rsid w:val="00D63BEA"/>
    <w:rsid w:val="00D64E96"/>
    <w:rsid w:val="00D66AFC"/>
    <w:rsid w:val="00D71F56"/>
    <w:rsid w:val="00D72E95"/>
    <w:rsid w:val="00D75146"/>
    <w:rsid w:val="00D81D20"/>
    <w:rsid w:val="00D965D0"/>
    <w:rsid w:val="00DA19E0"/>
    <w:rsid w:val="00DA42E1"/>
    <w:rsid w:val="00DA4AAF"/>
    <w:rsid w:val="00DA5947"/>
    <w:rsid w:val="00DA5BB0"/>
    <w:rsid w:val="00DA6747"/>
    <w:rsid w:val="00DA78E4"/>
    <w:rsid w:val="00DA7B39"/>
    <w:rsid w:val="00DB0231"/>
    <w:rsid w:val="00DB249F"/>
    <w:rsid w:val="00DB4105"/>
    <w:rsid w:val="00DB5FB4"/>
    <w:rsid w:val="00DC0CA2"/>
    <w:rsid w:val="00DC0E0E"/>
    <w:rsid w:val="00DC19F8"/>
    <w:rsid w:val="00DC2061"/>
    <w:rsid w:val="00DC2BAF"/>
    <w:rsid w:val="00DD0180"/>
    <w:rsid w:val="00DD1124"/>
    <w:rsid w:val="00DD24C4"/>
    <w:rsid w:val="00DE0889"/>
    <w:rsid w:val="00DE18DD"/>
    <w:rsid w:val="00DE2B1A"/>
    <w:rsid w:val="00DE3BD3"/>
    <w:rsid w:val="00DE66B9"/>
    <w:rsid w:val="00DF057A"/>
    <w:rsid w:val="00DF2840"/>
    <w:rsid w:val="00DF2984"/>
    <w:rsid w:val="00DF5399"/>
    <w:rsid w:val="00DF60F3"/>
    <w:rsid w:val="00E03650"/>
    <w:rsid w:val="00E06517"/>
    <w:rsid w:val="00E0767D"/>
    <w:rsid w:val="00E114E4"/>
    <w:rsid w:val="00E13DCB"/>
    <w:rsid w:val="00E149FB"/>
    <w:rsid w:val="00E25F8D"/>
    <w:rsid w:val="00E26B66"/>
    <w:rsid w:val="00E30504"/>
    <w:rsid w:val="00E3132B"/>
    <w:rsid w:val="00E317AF"/>
    <w:rsid w:val="00E31E48"/>
    <w:rsid w:val="00E333CF"/>
    <w:rsid w:val="00E33F24"/>
    <w:rsid w:val="00E353EE"/>
    <w:rsid w:val="00E37387"/>
    <w:rsid w:val="00E41A15"/>
    <w:rsid w:val="00E461C8"/>
    <w:rsid w:val="00E46707"/>
    <w:rsid w:val="00E47F2E"/>
    <w:rsid w:val="00E52B6F"/>
    <w:rsid w:val="00E6151D"/>
    <w:rsid w:val="00E62BB1"/>
    <w:rsid w:val="00E652BC"/>
    <w:rsid w:val="00E73989"/>
    <w:rsid w:val="00E740FF"/>
    <w:rsid w:val="00E742B2"/>
    <w:rsid w:val="00E8347B"/>
    <w:rsid w:val="00E835B0"/>
    <w:rsid w:val="00E846A1"/>
    <w:rsid w:val="00E871AB"/>
    <w:rsid w:val="00E95190"/>
    <w:rsid w:val="00E95CD5"/>
    <w:rsid w:val="00E96EEA"/>
    <w:rsid w:val="00E97631"/>
    <w:rsid w:val="00EA234F"/>
    <w:rsid w:val="00EA2D2B"/>
    <w:rsid w:val="00EA3317"/>
    <w:rsid w:val="00EA368B"/>
    <w:rsid w:val="00EA5070"/>
    <w:rsid w:val="00EA57F1"/>
    <w:rsid w:val="00EB50BA"/>
    <w:rsid w:val="00EB5262"/>
    <w:rsid w:val="00EB60D0"/>
    <w:rsid w:val="00EB773F"/>
    <w:rsid w:val="00EC241F"/>
    <w:rsid w:val="00EC2B8B"/>
    <w:rsid w:val="00EC4674"/>
    <w:rsid w:val="00EC5E33"/>
    <w:rsid w:val="00EC7A74"/>
    <w:rsid w:val="00ED21FD"/>
    <w:rsid w:val="00ED5646"/>
    <w:rsid w:val="00EE0FF0"/>
    <w:rsid w:val="00EE110B"/>
    <w:rsid w:val="00EE3E50"/>
    <w:rsid w:val="00EE5A09"/>
    <w:rsid w:val="00EE671F"/>
    <w:rsid w:val="00EF04F0"/>
    <w:rsid w:val="00EF299F"/>
    <w:rsid w:val="00EF6191"/>
    <w:rsid w:val="00F0294E"/>
    <w:rsid w:val="00F03573"/>
    <w:rsid w:val="00F07EF3"/>
    <w:rsid w:val="00F10194"/>
    <w:rsid w:val="00F10CF7"/>
    <w:rsid w:val="00F147D9"/>
    <w:rsid w:val="00F15970"/>
    <w:rsid w:val="00F15DEF"/>
    <w:rsid w:val="00F21B37"/>
    <w:rsid w:val="00F2646B"/>
    <w:rsid w:val="00F30A20"/>
    <w:rsid w:val="00F35C25"/>
    <w:rsid w:val="00F4028D"/>
    <w:rsid w:val="00F410F9"/>
    <w:rsid w:val="00F46245"/>
    <w:rsid w:val="00F46CB4"/>
    <w:rsid w:val="00F509A2"/>
    <w:rsid w:val="00F52218"/>
    <w:rsid w:val="00F57684"/>
    <w:rsid w:val="00F57825"/>
    <w:rsid w:val="00F61C1C"/>
    <w:rsid w:val="00F62419"/>
    <w:rsid w:val="00F64472"/>
    <w:rsid w:val="00F65AF3"/>
    <w:rsid w:val="00F662CB"/>
    <w:rsid w:val="00F67151"/>
    <w:rsid w:val="00F718B6"/>
    <w:rsid w:val="00F7252F"/>
    <w:rsid w:val="00F76F5D"/>
    <w:rsid w:val="00F829AE"/>
    <w:rsid w:val="00F836F1"/>
    <w:rsid w:val="00F83961"/>
    <w:rsid w:val="00F84982"/>
    <w:rsid w:val="00F84DF2"/>
    <w:rsid w:val="00F86B89"/>
    <w:rsid w:val="00F95529"/>
    <w:rsid w:val="00FA02CA"/>
    <w:rsid w:val="00FA765B"/>
    <w:rsid w:val="00FA786B"/>
    <w:rsid w:val="00FB1A33"/>
    <w:rsid w:val="00FC34A0"/>
    <w:rsid w:val="00FD08E0"/>
    <w:rsid w:val="00FE40D0"/>
    <w:rsid w:val="00FE42CB"/>
    <w:rsid w:val="00FF3152"/>
    <w:rsid w:val="00FF6E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oNotEmbedSmartTags/>
  <w:decimalSymbol w:val="."/>
  <w:listSeparator w:val=","/>
  <w14:docId w14:val="6F008B9B"/>
  <w15:docId w15:val="{B84726F3-F8B9-4929-9764-749C8DF0B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7"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03907"/>
    <w:pPr>
      <w:widowControl w:val="0"/>
      <w:autoSpaceDE w:val="0"/>
      <w:autoSpaceDN w:val="0"/>
      <w:adjustRightInd w:val="0"/>
    </w:pPr>
    <w:rPr>
      <w:rFonts w:ascii="Georgia" w:hAnsi="Georgia"/>
      <w:sz w:val="24"/>
      <w:szCs w:val="24"/>
    </w:rPr>
  </w:style>
  <w:style w:type="paragraph" w:styleId="Heading1">
    <w:name w:val="heading 1"/>
    <w:basedOn w:val="Normal"/>
    <w:next w:val="Normal"/>
    <w:link w:val="Heading1Char"/>
    <w:qFormat/>
    <w:rsid w:val="00EC2B8B"/>
    <w:pPr>
      <w:keepNext/>
      <w:keepLines/>
      <w:spacing w:before="240" w:after="24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semiHidden/>
    <w:unhideWhenUsed/>
    <w:qFormat/>
    <w:rsid w:val="008575C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styleId="Strong">
    <w:name w:val="Strong"/>
    <w:uiPriority w:val="22"/>
    <w:qFormat/>
    <w:rsid w:val="005B2B21"/>
    <w:rPr>
      <w:rFonts w:ascii="Georgia" w:hAnsi="Georgia"/>
      <w:b/>
      <w:bCs/>
      <w:sz w:val="24"/>
    </w:rPr>
  </w:style>
  <w:style w:type="paragraph" w:customStyle="1" w:styleId="a">
    <w:name w:val="_"/>
    <w:basedOn w:val="Normal"/>
    <w:pPr>
      <w:ind w:left="720" w:hanging="720"/>
    </w:pPr>
  </w:style>
  <w:style w:type="paragraph" w:customStyle="1" w:styleId="Level1">
    <w:name w:val="Level 1"/>
    <w:basedOn w:val="Normal"/>
    <w:pPr>
      <w:numPr>
        <w:numId w:val="1"/>
      </w:numPr>
      <w:ind w:left="360" w:hanging="360"/>
      <w:outlineLvl w:val="0"/>
    </w:pPr>
  </w:style>
  <w:style w:type="paragraph" w:styleId="Header">
    <w:name w:val="header"/>
    <w:basedOn w:val="Normal"/>
    <w:rsid w:val="00CB6EAD"/>
    <w:pPr>
      <w:tabs>
        <w:tab w:val="center" w:pos="4320"/>
        <w:tab w:val="right" w:pos="8640"/>
      </w:tabs>
    </w:pPr>
  </w:style>
  <w:style w:type="paragraph" w:styleId="Footer">
    <w:name w:val="footer"/>
    <w:basedOn w:val="Normal"/>
    <w:link w:val="FooterChar"/>
    <w:uiPriority w:val="99"/>
    <w:rsid w:val="00CB6EAD"/>
    <w:pPr>
      <w:tabs>
        <w:tab w:val="center" w:pos="4320"/>
        <w:tab w:val="right" w:pos="8640"/>
      </w:tabs>
    </w:pPr>
  </w:style>
  <w:style w:type="paragraph" w:styleId="BalloonText">
    <w:name w:val="Balloon Text"/>
    <w:basedOn w:val="Normal"/>
    <w:semiHidden/>
    <w:rsid w:val="00E26B66"/>
    <w:rPr>
      <w:rFonts w:ascii="Tahoma" w:hAnsi="Tahoma" w:cs="Tahoma"/>
      <w:sz w:val="16"/>
      <w:szCs w:val="16"/>
    </w:rPr>
  </w:style>
  <w:style w:type="paragraph" w:customStyle="1" w:styleId="1">
    <w:name w:val="_1"/>
    <w:basedOn w:val="Normal"/>
    <w:rsid w:val="00076AB0"/>
    <w:pPr>
      <w:ind w:left="720" w:hanging="720"/>
    </w:pPr>
  </w:style>
  <w:style w:type="character" w:styleId="PageNumber">
    <w:name w:val="page number"/>
    <w:basedOn w:val="DefaultParagraphFont"/>
    <w:rsid w:val="00674EF2"/>
  </w:style>
  <w:style w:type="paragraph" w:styleId="ListParagraph">
    <w:name w:val="List Paragraph"/>
    <w:basedOn w:val="Normal"/>
    <w:uiPriority w:val="34"/>
    <w:qFormat/>
    <w:rsid w:val="005A6E15"/>
    <w:pPr>
      <w:ind w:left="720"/>
      <w:contextualSpacing/>
    </w:pPr>
  </w:style>
  <w:style w:type="paragraph" w:styleId="BodyText">
    <w:name w:val="Body Text"/>
    <w:link w:val="BodyTextChar"/>
    <w:qFormat/>
    <w:rsid w:val="009E7826"/>
    <w:pPr>
      <w:spacing w:after="120"/>
    </w:pPr>
    <w:rPr>
      <w:rFonts w:ascii="Georgia" w:eastAsia="Calibri" w:hAnsi="Georgia"/>
      <w:sz w:val="24"/>
      <w:szCs w:val="24"/>
    </w:rPr>
  </w:style>
  <w:style w:type="character" w:customStyle="1" w:styleId="BodyTextChar">
    <w:name w:val="Body Text Char"/>
    <w:link w:val="BodyText"/>
    <w:rsid w:val="009E7826"/>
    <w:rPr>
      <w:rFonts w:ascii="Georgia" w:eastAsia="Calibri" w:hAnsi="Georgia"/>
      <w:sz w:val="24"/>
      <w:szCs w:val="24"/>
    </w:rPr>
  </w:style>
  <w:style w:type="character" w:styleId="PlaceholderText">
    <w:name w:val="Placeholder Text"/>
    <w:uiPriority w:val="99"/>
    <w:semiHidden/>
    <w:rsid w:val="006E5293"/>
    <w:rPr>
      <w:color w:val="808080"/>
    </w:rPr>
  </w:style>
  <w:style w:type="paragraph" w:styleId="Title">
    <w:name w:val="Title"/>
    <w:basedOn w:val="Normal"/>
    <w:next w:val="Normal"/>
    <w:link w:val="TitleChar"/>
    <w:uiPriority w:val="97"/>
    <w:qFormat/>
    <w:rsid w:val="002025BD"/>
    <w:pPr>
      <w:widowControl/>
      <w:pBdr>
        <w:bottom w:val="single" w:sz="4" w:space="1" w:color="auto"/>
      </w:pBdr>
      <w:autoSpaceDE/>
      <w:autoSpaceDN/>
      <w:adjustRightInd/>
      <w:spacing w:after="200"/>
      <w:contextualSpacing/>
      <w:jc w:val="center"/>
    </w:pPr>
    <w:rPr>
      <w:rFonts w:asciiTheme="majorHAnsi" w:eastAsiaTheme="majorEastAsia" w:hAnsiTheme="majorHAnsi" w:cstheme="majorBidi"/>
      <w:b/>
      <w:spacing w:val="5"/>
      <w:sz w:val="28"/>
      <w:szCs w:val="52"/>
    </w:rPr>
  </w:style>
  <w:style w:type="character" w:customStyle="1" w:styleId="TitleChar">
    <w:name w:val="Title Char"/>
    <w:basedOn w:val="DefaultParagraphFont"/>
    <w:link w:val="Title"/>
    <w:uiPriority w:val="97"/>
    <w:rsid w:val="002025BD"/>
    <w:rPr>
      <w:rFonts w:asciiTheme="majorHAnsi" w:eastAsiaTheme="majorEastAsia" w:hAnsiTheme="majorHAnsi" w:cstheme="majorBidi"/>
      <w:b/>
      <w:spacing w:val="5"/>
      <w:sz w:val="28"/>
      <w:szCs w:val="52"/>
    </w:rPr>
  </w:style>
  <w:style w:type="character" w:customStyle="1" w:styleId="Heading1Char">
    <w:name w:val="Heading 1 Char"/>
    <w:basedOn w:val="DefaultParagraphFont"/>
    <w:link w:val="Heading1"/>
    <w:uiPriority w:val="9"/>
    <w:rsid w:val="00EC2B8B"/>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8575C8"/>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rsid w:val="00B436D2"/>
    <w:rPr>
      <w:color w:val="0000FF" w:themeColor="hyperlink"/>
      <w:u w:val="single"/>
    </w:rPr>
  </w:style>
  <w:style w:type="character" w:styleId="CommentReference">
    <w:name w:val="annotation reference"/>
    <w:basedOn w:val="DefaultParagraphFont"/>
    <w:rsid w:val="008104F6"/>
    <w:rPr>
      <w:sz w:val="16"/>
      <w:szCs w:val="16"/>
    </w:rPr>
  </w:style>
  <w:style w:type="paragraph" w:styleId="CommentText">
    <w:name w:val="annotation text"/>
    <w:basedOn w:val="Normal"/>
    <w:link w:val="CommentTextChar"/>
    <w:rsid w:val="008104F6"/>
    <w:rPr>
      <w:sz w:val="20"/>
      <w:szCs w:val="20"/>
    </w:rPr>
  </w:style>
  <w:style w:type="character" w:customStyle="1" w:styleId="CommentTextChar">
    <w:name w:val="Comment Text Char"/>
    <w:basedOn w:val="DefaultParagraphFont"/>
    <w:link w:val="CommentText"/>
    <w:rsid w:val="008104F6"/>
    <w:rPr>
      <w:rFonts w:ascii="Georgia" w:hAnsi="Georgia"/>
    </w:rPr>
  </w:style>
  <w:style w:type="paragraph" w:styleId="CommentSubject">
    <w:name w:val="annotation subject"/>
    <w:basedOn w:val="CommentText"/>
    <w:next w:val="CommentText"/>
    <w:link w:val="CommentSubjectChar"/>
    <w:rsid w:val="008104F6"/>
    <w:rPr>
      <w:b/>
      <w:bCs/>
    </w:rPr>
  </w:style>
  <w:style w:type="character" w:customStyle="1" w:styleId="CommentSubjectChar">
    <w:name w:val="Comment Subject Char"/>
    <w:basedOn w:val="CommentTextChar"/>
    <w:link w:val="CommentSubject"/>
    <w:rsid w:val="008104F6"/>
    <w:rPr>
      <w:rFonts w:ascii="Georgia" w:hAnsi="Georgia"/>
      <w:b/>
      <w:bCs/>
    </w:rPr>
  </w:style>
  <w:style w:type="paragraph" w:styleId="Subtitle">
    <w:name w:val="Subtitle"/>
    <w:basedOn w:val="Normal"/>
    <w:next w:val="Normal"/>
    <w:link w:val="SubtitleChar"/>
    <w:qFormat/>
    <w:rsid w:val="00617F08"/>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617F08"/>
    <w:rPr>
      <w:rFonts w:asciiTheme="majorHAnsi" w:eastAsiaTheme="majorEastAsia" w:hAnsiTheme="majorHAnsi" w:cstheme="majorBidi"/>
      <w:i/>
      <w:iCs/>
      <w:color w:val="4F81BD" w:themeColor="accent1"/>
      <w:spacing w:val="15"/>
      <w:sz w:val="24"/>
      <w:szCs w:val="24"/>
    </w:rPr>
  </w:style>
  <w:style w:type="character" w:customStyle="1" w:styleId="Hypertext">
    <w:name w:val="Hypertext"/>
    <w:rsid w:val="006E3ECA"/>
    <w:rPr>
      <w:color w:val="0000FF"/>
      <w:u w:val="single"/>
    </w:rPr>
  </w:style>
  <w:style w:type="paragraph" w:customStyle="1" w:styleId="LegalCitation">
    <w:name w:val="Legal Citation"/>
    <w:link w:val="LegalCitationChar"/>
    <w:qFormat/>
    <w:rsid w:val="00F829AE"/>
    <w:pPr>
      <w:spacing w:after="240"/>
    </w:pPr>
    <w:rPr>
      <w:rFonts w:ascii="Georgia" w:eastAsiaTheme="minorHAnsi" w:hAnsi="Georgia"/>
      <w:i/>
      <w:sz w:val="24"/>
    </w:rPr>
  </w:style>
  <w:style w:type="character" w:customStyle="1" w:styleId="LegalCitationChar">
    <w:name w:val="Legal Citation Char"/>
    <w:basedOn w:val="DefaultParagraphFont"/>
    <w:link w:val="LegalCitation"/>
    <w:rsid w:val="00F829AE"/>
    <w:rPr>
      <w:rFonts w:ascii="Georgia" w:eastAsiaTheme="minorHAnsi" w:hAnsi="Georgia"/>
      <w:i/>
      <w:sz w:val="24"/>
    </w:rPr>
  </w:style>
  <w:style w:type="paragraph" w:styleId="NoSpacing">
    <w:name w:val="No Spacing"/>
    <w:uiPriority w:val="1"/>
    <w:qFormat/>
    <w:rsid w:val="00AA1885"/>
    <w:rPr>
      <w:rFonts w:asciiTheme="minorHAnsi" w:eastAsiaTheme="minorHAnsi" w:hAnsiTheme="minorHAnsi" w:cstheme="minorBidi"/>
      <w:sz w:val="22"/>
      <w:szCs w:val="22"/>
    </w:rPr>
  </w:style>
  <w:style w:type="paragraph" w:styleId="ListContinue">
    <w:name w:val="List Continue"/>
    <w:basedOn w:val="BodyText"/>
    <w:uiPriority w:val="6"/>
    <w:qFormat/>
    <w:rsid w:val="00EB60D0"/>
    <w:pPr>
      <w:ind w:left="360"/>
    </w:pPr>
    <w:rPr>
      <w:rFonts w:ascii="Lucida Bright" w:eastAsiaTheme="minorHAnsi" w:hAnsi="Lucida Bright" w:cstheme="minorBidi"/>
      <w:sz w:val="20"/>
    </w:rPr>
  </w:style>
  <w:style w:type="character" w:customStyle="1" w:styleId="FooterChar">
    <w:name w:val="Footer Char"/>
    <w:basedOn w:val="DefaultParagraphFont"/>
    <w:link w:val="Footer"/>
    <w:uiPriority w:val="99"/>
    <w:rsid w:val="00AD557D"/>
    <w:rPr>
      <w:rFonts w:ascii="Georgia" w:hAnsi="Georgia"/>
      <w:sz w:val="24"/>
      <w:szCs w:val="24"/>
    </w:rPr>
  </w:style>
  <w:style w:type="paragraph" w:customStyle="1" w:styleId="paragraph">
    <w:name w:val="paragraph"/>
    <w:basedOn w:val="Normal"/>
    <w:rsid w:val="008A7FC2"/>
    <w:pPr>
      <w:widowControl/>
      <w:autoSpaceDE/>
      <w:autoSpaceDN/>
      <w:adjustRightInd/>
      <w:spacing w:before="100" w:beforeAutospacing="1" w:after="100" w:afterAutospacing="1"/>
    </w:pPr>
    <w:rPr>
      <w:rFonts w:ascii="Times New Roman" w:hAnsi="Times New Roman"/>
    </w:rPr>
  </w:style>
  <w:style w:type="character" w:customStyle="1" w:styleId="normaltextrun">
    <w:name w:val="normaltextrun"/>
    <w:basedOn w:val="DefaultParagraphFont"/>
    <w:rsid w:val="008A7FC2"/>
  </w:style>
  <w:style w:type="character" w:customStyle="1" w:styleId="eop">
    <w:name w:val="eop"/>
    <w:basedOn w:val="DefaultParagraphFont"/>
    <w:rsid w:val="008A7F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15.tceq.texas.gov/crpub/index.cfm?fuseaction=cust.CustSearch"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15.tceq.texas.gov/crpub/index.cfm?fuseaction=regent.RNSearch"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D7BEB8A9-48E8-4B21-89AF-E273EEC57C31}"/>
      </w:docPartPr>
      <w:docPartBody>
        <w:p w:rsidR="00026D86" w:rsidRDefault="00A93B64">
          <w:r w:rsidRPr="00367278">
            <w:rPr>
              <w:rStyle w:val="PlaceholderText"/>
            </w:rPr>
            <w:t>Click or tap here to enter text.</w:t>
          </w:r>
        </w:p>
      </w:docPartBody>
    </w:docPart>
    <w:docPart>
      <w:docPartPr>
        <w:name w:val="9269D4199B2F47F79065225952EEE995"/>
        <w:category>
          <w:name w:val="General"/>
          <w:gallery w:val="placeholder"/>
        </w:category>
        <w:types>
          <w:type w:val="bbPlcHdr"/>
        </w:types>
        <w:behaviors>
          <w:behavior w:val="content"/>
        </w:behaviors>
        <w:guid w:val="{A98604BB-3A46-42EC-987C-772F63AF8853}"/>
      </w:docPartPr>
      <w:docPartBody>
        <w:p w:rsidR="000B3D87" w:rsidRDefault="00651358" w:rsidP="00651358">
          <w:pPr>
            <w:pStyle w:val="9269D4199B2F47F79065225952EEE995"/>
          </w:pPr>
          <w:r w:rsidRPr="00A74CBB">
            <w:rPr>
              <w:rStyle w:val="PlaceholderText"/>
            </w:rPr>
            <w:t>Click or tap here to enter text.</w:t>
          </w:r>
        </w:p>
      </w:docPartBody>
    </w:docPart>
    <w:docPart>
      <w:docPartPr>
        <w:name w:val="577C739CBA9A4CC58527BB29B618197F"/>
        <w:category>
          <w:name w:val="General"/>
          <w:gallery w:val="placeholder"/>
        </w:category>
        <w:types>
          <w:type w:val="bbPlcHdr"/>
        </w:types>
        <w:behaviors>
          <w:behavior w:val="content"/>
        </w:behaviors>
        <w:guid w:val="{B00A105C-5710-4760-A066-83A987CFDB7D}"/>
      </w:docPartPr>
      <w:docPartBody>
        <w:p w:rsidR="000B3D87" w:rsidRDefault="005B38E8" w:rsidP="005B38E8">
          <w:pPr>
            <w:pStyle w:val="577C739CBA9A4CC58527BB29B618197F6"/>
          </w:pPr>
          <w:r w:rsidRPr="009579C2">
            <w:rPr>
              <w:rStyle w:val="PlaceholderText"/>
              <w:rFonts w:ascii="Lucida Bright" w:hAnsi="Lucida Bright"/>
              <w:sz w:val="22"/>
              <w:szCs w:val="22"/>
            </w:rPr>
            <w:t>Click or tap here to enter text.</w:t>
          </w:r>
        </w:p>
      </w:docPartBody>
    </w:docPart>
    <w:docPart>
      <w:docPartPr>
        <w:name w:val="D8065584B39B4E649C979F55FA334695"/>
        <w:category>
          <w:name w:val="General"/>
          <w:gallery w:val="placeholder"/>
        </w:category>
        <w:types>
          <w:type w:val="bbPlcHdr"/>
        </w:types>
        <w:behaviors>
          <w:behavior w:val="content"/>
        </w:behaviors>
        <w:guid w:val="{1E4342EC-4184-4D3D-B050-95002182D12E}"/>
      </w:docPartPr>
      <w:docPartBody>
        <w:p w:rsidR="000B3D87" w:rsidRDefault="005B38E8" w:rsidP="005B38E8">
          <w:pPr>
            <w:pStyle w:val="D8065584B39B4E649C979F55FA3346956"/>
          </w:pPr>
          <w:r w:rsidRPr="006B50AE">
            <w:rPr>
              <w:rStyle w:val="PlaceholderText"/>
              <w:rFonts w:ascii="Lucida Bright" w:hAnsi="Lucida Bright"/>
              <w:color w:val="7F7F7F" w:themeColor="text1" w:themeTint="80"/>
              <w:sz w:val="22"/>
              <w:szCs w:val="22"/>
            </w:rPr>
            <w:t>Click or tap here to enter text.</w:t>
          </w:r>
        </w:p>
      </w:docPartBody>
    </w:docPart>
    <w:docPart>
      <w:docPartPr>
        <w:name w:val="4FE993EB0068480AB6E2C433B464511B"/>
        <w:category>
          <w:name w:val="General"/>
          <w:gallery w:val="placeholder"/>
        </w:category>
        <w:types>
          <w:type w:val="bbPlcHdr"/>
        </w:types>
        <w:behaviors>
          <w:behavior w:val="content"/>
        </w:behaviors>
        <w:guid w:val="{294F6010-4D2D-46D4-B85A-20A9E03E4FF9}"/>
      </w:docPartPr>
      <w:docPartBody>
        <w:p w:rsidR="000B3D87" w:rsidRDefault="005B38E8" w:rsidP="005B38E8">
          <w:pPr>
            <w:pStyle w:val="4FE993EB0068480AB6E2C433B464511B6"/>
          </w:pPr>
          <w:r w:rsidRPr="006B50AE">
            <w:rPr>
              <w:rStyle w:val="PlaceholderText"/>
              <w:rFonts w:ascii="Lucida Bright" w:hAnsi="Lucida Bright"/>
              <w:color w:val="7F7F7F" w:themeColor="text1" w:themeTint="80"/>
              <w:sz w:val="22"/>
              <w:szCs w:val="22"/>
            </w:rPr>
            <w:t>Click or tap here to enter text.</w:t>
          </w:r>
        </w:p>
      </w:docPartBody>
    </w:docPart>
    <w:docPart>
      <w:docPartPr>
        <w:name w:val="2DC1BFEEE83B4079A478D5F86810A94D"/>
        <w:category>
          <w:name w:val="General"/>
          <w:gallery w:val="placeholder"/>
        </w:category>
        <w:types>
          <w:type w:val="bbPlcHdr"/>
        </w:types>
        <w:behaviors>
          <w:behavior w:val="content"/>
        </w:behaviors>
        <w:guid w:val="{C7476B09-ECB7-48F2-8E01-584E3D98B2A2}"/>
      </w:docPartPr>
      <w:docPartBody>
        <w:p w:rsidR="000B3D87" w:rsidRDefault="005B38E8" w:rsidP="005B38E8">
          <w:pPr>
            <w:pStyle w:val="2DC1BFEEE83B4079A478D5F86810A94D6"/>
          </w:pPr>
          <w:r w:rsidRPr="006B50AE">
            <w:rPr>
              <w:rStyle w:val="PlaceholderText"/>
              <w:rFonts w:ascii="Lucida Bright" w:hAnsi="Lucida Bright"/>
              <w:color w:val="7F7F7F" w:themeColor="text1" w:themeTint="80"/>
              <w:sz w:val="22"/>
              <w:szCs w:val="22"/>
            </w:rPr>
            <w:t>Click or tap here to enter text.</w:t>
          </w:r>
        </w:p>
      </w:docPartBody>
    </w:docPart>
    <w:docPart>
      <w:docPartPr>
        <w:name w:val="2F6905EF49B24F4ABE3940BE6FDD7AA9"/>
        <w:category>
          <w:name w:val="General"/>
          <w:gallery w:val="placeholder"/>
        </w:category>
        <w:types>
          <w:type w:val="bbPlcHdr"/>
        </w:types>
        <w:behaviors>
          <w:behavior w:val="content"/>
        </w:behaviors>
        <w:guid w:val="{EC5681CF-FF9A-4BCD-A2FD-D69031F3F506}"/>
      </w:docPartPr>
      <w:docPartBody>
        <w:p w:rsidR="000B3D87" w:rsidRDefault="005B38E8" w:rsidP="005B38E8">
          <w:pPr>
            <w:pStyle w:val="2F6905EF49B24F4ABE3940BE6FDD7AA96"/>
          </w:pPr>
          <w:r w:rsidRPr="006B50AE">
            <w:rPr>
              <w:rStyle w:val="PlaceholderText"/>
              <w:rFonts w:ascii="Lucida Bright" w:hAnsi="Lucida Bright"/>
              <w:color w:val="7F7F7F" w:themeColor="text1" w:themeTint="80"/>
              <w:sz w:val="22"/>
              <w:szCs w:val="22"/>
            </w:rPr>
            <w:t>Click or tap here to enter text.</w:t>
          </w:r>
        </w:p>
      </w:docPartBody>
    </w:docPart>
    <w:docPart>
      <w:docPartPr>
        <w:name w:val="439BB10BA9BF46C796D1A9A0A7BDD3A6"/>
        <w:category>
          <w:name w:val="General"/>
          <w:gallery w:val="placeholder"/>
        </w:category>
        <w:types>
          <w:type w:val="bbPlcHdr"/>
        </w:types>
        <w:behaviors>
          <w:behavior w:val="content"/>
        </w:behaviors>
        <w:guid w:val="{346754FE-8846-4315-B04B-C9082165EA1B}"/>
      </w:docPartPr>
      <w:docPartBody>
        <w:p w:rsidR="000B3D87" w:rsidRDefault="005B38E8" w:rsidP="005B38E8">
          <w:pPr>
            <w:pStyle w:val="439BB10BA9BF46C796D1A9A0A7BDD3A66"/>
          </w:pPr>
          <w:r w:rsidRPr="006B50AE">
            <w:rPr>
              <w:rStyle w:val="PlaceholderText"/>
              <w:rFonts w:ascii="Lucida Bright" w:hAnsi="Lucida Bright"/>
              <w:color w:val="7F7F7F" w:themeColor="text1" w:themeTint="80"/>
              <w:sz w:val="22"/>
              <w:szCs w:val="22"/>
            </w:rPr>
            <w:t>Click or tap here to enter text.</w:t>
          </w:r>
        </w:p>
      </w:docPartBody>
    </w:docPart>
    <w:docPart>
      <w:docPartPr>
        <w:name w:val="C1AEC90895DC411CADD49C6C26C1EE31"/>
        <w:category>
          <w:name w:val="General"/>
          <w:gallery w:val="placeholder"/>
        </w:category>
        <w:types>
          <w:type w:val="bbPlcHdr"/>
        </w:types>
        <w:behaviors>
          <w:behavior w:val="content"/>
        </w:behaviors>
        <w:guid w:val="{FAE9DC57-4F45-4FA3-8AEB-34A967608B65}"/>
      </w:docPartPr>
      <w:docPartBody>
        <w:p w:rsidR="000B3D87" w:rsidRDefault="005B38E8" w:rsidP="005B38E8">
          <w:pPr>
            <w:pStyle w:val="C1AEC90895DC411CADD49C6C26C1EE316"/>
          </w:pPr>
          <w:r w:rsidRPr="006B50AE">
            <w:rPr>
              <w:rStyle w:val="PlaceholderText"/>
              <w:rFonts w:ascii="Lucida Bright" w:hAnsi="Lucida Bright"/>
              <w:color w:val="7F7F7F" w:themeColor="text1" w:themeTint="80"/>
              <w:sz w:val="22"/>
              <w:szCs w:val="22"/>
            </w:rPr>
            <w:t>Click or tap here to enter text.</w:t>
          </w:r>
        </w:p>
      </w:docPartBody>
    </w:docPart>
    <w:docPart>
      <w:docPartPr>
        <w:name w:val="E572B078EEB24023A633C0B08F57D00B"/>
        <w:category>
          <w:name w:val="General"/>
          <w:gallery w:val="placeholder"/>
        </w:category>
        <w:types>
          <w:type w:val="bbPlcHdr"/>
        </w:types>
        <w:behaviors>
          <w:behavior w:val="content"/>
        </w:behaviors>
        <w:guid w:val="{92FD0AEB-3F03-4E0F-A77D-2E9A9F743310}"/>
      </w:docPartPr>
      <w:docPartBody>
        <w:p w:rsidR="000B3D87" w:rsidRDefault="00651358" w:rsidP="00651358">
          <w:pPr>
            <w:pStyle w:val="E572B078EEB24023A633C0B08F57D00B"/>
          </w:pPr>
          <w:r w:rsidRPr="00A74CBB">
            <w:rPr>
              <w:rStyle w:val="PlaceholderText"/>
            </w:rPr>
            <w:t>Click or tap here to enter text.</w:t>
          </w:r>
        </w:p>
      </w:docPartBody>
    </w:docPart>
    <w:docPart>
      <w:docPartPr>
        <w:name w:val="A89CAAF9739E45B7A903020F4914F1EF"/>
        <w:category>
          <w:name w:val="General"/>
          <w:gallery w:val="placeholder"/>
        </w:category>
        <w:types>
          <w:type w:val="bbPlcHdr"/>
        </w:types>
        <w:behaviors>
          <w:behavior w:val="content"/>
        </w:behaviors>
        <w:guid w:val="{1CB8F97C-DBE8-48D9-86E9-523172DB61C2}"/>
      </w:docPartPr>
      <w:docPartBody>
        <w:p w:rsidR="000B3D87" w:rsidRDefault="005B38E8" w:rsidP="005B38E8">
          <w:pPr>
            <w:pStyle w:val="A89CAAF9739E45B7A903020F4914F1EF6"/>
          </w:pPr>
          <w:r w:rsidRPr="006B50AE">
            <w:rPr>
              <w:rStyle w:val="PlaceholderText"/>
              <w:rFonts w:ascii="Lucida Bright" w:hAnsi="Lucida Bright"/>
              <w:color w:val="7F7F7F" w:themeColor="text1" w:themeTint="80"/>
              <w:sz w:val="22"/>
              <w:szCs w:val="22"/>
            </w:rPr>
            <w:t>Click or tap here to enter text.</w:t>
          </w:r>
        </w:p>
      </w:docPartBody>
    </w:docPart>
    <w:docPart>
      <w:docPartPr>
        <w:name w:val="3FBA1DAFEC07406481DEE0CE13818F11"/>
        <w:category>
          <w:name w:val="General"/>
          <w:gallery w:val="placeholder"/>
        </w:category>
        <w:types>
          <w:type w:val="bbPlcHdr"/>
        </w:types>
        <w:behaviors>
          <w:behavior w:val="content"/>
        </w:behaviors>
        <w:guid w:val="{EDD97019-5622-4A15-8A5D-5B2EDD5B5BF5}"/>
      </w:docPartPr>
      <w:docPartBody>
        <w:p w:rsidR="000B3D87" w:rsidRDefault="005B38E8" w:rsidP="005B38E8">
          <w:pPr>
            <w:pStyle w:val="3FBA1DAFEC07406481DEE0CE13818F116"/>
          </w:pPr>
          <w:r w:rsidRPr="006B50AE">
            <w:rPr>
              <w:rStyle w:val="PlaceholderText"/>
              <w:rFonts w:ascii="Lucida Bright" w:hAnsi="Lucida Bright"/>
              <w:color w:val="7F7F7F" w:themeColor="text1" w:themeTint="80"/>
              <w:sz w:val="22"/>
              <w:szCs w:val="22"/>
            </w:rPr>
            <w:t>Click or tap here to enter text.</w:t>
          </w:r>
        </w:p>
      </w:docPartBody>
    </w:docPart>
    <w:docPart>
      <w:docPartPr>
        <w:name w:val="FB41889B1EE04E85B9D5866218A5DD94"/>
        <w:category>
          <w:name w:val="General"/>
          <w:gallery w:val="placeholder"/>
        </w:category>
        <w:types>
          <w:type w:val="bbPlcHdr"/>
        </w:types>
        <w:behaviors>
          <w:behavior w:val="content"/>
        </w:behaviors>
        <w:guid w:val="{D5DA0486-1737-4CBC-B33E-47D44CF3AF44}"/>
      </w:docPartPr>
      <w:docPartBody>
        <w:p w:rsidR="00A856A0" w:rsidRDefault="005B38E8" w:rsidP="005B38E8">
          <w:pPr>
            <w:pStyle w:val="FB41889B1EE04E85B9D5866218A5DD946"/>
          </w:pPr>
          <w:r w:rsidRPr="006B50AE">
            <w:rPr>
              <w:rStyle w:val="PlaceholderText"/>
              <w:rFonts w:ascii="Lucida Bright" w:hAnsi="Lucida Bright"/>
              <w:color w:val="7F7F7F" w:themeColor="text1" w:themeTint="80"/>
              <w:sz w:val="22"/>
              <w:szCs w:val="22"/>
            </w:rPr>
            <w:t>Click or tap here to enter text.</w:t>
          </w:r>
        </w:p>
      </w:docPartBody>
    </w:docPart>
    <w:docPart>
      <w:docPartPr>
        <w:name w:val="1719EB61B9E746BFA62867D3DB888D4C"/>
        <w:category>
          <w:name w:val="General"/>
          <w:gallery w:val="placeholder"/>
        </w:category>
        <w:types>
          <w:type w:val="bbPlcHdr"/>
        </w:types>
        <w:behaviors>
          <w:behavior w:val="content"/>
        </w:behaviors>
        <w:guid w:val="{C84A01B1-45B0-48DA-ACBD-02BB62253090}"/>
      </w:docPartPr>
      <w:docPartBody>
        <w:p w:rsidR="00A856A0" w:rsidRDefault="005B38E8" w:rsidP="005B38E8">
          <w:pPr>
            <w:pStyle w:val="1719EB61B9E746BFA62867D3DB888D4C6"/>
          </w:pPr>
          <w:r w:rsidRPr="006B50AE">
            <w:rPr>
              <w:rStyle w:val="PlaceholderText"/>
              <w:rFonts w:ascii="Lucida Bright" w:hAnsi="Lucida Bright"/>
              <w:color w:val="7F7F7F" w:themeColor="text1" w:themeTint="80"/>
              <w:sz w:val="22"/>
              <w:szCs w:val="22"/>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Bright">
    <w:altName w:val="Lucida Bright"/>
    <w:panose1 w:val="0204060205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C76E3"/>
    <w:rsid w:val="000114A8"/>
    <w:rsid w:val="00026D86"/>
    <w:rsid w:val="00032E2F"/>
    <w:rsid w:val="00053B47"/>
    <w:rsid w:val="000B3D87"/>
    <w:rsid w:val="000D3BC8"/>
    <w:rsid w:val="0013403D"/>
    <w:rsid w:val="00183F65"/>
    <w:rsid w:val="00191AC1"/>
    <w:rsid w:val="001D2487"/>
    <w:rsid w:val="001E7A24"/>
    <w:rsid w:val="0024418B"/>
    <w:rsid w:val="002B41ED"/>
    <w:rsid w:val="002E560E"/>
    <w:rsid w:val="00300FE9"/>
    <w:rsid w:val="00354442"/>
    <w:rsid w:val="00364F70"/>
    <w:rsid w:val="00382970"/>
    <w:rsid w:val="00395C73"/>
    <w:rsid w:val="003C76E3"/>
    <w:rsid w:val="003D5489"/>
    <w:rsid w:val="003E0B22"/>
    <w:rsid w:val="003E6026"/>
    <w:rsid w:val="003E6B74"/>
    <w:rsid w:val="004720F4"/>
    <w:rsid w:val="004A406D"/>
    <w:rsid w:val="004D558B"/>
    <w:rsid w:val="004E0463"/>
    <w:rsid w:val="004E0852"/>
    <w:rsid w:val="004E3A29"/>
    <w:rsid w:val="004F6D90"/>
    <w:rsid w:val="00562AA8"/>
    <w:rsid w:val="00572353"/>
    <w:rsid w:val="00581CA2"/>
    <w:rsid w:val="005B38E8"/>
    <w:rsid w:val="00616BBD"/>
    <w:rsid w:val="00644D76"/>
    <w:rsid w:val="00651358"/>
    <w:rsid w:val="006854AF"/>
    <w:rsid w:val="006925FD"/>
    <w:rsid w:val="00693481"/>
    <w:rsid w:val="006B2BA0"/>
    <w:rsid w:val="006E4792"/>
    <w:rsid w:val="0070263F"/>
    <w:rsid w:val="00702CA3"/>
    <w:rsid w:val="00707806"/>
    <w:rsid w:val="00714E46"/>
    <w:rsid w:val="00722DF5"/>
    <w:rsid w:val="00743EEE"/>
    <w:rsid w:val="00764E2F"/>
    <w:rsid w:val="00792CB7"/>
    <w:rsid w:val="007C4924"/>
    <w:rsid w:val="007C651A"/>
    <w:rsid w:val="007D0D7F"/>
    <w:rsid w:val="00803131"/>
    <w:rsid w:val="00865890"/>
    <w:rsid w:val="008A51CE"/>
    <w:rsid w:val="008C0715"/>
    <w:rsid w:val="008F0FC5"/>
    <w:rsid w:val="009217D8"/>
    <w:rsid w:val="009237DC"/>
    <w:rsid w:val="009B2CC1"/>
    <w:rsid w:val="00A24111"/>
    <w:rsid w:val="00A43BF4"/>
    <w:rsid w:val="00A717A5"/>
    <w:rsid w:val="00A8509E"/>
    <w:rsid w:val="00A856A0"/>
    <w:rsid w:val="00A93B64"/>
    <w:rsid w:val="00AB4AD2"/>
    <w:rsid w:val="00B05D92"/>
    <w:rsid w:val="00B0621F"/>
    <w:rsid w:val="00B0636B"/>
    <w:rsid w:val="00B47378"/>
    <w:rsid w:val="00B541D2"/>
    <w:rsid w:val="00B54C18"/>
    <w:rsid w:val="00B9053E"/>
    <w:rsid w:val="00BE677F"/>
    <w:rsid w:val="00C23B19"/>
    <w:rsid w:val="00C45273"/>
    <w:rsid w:val="00C47A69"/>
    <w:rsid w:val="00C50E34"/>
    <w:rsid w:val="00C56025"/>
    <w:rsid w:val="00C6340E"/>
    <w:rsid w:val="00C67086"/>
    <w:rsid w:val="00CA27EA"/>
    <w:rsid w:val="00CB667A"/>
    <w:rsid w:val="00D35987"/>
    <w:rsid w:val="00D725F2"/>
    <w:rsid w:val="00DB13A7"/>
    <w:rsid w:val="00DB16F7"/>
    <w:rsid w:val="00DE51AC"/>
    <w:rsid w:val="00DF58EA"/>
    <w:rsid w:val="00E037B7"/>
    <w:rsid w:val="00E15B67"/>
    <w:rsid w:val="00E215C4"/>
    <w:rsid w:val="00E53A20"/>
    <w:rsid w:val="00EA085E"/>
    <w:rsid w:val="00F230D0"/>
    <w:rsid w:val="00F50DB8"/>
    <w:rsid w:val="00F51E18"/>
    <w:rsid w:val="00F72965"/>
    <w:rsid w:val="00FA1FCC"/>
    <w:rsid w:val="00FC65F4"/>
    <w:rsid w:val="00FC775D"/>
    <w:rsid w:val="00FE2990"/>
    <w:rsid w:val="00FF024A"/>
    <w:rsid w:val="00FF58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5B38E8"/>
    <w:rPr>
      <w:color w:val="808080"/>
    </w:rPr>
  </w:style>
  <w:style w:type="paragraph" w:customStyle="1" w:styleId="9269D4199B2F47F79065225952EEE995">
    <w:name w:val="9269D4199B2F47F79065225952EEE995"/>
    <w:rsid w:val="00651358"/>
    <w:pPr>
      <w:spacing w:after="160" w:line="259" w:lineRule="auto"/>
    </w:pPr>
  </w:style>
  <w:style w:type="paragraph" w:customStyle="1" w:styleId="E572B078EEB24023A633C0B08F57D00B">
    <w:name w:val="E572B078EEB24023A633C0B08F57D00B"/>
    <w:rsid w:val="00651358"/>
    <w:pPr>
      <w:spacing w:after="160" w:line="259" w:lineRule="auto"/>
    </w:pPr>
  </w:style>
  <w:style w:type="paragraph" w:customStyle="1" w:styleId="0ED161B7B11F483B96C6A13DD85AAD2D">
    <w:name w:val="0ED161B7B11F483B96C6A13DD85AAD2D"/>
    <w:rsid w:val="005B38E8"/>
    <w:pPr>
      <w:spacing w:after="160" w:line="259" w:lineRule="auto"/>
    </w:pPr>
  </w:style>
  <w:style w:type="paragraph" w:customStyle="1" w:styleId="577C739CBA9A4CC58527BB29B618197F6">
    <w:name w:val="577C739CBA9A4CC58527BB29B618197F6"/>
    <w:rsid w:val="005B38E8"/>
    <w:pPr>
      <w:spacing w:after="120" w:line="240" w:lineRule="auto"/>
    </w:pPr>
    <w:rPr>
      <w:rFonts w:ascii="Georgia" w:eastAsia="Calibri" w:hAnsi="Georgia" w:cs="Times New Roman"/>
      <w:sz w:val="24"/>
      <w:szCs w:val="24"/>
    </w:rPr>
  </w:style>
  <w:style w:type="paragraph" w:customStyle="1" w:styleId="D8065584B39B4E649C979F55FA3346956">
    <w:name w:val="D8065584B39B4E649C979F55FA3346956"/>
    <w:rsid w:val="005B38E8"/>
    <w:pPr>
      <w:spacing w:after="120" w:line="240" w:lineRule="auto"/>
    </w:pPr>
    <w:rPr>
      <w:rFonts w:ascii="Georgia" w:eastAsia="Calibri" w:hAnsi="Georgia" w:cs="Times New Roman"/>
      <w:sz w:val="24"/>
      <w:szCs w:val="24"/>
    </w:rPr>
  </w:style>
  <w:style w:type="paragraph" w:customStyle="1" w:styleId="4FE993EB0068480AB6E2C433B464511B6">
    <w:name w:val="4FE993EB0068480AB6E2C433B464511B6"/>
    <w:rsid w:val="005B38E8"/>
    <w:pPr>
      <w:spacing w:after="120" w:line="240" w:lineRule="auto"/>
    </w:pPr>
    <w:rPr>
      <w:rFonts w:ascii="Georgia" w:eastAsia="Calibri" w:hAnsi="Georgia" w:cs="Times New Roman"/>
      <w:sz w:val="24"/>
      <w:szCs w:val="24"/>
    </w:rPr>
  </w:style>
  <w:style w:type="paragraph" w:customStyle="1" w:styleId="2DC1BFEEE83B4079A478D5F86810A94D6">
    <w:name w:val="2DC1BFEEE83B4079A478D5F86810A94D6"/>
    <w:rsid w:val="005B38E8"/>
    <w:pPr>
      <w:spacing w:after="120" w:line="240" w:lineRule="auto"/>
    </w:pPr>
    <w:rPr>
      <w:rFonts w:ascii="Georgia" w:eastAsia="Calibri" w:hAnsi="Georgia" w:cs="Times New Roman"/>
      <w:sz w:val="24"/>
      <w:szCs w:val="24"/>
    </w:rPr>
  </w:style>
  <w:style w:type="paragraph" w:customStyle="1" w:styleId="1719EB61B9E746BFA62867D3DB888D4C6">
    <w:name w:val="1719EB61B9E746BFA62867D3DB888D4C6"/>
    <w:rsid w:val="005B38E8"/>
    <w:pPr>
      <w:spacing w:after="120" w:line="240" w:lineRule="auto"/>
    </w:pPr>
    <w:rPr>
      <w:rFonts w:ascii="Georgia" w:eastAsia="Calibri" w:hAnsi="Georgia" w:cs="Times New Roman"/>
      <w:sz w:val="24"/>
      <w:szCs w:val="24"/>
    </w:rPr>
  </w:style>
  <w:style w:type="paragraph" w:customStyle="1" w:styleId="2F6905EF49B24F4ABE3940BE6FDD7AA96">
    <w:name w:val="2F6905EF49B24F4ABE3940BE6FDD7AA96"/>
    <w:rsid w:val="005B38E8"/>
    <w:pPr>
      <w:spacing w:after="120" w:line="240" w:lineRule="auto"/>
    </w:pPr>
    <w:rPr>
      <w:rFonts w:ascii="Georgia" w:eastAsia="Calibri" w:hAnsi="Georgia" w:cs="Times New Roman"/>
      <w:sz w:val="24"/>
      <w:szCs w:val="24"/>
    </w:rPr>
  </w:style>
  <w:style w:type="paragraph" w:customStyle="1" w:styleId="439BB10BA9BF46C796D1A9A0A7BDD3A66">
    <w:name w:val="439BB10BA9BF46C796D1A9A0A7BDD3A66"/>
    <w:rsid w:val="005B38E8"/>
    <w:pPr>
      <w:spacing w:after="120" w:line="240" w:lineRule="auto"/>
    </w:pPr>
    <w:rPr>
      <w:rFonts w:ascii="Georgia" w:eastAsia="Calibri" w:hAnsi="Georgia" w:cs="Times New Roman"/>
      <w:sz w:val="24"/>
      <w:szCs w:val="24"/>
    </w:rPr>
  </w:style>
  <w:style w:type="paragraph" w:customStyle="1" w:styleId="C1AEC90895DC411CADD49C6C26C1EE316">
    <w:name w:val="C1AEC90895DC411CADD49C6C26C1EE316"/>
    <w:rsid w:val="005B38E8"/>
    <w:pPr>
      <w:spacing w:after="120" w:line="240" w:lineRule="auto"/>
    </w:pPr>
    <w:rPr>
      <w:rFonts w:ascii="Georgia" w:eastAsia="Calibri" w:hAnsi="Georgia" w:cs="Times New Roman"/>
      <w:sz w:val="24"/>
      <w:szCs w:val="24"/>
    </w:rPr>
  </w:style>
  <w:style w:type="paragraph" w:customStyle="1" w:styleId="FB41889B1EE04E85B9D5866218A5DD946">
    <w:name w:val="FB41889B1EE04E85B9D5866218A5DD946"/>
    <w:rsid w:val="005B38E8"/>
    <w:pPr>
      <w:spacing w:after="120" w:line="240" w:lineRule="auto"/>
    </w:pPr>
    <w:rPr>
      <w:rFonts w:ascii="Georgia" w:eastAsia="Calibri" w:hAnsi="Georgia" w:cs="Times New Roman"/>
      <w:sz w:val="24"/>
      <w:szCs w:val="24"/>
    </w:rPr>
  </w:style>
  <w:style w:type="paragraph" w:customStyle="1" w:styleId="A89CAAF9739E45B7A903020F4914F1EF6">
    <w:name w:val="A89CAAF9739E45B7A903020F4914F1EF6"/>
    <w:rsid w:val="005B38E8"/>
    <w:pPr>
      <w:spacing w:after="120" w:line="240" w:lineRule="auto"/>
    </w:pPr>
    <w:rPr>
      <w:rFonts w:ascii="Georgia" w:eastAsia="Calibri" w:hAnsi="Georgia" w:cs="Times New Roman"/>
      <w:sz w:val="24"/>
      <w:szCs w:val="24"/>
    </w:rPr>
  </w:style>
  <w:style w:type="paragraph" w:customStyle="1" w:styleId="3FBA1DAFEC07406481DEE0CE13818F116">
    <w:name w:val="3FBA1DAFEC07406481DEE0CE13818F116"/>
    <w:rsid w:val="005B38E8"/>
    <w:pPr>
      <w:spacing w:after="120" w:line="240" w:lineRule="auto"/>
    </w:pPr>
    <w:rPr>
      <w:rFonts w:ascii="Georgia" w:eastAsia="Calibri" w:hAnsi="Georgia"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7DAB4D-CC95-438B-B83C-00E3E2CF6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538</Words>
  <Characters>3160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CAFO IP Application</vt:lpstr>
    </vt:vector>
  </TitlesOfParts>
  <Company>TCEQ</Company>
  <LinksUpToDate>false</LinksUpToDate>
  <CharactersWithSpaces>3691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CAFO IP Application</dc:title>
  <dc:creator>TCEQ</dc:creator>
  <cp:lastModifiedBy>Joy Alabi</cp:lastModifiedBy>
  <cp:revision>2</cp:revision>
  <cp:lastPrinted>2019-07-17T18:02:00Z</cp:lastPrinted>
  <dcterms:created xsi:type="dcterms:W3CDTF">2022-08-19T15:13:00Z</dcterms:created>
  <dcterms:modified xsi:type="dcterms:W3CDTF">2022-08-19T15:13:00Z</dcterms:modified>
</cp:coreProperties>
</file>