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0F" w:rsidRPr="002754EF" w:rsidRDefault="00614D0F" w:rsidP="00614D0F">
      <w:pPr>
        <w:rPr>
          <w:lang w:val="es-MX"/>
        </w:rPr>
      </w:pPr>
      <w:r>
        <w:rPr>
          <w:lang w:val="es-MX"/>
        </w:rPr>
        <w:t>A</w:t>
      </w:r>
      <w:r w:rsidRPr="002754EF">
        <w:rPr>
          <w:lang w:val="es-MX"/>
        </w:rPr>
        <w:t xml:space="preserve">qua </w:t>
      </w:r>
      <w:r>
        <w:rPr>
          <w:lang w:val="es-MX"/>
        </w:rPr>
        <w:t>T</w:t>
      </w:r>
      <w:r w:rsidRPr="002754EF">
        <w:rPr>
          <w:lang w:val="es-MX"/>
        </w:rPr>
        <w:t>exas</w:t>
      </w:r>
      <w:r>
        <w:rPr>
          <w:lang w:val="es-MX"/>
        </w:rPr>
        <w:t xml:space="preserve"> I</w:t>
      </w:r>
      <w:r w:rsidRPr="002754EF">
        <w:rPr>
          <w:lang w:val="es-MX"/>
        </w:rPr>
        <w:t>nc.</w:t>
      </w:r>
    </w:p>
    <w:p w:rsidR="00614D0F" w:rsidRPr="002754EF" w:rsidRDefault="00614D0F" w:rsidP="00614D0F">
      <w:pPr>
        <w:rPr>
          <w:lang w:val="es-MX"/>
        </w:rPr>
      </w:pPr>
      <w:r w:rsidRPr="002754EF">
        <w:rPr>
          <w:lang w:val="es-MX"/>
        </w:rPr>
        <w:t>WQ0014141001</w:t>
      </w:r>
    </w:p>
    <w:p w:rsidR="00614D0F" w:rsidRPr="002754EF" w:rsidRDefault="00614D0F" w:rsidP="00614D0F">
      <w:pPr>
        <w:rPr>
          <w:lang w:val="es-MX"/>
        </w:rPr>
      </w:pPr>
      <w:r w:rsidRPr="002754EF">
        <w:rPr>
          <w:lang w:val="es-MX"/>
        </w:rPr>
        <w:t>Resumen en lenguaje sencillo en</w:t>
      </w:r>
      <w:r>
        <w:rPr>
          <w:lang w:val="es-MX"/>
        </w:rPr>
        <w:t xml:space="preserve"> español</w:t>
      </w:r>
    </w:p>
    <w:p w:rsidR="00614D0F" w:rsidRPr="002754EF" w:rsidRDefault="00614D0F" w:rsidP="00614D0F">
      <w:pPr>
        <w:rPr>
          <w:lang w:val="es-MX"/>
        </w:rPr>
      </w:pPr>
    </w:p>
    <w:p w:rsidR="00614D0F" w:rsidRPr="002754EF" w:rsidRDefault="00614D0F" w:rsidP="00614D0F">
      <w:pPr>
        <w:rPr>
          <w:lang w:val="es-MX"/>
        </w:rPr>
      </w:pPr>
      <w:r w:rsidRPr="002754EF">
        <w:rPr>
          <w:lang w:val="es-MX"/>
        </w:rPr>
        <w:t xml:space="preserve">Aqua Texas Inc., (CN604062463) opera la </w:t>
      </w:r>
      <w:r>
        <w:rPr>
          <w:lang w:val="es-MX"/>
        </w:rPr>
        <w:t>I</w:t>
      </w:r>
      <w:r w:rsidRPr="002754EF">
        <w:rPr>
          <w:lang w:val="es-MX"/>
        </w:rPr>
        <w:t xml:space="preserve">nstalación de </w:t>
      </w:r>
      <w:r>
        <w:rPr>
          <w:lang w:val="es-MX"/>
        </w:rPr>
        <w:t>T</w:t>
      </w:r>
      <w:r w:rsidRPr="002754EF">
        <w:rPr>
          <w:lang w:val="es-MX"/>
        </w:rPr>
        <w:t xml:space="preserve">ratamiento de </w:t>
      </w:r>
      <w:r>
        <w:rPr>
          <w:lang w:val="es-MX"/>
        </w:rPr>
        <w:t>A</w:t>
      </w:r>
      <w:r w:rsidRPr="002754EF">
        <w:rPr>
          <w:lang w:val="es-MX"/>
        </w:rPr>
        <w:t xml:space="preserve">guas </w:t>
      </w:r>
      <w:r>
        <w:rPr>
          <w:lang w:val="es-MX"/>
        </w:rPr>
        <w:t>R</w:t>
      </w:r>
      <w:r w:rsidRPr="002754EF">
        <w:rPr>
          <w:lang w:val="es-MX"/>
        </w:rPr>
        <w:t>esiduales de</w:t>
      </w:r>
      <w:r>
        <w:rPr>
          <w:lang w:val="es-MX"/>
        </w:rPr>
        <w:t xml:space="preserve"> Old Egypt</w:t>
      </w:r>
      <w:r w:rsidRPr="002754EF">
        <w:rPr>
          <w:lang w:val="es-MX"/>
        </w:rPr>
        <w:t xml:space="preserve"> (RN102344116), un permiso de aguas residuales domésticas. La instalación está ubicada en 32515 FM 2978 Road, Magnolia, Condado de Montgomery, Texas 77354.</w:t>
      </w:r>
    </w:p>
    <w:p w:rsidR="00614D0F" w:rsidRPr="002754EF" w:rsidRDefault="00614D0F" w:rsidP="00614D0F">
      <w:pPr>
        <w:rPr>
          <w:lang w:val="es-MX"/>
        </w:rPr>
      </w:pPr>
    </w:p>
    <w:p w:rsidR="00614D0F" w:rsidRPr="002754EF" w:rsidRDefault="00614D0F" w:rsidP="00614D0F">
      <w:pPr>
        <w:rPr>
          <w:lang w:val="es-MX"/>
        </w:rPr>
      </w:pPr>
      <w:r w:rsidRPr="002754EF">
        <w:rPr>
          <w:lang w:val="es-MX"/>
        </w:rPr>
        <w:t>Renovación para descargar 450,000 galones</w:t>
      </w:r>
      <w:r>
        <w:rPr>
          <w:lang w:val="es-MX"/>
        </w:rPr>
        <w:t xml:space="preserve"> por día</w:t>
      </w:r>
      <w:r w:rsidRPr="002754EF">
        <w:rPr>
          <w:lang w:val="es-MX"/>
        </w:rPr>
        <w:t xml:space="preserve"> de aguas residuales domésticas tratadas. Se espera que las descargas de la instalación contengan: CBOD(5),</w:t>
      </w:r>
      <w:r>
        <w:rPr>
          <w:lang w:val="es-MX"/>
        </w:rPr>
        <w:t xml:space="preserve"> Total de </w:t>
      </w:r>
      <w:r w:rsidRPr="002754EF">
        <w:rPr>
          <w:lang w:val="es-MX"/>
        </w:rPr>
        <w:t>Sólidos</w:t>
      </w:r>
      <w:r>
        <w:rPr>
          <w:lang w:val="es-MX"/>
        </w:rPr>
        <w:t xml:space="preserve"> en Suspensión,</w:t>
      </w:r>
      <w:r w:rsidRPr="002754EF">
        <w:rPr>
          <w:lang w:val="es-MX"/>
        </w:rPr>
        <w:t xml:space="preserve"> Nitrógeno Amoniacal y E. coli. La instalación es una instalación de .45 MGD operada en la variación de nitrificación de etapa única del proceso de lodo activado. Las unidades de tratamiento incluyen lo siguiente: </w:t>
      </w:r>
      <w:r>
        <w:rPr>
          <w:lang w:val="es-MX"/>
        </w:rPr>
        <w:t>cuenca</w:t>
      </w:r>
      <w:r w:rsidRPr="002754EF">
        <w:rPr>
          <w:lang w:val="es-MX"/>
        </w:rPr>
        <w:t xml:space="preserve"> de aireación, cámara de contacto de cloro clarificador y digestor.</w:t>
      </w:r>
    </w:p>
    <w:p w:rsidR="00B1100B" w:rsidRDefault="00614D0F">
      <w:bookmarkStart w:id="0" w:name="_GoBack"/>
      <w:bookmarkEnd w:id="0"/>
    </w:p>
    <w:sectPr w:rsidR="00B1100B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0F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4D0F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45A4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5E641"/>
  <w14:defaultImageDpi w14:val="32767"/>
  <w15:chartTrackingRefBased/>
  <w15:docId w15:val="{D0FDF7D0-1B95-CA4F-9487-90EF4A78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Stephanie Landsman</cp:lastModifiedBy>
  <cp:revision>1</cp:revision>
  <dcterms:created xsi:type="dcterms:W3CDTF">2022-08-11T17:58:00Z</dcterms:created>
  <dcterms:modified xsi:type="dcterms:W3CDTF">2022-08-11T17:59:00Z</dcterms:modified>
</cp:coreProperties>
</file>