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545E667" w:rsidR="002B6551" w:rsidRDefault="002B6551" w:rsidP="002B6551">
      <w:pPr>
        <w:pStyle w:val="BodyText"/>
        <w:rPr>
          <w:b/>
          <w:bCs/>
          <w:sz w:val="22"/>
          <w:szCs w:val="28"/>
        </w:rPr>
      </w:pPr>
      <w:r w:rsidRPr="002B6551">
        <w:rPr>
          <w:b/>
          <w:bCs/>
          <w:sz w:val="22"/>
          <w:szCs w:val="28"/>
        </w:rPr>
        <w:t>DOMESTIC WASTEWATER</w:t>
      </w:r>
      <w:r w:rsidR="00F36BD3">
        <w:rPr>
          <w:b/>
          <w:bCs/>
          <w:sz w:val="22"/>
          <w:szCs w:val="28"/>
        </w:rPr>
        <w:t xml:space="preserve"> </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bookmarkStart w:id="0" w:name="_Hlk104968217"/>
    <w:p w14:paraId="6E289A16" w14:textId="07476D39" w:rsidR="002B6551" w:rsidRPr="00D0432F" w:rsidRDefault="00F36BD3" w:rsidP="002B6551">
      <w:pPr>
        <w:pStyle w:val="BodyText"/>
        <w:rPr>
          <w:sz w:val="22"/>
          <w:szCs w:val="22"/>
        </w:rPr>
      </w:pPr>
      <w:sdt>
        <w:sdtPr>
          <w:rPr>
            <w:sz w:val="22"/>
            <w:szCs w:val="22"/>
          </w:rPr>
          <w:id w:val="-88238758"/>
          <w:placeholder>
            <w:docPart w:val="E05CEA5E633846ABB3951D7F1AA7C49F"/>
          </w:placeholder>
          <w15:color w:val="000000"/>
        </w:sdtPr>
        <w:sdtEndPr/>
        <w:sdtContent>
          <w:r w:rsidR="006028FC">
            <w:rPr>
              <w:sz w:val="22"/>
              <w:szCs w:val="22"/>
            </w:rPr>
            <w:t>Bahamas Laguna Azure</w:t>
          </w:r>
          <w:r w:rsidR="00F721FD">
            <w:rPr>
              <w:sz w:val="22"/>
              <w:szCs w:val="22"/>
            </w:rPr>
            <w:t>, LLC</w:t>
          </w:r>
        </w:sdtContent>
      </w:sdt>
      <w:bookmarkEnd w:id="0"/>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713749">
            <w:rPr>
              <w:sz w:val="22"/>
              <w:szCs w:val="22"/>
            </w:rPr>
            <w:t>CN</w:t>
          </w:r>
          <w:r w:rsidR="006028FC">
            <w:rPr>
              <w:sz w:val="22"/>
              <w:szCs w:val="22"/>
            </w:rPr>
            <w:t>606036655</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F721FD">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6028FC">
            <w:rPr>
              <w:sz w:val="22"/>
              <w:szCs w:val="22"/>
            </w:rPr>
            <w:t>Bahamas</w:t>
          </w:r>
          <w:r w:rsidR="000C13A9">
            <w:rPr>
              <w:sz w:val="22"/>
              <w:szCs w:val="22"/>
            </w:rPr>
            <w:t xml:space="preserve">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713749">
            <w:rPr>
              <w:sz w:val="22"/>
              <w:szCs w:val="22"/>
            </w:rPr>
            <w:t>(RN</w:t>
          </w:r>
          <w:r w:rsidR="006028FC">
            <w:rPr>
              <w:sz w:val="22"/>
              <w:szCs w:val="22"/>
            </w:rPr>
            <w:t>111531638</w:t>
          </w:r>
          <w:r w:rsidR="00713749">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0C13A9">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C13A9">
            <w:rPr>
              <w:sz w:val="22"/>
              <w:szCs w:val="22"/>
            </w:rPr>
            <w:t>activated sludge process operating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0C13A9">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0C13A9" w:rsidRPr="000C13A9">
            <w:rPr>
              <w:rFonts w:eastAsia="Times New Roman" w:cs="Arial"/>
              <w:sz w:val="22"/>
              <w:szCs w:val="22"/>
            </w:rPr>
            <w:t xml:space="preserve">approximately </w:t>
          </w:r>
          <w:r w:rsidR="006028FC">
            <w:rPr>
              <w:rFonts w:eastAsia="Times New Roman" w:cs="Arial"/>
              <w:sz w:val="22"/>
              <w:szCs w:val="22"/>
            </w:rPr>
            <w:t>2</w:t>
          </w:r>
          <w:r w:rsidR="000C13A9" w:rsidRPr="000C13A9">
            <w:rPr>
              <w:rFonts w:eastAsia="Times New Roman" w:cs="Arial"/>
              <w:sz w:val="22"/>
              <w:szCs w:val="22"/>
            </w:rPr>
            <w:t xml:space="preserve"> miles south</w:t>
          </w:r>
          <w:r w:rsidR="006028FC">
            <w:rPr>
              <w:rFonts w:eastAsia="Times New Roman" w:cs="Arial"/>
              <w:sz w:val="22"/>
              <w:szCs w:val="22"/>
            </w:rPr>
            <w:t>east</w:t>
          </w:r>
          <w:r w:rsidR="000C13A9" w:rsidRPr="000C13A9">
            <w:rPr>
              <w:rFonts w:eastAsia="Times New Roman" w:cs="Arial"/>
              <w:sz w:val="22"/>
              <w:szCs w:val="22"/>
            </w:rPr>
            <w:t xml:space="preserve"> of the intersection of </w:t>
          </w:r>
          <w:r w:rsidR="006028FC">
            <w:rPr>
              <w:rFonts w:eastAsia="Times New Roman" w:cs="Arial"/>
              <w:sz w:val="22"/>
              <w:szCs w:val="22"/>
            </w:rPr>
            <w:t>Farm-to-Market Road 548</w:t>
          </w:r>
          <w:r w:rsidR="000C13A9" w:rsidRPr="000C13A9">
            <w:rPr>
              <w:rFonts w:eastAsia="Times New Roman" w:cs="Arial"/>
              <w:sz w:val="22"/>
              <w:szCs w:val="22"/>
            </w:rPr>
            <w:t xml:space="preserve"> and </w:t>
          </w:r>
          <w:r w:rsidR="006028FC">
            <w:rPr>
              <w:rFonts w:eastAsia="Times New Roman" w:cs="Arial"/>
              <w:sz w:val="22"/>
              <w:szCs w:val="22"/>
            </w:rPr>
            <w:t>Interstate</w:t>
          </w:r>
          <w:r w:rsidR="000C13A9" w:rsidRPr="000C13A9">
            <w:rPr>
              <w:rFonts w:eastAsia="Times New Roman" w:cs="Arial"/>
              <w:sz w:val="22"/>
              <w:szCs w:val="22"/>
            </w:rPr>
            <w:t xml:space="preserve"> Highway 30</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6028FC">
            <w:rPr>
              <w:sz w:val="22"/>
              <w:szCs w:val="22"/>
            </w:rPr>
            <w:t>Rockwall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7E668B">
            <w:rPr>
              <w:sz w:val="22"/>
              <w:szCs w:val="22"/>
            </w:rPr>
            <w:t>7</w:t>
          </w:r>
          <w:r w:rsidR="006028FC">
            <w:rPr>
              <w:sz w:val="22"/>
              <w:szCs w:val="22"/>
            </w:rPr>
            <w:t>5189</w:t>
          </w:r>
        </w:sdtContent>
      </w:sdt>
      <w:r w:rsidR="004F0746" w:rsidRPr="00D0432F">
        <w:rPr>
          <w:sz w:val="22"/>
          <w:szCs w:val="22"/>
        </w:rPr>
        <w:t>.</w:t>
      </w:r>
    </w:p>
    <w:p w14:paraId="26AC26BE" w14:textId="366EC667" w:rsidR="002B6551" w:rsidRPr="008D5872" w:rsidRDefault="00F36BD3" w:rsidP="002B6551">
      <w:pPr>
        <w:pStyle w:val="BodyText"/>
        <w:rPr>
          <w:sz w:val="22"/>
          <w:szCs w:val="22"/>
        </w:rPr>
      </w:pPr>
      <w:sdt>
        <w:sdtPr>
          <w:rPr>
            <w:sz w:val="22"/>
            <w:szCs w:val="22"/>
          </w:rPr>
          <w:id w:val="29309987"/>
          <w:placeholder>
            <w:docPart w:val="AC64D974C4B24180AFF3F72141AA2916"/>
          </w:placeholder>
          <w15:color w:val="000000"/>
        </w:sdtPr>
        <w:sdtEndPr/>
        <w:sdtContent>
          <w:r w:rsidR="003E1178">
            <w:rPr>
              <w:sz w:val="22"/>
              <w:szCs w:val="22"/>
            </w:rPr>
            <w:t>This is a new application to discharge at a daily flow of up to 525,000 gallons per day of treated domestic wastewater.</w:t>
          </w:r>
        </w:sdtContent>
      </w:sdt>
      <w:r w:rsidR="003E1178">
        <w:rPr>
          <w:sz w:val="22"/>
          <w:szCs w:val="22"/>
        </w:rPr>
        <w:t xml:space="preserve"> </w:t>
      </w:r>
    </w:p>
    <w:p w14:paraId="35571E77" w14:textId="73E236B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B437E">
            <w:rPr>
              <w:sz w:val="22"/>
              <w:szCs w:val="22"/>
            </w:rPr>
            <w:t xml:space="preserve"> </w:t>
          </w:r>
          <w:r w:rsidR="003E1178">
            <w:rPr>
              <w:sz w:val="22"/>
              <w:szCs w:val="22"/>
            </w:rPr>
            <w:t>five-day carbonaceous biochemical oxygen demand (CBOD</w:t>
          </w:r>
          <w:r w:rsidR="003E1178" w:rsidRPr="008B437E">
            <w:rPr>
              <w:sz w:val="22"/>
              <w:szCs w:val="22"/>
              <w:vertAlign w:val="subscript"/>
            </w:rPr>
            <w:t>5</w:t>
          </w:r>
          <w:r w:rsidR="003E1178">
            <w:rPr>
              <w:sz w:val="22"/>
              <w:szCs w:val="22"/>
            </w:rPr>
            <w:t>), total suspended solids (TSS), ammonia nitrogen (NH</w:t>
          </w:r>
          <w:r w:rsidR="003E1178" w:rsidRPr="008B437E">
            <w:rPr>
              <w:sz w:val="22"/>
              <w:szCs w:val="22"/>
              <w:vertAlign w:val="subscript"/>
            </w:rPr>
            <w:t>5</w:t>
          </w:r>
          <w:r w:rsidR="003E1178">
            <w:rPr>
              <w:sz w:val="22"/>
              <w:szCs w:val="22"/>
            </w:rPr>
            <w:t xml:space="preserve">-N) and E. </w:t>
          </w:r>
          <w:r w:rsidR="003E1178" w:rsidRPr="008B437E">
            <w:rPr>
              <w:i/>
              <w:iCs/>
              <w:sz w:val="22"/>
              <w:szCs w:val="22"/>
            </w:rPr>
            <w:t>coli</w:t>
          </w:r>
        </w:sdtContent>
      </w:sdt>
      <w:r w:rsidR="00723452" w:rsidRPr="00D0432F">
        <w:rPr>
          <w:sz w:val="22"/>
          <w:szCs w:val="22"/>
        </w:rPr>
        <w:t>.</w:t>
      </w:r>
      <w:r w:rsidR="008B437E">
        <w:rPr>
          <w:sz w:val="22"/>
          <w:szCs w:val="22"/>
        </w:rPr>
        <w:t xml:space="preserve"> </w:t>
      </w:r>
      <w:sdt>
        <w:sdtPr>
          <w:rPr>
            <w:sz w:val="22"/>
            <w:szCs w:val="22"/>
          </w:rPr>
          <w:id w:val="-1803689246"/>
          <w:placeholder>
            <w:docPart w:val="6FFEEAFB9CBD459A953992395EB8EB62"/>
          </w:placeholder>
          <w15:color w:val="000000"/>
        </w:sdtPr>
        <w:sdtEndPr/>
        <w:sdtContent>
          <w:r w:rsidR="003E1178">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3E1178">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B437E" w:rsidRPr="008B437E">
            <w:rPr>
              <w:sz w:val="22"/>
              <w:szCs w:val="22"/>
            </w:rPr>
            <w:t>an activated</w:t>
          </w:r>
          <w:r w:rsidR="008B437E">
            <w:rPr>
              <w:sz w:val="22"/>
              <w:szCs w:val="22"/>
            </w:rPr>
            <w:t xml:space="preserve"> sludge process plant.  The treatment units will include a bar screen, aeration basins, final clarifiers, sludge digesters,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13A9"/>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1193"/>
    <w:rsid w:val="002B6551"/>
    <w:rsid w:val="002C68F3"/>
    <w:rsid w:val="00315557"/>
    <w:rsid w:val="00351FD0"/>
    <w:rsid w:val="003534C7"/>
    <w:rsid w:val="00393C75"/>
    <w:rsid w:val="003B41DF"/>
    <w:rsid w:val="003D7D1F"/>
    <w:rsid w:val="003E1178"/>
    <w:rsid w:val="003F5ABB"/>
    <w:rsid w:val="00417619"/>
    <w:rsid w:val="0046089F"/>
    <w:rsid w:val="004A726B"/>
    <w:rsid w:val="004D2CA6"/>
    <w:rsid w:val="004D4CBA"/>
    <w:rsid w:val="004F0746"/>
    <w:rsid w:val="00540447"/>
    <w:rsid w:val="005464F5"/>
    <w:rsid w:val="00550A48"/>
    <w:rsid w:val="0055212A"/>
    <w:rsid w:val="0059703C"/>
    <w:rsid w:val="005B74B6"/>
    <w:rsid w:val="005D32D6"/>
    <w:rsid w:val="005F337F"/>
    <w:rsid w:val="00601B33"/>
    <w:rsid w:val="006028FC"/>
    <w:rsid w:val="00602FFB"/>
    <w:rsid w:val="00610061"/>
    <w:rsid w:val="006514EA"/>
    <w:rsid w:val="0065525B"/>
    <w:rsid w:val="00666D7E"/>
    <w:rsid w:val="00671530"/>
    <w:rsid w:val="006730D8"/>
    <w:rsid w:val="00677A9E"/>
    <w:rsid w:val="006955C6"/>
    <w:rsid w:val="006B7D8B"/>
    <w:rsid w:val="00713749"/>
    <w:rsid w:val="0072249E"/>
    <w:rsid w:val="00723452"/>
    <w:rsid w:val="00725BDC"/>
    <w:rsid w:val="00727F1C"/>
    <w:rsid w:val="00732647"/>
    <w:rsid w:val="00746472"/>
    <w:rsid w:val="0075745D"/>
    <w:rsid w:val="007E668B"/>
    <w:rsid w:val="007F1D92"/>
    <w:rsid w:val="008248F0"/>
    <w:rsid w:val="008357B4"/>
    <w:rsid w:val="0085033F"/>
    <w:rsid w:val="008564A2"/>
    <w:rsid w:val="008755F2"/>
    <w:rsid w:val="00885DAF"/>
    <w:rsid w:val="008B437E"/>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36BD3"/>
    <w:rsid w:val="00F56A6D"/>
    <w:rsid w:val="00F56E78"/>
    <w:rsid w:val="00F63A75"/>
    <w:rsid w:val="00F721FD"/>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1132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ENGLISH TEMPLATE FOR TPDES PLAIN LANGUAGE SUMMARY</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PLAIN LANGUAGE SUMMARY</dc:title>
  <dc:subject/>
  <dc:creator>Macayla Coleman</dc:creator>
  <cp:keywords/>
  <dc:description/>
  <cp:lastModifiedBy>Leah Whallon</cp:lastModifiedBy>
  <cp:revision>13</cp:revision>
  <dcterms:created xsi:type="dcterms:W3CDTF">2022-03-30T17:07:00Z</dcterms:created>
  <dcterms:modified xsi:type="dcterms:W3CDTF">2022-08-10T18:03:00Z</dcterms:modified>
</cp:coreProperties>
</file>