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4453" w14:textId="77777777" w:rsidR="00B1100B" w:rsidRDefault="00C46215">
      <w:r>
        <w:t>English Plain Language Summary</w:t>
      </w:r>
    </w:p>
    <w:p w14:paraId="03B1E5A5" w14:textId="77777777" w:rsidR="00C46215" w:rsidRDefault="00C46215" w:rsidP="00C46215">
      <w:pPr>
        <w:pStyle w:val="BodyTex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BC Humble Enterprises, LLC</w:t>
      </w:r>
    </w:p>
    <w:p w14:paraId="5AC394FA" w14:textId="77777777" w:rsidR="00C46215" w:rsidRDefault="00C46215" w:rsidP="00C46215">
      <w:pPr>
        <w:pStyle w:val="BodyTex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WQ0014874001</w:t>
      </w:r>
    </w:p>
    <w:p w14:paraId="1C3710D7" w14:textId="77777777" w:rsidR="00C46215" w:rsidRDefault="00C46215"/>
    <w:p w14:paraId="078DCFAA" w14:textId="77777777" w:rsidR="00C46215" w:rsidRDefault="00C46215"/>
    <w:p w14:paraId="66647224" w14:textId="77777777" w:rsidR="00C46215" w:rsidRDefault="00C46215"/>
    <w:p w14:paraId="367BB090" w14:textId="77777777" w:rsidR="00C46215" w:rsidRDefault="00C46215"/>
    <w:p w14:paraId="423143DA" w14:textId="77777777" w:rsidR="00C46215" w:rsidRDefault="00C46215"/>
    <w:p w14:paraId="7704DD3B" w14:textId="77777777" w:rsidR="00C46215" w:rsidRDefault="00C46215"/>
    <w:p w14:paraId="10A814E0" w14:textId="77777777" w:rsidR="00C46215" w:rsidRPr="00120AC1" w:rsidRDefault="000B7DA6" w:rsidP="00C46215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883983653"/>
          <w:placeholder>
            <w:docPart w:val="580F307CBEAC98439A0A567EBBB23CFD"/>
          </w:placeholder>
          <w15:color w:val="000000"/>
        </w:sdtPr>
        <w:sdtEndPr/>
        <w:sdtContent>
          <w:r w:rsidR="00C46215" w:rsidRPr="00120AC1">
            <w:rPr>
              <w:sz w:val="22"/>
              <w:szCs w:val="22"/>
            </w:rPr>
            <w:t>BC Humble Enterprises, LLC</w:t>
          </w:r>
        </w:sdtContent>
      </w:sdt>
      <w:r w:rsidR="00C46215" w:rsidRPr="00120AC1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805894991"/>
          <w:placeholder>
            <w:docPart w:val="AD8C0B4291D0954F967BEABE315196C4"/>
          </w:placeholder>
          <w15:color w:val="000000"/>
        </w:sdtPr>
        <w:sdtEndPr/>
        <w:sdtContent>
          <w:r w:rsidR="00C46215" w:rsidRPr="00120AC1">
            <w:rPr>
              <w:sz w:val="22"/>
              <w:szCs w:val="22"/>
            </w:rPr>
            <w:t>CN604283085</w:t>
          </w:r>
        </w:sdtContent>
      </w:sdt>
      <w:r w:rsidR="00C46215" w:rsidRPr="00120AC1">
        <w:rPr>
          <w:sz w:val="22"/>
          <w:szCs w:val="22"/>
        </w:rPr>
        <w:t xml:space="preserve"> ) </w:t>
      </w:r>
      <w:sdt>
        <w:sdtPr>
          <w:rPr>
            <w:sz w:val="22"/>
            <w:szCs w:val="22"/>
          </w:rPr>
          <w:id w:val="1900249456"/>
          <w:placeholder>
            <w:docPart w:val="BEE97358F3D2B6449FC95E08E5D8212E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C46215" w:rsidRPr="00120AC1">
            <w:rPr>
              <w:sz w:val="22"/>
              <w:szCs w:val="22"/>
            </w:rPr>
            <w:t>operates</w:t>
          </w:r>
        </w:sdtContent>
      </w:sdt>
      <w:r w:rsidR="00C46215" w:rsidRPr="00120AC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9902331"/>
          <w:placeholder>
            <w:docPart w:val="D0FFDE7F50A2A64C8854569471997C24"/>
          </w:placeholder>
          <w15:color w:val="000000"/>
        </w:sdtPr>
        <w:sdtEndPr/>
        <w:sdtContent>
          <w:r w:rsidR="00C46215" w:rsidRPr="00120AC1">
            <w:rPr>
              <w:sz w:val="22"/>
              <w:szCs w:val="22"/>
            </w:rPr>
            <w:t>Bender Creek Apartments Wastewater Treatment Facility</w:t>
          </w:r>
        </w:sdtContent>
      </w:sdt>
      <w:r w:rsidR="00C46215" w:rsidRPr="00120AC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54184004"/>
          <w:placeholder>
            <w:docPart w:val="F48E6441E40785408E8D051C6A2035AB"/>
          </w:placeholder>
          <w15:color w:val="000000"/>
        </w:sdtPr>
        <w:sdtEndPr/>
        <w:sdtContent>
          <w:r w:rsidR="00C46215" w:rsidRPr="00120AC1">
            <w:rPr>
              <w:sz w:val="22"/>
              <w:szCs w:val="22"/>
            </w:rPr>
            <w:t>RN101527513</w:t>
          </w:r>
        </w:sdtContent>
      </w:sdt>
      <w:r w:rsidR="00C46215" w:rsidRPr="00120AC1">
        <w:rPr>
          <w:sz w:val="22"/>
          <w:szCs w:val="22"/>
        </w:rPr>
        <w:t xml:space="preserve">. </w:t>
      </w:r>
      <w:sdt>
        <w:sdtPr>
          <w:rPr>
            <w:sz w:val="22"/>
            <w:szCs w:val="22"/>
          </w:rPr>
          <w:id w:val="-119302453"/>
          <w:placeholder>
            <w:docPart w:val="FE5AEE8D26BBD445B1EF6B7779DCABEF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C46215" w:rsidRPr="00120AC1">
            <w:rPr>
              <w:sz w:val="22"/>
              <w:szCs w:val="22"/>
            </w:rPr>
            <w:t>a</w:t>
          </w:r>
        </w:sdtContent>
      </w:sdt>
      <w:r w:rsidR="00C46215" w:rsidRPr="00120AC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89368269"/>
          <w:placeholder>
            <w:docPart w:val="07F248417251AD40BFFF742EF8423242"/>
          </w:placeholder>
          <w15:color w:val="000000"/>
        </w:sdtPr>
        <w:sdtEndPr/>
        <w:sdtContent>
          <w:r w:rsidR="00C46215" w:rsidRPr="00120AC1">
            <w:rPr>
              <w:sz w:val="22"/>
              <w:szCs w:val="22"/>
            </w:rPr>
            <w:t>domestic wastewater permit</w:t>
          </w:r>
        </w:sdtContent>
      </w:sdt>
      <w:r w:rsidR="00C46215" w:rsidRPr="00120AC1">
        <w:rPr>
          <w:sz w:val="22"/>
          <w:szCs w:val="22"/>
        </w:rPr>
        <w:t xml:space="preserve">. The facility </w:t>
      </w:r>
      <w:sdt>
        <w:sdtPr>
          <w:rPr>
            <w:sz w:val="22"/>
            <w:szCs w:val="22"/>
          </w:rPr>
          <w:id w:val="331426744"/>
          <w:placeholder>
            <w:docPart w:val="5BF500A16B4F9D47AF620385E06A7044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EndPr/>
        <w:sdtContent>
          <w:r w:rsidR="00C46215" w:rsidRPr="00120AC1">
            <w:rPr>
              <w:sz w:val="22"/>
              <w:szCs w:val="22"/>
            </w:rPr>
            <w:t>is</w:t>
          </w:r>
        </w:sdtContent>
      </w:sdt>
      <w:r w:rsidR="00C46215" w:rsidRPr="00120AC1">
        <w:rPr>
          <w:sz w:val="22"/>
          <w:szCs w:val="22"/>
        </w:rPr>
        <w:t xml:space="preserve"> located </w:t>
      </w:r>
      <w:sdt>
        <w:sdtPr>
          <w:rPr>
            <w:sz w:val="22"/>
            <w:szCs w:val="22"/>
          </w:rPr>
          <w:id w:val="-1883392999"/>
          <w:placeholder>
            <w:docPart w:val="2A87E001B7FEF94BA0B2B9829E73D2CE"/>
          </w:placeholder>
          <w15:color w:val="000000"/>
        </w:sdtPr>
        <w:sdtEndPr/>
        <w:sdtContent>
          <w:r w:rsidR="00C46215" w:rsidRPr="00120AC1">
            <w:rPr>
              <w:sz w:val="22"/>
              <w:szCs w:val="22"/>
            </w:rPr>
            <w:t xml:space="preserve">14400 Highway 59 North </w:t>
          </w:r>
        </w:sdtContent>
      </w:sdt>
      <w:r w:rsidR="00C46215" w:rsidRPr="00120AC1">
        <w:rPr>
          <w:sz w:val="22"/>
          <w:szCs w:val="22"/>
        </w:rPr>
        <w:t xml:space="preserve">, in </w:t>
      </w:r>
      <w:sdt>
        <w:sdtPr>
          <w:rPr>
            <w:sz w:val="22"/>
            <w:szCs w:val="22"/>
          </w:rPr>
          <w:id w:val="2124813669"/>
          <w:placeholder>
            <w:docPart w:val="D531ADD77EDE9E46878F6F3FD7D11E51"/>
          </w:placeholder>
          <w15:color w:val="000000"/>
        </w:sdtPr>
        <w:sdtEndPr/>
        <w:sdtContent>
          <w:r w:rsidR="00C46215" w:rsidRPr="00120AC1">
            <w:rPr>
              <w:sz w:val="22"/>
              <w:szCs w:val="22"/>
            </w:rPr>
            <w:t>City of Humble</w:t>
          </w:r>
        </w:sdtContent>
      </w:sdt>
      <w:r w:rsidR="00C46215" w:rsidRPr="00120AC1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13617131"/>
          <w:placeholder>
            <w:docPart w:val="972D333936CACF46B8CAA489FC22E9D1"/>
          </w:placeholder>
          <w15:color w:val="000000"/>
        </w:sdtPr>
        <w:sdtEndPr/>
        <w:sdtContent>
          <w:r w:rsidR="00C46215" w:rsidRPr="00120AC1">
            <w:rPr>
              <w:sz w:val="22"/>
              <w:szCs w:val="22"/>
            </w:rPr>
            <w:t>Harris</w:t>
          </w:r>
        </w:sdtContent>
      </w:sdt>
      <w:r w:rsidR="00C46215" w:rsidRPr="00120AC1">
        <w:rPr>
          <w:sz w:val="22"/>
          <w:szCs w:val="22"/>
        </w:rPr>
        <w:t xml:space="preserve"> County, Texas </w:t>
      </w:r>
      <w:sdt>
        <w:sdtPr>
          <w:rPr>
            <w:sz w:val="22"/>
            <w:szCs w:val="22"/>
          </w:rPr>
          <w:id w:val="-908154368"/>
          <w:placeholder>
            <w:docPart w:val="F503D1AFD5CAF74693A4B2990D93E977"/>
          </w:placeholder>
          <w15:color w:val="000000"/>
        </w:sdtPr>
        <w:sdtEndPr/>
        <w:sdtContent>
          <w:r w:rsidR="00C46215" w:rsidRPr="00120AC1">
            <w:rPr>
              <w:sz w:val="22"/>
              <w:szCs w:val="22"/>
            </w:rPr>
            <w:t>77396</w:t>
          </w:r>
        </w:sdtContent>
      </w:sdt>
      <w:r w:rsidR="00C46215" w:rsidRPr="00120AC1">
        <w:rPr>
          <w:sz w:val="22"/>
          <w:szCs w:val="22"/>
        </w:rPr>
        <w:t>.</w:t>
      </w:r>
    </w:p>
    <w:p w14:paraId="1B359358" w14:textId="77777777" w:rsidR="00C46215" w:rsidRDefault="00C46215" w:rsidP="00C46215">
      <w:pPr>
        <w:pStyle w:val="BodyText"/>
        <w:rPr>
          <w:sz w:val="22"/>
          <w:szCs w:val="22"/>
        </w:rPr>
      </w:pPr>
      <w:r w:rsidRPr="00120AC1">
        <w:rPr>
          <w:sz w:val="22"/>
          <w:szCs w:val="22"/>
        </w:rPr>
        <w:t>Discharges from the facility are expected to contain</w:t>
      </w:r>
      <w:r w:rsidRPr="00120AC1">
        <w:t xml:space="preserve"> </w:t>
      </w:r>
      <w:r w:rsidRPr="00120AC1">
        <w:rPr>
          <w:sz w:val="22"/>
          <w:szCs w:val="22"/>
        </w:rPr>
        <w:t>CBOD5, Total Suspended Solids, Ammonia Nitrogen, Total Kjeldahl Nitrogen, E coli. domestic wastewater, "is". This is a 0.1 MGD activated sludge plant with bar screen, aeration, reaeration, digester, and contact basin designed to operate in the contact stabilization mode.</w:t>
      </w:r>
    </w:p>
    <w:p w14:paraId="716252C2" w14:textId="77777777" w:rsidR="00C46215" w:rsidRDefault="00C46215"/>
    <w:sectPr w:rsidR="00C46215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C1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B7DA6"/>
    <w:rsid w:val="000C2C8E"/>
    <w:rsid w:val="000C4872"/>
    <w:rsid w:val="000E1370"/>
    <w:rsid w:val="000F5C5C"/>
    <w:rsid w:val="001000F3"/>
    <w:rsid w:val="00120AC1"/>
    <w:rsid w:val="00125A64"/>
    <w:rsid w:val="0013083D"/>
    <w:rsid w:val="00131489"/>
    <w:rsid w:val="00131DA4"/>
    <w:rsid w:val="0013604F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440DD"/>
    <w:rsid w:val="003513E5"/>
    <w:rsid w:val="00355A31"/>
    <w:rsid w:val="00370077"/>
    <w:rsid w:val="00382BF7"/>
    <w:rsid w:val="003C2091"/>
    <w:rsid w:val="003C3898"/>
    <w:rsid w:val="003D2570"/>
    <w:rsid w:val="003D5EFE"/>
    <w:rsid w:val="00401FEF"/>
    <w:rsid w:val="004063DA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4C39"/>
    <w:rsid w:val="004E59EB"/>
    <w:rsid w:val="004F5365"/>
    <w:rsid w:val="005002AD"/>
    <w:rsid w:val="00517C65"/>
    <w:rsid w:val="00521157"/>
    <w:rsid w:val="0052240B"/>
    <w:rsid w:val="00524BCF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E0958"/>
    <w:rsid w:val="005E1F68"/>
    <w:rsid w:val="005E63F1"/>
    <w:rsid w:val="005F4F53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82DF8"/>
    <w:rsid w:val="00795DE0"/>
    <w:rsid w:val="007C31C1"/>
    <w:rsid w:val="007D4E93"/>
    <w:rsid w:val="007F440D"/>
    <w:rsid w:val="00802C15"/>
    <w:rsid w:val="00830EEC"/>
    <w:rsid w:val="00836640"/>
    <w:rsid w:val="0083711B"/>
    <w:rsid w:val="00856231"/>
    <w:rsid w:val="00860CC6"/>
    <w:rsid w:val="00861585"/>
    <w:rsid w:val="00866EEB"/>
    <w:rsid w:val="00895805"/>
    <w:rsid w:val="00895F1B"/>
    <w:rsid w:val="008A60C4"/>
    <w:rsid w:val="008B0710"/>
    <w:rsid w:val="008C057B"/>
    <w:rsid w:val="008C2A15"/>
    <w:rsid w:val="008D07C6"/>
    <w:rsid w:val="008D79EF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72078"/>
    <w:rsid w:val="00A75849"/>
    <w:rsid w:val="00A91C51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34FF"/>
    <w:rsid w:val="00BF6727"/>
    <w:rsid w:val="00C056E9"/>
    <w:rsid w:val="00C227E5"/>
    <w:rsid w:val="00C22C1A"/>
    <w:rsid w:val="00C33BEF"/>
    <w:rsid w:val="00C46215"/>
    <w:rsid w:val="00C76F3A"/>
    <w:rsid w:val="00C8389B"/>
    <w:rsid w:val="00C84CD8"/>
    <w:rsid w:val="00CA03C3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94963"/>
    <w:rsid w:val="00D94AE6"/>
    <w:rsid w:val="00DA67CF"/>
    <w:rsid w:val="00DB3B7E"/>
    <w:rsid w:val="00DC0FB0"/>
    <w:rsid w:val="00DC2788"/>
    <w:rsid w:val="00DE314D"/>
    <w:rsid w:val="00DE3153"/>
    <w:rsid w:val="00DE78C8"/>
    <w:rsid w:val="00E03A72"/>
    <w:rsid w:val="00E2216C"/>
    <w:rsid w:val="00E24FE1"/>
    <w:rsid w:val="00E559B1"/>
    <w:rsid w:val="00E752A4"/>
    <w:rsid w:val="00E762E7"/>
    <w:rsid w:val="00E84967"/>
    <w:rsid w:val="00E86101"/>
    <w:rsid w:val="00E86804"/>
    <w:rsid w:val="00E908DB"/>
    <w:rsid w:val="00E963C1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06C5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1453"/>
  <w14:defaultImageDpi w14:val="32767"/>
  <w15:chartTrackingRefBased/>
  <w15:docId w15:val="{64D83235-82F3-364E-980D-D66687E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120AC1"/>
    <w:pPr>
      <w:spacing w:after="120"/>
    </w:pPr>
    <w:rPr>
      <w:rFonts w:ascii="Lucida Bright" w:hAnsi="Lucida Bright"/>
      <w:sz w:val="20"/>
    </w:rPr>
  </w:style>
  <w:style w:type="character" w:customStyle="1" w:styleId="BodyTextChar">
    <w:name w:val="Body Text Char"/>
    <w:basedOn w:val="DefaultParagraphFont"/>
    <w:link w:val="BodyText"/>
    <w:rsid w:val="00120AC1"/>
    <w:rPr>
      <w:rFonts w:ascii="Lucida Bright" w:hAnsi="Lucida Br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F307CBEAC98439A0A567EBBB2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F19F-AC94-CF45-B2B4-BF8FD34EBA19}"/>
      </w:docPartPr>
      <w:docPartBody>
        <w:p w:rsidR="00CE6414" w:rsidRDefault="00016BD2" w:rsidP="00016BD2">
          <w:pPr>
            <w:pStyle w:val="580F307CBEAC98439A0A567EBBB23CFD"/>
          </w:pPr>
          <w:r w:rsidRPr="00D0432F">
            <w:rPr>
              <w:rStyle w:val="PlaceholderText"/>
              <w:highlight w:val="lightGray"/>
            </w:rPr>
            <w:t>1. Enter applicant’s name here.</w:t>
          </w:r>
        </w:p>
      </w:docPartBody>
    </w:docPart>
    <w:docPart>
      <w:docPartPr>
        <w:name w:val="AD8C0B4291D0954F967BEABE3151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BD23-E6CD-C04C-BC42-7D502A553AA2}"/>
      </w:docPartPr>
      <w:docPartBody>
        <w:p w:rsidR="00CE6414" w:rsidRDefault="00016BD2" w:rsidP="00016BD2">
          <w:pPr>
            <w:pStyle w:val="AD8C0B4291D0954F967BEABE315196C4"/>
          </w:pPr>
          <w:r w:rsidRPr="00D0432F">
            <w:rPr>
              <w:rStyle w:val="PlaceholderText"/>
              <w:highlight w:val="lightGray"/>
            </w:rPr>
            <w:t>2. Enter Customer Number here (i.e., CN6########).</w:t>
          </w:r>
        </w:p>
      </w:docPartBody>
    </w:docPart>
    <w:docPart>
      <w:docPartPr>
        <w:name w:val="BEE97358F3D2B6449FC95E08E5D8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9EAF-9939-D64C-8D06-31C928AA1BA4}"/>
      </w:docPartPr>
      <w:docPartBody>
        <w:p w:rsidR="00CE6414" w:rsidRDefault="00016BD2" w:rsidP="00016BD2">
          <w:pPr>
            <w:pStyle w:val="BEE97358F3D2B6449FC95E08E5D8212E"/>
          </w:pPr>
          <w:r w:rsidRPr="00D0432F">
            <w:rPr>
              <w:rStyle w:val="PlaceholderText"/>
              <w:highlight w:val="lightGray"/>
            </w:rPr>
            <w:t>3. Choose from the drop-down menu.</w:t>
          </w:r>
        </w:p>
      </w:docPartBody>
    </w:docPart>
    <w:docPart>
      <w:docPartPr>
        <w:name w:val="D0FFDE7F50A2A64C885456947199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DAB1-80BD-C24F-A304-C58A2C46779D}"/>
      </w:docPartPr>
      <w:docPartBody>
        <w:p w:rsidR="00CE6414" w:rsidRDefault="00016BD2" w:rsidP="00016BD2">
          <w:pPr>
            <w:pStyle w:val="D0FFDE7F50A2A64C8854569471997C24"/>
          </w:pPr>
          <w:r w:rsidRPr="00D0432F">
            <w:rPr>
              <w:rStyle w:val="PlaceholderText"/>
              <w:highlight w:val="lightGray"/>
            </w:rPr>
            <w:t>4. Enter name of facility here.</w:t>
          </w:r>
        </w:p>
      </w:docPartBody>
    </w:docPart>
    <w:docPart>
      <w:docPartPr>
        <w:name w:val="F48E6441E40785408E8D051C6A20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84C4-69B7-CC4A-9591-AD63B0879E64}"/>
      </w:docPartPr>
      <w:docPartBody>
        <w:p w:rsidR="00CE6414" w:rsidRDefault="00016BD2" w:rsidP="00016BD2">
          <w:pPr>
            <w:pStyle w:val="F48E6441E40785408E8D051C6A2035AB"/>
          </w:pPr>
          <w:r w:rsidRPr="00D0432F">
            <w:rPr>
              <w:rStyle w:val="PlaceholderText"/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FE5AEE8D26BBD445B1EF6B7779DC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72FB-2104-2241-8BC5-1D8B29FA69B2}"/>
      </w:docPartPr>
      <w:docPartBody>
        <w:p w:rsidR="00CE6414" w:rsidRDefault="00016BD2" w:rsidP="00016BD2">
          <w:pPr>
            <w:pStyle w:val="FE5AEE8D26BBD445B1EF6B7779DCABEF"/>
          </w:pPr>
          <w:r w:rsidRPr="00D0432F">
            <w:rPr>
              <w:rStyle w:val="PlaceholderText"/>
              <w:highlight w:val="lightGray"/>
            </w:rPr>
            <w:t>6. Choose from the drop-down menu.</w:t>
          </w:r>
        </w:p>
      </w:docPartBody>
    </w:docPart>
    <w:docPart>
      <w:docPartPr>
        <w:name w:val="07F248417251AD40BFFF742EF842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6BA9-D795-4F49-A63B-C96142CCB0FE}"/>
      </w:docPartPr>
      <w:docPartBody>
        <w:p w:rsidR="00CE6414" w:rsidRDefault="00016BD2" w:rsidP="00016BD2">
          <w:pPr>
            <w:pStyle w:val="07F248417251AD40BFFF742EF8423242"/>
          </w:pPr>
          <w:r w:rsidRPr="00D0432F">
            <w:rPr>
              <w:rStyle w:val="PlaceholderText"/>
              <w:highlight w:val="lightGray"/>
            </w:rPr>
            <w:t>7. Enter facility description here.</w:t>
          </w:r>
        </w:p>
      </w:docPartBody>
    </w:docPart>
    <w:docPart>
      <w:docPartPr>
        <w:name w:val="5BF500A16B4F9D47AF620385E06A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BA92-6173-E54C-A7BC-85E322563782}"/>
      </w:docPartPr>
      <w:docPartBody>
        <w:p w:rsidR="00CE6414" w:rsidRDefault="00016BD2" w:rsidP="00016BD2">
          <w:pPr>
            <w:pStyle w:val="5BF500A16B4F9D47AF620385E06A7044"/>
          </w:pPr>
          <w:r w:rsidRPr="00D0432F">
            <w:rPr>
              <w:rStyle w:val="PlaceholderText"/>
              <w:highlight w:val="lightGray"/>
            </w:rPr>
            <w:t>8. Choose from the drop-down menu.</w:t>
          </w:r>
        </w:p>
      </w:docPartBody>
    </w:docPart>
    <w:docPart>
      <w:docPartPr>
        <w:name w:val="2A87E001B7FEF94BA0B2B9829E73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1ECE-F973-3F43-9D7B-0FC38A3A9D3D}"/>
      </w:docPartPr>
      <w:docPartBody>
        <w:p w:rsidR="00CE6414" w:rsidRDefault="00016BD2" w:rsidP="00016BD2">
          <w:pPr>
            <w:pStyle w:val="2A87E001B7FEF94BA0B2B9829E73D2CE"/>
          </w:pPr>
          <w:r w:rsidRPr="00D0432F">
            <w:rPr>
              <w:rStyle w:val="PlaceholderText"/>
              <w:highlight w:val="lightGray"/>
            </w:rPr>
            <w:t>9. Enter location here.</w:t>
          </w:r>
          <w:r w:rsidRPr="00D0432F">
            <w:rPr>
              <w:rStyle w:val="PlaceholderText"/>
            </w:rPr>
            <w:t xml:space="preserve"> </w:t>
          </w:r>
        </w:p>
      </w:docPartBody>
    </w:docPart>
    <w:docPart>
      <w:docPartPr>
        <w:name w:val="D531ADD77EDE9E46878F6F3FD7D1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A21B-9EB4-5C49-BC5E-F2832C13C31A}"/>
      </w:docPartPr>
      <w:docPartBody>
        <w:p w:rsidR="00CE6414" w:rsidRDefault="00016BD2" w:rsidP="00016BD2">
          <w:pPr>
            <w:pStyle w:val="D531ADD77EDE9E46878F6F3FD7D11E51"/>
          </w:pPr>
          <w:r w:rsidRPr="00D0432F">
            <w:rPr>
              <w:rStyle w:val="PlaceholderText"/>
              <w:highlight w:val="lightGray"/>
            </w:rPr>
            <w:t>10. Enter city name here.</w:t>
          </w:r>
        </w:p>
      </w:docPartBody>
    </w:docPart>
    <w:docPart>
      <w:docPartPr>
        <w:name w:val="972D333936CACF46B8CAA489FC22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742B-6AD3-6C45-81ED-3ED896B714DD}"/>
      </w:docPartPr>
      <w:docPartBody>
        <w:p w:rsidR="00CE6414" w:rsidRDefault="00016BD2" w:rsidP="00016BD2">
          <w:pPr>
            <w:pStyle w:val="972D333936CACF46B8CAA489FC22E9D1"/>
          </w:pPr>
          <w:r w:rsidRPr="00D0432F">
            <w:rPr>
              <w:rStyle w:val="PlaceholderText"/>
              <w:highlight w:val="lightGray"/>
            </w:rPr>
            <w:t>11. Enter county name here.</w:t>
          </w:r>
        </w:p>
      </w:docPartBody>
    </w:docPart>
    <w:docPart>
      <w:docPartPr>
        <w:name w:val="F503D1AFD5CAF74693A4B2990D93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58AA-3802-E240-920C-B17B7B53159B}"/>
      </w:docPartPr>
      <w:docPartBody>
        <w:p w:rsidR="00CE6414" w:rsidRDefault="00016BD2" w:rsidP="00016BD2">
          <w:pPr>
            <w:pStyle w:val="F503D1AFD5CAF74693A4B2990D93E977"/>
          </w:pPr>
          <w:r w:rsidRPr="00D0432F">
            <w:rPr>
              <w:rStyle w:val="PlaceholderText"/>
              <w:highlight w:val="lightGray"/>
            </w:rPr>
            <w:t>12. Enter zip code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30"/>
    <w:rsid w:val="00016BD2"/>
    <w:rsid w:val="00023930"/>
    <w:rsid w:val="0063795D"/>
    <w:rsid w:val="00CE6414"/>
    <w:rsid w:val="00E4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BD2"/>
    <w:rPr>
      <w:color w:val="808080"/>
    </w:rPr>
  </w:style>
  <w:style w:type="paragraph" w:customStyle="1" w:styleId="580F307CBEAC98439A0A567EBBB23CFD">
    <w:name w:val="580F307CBEAC98439A0A567EBBB23CFD"/>
    <w:rsid w:val="00016BD2"/>
  </w:style>
  <w:style w:type="paragraph" w:customStyle="1" w:styleId="AD8C0B4291D0954F967BEABE315196C4">
    <w:name w:val="AD8C0B4291D0954F967BEABE315196C4"/>
    <w:rsid w:val="00016BD2"/>
  </w:style>
  <w:style w:type="paragraph" w:customStyle="1" w:styleId="BEE97358F3D2B6449FC95E08E5D8212E">
    <w:name w:val="BEE97358F3D2B6449FC95E08E5D8212E"/>
    <w:rsid w:val="00016BD2"/>
  </w:style>
  <w:style w:type="paragraph" w:customStyle="1" w:styleId="D0FFDE7F50A2A64C8854569471997C24">
    <w:name w:val="D0FFDE7F50A2A64C8854569471997C24"/>
    <w:rsid w:val="00016BD2"/>
  </w:style>
  <w:style w:type="paragraph" w:customStyle="1" w:styleId="F48E6441E40785408E8D051C6A2035AB">
    <w:name w:val="F48E6441E40785408E8D051C6A2035AB"/>
    <w:rsid w:val="00016BD2"/>
  </w:style>
  <w:style w:type="paragraph" w:customStyle="1" w:styleId="FE5AEE8D26BBD445B1EF6B7779DCABEF">
    <w:name w:val="FE5AEE8D26BBD445B1EF6B7779DCABEF"/>
    <w:rsid w:val="00016BD2"/>
  </w:style>
  <w:style w:type="paragraph" w:customStyle="1" w:styleId="07F248417251AD40BFFF742EF8423242">
    <w:name w:val="07F248417251AD40BFFF742EF8423242"/>
    <w:rsid w:val="00016BD2"/>
  </w:style>
  <w:style w:type="paragraph" w:customStyle="1" w:styleId="5BF500A16B4F9D47AF620385E06A7044">
    <w:name w:val="5BF500A16B4F9D47AF620385E06A7044"/>
    <w:rsid w:val="00016BD2"/>
  </w:style>
  <w:style w:type="paragraph" w:customStyle="1" w:styleId="2A87E001B7FEF94BA0B2B9829E73D2CE">
    <w:name w:val="2A87E001B7FEF94BA0B2B9829E73D2CE"/>
    <w:rsid w:val="00016BD2"/>
  </w:style>
  <w:style w:type="paragraph" w:customStyle="1" w:styleId="D531ADD77EDE9E46878F6F3FD7D11E51">
    <w:name w:val="D531ADD77EDE9E46878F6F3FD7D11E51"/>
    <w:rsid w:val="00016BD2"/>
  </w:style>
  <w:style w:type="paragraph" w:customStyle="1" w:styleId="972D333936CACF46B8CAA489FC22E9D1">
    <w:name w:val="972D333936CACF46B8CAA489FC22E9D1"/>
    <w:rsid w:val="00016BD2"/>
  </w:style>
  <w:style w:type="paragraph" w:customStyle="1" w:styleId="F503D1AFD5CAF74693A4B2990D93E977">
    <w:name w:val="F503D1AFD5CAF74693A4B2990D93E977"/>
    <w:rsid w:val="00016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Landsman</dc:creator>
  <cp:keywords/>
  <dc:description/>
  <cp:lastModifiedBy>Sheila Wilkins</cp:lastModifiedBy>
  <cp:revision>7</cp:revision>
  <dcterms:created xsi:type="dcterms:W3CDTF">2022-06-28T13:33:00Z</dcterms:created>
  <dcterms:modified xsi:type="dcterms:W3CDTF">2022-06-28T15:32:00Z</dcterms:modified>
</cp:coreProperties>
</file>