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4570" w14:textId="77777777" w:rsidR="00F04F40" w:rsidRDefault="008C26D2">
      <w:pPr>
        <w:pStyle w:val="BodyText"/>
        <w:spacing w:before="119"/>
        <w:ind w:right="234"/>
        <w:rPr>
          <w:b/>
        </w:rPr>
      </w:pPr>
      <w:r>
        <w:rPr>
          <w:b/>
        </w:rPr>
        <w:t>ENGLISH</w:t>
      </w:r>
      <w:r>
        <w:rPr>
          <w:rFonts w:ascii="Times New Roman"/>
        </w:rPr>
        <w:t xml:space="preserve"> </w:t>
      </w:r>
      <w:r>
        <w:rPr>
          <w:b/>
        </w:rPr>
        <w:t>TEMPLATE</w:t>
      </w:r>
      <w:r>
        <w:rPr>
          <w:rFonts w:ascii="Times New Roman"/>
        </w:rPr>
        <w:t xml:space="preserve"> </w:t>
      </w:r>
      <w:r>
        <w:rPr>
          <w:b/>
        </w:rPr>
        <w:t>FOR</w:t>
      </w:r>
      <w:r>
        <w:rPr>
          <w:rFonts w:ascii="Times New Roman"/>
        </w:rPr>
        <w:t xml:space="preserve"> </w:t>
      </w:r>
      <w:r>
        <w:rPr>
          <w:b/>
        </w:rPr>
        <w:t>TPDES</w:t>
      </w:r>
      <w:r>
        <w:rPr>
          <w:rFonts w:ascii="Times New Roman"/>
        </w:rPr>
        <w:t xml:space="preserve"> </w:t>
      </w:r>
      <w:r>
        <w:rPr>
          <w:b/>
        </w:rPr>
        <w:t>or</w:t>
      </w:r>
      <w:r>
        <w:rPr>
          <w:rFonts w:ascii="Times New Roman"/>
        </w:rPr>
        <w:t xml:space="preserve"> </w:t>
      </w:r>
      <w:r>
        <w:rPr>
          <w:b/>
        </w:rPr>
        <w:t>TLAP</w:t>
      </w:r>
      <w:r>
        <w:rPr>
          <w:rFonts w:ascii="Times New Roman"/>
        </w:rPr>
        <w:t xml:space="preserve"> </w:t>
      </w:r>
      <w:r>
        <w:rPr>
          <w:b/>
        </w:rPr>
        <w:t>NEW/RENEWAL/AMENDMENT</w:t>
      </w:r>
      <w:r>
        <w:rPr>
          <w:rFonts w:ascii="Times New Roman"/>
        </w:rPr>
        <w:t xml:space="preserve"> </w:t>
      </w:r>
      <w:r>
        <w:rPr>
          <w:b/>
          <w:spacing w:val="-2"/>
        </w:rPr>
        <w:t>APPLICATIONS</w:t>
      </w:r>
    </w:p>
    <w:p w14:paraId="6223AA15" w14:textId="77777777" w:rsidR="00F04F40" w:rsidRDefault="008C26D2">
      <w:pPr>
        <w:pStyle w:val="BodyText"/>
        <w:spacing w:before="120"/>
        <w:rPr>
          <w:b/>
        </w:rPr>
      </w:pPr>
      <w:r>
        <w:rPr>
          <w:b/>
        </w:rPr>
        <w:t>DOMESTIC</w:t>
      </w:r>
      <w:r>
        <w:rPr>
          <w:rFonts w:ascii="Times New Roman"/>
          <w:spacing w:val="10"/>
        </w:rPr>
        <w:t xml:space="preserve"> </w:t>
      </w:r>
      <w:r>
        <w:rPr>
          <w:b/>
          <w:spacing w:val="-2"/>
        </w:rPr>
        <w:t>WASTEWATER</w:t>
      </w:r>
    </w:p>
    <w:p w14:paraId="0D40E403" w14:textId="77777777" w:rsidR="00F04F40" w:rsidRDefault="008C26D2">
      <w:pPr>
        <w:spacing w:before="122"/>
        <w:ind w:left="119" w:right="234"/>
      </w:pPr>
      <w:r>
        <w:rPr>
          <w:i/>
        </w:rPr>
        <w:t>The</w:t>
      </w:r>
      <w:r>
        <w:rPr>
          <w:rFonts w:ascii="Times New Roman"/>
        </w:rPr>
        <w:t xml:space="preserve"> </w:t>
      </w:r>
      <w:r>
        <w:rPr>
          <w:i/>
        </w:rPr>
        <w:t>following</w:t>
      </w:r>
      <w:r>
        <w:rPr>
          <w:rFonts w:ascii="Times New Roman"/>
        </w:rPr>
        <w:t xml:space="preserve"> </w:t>
      </w:r>
      <w:r>
        <w:rPr>
          <w:i/>
        </w:rPr>
        <w:t>summary</w:t>
      </w:r>
      <w:r>
        <w:rPr>
          <w:rFonts w:ascii="Times New Roman"/>
        </w:rPr>
        <w:t xml:space="preserve"> </w:t>
      </w:r>
      <w:r>
        <w:rPr>
          <w:i/>
        </w:rPr>
        <w:t>is</w:t>
      </w:r>
      <w:r>
        <w:rPr>
          <w:rFonts w:ascii="Times New Roman"/>
        </w:rPr>
        <w:t xml:space="preserve"> </w:t>
      </w:r>
      <w:proofErr w:type="gramStart"/>
      <w:r>
        <w:rPr>
          <w:i/>
        </w:rPr>
        <w:t>provided</w:t>
      </w:r>
      <w:proofErr w:type="gramEnd"/>
      <w:r>
        <w:rPr>
          <w:rFonts w:ascii="Times New Roman"/>
        </w:rPr>
        <w:t xml:space="preserve"> </w:t>
      </w:r>
      <w:r>
        <w:rPr>
          <w:i/>
        </w:rPr>
        <w:t>for</w:t>
      </w:r>
      <w:r>
        <w:rPr>
          <w:rFonts w:ascii="Times New Roman"/>
        </w:rPr>
        <w:t xml:space="preserve"> </w:t>
      </w:r>
      <w:r>
        <w:rPr>
          <w:i/>
        </w:rPr>
        <w:t>this</w:t>
      </w:r>
      <w:r>
        <w:rPr>
          <w:rFonts w:ascii="Times New Roman"/>
        </w:rPr>
        <w:t xml:space="preserve"> </w:t>
      </w:r>
      <w:r>
        <w:rPr>
          <w:i/>
        </w:rPr>
        <w:t>pending</w:t>
      </w:r>
      <w:r>
        <w:rPr>
          <w:rFonts w:ascii="Times New Roman"/>
        </w:rPr>
        <w:t xml:space="preserve"> </w:t>
      </w:r>
      <w:r>
        <w:rPr>
          <w:i/>
        </w:rPr>
        <w:t>water</w:t>
      </w:r>
      <w:r>
        <w:rPr>
          <w:rFonts w:ascii="Times New Roman"/>
        </w:rPr>
        <w:t xml:space="preserve"> </w:t>
      </w:r>
      <w:r>
        <w:rPr>
          <w:i/>
        </w:rPr>
        <w:t>quality</w:t>
      </w:r>
      <w:r>
        <w:rPr>
          <w:rFonts w:ascii="Times New Roman"/>
        </w:rPr>
        <w:t xml:space="preserve"> </w:t>
      </w:r>
      <w:r>
        <w:rPr>
          <w:i/>
        </w:rPr>
        <w:t>permit</w:t>
      </w:r>
      <w:r>
        <w:rPr>
          <w:rFonts w:ascii="Times New Roman"/>
        </w:rPr>
        <w:t xml:space="preserve"> </w:t>
      </w:r>
      <w:r>
        <w:rPr>
          <w:i/>
        </w:rPr>
        <w:t>application</w:t>
      </w:r>
      <w:r>
        <w:rPr>
          <w:rFonts w:ascii="Times New Roman"/>
        </w:rPr>
        <w:t xml:space="preserve"> </w:t>
      </w:r>
      <w:r>
        <w:rPr>
          <w:i/>
        </w:rPr>
        <w:t>being</w:t>
      </w:r>
      <w:r>
        <w:rPr>
          <w:rFonts w:ascii="Times New Roman"/>
        </w:rPr>
        <w:t xml:space="preserve"> </w:t>
      </w:r>
      <w:r>
        <w:rPr>
          <w:i/>
        </w:rPr>
        <w:t>reviewed</w:t>
      </w:r>
      <w:r>
        <w:rPr>
          <w:rFonts w:ascii="Times New Roman"/>
        </w:rPr>
        <w:t xml:space="preserve"> </w:t>
      </w:r>
      <w:r>
        <w:rPr>
          <w:i/>
        </w:rPr>
        <w:t>by</w:t>
      </w:r>
      <w:r>
        <w:rPr>
          <w:rFonts w:ascii="Times New Roman"/>
        </w:rPr>
        <w:t xml:space="preserve"> </w:t>
      </w:r>
      <w:r>
        <w:rPr>
          <w:i/>
        </w:rPr>
        <w:t>the</w:t>
      </w:r>
      <w:r>
        <w:rPr>
          <w:rFonts w:ascii="Times New Roman"/>
        </w:rPr>
        <w:t xml:space="preserve"> </w:t>
      </w:r>
      <w:r>
        <w:rPr>
          <w:i/>
        </w:rPr>
        <w:t>Texas</w:t>
      </w:r>
      <w:r>
        <w:rPr>
          <w:rFonts w:ascii="Times New Roman"/>
        </w:rPr>
        <w:t xml:space="preserve"> </w:t>
      </w:r>
      <w:r>
        <w:rPr>
          <w:i/>
        </w:rPr>
        <w:t>Commission</w:t>
      </w:r>
      <w:r>
        <w:rPr>
          <w:rFonts w:ascii="Times New Roman"/>
        </w:rPr>
        <w:t xml:space="preserve"> </w:t>
      </w:r>
      <w:r>
        <w:rPr>
          <w:i/>
        </w:rPr>
        <w:t>on</w:t>
      </w:r>
      <w:r>
        <w:rPr>
          <w:rFonts w:ascii="Times New Roman"/>
        </w:rPr>
        <w:t xml:space="preserve"> </w:t>
      </w:r>
      <w:r>
        <w:rPr>
          <w:i/>
        </w:rPr>
        <w:t>Environmental</w:t>
      </w:r>
      <w:r>
        <w:rPr>
          <w:rFonts w:ascii="Times New Roman"/>
        </w:rPr>
        <w:t xml:space="preserve"> </w:t>
      </w:r>
      <w:r>
        <w:rPr>
          <w:i/>
        </w:rPr>
        <w:t>Quality</w:t>
      </w:r>
      <w:r>
        <w:rPr>
          <w:rFonts w:ascii="Times New Roman"/>
        </w:rPr>
        <w:t xml:space="preserve"> </w:t>
      </w:r>
      <w:r>
        <w:rPr>
          <w:i/>
        </w:rPr>
        <w:t>as</w:t>
      </w:r>
      <w:r>
        <w:rPr>
          <w:rFonts w:ascii="Times New Roman"/>
        </w:rPr>
        <w:t xml:space="preserve"> </w:t>
      </w:r>
      <w:r>
        <w:rPr>
          <w:i/>
        </w:rPr>
        <w:t>required</w:t>
      </w:r>
      <w:r>
        <w:rPr>
          <w:rFonts w:ascii="Times New Roman"/>
        </w:rPr>
        <w:t xml:space="preserve"> </w:t>
      </w:r>
      <w:r>
        <w:rPr>
          <w:i/>
        </w:rPr>
        <w:t>by</w:t>
      </w:r>
      <w:r>
        <w:rPr>
          <w:rFonts w:ascii="Times New Roman"/>
        </w:rPr>
        <w:t xml:space="preserve"> </w:t>
      </w:r>
      <w:r>
        <w:rPr>
          <w:i/>
        </w:rPr>
        <w:t>30</w:t>
      </w:r>
      <w:r>
        <w:rPr>
          <w:rFonts w:ascii="Times New Roman"/>
        </w:rPr>
        <w:t xml:space="preserve"> </w:t>
      </w:r>
      <w:r>
        <w:rPr>
          <w:i/>
        </w:rPr>
        <w:t>Texas</w:t>
      </w:r>
      <w:r>
        <w:rPr>
          <w:rFonts w:ascii="Times New Roman"/>
        </w:rPr>
        <w:t xml:space="preserve"> </w:t>
      </w:r>
      <w:r>
        <w:rPr>
          <w:i/>
        </w:rPr>
        <w:t>Administrative</w:t>
      </w:r>
      <w:r>
        <w:rPr>
          <w:rFonts w:ascii="Times New Roman"/>
        </w:rPr>
        <w:t xml:space="preserve"> </w:t>
      </w:r>
      <w:r>
        <w:rPr>
          <w:i/>
        </w:rPr>
        <w:t>Code</w:t>
      </w:r>
      <w:r>
        <w:rPr>
          <w:rFonts w:ascii="Times New Roman"/>
        </w:rPr>
        <w:t xml:space="preserve"> </w:t>
      </w:r>
      <w:r>
        <w:rPr>
          <w:i/>
        </w:rPr>
        <w:t>Chapter</w:t>
      </w:r>
      <w:r>
        <w:rPr>
          <w:rFonts w:ascii="Times New Roman"/>
        </w:rPr>
        <w:t xml:space="preserve"> </w:t>
      </w:r>
      <w:r>
        <w:rPr>
          <w:i/>
        </w:rPr>
        <w:t>39.</w:t>
      </w:r>
      <w:r>
        <w:rPr>
          <w:rFonts w:ascii="Times New Roman"/>
          <w:spacing w:val="40"/>
        </w:rPr>
        <w:t xml:space="preserve"> </w:t>
      </w:r>
      <w:r>
        <w:rPr>
          <w:i/>
        </w:rPr>
        <w:t>The</w:t>
      </w:r>
      <w:r>
        <w:rPr>
          <w:rFonts w:ascii="Times New Roman"/>
        </w:rPr>
        <w:t xml:space="preserve"> </w:t>
      </w:r>
      <w:r>
        <w:rPr>
          <w:i/>
        </w:rPr>
        <w:t>information</w:t>
      </w:r>
      <w:r>
        <w:rPr>
          <w:rFonts w:ascii="Times New Roman"/>
        </w:rPr>
        <w:t xml:space="preserve"> </w:t>
      </w:r>
      <w:r>
        <w:rPr>
          <w:i/>
        </w:rPr>
        <w:t>provided</w:t>
      </w:r>
      <w:r>
        <w:rPr>
          <w:rFonts w:ascii="Times New Roman"/>
        </w:rPr>
        <w:t xml:space="preserve"> </w:t>
      </w:r>
      <w:r>
        <w:rPr>
          <w:i/>
        </w:rPr>
        <w:t>in</w:t>
      </w:r>
      <w:r>
        <w:rPr>
          <w:rFonts w:ascii="Times New Roman"/>
        </w:rPr>
        <w:t xml:space="preserve"> </w:t>
      </w:r>
      <w:r>
        <w:rPr>
          <w:i/>
        </w:rPr>
        <w:t>this</w:t>
      </w:r>
      <w:r>
        <w:rPr>
          <w:rFonts w:ascii="Times New Roman"/>
        </w:rPr>
        <w:t xml:space="preserve"> </w:t>
      </w:r>
      <w:r>
        <w:rPr>
          <w:i/>
        </w:rPr>
        <w:t>summary</w:t>
      </w:r>
      <w:r>
        <w:rPr>
          <w:rFonts w:ascii="Times New Roman"/>
        </w:rPr>
        <w:t xml:space="preserve"> </w:t>
      </w:r>
      <w:r>
        <w:rPr>
          <w:i/>
        </w:rPr>
        <w:t>may</w:t>
      </w:r>
      <w:r>
        <w:rPr>
          <w:rFonts w:ascii="Times New Roman"/>
        </w:rPr>
        <w:t xml:space="preserve"> </w:t>
      </w:r>
      <w:r>
        <w:rPr>
          <w:i/>
        </w:rPr>
        <w:t>change</w:t>
      </w:r>
      <w:r>
        <w:rPr>
          <w:rFonts w:ascii="Times New Roman"/>
        </w:rPr>
        <w:t xml:space="preserve"> </w:t>
      </w:r>
      <w:r>
        <w:rPr>
          <w:i/>
        </w:rPr>
        <w:t>during</w:t>
      </w:r>
      <w:r>
        <w:rPr>
          <w:rFonts w:ascii="Times New Roman"/>
        </w:rPr>
        <w:t xml:space="preserve"> </w:t>
      </w:r>
      <w:r>
        <w:rPr>
          <w:i/>
        </w:rPr>
        <w:t>the</w:t>
      </w:r>
      <w:r>
        <w:rPr>
          <w:rFonts w:ascii="Times New Roman"/>
        </w:rPr>
        <w:t xml:space="preserve"> </w:t>
      </w:r>
      <w:r>
        <w:rPr>
          <w:i/>
        </w:rPr>
        <w:t>technical</w:t>
      </w:r>
      <w:r>
        <w:rPr>
          <w:rFonts w:ascii="Times New Roman"/>
        </w:rPr>
        <w:t xml:space="preserve"> </w:t>
      </w:r>
      <w:r>
        <w:rPr>
          <w:i/>
        </w:rPr>
        <w:t>review</w:t>
      </w:r>
      <w:r>
        <w:rPr>
          <w:rFonts w:ascii="Times New Roman"/>
        </w:rPr>
        <w:t xml:space="preserve"> </w:t>
      </w:r>
      <w:r>
        <w:rPr>
          <w:i/>
        </w:rPr>
        <w:t>of</w:t>
      </w:r>
      <w:r>
        <w:rPr>
          <w:rFonts w:ascii="Times New Roman"/>
        </w:rPr>
        <w:t xml:space="preserve"> </w:t>
      </w:r>
      <w:r>
        <w:rPr>
          <w:i/>
        </w:rPr>
        <w:t>the</w:t>
      </w:r>
      <w:r>
        <w:rPr>
          <w:rFonts w:ascii="Times New Roman"/>
        </w:rPr>
        <w:t xml:space="preserve"> </w:t>
      </w:r>
      <w:r>
        <w:rPr>
          <w:i/>
        </w:rPr>
        <w:t>application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are</w:t>
      </w:r>
      <w:r>
        <w:rPr>
          <w:rFonts w:ascii="Times New Roman"/>
        </w:rPr>
        <w:t xml:space="preserve"> </w:t>
      </w:r>
      <w:r>
        <w:rPr>
          <w:i/>
        </w:rPr>
        <w:t>not</w:t>
      </w:r>
      <w:r>
        <w:rPr>
          <w:rFonts w:ascii="Times New Roman"/>
        </w:rPr>
        <w:t xml:space="preserve"> </w:t>
      </w:r>
      <w:r>
        <w:rPr>
          <w:i/>
        </w:rPr>
        <w:t>federal</w:t>
      </w:r>
      <w:r>
        <w:rPr>
          <w:rFonts w:ascii="Times New Roman"/>
        </w:rPr>
        <w:t xml:space="preserve"> </w:t>
      </w:r>
      <w:r>
        <w:rPr>
          <w:i/>
        </w:rPr>
        <w:t>enforceable</w:t>
      </w:r>
      <w:r>
        <w:rPr>
          <w:rFonts w:ascii="Times New Roman"/>
        </w:rPr>
        <w:t xml:space="preserve"> </w:t>
      </w:r>
      <w:r>
        <w:rPr>
          <w:i/>
        </w:rPr>
        <w:t>representations</w:t>
      </w:r>
      <w:r>
        <w:rPr>
          <w:rFonts w:ascii="Times New Roman"/>
        </w:rPr>
        <w:t xml:space="preserve"> </w:t>
      </w:r>
      <w:r>
        <w:rPr>
          <w:i/>
        </w:rPr>
        <w:t>of</w:t>
      </w:r>
      <w:r>
        <w:rPr>
          <w:rFonts w:ascii="Times New Roman"/>
        </w:rPr>
        <w:t xml:space="preserve"> </w:t>
      </w:r>
      <w:r>
        <w:rPr>
          <w:i/>
        </w:rPr>
        <w:t>the</w:t>
      </w:r>
      <w:r>
        <w:rPr>
          <w:rFonts w:ascii="Times New Roman"/>
        </w:rPr>
        <w:t xml:space="preserve"> </w:t>
      </w:r>
      <w:r>
        <w:rPr>
          <w:i/>
        </w:rPr>
        <w:t>permit</w:t>
      </w:r>
      <w:r>
        <w:rPr>
          <w:rFonts w:ascii="Times New Roman"/>
        </w:rPr>
        <w:t xml:space="preserve"> </w:t>
      </w:r>
      <w:r>
        <w:rPr>
          <w:i/>
        </w:rPr>
        <w:t>application</w:t>
      </w:r>
      <w:r>
        <w:t>.</w:t>
      </w:r>
    </w:p>
    <w:p w14:paraId="0D780EA6" w14:textId="77777777" w:rsidR="00F04F40" w:rsidRDefault="008C26D2">
      <w:pPr>
        <w:pStyle w:val="BodyText"/>
        <w:spacing w:before="120"/>
        <w:ind w:right="234"/>
      </w:pPr>
      <w:r>
        <w:t>Cielo</w:t>
      </w:r>
      <w:r>
        <w:rPr>
          <w:rFonts w:ascii="Times New Roman"/>
        </w:rPr>
        <w:t xml:space="preserve"> </w:t>
      </w:r>
      <w:r>
        <w:t>Gardens</w:t>
      </w:r>
      <w:r>
        <w:rPr>
          <w:rFonts w:ascii="Times New Roman"/>
        </w:rPr>
        <w:t xml:space="preserve"> </w:t>
      </w:r>
      <w:r>
        <w:t>LP</w:t>
      </w:r>
      <w:r>
        <w:rPr>
          <w:rFonts w:ascii="Times New Roman"/>
        </w:rPr>
        <w:t xml:space="preserve"> </w:t>
      </w:r>
      <w:r>
        <w:t>(CN606170173)</w:t>
      </w:r>
      <w:r>
        <w:rPr>
          <w:rFonts w:ascii="Times New Roman"/>
        </w:rPr>
        <w:t xml:space="preserve"> </w:t>
      </w:r>
      <w:r>
        <w:t>proposes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proofErr w:type="gramStart"/>
      <w:r>
        <w:t>operate</w:t>
      </w:r>
      <w:proofErr w:type="gram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Cielo</w:t>
      </w:r>
      <w:r>
        <w:rPr>
          <w:rFonts w:ascii="Times New Roman"/>
        </w:rPr>
        <w:t xml:space="preserve"> </w:t>
      </w:r>
      <w:r>
        <w:t>Gardens</w:t>
      </w:r>
      <w:r>
        <w:rPr>
          <w:rFonts w:ascii="Times New Roman"/>
        </w:rPr>
        <w:t xml:space="preserve"> </w:t>
      </w:r>
      <w:r>
        <w:t>Water</w:t>
      </w:r>
      <w:r>
        <w:rPr>
          <w:rFonts w:ascii="Times New Roman"/>
        </w:rPr>
        <w:t xml:space="preserve"> </w:t>
      </w:r>
      <w:r>
        <w:t>Reclamation</w:t>
      </w:r>
      <w:r>
        <w:rPr>
          <w:rFonts w:ascii="Times New Roman"/>
        </w:rPr>
        <w:t xml:space="preserve"> </w:t>
      </w:r>
      <w:r>
        <w:t>Facility</w:t>
      </w:r>
      <w:r>
        <w:rPr>
          <w:rFonts w:ascii="Times New Roman"/>
        </w:rPr>
        <w:t xml:space="preserve"> </w:t>
      </w:r>
      <w:r>
        <w:t>RN111786497.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  <w:spacing w:val="40"/>
        </w:rPr>
        <w:t xml:space="preserve"> </w:t>
      </w:r>
      <w:r>
        <w:t>activated</w:t>
      </w:r>
      <w:r>
        <w:rPr>
          <w:rFonts w:ascii="Times New Roman"/>
        </w:rPr>
        <w:t xml:space="preserve"> </w:t>
      </w:r>
      <w:r>
        <w:t>sludge</w:t>
      </w:r>
      <w:r>
        <w:rPr>
          <w:rFonts w:ascii="Times New Roman"/>
        </w:rPr>
        <w:t xml:space="preserve"> </w:t>
      </w:r>
      <w:r>
        <w:t>domestic</w:t>
      </w:r>
      <w:r>
        <w:rPr>
          <w:rFonts w:ascii="Times New Roman"/>
        </w:rPr>
        <w:t xml:space="preserve"> </w:t>
      </w:r>
      <w:r>
        <w:t>wastewater</w:t>
      </w:r>
      <w:r>
        <w:rPr>
          <w:rFonts w:ascii="Times New Roman"/>
        </w:rPr>
        <w:t xml:space="preserve"> </w:t>
      </w:r>
      <w:r>
        <w:t>treatment</w:t>
      </w:r>
      <w:r>
        <w:rPr>
          <w:rFonts w:ascii="Times New Roman"/>
        </w:rPr>
        <w:t xml:space="preserve"> </w:t>
      </w:r>
      <w:r>
        <w:t>plant.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facility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proofErr w:type="gramStart"/>
      <w:r>
        <w:t>located</w:t>
      </w:r>
      <w:proofErr w:type="gramEnd"/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10620</w:t>
      </w:r>
      <w:r>
        <w:rPr>
          <w:rFonts w:ascii="Times New Roman"/>
        </w:rPr>
        <w:t xml:space="preserve"> </w:t>
      </w:r>
      <w:r>
        <w:t>FM</w:t>
      </w:r>
      <w:r>
        <w:rPr>
          <w:rFonts w:ascii="Times New Roman"/>
        </w:rPr>
        <w:t xml:space="preserve"> </w:t>
      </w:r>
      <w:r>
        <w:t>1105,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Jarrell,</w:t>
      </w:r>
      <w:r>
        <w:rPr>
          <w:rFonts w:ascii="Times New Roman"/>
        </w:rPr>
        <w:t xml:space="preserve"> </w:t>
      </w:r>
      <w:r>
        <w:t>Williamson</w:t>
      </w:r>
      <w:r>
        <w:rPr>
          <w:rFonts w:ascii="Times New Roman"/>
        </w:rPr>
        <w:t xml:space="preserve"> </w:t>
      </w:r>
      <w:r>
        <w:t>County,</w:t>
      </w:r>
      <w:r>
        <w:rPr>
          <w:rFonts w:ascii="Times New Roman"/>
        </w:rPr>
        <w:t xml:space="preserve"> </w:t>
      </w:r>
      <w:r>
        <w:t>Texas</w:t>
      </w:r>
      <w:r>
        <w:rPr>
          <w:rFonts w:ascii="Times New Roman"/>
        </w:rPr>
        <w:t xml:space="preserve"> </w:t>
      </w:r>
      <w:r>
        <w:t>76537.</w:t>
      </w:r>
    </w:p>
    <w:p w14:paraId="51D6BBB0" w14:textId="77777777" w:rsidR="00F04F40" w:rsidRDefault="008C26D2">
      <w:pPr>
        <w:pStyle w:val="BodyText"/>
        <w:spacing w:before="121"/>
      </w:pPr>
      <w:r>
        <w:t>This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authorization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discharge</w:t>
      </w:r>
      <w:r>
        <w:rPr>
          <w:rFonts w:ascii="Times New Roman"/>
        </w:rPr>
        <w:t xml:space="preserve"> </w:t>
      </w:r>
      <w:r>
        <w:t>treated</w:t>
      </w:r>
      <w:r>
        <w:rPr>
          <w:rFonts w:ascii="Times New Roman"/>
        </w:rPr>
        <w:t xml:space="preserve"> </w:t>
      </w:r>
      <w:r>
        <w:t>wastewater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volume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exceed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average</w:t>
      </w:r>
      <w:r>
        <w:rPr>
          <w:rFonts w:ascii="Times New Roman"/>
        </w:rPr>
        <w:t xml:space="preserve"> </w:t>
      </w:r>
      <w:r>
        <w:t>flow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900,000</w:t>
      </w:r>
      <w:r>
        <w:rPr>
          <w:rFonts w:ascii="Times New Roman"/>
        </w:rPr>
        <w:t xml:space="preserve"> </w:t>
      </w:r>
      <w:r>
        <w:t>gallons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day</w:t>
      </w:r>
      <w:r>
        <w:rPr>
          <w:color w:val="0000FF"/>
        </w:rPr>
        <w:t>.</w:t>
      </w:r>
    </w:p>
    <w:p w14:paraId="35EB306C" w14:textId="77777777" w:rsidR="00F04F40" w:rsidRDefault="008C26D2">
      <w:pPr>
        <w:spacing w:before="122" w:line="237" w:lineRule="auto"/>
        <w:ind w:left="120" w:right="117"/>
      </w:pPr>
      <w:r>
        <w:t>Discharges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facility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expected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proofErr w:type="gramStart"/>
      <w:r>
        <w:t>contain</w:t>
      </w:r>
      <w:proofErr w:type="gramEnd"/>
      <w:r>
        <w:rPr>
          <w:rFonts w:ascii="Times New Roman"/>
        </w:rPr>
        <w:t xml:space="preserve"> </w:t>
      </w:r>
      <w:r>
        <w:t>five-day</w:t>
      </w:r>
      <w:r>
        <w:rPr>
          <w:rFonts w:ascii="Times New Roman"/>
        </w:rPr>
        <w:t xml:space="preserve"> </w:t>
      </w:r>
      <w:r>
        <w:t>carbonaceous</w:t>
      </w:r>
      <w:r>
        <w:rPr>
          <w:rFonts w:ascii="Times New Roman"/>
        </w:rPr>
        <w:t xml:space="preserve"> </w:t>
      </w:r>
      <w:r>
        <w:t>biochemical</w:t>
      </w:r>
      <w:r>
        <w:rPr>
          <w:rFonts w:ascii="Times New Roman"/>
        </w:rPr>
        <w:t xml:space="preserve"> </w:t>
      </w:r>
      <w:r>
        <w:t>oxygen</w:t>
      </w:r>
      <w:r>
        <w:rPr>
          <w:rFonts w:ascii="Times New Roman"/>
        </w:rPr>
        <w:t xml:space="preserve"> </w:t>
      </w:r>
      <w:r>
        <w:t>demand</w:t>
      </w:r>
      <w:r>
        <w:rPr>
          <w:rFonts w:ascii="Times New Roman"/>
        </w:rPr>
        <w:t xml:space="preserve"> </w:t>
      </w:r>
      <w:r>
        <w:t>(CBOD</w:t>
      </w:r>
      <w:r>
        <w:rPr>
          <w:position w:val="-2"/>
          <w:sz w:val="11"/>
        </w:rPr>
        <w:t>5</w:t>
      </w:r>
      <w:r>
        <w:t>),</w:t>
      </w:r>
      <w:r>
        <w:rPr>
          <w:rFonts w:ascii="Times New Roman"/>
        </w:rPr>
        <w:t xml:space="preserve"> </w:t>
      </w:r>
      <w:r>
        <w:t>Total</w:t>
      </w:r>
      <w:r>
        <w:rPr>
          <w:rFonts w:ascii="Times New Roman"/>
        </w:rPr>
        <w:t xml:space="preserve"> </w:t>
      </w:r>
      <w:r>
        <w:t>Suspended</w:t>
      </w:r>
      <w:r>
        <w:rPr>
          <w:rFonts w:ascii="Times New Roman"/>
        </w:rPr>
        <w:t xml:space="preserve"> </w:t>
      </w:r>
      <w:r>
        <w:t>Solids</w:t>
      </w:r>
      <w:r>
        <w:rPr>
          <w:rFonts w:ascii="Times New Roman"/>
        </w:rPr>
        <w:t xml:space="preserve"> </w:t>
      </w:r>
      <w:r>
        <w:t>(TSS),</w:t>
      </w:r>
      <w:r>
        <w:rPr>
          <w:rFonts w:ascii="Times New Roman"/>
        </w:rPr>
        <w:t xml:space="preserve"> </w:t>
      </w:r>
      <w:r>
        <w:t>Ammonia</w:t>
      </w:r>
      <w:r>
        <w:rPr>
          <w:rFonts w:ascii="Times New Roman"/>
        </w:rPr>
        <w:t xml:space="preserve"> </w:t>
      </w:r>
      <w:r>
        <w:t>Nitrogen</w:t>
      </w:r>
      <w:r>
        <w:rPr>
          <w:rFonts w:ascii="Times New Roman"/>
        </w:rPr>
        <w:t xml:space="preserve"> </w:t>
      </w:r>
      <w:r>
        <w:t>(NH</w:t>
      </w:r>
      <w:r>
        <w:rPr>
          <w:position w:val="-2"/>
          <w:sz w:val="11"/>
        </w:rPr>
        <w:t>3</w:t>
      </w:r>
      <w:r>
        <w:t>-N),</w:t>
      </w:r>
      <w:r>
        <w:rPr>
          <w:rFonts w:ascii="Times New Roman"/>
        </w:rPr>
        <w:t xml:space="preserve"> </w:t>
      </w:r>
      <w:r>
        <w:t>Phosphorus</w:t>
      </w:r>
      <w:r>
        <w:rPr>
          <w:rFonts w:ascii="Times New Roman"/>
        </w:rPr>
        <w:t xml:space="preserve"> </w:t>
      </w:r>
      <w:r>
        <w:t>(P),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Escherichia</w:t>
      </w:r>
      <w:r>
        <w:rPr>
          <w:rFonts w:ascii="Times New Roman"/>
        </w:rPr>
        <w:t xml:space="preserve"> </w:t>
      </w:r>
      <w:r>
        <w:t>coli.</w:t>
      </w:r>
      <w:r>
        <w:rPr>
          <w:rFonts w:ascii="Times New Roman"/>
        </w:rPr>
        <w:t xml:space="preserve"> </w:t>
      </w:r>
      <w:r>
        <w:t>Domestic</w:t>
      </w:r>
      <w:r>
        <w:rPr>
          <w:rFonts w:ascii="Times New Roman"/>
        </w:rPr>
        <w:t xml:space="preserve"> </w:t>
      </w:r>
      <w:r>
        <w:t>Wastewater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treated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rPr>
          <w:i/>
        </w:rPr>
        <w:t>an</w:t>
      </w:r>
      <w:r>
        <w:rPr>
          <w:rFonts w:ascii="Times New Roman"/>
        </w:rPr>
        <w:t xml:space="preserve"> </w:t>
      </w:r>
      <w:r>
        <w:rPr>
          <w:i/>
        </w:rPr>
        <w:t>activated</w:t>
      </w:r>
      <w:r>
        <w:rPr>
          <w:rFonts w:ascii="Times New Roman"/>
        </w:rPr>
        <w:t xml:space="preserve"> </w:t>
      </w:r>
      <w:r>
        <w:rPr>
          <w:i/>
        </w:rPr>
        <w:t>sludge</w:t>
      </w:r>
      <w:r>
        <w:rPr>
          <w:rFonts w:ascii="Times New Roman"/>
        </w:rPr>
        <w:t xml:space="preserve"> </w:t>
      </w:r>
      <w:r>
        <w:rPr>
          <w:i/>
        </w:rPr>
        <w:t>process</w:t>
      </w:r>
      <w:r>
        <w:rPr>
          <w:rFonts w:ascii="Times New Roman"/>
        </w:rPr>
        <w:t xml:space="preserve"> </w:t>
      </w:r>
      <w:r>
        <w:rPr>
          <w:i/>
        </w:rPr>
        <w:t>plant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the</w:t>
      </w:r>
      <w:r>
        <w:rPr>
          <w:rFonts w:ascii="Times New Roman"/>
        </w:rPr>
        <w:t xml:space="preserve"> </w:t>
      </w:r>
      <w:r>
        <w:rPr>
          <w:i/>
        </w:rPr>
        <w:t>treatment</w:t>
      </w:r>
      <w:r>
        <w:rPr>
          <w:rFonts w:ascii="Times New Roman"/>
        </w:rPr>
        <w:t xml:space="preserve"> </w:t>
      </w:r>
      <w:r>
        <w:rPr>
          <w:i/>
        </w:rPr>
        <w:t>units</w:t>
      </w:r>
      <w:r>
        <w:rPr>
          <w:rFonts w:ascii="Times New Roman"/>
        </w:rPr>
        <w:t xml:space="preserve"> </w:t>
      </w:r>
      <w:proofErr w:type="gramStart"/>
      <w:r>
        <w:rPr>
          <w:i/>
        </w:rPr>
        <w:t>include:</w:t>
      </w:r>
      <w:proofErr w:type="gramEnd"/>
      <w:r>
        <w:rPr>
          <w:rFonts w:ascii="Times New Roman"/>
        </w:rPr>
        <w:t xml:space="preserve"> </w:t>
      </w:r>
      <w:r>
        <w:rPr>
          <w:i/>
        </w:rPr>
        <w:t>a</w:t>
      </w:r>
      <w:r>
        <w:rPr>
          <w:rFonts w:ascii="Times New Roman"/>
        </w:rPr>
        <w:t xml:space="preserve"> </w:t>
      </w:r>
      <w:r>
        <w:rPr>
          <w:i/>
        </w:rPr>
        <w:t>bar</w:t>
      </w:r>
      <w:r>
        <w:rPr>
          <w:rFonts w:ascii="Times New Roman"/>
        </w:rPr>
        <w:t xml:space="preserve"> </w:t>
      </w:r>
      <w:r>
        <w:rPr>
          <w:i/>
        </w:rPr>
        <w:t>screen,</w:t>
      </w:r>
      <w:r>
        <w:rPr>
          <w:rFonts w:ascii="Times New Roman"/>
        </w:rPr>
        <w:t xml:space="preserve"> </w:t>
      </w:r>
      <w:r>
        <w:rPr>
          <w:i/>
        </w:rPr>
        <w:t>aeration</w:t>
      </w:r>
      <w:r>
        <w:rPr>
          <w:rFonts w:ascii="Times New Roman"/>
        </w:rPr>
        <w:t xml:space="preserve"> </w:t>
      </w:r>
      <w:r>
        <w:rPr>
          <w:i/>
        </w:rPr>
        <w:t>basins,</w:t>
      </w:r>
      <w:r>
        <w:rPr>
          <w:rFonts w:ascii="Times New Roman"/>
        </w:rPr>
        <w:t xml:space="preserve"> </w:t>
      </w:r>
      <w:r>
        <w:rPr>
          <w:i/>
        </w:rPr>
        <w:t>clarifiers,</w:t>
      </w:r>
      <w:r>
        <w:rPr>
          <w:rFonts w:ascii="Times New Roman"/>
        </w:rPr>
        <w:t xml:space="preserve"> </w:t>
      </w:r>
      <w:r>
        <w:rPr>
          <w:i/>
        </w:rPr>
        <w:t>chlorine</w:t>
      </w:r>
      <w:r>
        <w:rPr>
          <w:rFonts w:ascii="Times New Roman"/>
        </w:rPr>
        <w:t xml:space="preserve"> </w:t>
      </w:r>
      <w:r>
        <w:rPr>
          <w:i/>
        </w:rPr>
        <w:t>contact</w:t>
      </w:r>
      <w:r>
        <w:rPr>
          <w:rFonts w:ascii="Times New Roman"/>
        </w:rPr>
        <w:t xml:space="preserve"> </w:t>
      </w:r>
      <w:r>
        <w:rPr>
          <w:i/>
        </w:rPr>
        <w:t>basins</w:t>
      </w:r>
      <w:r>
        <w:rPr>
          <w:rFonts w:ascii="Times New Roman"/>
        </w:rPr>
        <w:t xml:space="preserve"> </w:t>
      </w:r>
      <w:r>
        <w:rPr>
          <w:i/>
        </w:rPr>
        <w:t>(or</w:t>
      </w:r>
      <w:r>
        <w:rPr>
          <w:rFonts w:ascii="Times New Roman"/>
        </w:rPr>
        <w:t xml:space="preserve"> </w:t>
      </w:r>
      <w:r>
        <w:rPr>
          <w:i/>
        </w:rPr>
        <w:t>UV</w:t>
      </w:r>
      <w:r>
        <w:rPr>
          <w:rFonts w:ascii="Times New Roman"/>
        </w:rPr>
        <w:t xml:space="preserve"> </w:t>
      </w:r>
      <w:r>
        <w:rPr>
          <w:i/>
        </w:rPr>
        <w:t>disinfection),</w:t>
      </w:r>
      <w:r>
        <w:rPr>
          <w:rFonts w:ascii="Times New Roman"/>
        </w:rPr>
        <w:t xml:space="preserve"> </w:t>
      </w:r>
      <w:r>
        <w:rPr>
          <w:i/>
        </w:rPr>
        <w:t>effluent</w:t>
      </w:r>
      <w:r>
        <w:rPr>
          <w:rFonts w:ascii="Times New Roman"/>
        </w:rPr>
        <w:t xml:space="preserve"> </w:t>
      </w:r>
      <w:r>
        <w:rPr>
          <w:i/>
        </w:rPr>
        <w:t>filters,</w:t>
      </w:r>
      <w:r>
        <w:rPr>
          <w:rFonts w:ascii="Times New Roman"/>
        </w:rPr>
        <w:t xml:space="preserve"> </w:t>
      </w:r>
      <w:r>
        <w:rPr>
          <w:i/>
        </w:rPr>
        <w:t>and</w:t>
      </w:r>
      <w:r>
        <w:rPr>
          <w:rFonts w:ascii="Times New Roman"/>
        </w:rPr>
        <w:t xml:space="preserve"> </w:t>
      </w:r>
      <w:r>
        <w:rPr>
          <w:i/>
        </w:rPr>
        <w:t>sludge</w:t>
      </w:r>
      <w:r>
        <w:rPr>
          <w:rFonts w:ascii="Times New Roman"/>
        </w:rPr>
        <w:t xml:space="preserve"> </w:t>
      </w:r>
      <w:r>
        <w:rPr>
          <w:i/>
        </w:rPr>
        <w:t>holding</w:t>
      </w:r>
      <w:r>
        <w:rPr>
          <w:rFonts w:ascii="Times New Roman"/>
        </w:rPr>
        <w:t xml:space="preserve"> </w:t>
      </w:r>
      <w:r>
        <w:rPr>
          <w:i/>
        </w:rPr>
        <w:t>basins</w:t>
      </w:r>
      <w:r>
        <w:t>.</w:t>
      </w:r>
    </w:p>
    <w:p w14:paraId="1AAD5EC7" w14:textId="77777777" w:rsidR="00F04F40" w:rsidRDefault="00F04F40">
      <w:pPr>
        <w:pStyle w:val="BodyText"/>
        <w:ind w:left="0"/>
        <w:rPr>
          <w:sz w:val="20"/>
        </w:rPr>
      </w:pPr>
    </w:p>
    <w:p w14:paraId="0819ACF9" w14:textId="77777777" w:rsidR="00F04F40" w:rsidRDefault="00F04F40">
      <w:pPr>
        <w:pStyle w:val="BodyText"/>
        <w:spacing w:before="9"/>
        <w:ind w:left="0"/>
        <w:rPr>
          <w:sz w:val="19"/>
        </w:rPr>
      </w:pPr>
    </w:p>
    <w:sectPr w:rsidR="00F04F40">
      <w:type w:val="continuous"/>
      <w:pgSz w:w="12240" w:h="15840"/>
      <w:pgMar w:top="15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F40"/>
    <w:rsid w:val="008C26D2"/>
    <w:rsid w:val="00F0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381B2"/>
  <w15:docId w15:val="{3BD832AA-B4D9-42DD-BDB7-B2BD19DD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Bright" w:eastAsia="Lucida Bright" w:hAnsi="Lucida Bright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Title">
    <w:name w:val="Title"/>
    <w:basedOn w:val="Normal"/>
    <w:uiPriority w:val="10"/>
    <w:qFormat/>
    <w:pPr>
      <w:spacing w:before="81"/>
      <w:ind w:left="134" w:right="115" w:firstLine="3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TPDES PLS</dc:title>
  <cp:lastModifiedBy>Leah Whallon</cp:lastModifiedBy>
  <cp:revision>2</cp:revision>
  <dcterms:created xsi:type="dcterms:W3CDTF">2023-08-31T21:10:00Z</dcterms:created>
  <dcterms:modified xsi:type="dcterms:W3CDTF">2023-08-31T21:13:00Z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VersaLink C7025</vt:lpwstr>
  </property>
  <property fmtid="{D5CDD505-2E9C-101B-9397-08002B2CF9AE}" pid="4" name="LastSaved">
    <vt:filetime>2023-08-31T00:00:00Z</vt:filetime>
  </property>
  <property fmtid="{D5CDD505-2E9C-101B-9397-08002B2CF9AE}" pid="5" name="Producer">
    <vt:lpwstr>VersaLink C7025</vt:lpwstr>
  </property>
</Properties>
</file>