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0B6054D6"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4D7114C8" w14:textId="1C9B567F" w:rsidR="00A37037" w:rsidRDefault="00A37037" w:rsidP="00116DCD">
      <w:pPr>
        <w:widowControl w:val="0"/>
        <w:jc w:val="center"/>
        <w:rPr>
          <w:rFonts w:asciiTheme="minorHAnsi" w:hAnsiTheme="minorHAnsi"/>
          <w:b/>
          <w:sz w:val="22"/>
          <w:szCs w:val="22"/>
        </w:rPr>
      </w:pPr>
      <w:r w:rsidRPr="00943CAF">
        <w:rPr>
          <w:rFonts w:asciiTheme="minorHAnsi" w:hAnsiTheme="minorHAnsi"/>
          <w:b/>
          <w:sz w:val="22"/>
          <w:szCs w:val="22"/>
        </w:rPr>
        <w:t>PERMIT NO.</w:t>
      </w:r>
      <w:r w:rsidR="006210B0" w:rsidRPr="006210B0">
        <w:t xml:space="preserve"> </w:t>
      </w:r>
      <w:r w:rsidR="00DF2AE2" w:rsidRPr="00DF2AE2">
        <w:rPr>
          <w:rFonts w:asciiTheme="minorHAnsi" w:hAnsiTheme="minorHAnsi"/>
          <w:b/>
          <w:sz w:val="22"/>
          <w:szCs w:val="22"/>
        </w:rPr>
        <w:t>WQ0013153001</w:t>
      </w:r>
    </w:p>
    <w:p w14:paraId="370FCB7C" w14:textId="77777777" w:rsidR="00A829EE" w:rsidRDefault="00A829EE" w:rsidP="00116DCD">
      <w:pPr>
        <w:widowControl w:val="0"/>
        <w:jc w:val="center"/>
        <w:rPr>
          <w:rFonts w:asciiTheme="minorHAnsi" w:hAnsiTheme="minorHAnsi"/>
          <w:b/>
          <w:sz w:val="22"/>
          <w:szCs w:val="22"/>
        </w:rPr>
      </w:pPr>
    </w:p>
    <w:p w14:paraId="647DEE09" w14:textId="075B8954" w:rsidR="00A829EE" w:rsidRPr="00A829EE" w:rsidRDefault="00A829EE" w:rsidP="00DF2AE2">
      <w:pPr>
        <w:widowControl w:val="0"/>
        <w:rPr>
          <w:rFonts w:asciiTheme="minorHAnsi" w:hAnsiTheme="minorHAnsi"/>
          <w:sz w:val="22"/>
          <w:szCs w:val="22"/>
        </w:rPr>
      </w:pPr>
      <w:bookmarkStart w:id="0" w:name="_Hlk154738143"/>
      <w:bookmarkStart w:id="1" w:name="_Hlk154655777"/>
      <w:r w:rsidRPr="00A829EE">
        <w:rPr>
          <w:rFonts w:asciiTheme="minorHAnsi" w:hAnsiTheme="minorHAnsi"/>
          <w:b/>
          <w:bCs/>
          <w:sz w:val="22"/>
          <w:szCs w:val="22"/>
        </w:rPr>
        <w:t>APPLICATION.</w:t>
      </w:r>
      <w:r w:rsidRPr="00A829EE">
        <w:rPr>
          <w:rFonts w:asciiTheme="minorHAnsi" w:hAnsiTheme="minorHAnsi"/>
          <w:sz w:val="22"/>
          <w:szCs w:val="22"/>
        </w:rPr>
        <w:t xml:space="preserve"> </w:t>
      </w:r>
      <w:r w:rsidR="00DF2AE2" w:rsidRPr="00DF2AE2">
        <w:rPr>
          <w:rFonts w:asciiTheme="minorHAnsi" w:hAnsiTheme="minorHAnsi"/>
          <w:sz w:val="22"/>
          <w:szCs w:val="22"/>
        </w:rPr>
        <w:t>City of College Station</w:t>
      </w:r>
      <w:r w:rsidR="00DF2AE2">
        <w:rPr>
          <w:rFonts w:asciiTheme="minorHAnsi" w:hAnsiTheme="minorHAnsi"/>
          <w:sz w:val="22"/>
          <w:szCs w:val="22"/>
        </w:rPr>
        <w:t>,</w:t>
      </w:r>
      <w:r w:rsidR="00DF2AE2" w:rsidRPr="00DF2AE2">
        <w:t xml:space="preserve"> </w:t>
      </w:r>
      <w:r w:rsidR="00DF2AE2" w:rsidRPr="00DF2AE2">
        <w:rPr>
          <w:rFonts w:asciiTheme="minorHAnsi" w:hAnsiTheme="minorHAnsi"/>
          <w:sz w:val="22"/>
          <w:szCs w:val="22"/>
        </w:rPr>
        <w:t>P.O. Box 9960</w:t>
      </w:r>
      <w:r w:rsidR="00DF2AE2">
        <w:rPr>
          <w:rFonts w:asciiTheme="minorHAnsi" w:hAnsiTheme="minorHAnsi"/>
          <w:sz w:val="22"/>
          <w:szCs w:val="22"/>
        </w:rPr>
        <w:t xml:space="preserve">, </w:t>
      </w:r>
      <w:r w:rsidR="00DF2AE2" w:rsidRPr="00DF2AE2">
        <w:rPr>
          <w:rFonts w:asciiTheme="minorHAnsi" w:hAnsiTheme="minorHAnsi"/>
          <w:sz w:val="22"/>
          <w:szCs w:val="22"/>
        </w:rPr>
        <w:t>College Station, Texas 77842</w:t>
      </w:r>
      <w:r w:rsidRPr="00A829EE">
        <w:rPr>
          <w:rFonts w:asciiTheme="minorHAnsi" w:hAnsiTheme="minorHAnsi"/>
          <w:sz w:val="22"/>
          <w:szCs w:val="22"/>
        </w:rPr>
        <w:t xml:space="preserve">, has applied to the Texas Commission on Environmental Quality (TCEQ) to renew Texas Pollutant Discharge Elimination System (TPDES) Permit No. </w:t>
      </w:r>
      <w:r w:rsidR="00DF2AE2" w:rsidRPr="00DF2AE2">
        <w:rPr>
          <w:rFonts w:asciiTheme="minorHAnsi" w:hAnsiTheme="minorHAnsi"/>
          <w:sz w:val="22"/>
          <w:szCs w:val="22"/>
        </w:rPr>
        <w:t xml:space="preserve">WQ0013153001 </w:t>
      </w:r>
      <w:r w:rsidRPr="00A829EE">
        <w:rPr>
          <w:rFonts w:asciiTheme="minorHAnsi" w:hAnsiTheme="minorHAnsi"/>
          <w:sz w:val="22"/>
          <w:szCs w:val="22"/>
        </w:rPr>
        <w:t xml:space="preserve">(EPA I.D. No. </w:t>
      </w:r>
      <w:r w:rsidR="00DF2AE2" w:rsidRPr="00DF2AE2">
        <w:rPr>
          <w:rFonts w:asciiTheme="minorHAnsi" w:hAnsiTheme="minorHAnsi"/>
          <w:sz w:val="22"/>
          <w:szCs w:val="22"/>
        </w:rPr>
        <w:t>TX0098663</w:t>
      </w:r>
      <w:r w:rsidRPr="00A829EE">
        <w:rPr>
          <w:rFonts w:asciiTheme="minorHAnsi" w:hAnsiTheme="minorHAnsi"/>
          <w:sz w:val="22"/>
          <w:szCs w:val="22"/>
        </w:rPr>
        <w:t xml:space="preserve">) to authorize the discharge of treated wastewater at a volume not to exceed a daily average flow of </w:t>
      </w:r>
      <w:r w:rsidR="00DF2AE2">
        <w:rPr>
          <w:rFonts w:asciiTheme="minorHAnsi" w:hAnsiTheme="minorHAnsi"/>
          <w:sz w:val="22"/>
          <w:szCs w:val="22"/>
        </w:rPr>
        <w:t>8,5</w:t>
      </w:r>
      <w:r w:rsidRPr="00A829EE">
        <w:rPr>
          <w:rFonts w:asciiTheme="minorHAnsi" w:hAnsiTheme="minorHAnsi"/>
          <w:sz w:val="22"/>
          <w:szCs w:val="22"/>
        </w:rPr>
        <w:t xml:space="preserve">00 gallons per day. The domestic wastewater treatment facility is located at </w:t>
      </w:r>
      <w:r w:rsidR="00DF2AE2">
        <w:rPr>
          <w:rFonts w:asciiTheme="minorHAnsi" w:hAnsiTheme="minorHAnsi"/>
          <w:sz w:val="22"/>
          <w:szCs w:val="22"/>
        </w:rPr>
        <w:t>2401 Carter Lake Drive, College Station</w:t>
      </w:r>
      <w:r w:rsidRPr="00A829EE">
        <w:rPr>
          <w:rFonts w:asciiTheme="minorHAnsi" w:hAnsiTheme="minorHAnsi"/>
          <w:sz w:val="22"/>
          <w:szCs w:val="22"/>
        </w:rPr>
        <w:t xml:space="preserve">, in </w:t>
      </w:r>
      <w:r w:rsidR="00DF2AE2">
        <w:rPr>
          <w:rFonts w:asciiTheme="minorHAnsi" w:hAnsiTheme="minorHAnsi"/>
          <w:sz w:val="22"/>
          <w:szCs w:val="22"/>
        </w:rPr>
        <w:t>Brazos</w:t>
      </w:r>
      <w:r w:rsidRPr="00A829EE">
        <w:rPr>
          <w:rFonts w:asciiTheme="minorHAnsi" w:hAnsiTheme="minorHAnsi"/>
          <w:sz w:val="22"/>
          <w:szCs w:val="22"/>
        </w:rPr>
        <w:t xml:space="preserve"> County, Texas </w:t>
      </w:r>
      <w:r w:rsidR="00DF2AE2">
        <w:rPr>
          <w:rFonts w:asciiTheme="minorHAnsi" w:hAnsiTheme="minorHAnsi"/>
          <w:sz w:val="22"/>
          <w:szCs w:val="22"/>
        </w:rPr>
        <w:t>77845</w:t>
      </w:r>
      <w:r w:rsidRPr="00A829EE">
        <w:rPr>
          <w:rFonts w:asciiTheme="minorHAnsi" w:hAnsiTheme="minorHAnsi"/>
          <w:sz w:val="22"/>
          <w:szCs w:val="22"/>
        </w:rPr>
        <w:t>. The discharge route is from the plant site to an unnamed tributary</w:t>
      </w:r>
      <w:r w:rsidR="00CD35E6">
        <w:rPr>
          <w:rFonts w:asciiTheme="minorHAnsi" w:hAnsiTheme="minorHAnsi"/>
          <w:sz w:val="22"/>
          <w:szCs w:val="22"/>
        </w:rPr>
        <w:t xml:space="preserve"> of Carters Creek, thence to Carters Creek, thence to Navasota River Below Lake Limestone</w:t>
      </w:r>
      <w:r w:rsidRPr="00A829EE">
        <w:rPr>
          <w:rFonts w:asciiTheme="minorHAnsi" w:hAnsiTheme="minorHAnsi"/>
          <w:sz w:val="22"/>
          <w:szCs w:val="22"/>
        </w:rPr>
        <w:t>. TCEQ received this application on November 2</w:t>
      </w:r>
      <w:r w:rsidR="00CD35E6">
        <w:rPr>
          <w:rFonts w:asciiTheme="minorHAnsi" w:hAnsiTheme="minorHAnsi"/>
          <w:sz w:val="22"/>
          <w:szCs w:val="22"/>
        </w:rPr>
        <w:t>8</w:t>
      </w:r>
      <w:r w:rsidRPr="00A829EE">
        <w:rPr>
          <w:rFonts w:asciiTheme="minorHAnsi" w:hAnsiTheme="minorHAnsi"/>
          <w:sz w:val="22"/>
          <w:szCs w:val="22"/>
        </w:rPr>
        <w:t xml:space="preserve">, 2023. The permit application will be available for viewing and copying at </w:t>
      </w:r>
      <w:r w:rsidR="00CD35E6">
        <w:rPr>
          <w:rFonts w:asciiTheme="minorHAnsi" w:hAnsiTheme="minorHAnsi"/>
          <w:sz w:val="22"/>
          <w:szCs w:val="22"/>
        </w:rPr>
        <w:t>Larry J. Ringer Library, 1818 Harvey Mitchell Parkway South, College Station, Texas</w:t>
      </w:r>
      <w:r w:rsidRPr="00A829EE">
        <w:rPr>
          <w:rFonts w:asciiTheme="minorHAnsi" w:hAnsiTheme="minorHAnsi"/>
          <w:sz w:val="22"/>
          <w:szCs w:val="22"/>
        </w:rPr>
        <w:t xml:space="preserve"> prior to the date this notice is published in the newspaper. This link to an electronic map of the site or facility's general location is provided as a public courtesy and not part of the application or notice. For the exact location, refer to the application. </w:t>
      </w:r>
    </w:p>
    <w:p w14:paraId="00B537AE" w14:textId="2DCC26C7" w:rsidR="00A829EE" w:rsidRDefault="00D831FD" w:rsidP="00A829EE">
      <w:pPr>
        <w:widowControl w:val="0"/>
      </w:pPr>
      <w:hyperlink r:id="rId7" w:history="1">
        <w:r w:rsidR="002777E2" w:rsidRPr="00B36E9F">
          <w:rPr>
            <w:rStyle w:val="Hyperlink"/>
          </w:rPr>
          <w:t>https://gisweb.tceq.texas.gov/LocationMapper/?marker=-96.24975,30.59554&amp;level=18</w:t>
        </w:r>
      </w:hyperlink>
      <w:r w:rsidR="002777E2">
        <w:t xml:space="preserve"> </w:t>
      </w:r>
    </w:p>
    <w:bookmarkEnd w:id="0"/>
    <w:p w14:paraId="5497F15C" w14:textId="77777777" w:rsidR="002777E2" w:rsidRDefault="002777E2" w:rsidP="00A829EE">
      <w:pPr>
        <w:widowControl w:val="0"/>
        <w:rPr>
          <w:rFonts w:asciiTheme="minorHAnsi" w:hAnsiTheme="minorHAnsi"/>
          <w:sz w:val="22"/>
          <w:szCs w:val="18"/>
        </w:rPr>
      </w:pPr>
    </w:p>
    <w:p w14:paraId="3F3C3728" w14:textId="51320784" w:rsidR="005750A7" w:rsidRDefault="005750A7" w:rsidP="00FC1161">
      <w:pPr>
        <w:widowControl w:val="0"/>
        <w:rPr>
          <w:rFonts w:asciiTheme="minorHAnsi" w:hAnsiTheme="minorHAnsi"/>
          <w:sz w:val="22"/>
          <w:szCs w:val="18"/>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9"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bookmarkEnd w:id="1"/>
    <w:p w14:paraId="0A8426F5" w14:textId="77777777" w:rsidR="00873B32" w:rsidRDefault="00873B32" w:rsidP="00FC1161">
      <w:pPr>
        <w:widowControl w:val="0"/>
        <w:rPr>
          <w:rFonts w:asciiTheme="minorHAnsi" w:hAnsiTheme="minorHAnsi"/>
          <w:sz w:val="22"/>
          <w:szCs w:val="18"/>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10"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2"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2"/>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005B6A66" w:rsidR="00A37037" w:rsidRPr="00B170A9" w:rsidRDefault="00A37037" w:rsidP="001569DF">
      <w:pPr>
        <w:widowControl w:val="0"/>
        <w:rPr>
          <w:rFonts w:asciiTheme="minorHAnsi" w:hAnsiTheme="minorHAnsi"/>
          <w:sz w:val="22"/>
          <w:szCs w:val="22"/>
        </w:rPr>
      </w:pPr>
      <w:bookmarkStart w:id="3" w:name="_Hlk102574618"/>
      <w:bookmarkStart w:id="4" w:name="_Hlk140342173"/>
      <w:r w:rsidRPr="00B170A9">
        <w:rPr>
          <w:rFonts w:asciiTheme="minorHAnsi" w:hAnsiTheme="minorHAnsi"/>
          <w:sz w:val="22"/>
          <w:szCs w:val="22"/>
        </w:rPr>
        <w:t>Further information may also be obtained from</w:t>
      </w:r>
      <w:r w:rsidR="008F3F78">
        <w:rPr>
          <w:rFonts w:asciiTheme="minorHAnsi" w:hAnsiTheme="minorHAnsi"/>
          <w:sz w:val="22"/>
          <w:szCs w:val="22"/>
        </w:rPr>
        <w:t xml:space="preserve"> </w:t>
      </w:r>
      <w:r w:rsidR="002777E2" w:rsidRPr="002777E2">
        <w:rPr>
          <w:rFonts w:asciiTheme="minorHAnsi" w:hAnsiTheme="minorHAnsi"/>
          <w:bCs/>
          <w:sz w:val="22"/>
          <w:szCs w:val="22"/>
        </w:rPr>
        <w:t xml:space="preserve">City of College Station </w:t>
      </w:r>
      <w:r w:rsidRPr="00B170A9">
        <w:rPr>
          <w:rFonts w:asciiTheme="minorHAnsi" w:hAnsiTheme="minorHAnsi"/>
          <w:sz w:val="22"/>
          <w:szCs w:val="22"/>
        </w:rPr>
        <w:t>at the address stat</w:t>
      </w:r>
      <w:r w:rsidR="007E37E3" w:rsidRPr="00B170A9">
        <w:rPr>
          <w:rFonts w:asciiTheme="minorHAnsi" w:hAnsiTheme="minorHAnsi"/>
          <w:sz w:val="22"/>
          <w:szCs w:val="22"/>
        </w:rPr>
        <w:t xml:space="preserve">ed above or by calling </w:t>
      </w:r>
      <w:r w:rsidR="002777E2">
        <w:rPr>
          <w:rFonts w:asciiTheme="minorHAnsi" w:hAnsiTheme="minorHAnsi"/>
          <w:sz w:val="22"/>
          <w:szCs w:val="22"/>
        </w:rPr>
        <w:t>Ms. Jennifer Douglass Nations, Water Resource Coordinator, at 979-764-6223.</w:t>
      </w:r>
    </w:p>
    <w:bookmarkEnd w:id="3"/>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bookmarkEnd w:id="4"/>
    <w:p w14:paraId="54C4D281" w14:textId="5DD7382D" w:rsidR="00A37037" w:rsidRPr="008F3F78" w:rsidRDefault="00A37037" w:rsidP="00FC1161">
      <w:pPr>
        <w:widowControl w:val="0"/>
        <w:rPr>
          <w:rFonts w:asciiTheme="minorHAnsi" w:hAnsiTheme="minorHAnsi"/>
          <w:iCs/>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B34787">
        <w:rPr>
          <w:rFonts w:asciiTheme="minorHAnsi" w:hAnsiTheme="minorHAnsi"/>
          <w:sz w:val="22"/>
          <w:szCs w:val="22"/>
        </w:rPr>
        <w:t>January 1</w:t>
      </w:r>
      <w:r w:rsidR="00B42021">
        <w:rPr>
          <w:rFonts w:asciiTheme="minorHAnsi" w:hAnsiTheme="minorHAnsi"/>
          <w:sz w:val="22"/>
          <w:szCs w:val="22"/>
        </w:rPr>
        <w:t>9</w:t>
      </w:r>
      <w:r w:rsidR="00B34787">
        <w:rPr>
          <w:rFonts w:asciiTheme="minorHAnsi" w:hAnsiTheme="minorHAnsi"/>
          <w:sz w:val="22"/>
          <w:szCs w:val="22"/>
        </w:rPr>
        <w:t>, 2024</w:t>
      </w:r>
    </w:p>
    <w:sectPr w:rsidR="00A37037" w:rsidRPr="008F3F78"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70894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14C99"/>
    <w:rsid w:val="00022BA1"/>
    <w:rsid w:val="00031A7D"/>
    <w:rsid w:val="000A19DE"/>
    <w:rsid w:val="000B3A38"/>
    <w:rsid w:val="000C72CA"/>
    <w:rsid w:val="000D34F4"/>
    <w:rsid w:val="000F6209"/>
    <w:rsid w:val="000F69EC"/>
    <w:rsid w:val="0010617E"/>
    <w:rsid w:val="00116DCD"/>
    <w:rsid w:val="00147E63"/>
    <w:rsid w:val="001569DF"/>
    <w:rsid w:val="00172F64"/>
    <w:rsid w:val="00191005"/>
    <w:rsid w:val="001A38C7"/>
    <w:rsid w:val="001C4219"/>
    <w:rsid w:val="001D6F88"/>
    <w:rsid w:val="0020293F"/>
    <w:rsid w:val="002129B9"/>
    <w:rsid w:val="00233570"/>
    <w:rsid w:val="00255678"/>
    <w:rsid w:val="0026673E"/>
    <w:rsid w:val="002777E2"/>
    <w:rsid w:val="00285AA0"/>
    <w:rsid w:val="002B4FB4"/>
    <w:rsid w:val="002D6796"/>
    <w:rsid w:val="00300A12"/>
    <w:rsid w:val="0030603C"/>
    <w:rsid w:val="003462F7"/>
    <w:rsid w:val="00357838"/>
    <w:rsid w:val="0036662A"/>
    <w:rsid w:val="0037280B"/>
    <w:rsid w:val="00392BFA"/>
    <w:rsid w:val="003A11E4"/>
    <w:rsid w:val="003A2AFE"/>
    <w:rsid w:val="003A66ED"/>
    <w:rsid w:val="003B482D"/>
    <w:rsid w:val="003C37B2"/>
    <w:rsid w:val="003D12E7"/>
    <w:rsid w:val="003E0931"/>
    <w:rsid w:val="003F0D8C"/>
    <w:rsid w:val="003F3271"/>
    <w:rsid w:val="003F3706"/>
    <w:rsid w:val="0042638E"/>
    <w:rsid w:val="004B436E"/>
    <w:rsid w:val="004B48D3"/>
    <w:rsid w:val="004C0B25"/>
    <w:rsid w:val="004F698C"/>
    <w:rsid w:val="0051417C"/>
    <w:rsid w:val="0051547B"/>
    <w:rsid w:val="00550647"/>
    <w:rsid w:val="00562CFA"/>
    <w:rsid w:val="005750A7"/>
    <w:rsid w:val="005C416A"/>
    <w:rsid w:val="005E459B"/>
    <w:rsid w:val="005E5179"/>
    <w:rsid w:val="005F6024"/>
    <w:rsid w:val="00602B94"/>
    <w:rsid w:val="006210B0"/>
    <w:rsid w:val="0067125E"/>
    <w:rsid w:val="006B4B01"/>
    <w:rsid w:val="006D7712"/>
    <w:rsid w:val="007008E2"/>
    <w:rsid w:val="0072135E"/>
    <w:rsid w:val="0075483C"/>
    <w:rsid w:val="00780876"/>
    <w:rsid w:val="007C6518"/>
    <w:rsid w:val="007D6BFD"/>
    <w:rsid w:val="007E37E3"/>
    <w:rsid w:val="007F0385"/>
    <w:rsid w:val="0082339D"/>
    <w:rsid w:val="0082787F"/>
    <w:rsid w:val="00836CE0"/>
    <w:rsid w:val="00873B32"/>
    <w:rsid w:val="00873E20"/>
    <w:rsid w:val="008B11CA"/>
    <w:rsid w:val="008B7936"/>
    <w:rsid w:val="008C570E"/>
    <w:rsid w:val="008D2E27"/>
    <w:rsid w:val="008D433D"/>
    <w:rsid w:val="008E0430"/>
    <w:rsid w:val="008F3F78"/>
    <w:rsid w:val="0090587C"/>
    <w:rsid w:val="00905DB9"/>
    <w:rsid w:val="0091086E"/>
    <w:rsid w:val="0091399F"/>
    <w:rsid w:val="00943CAF"/>
    <w:rsid w:val="0094553B"/>
    <w:rsid w:val="00946A9F"/>
    <w:rsid w:val="009A5773"/>
    <w:rsid w:val="009B5DA8"/>
    <w:rsid w:val="009D77C9"/>
    <w:rsid w:val="00A30240"/>
    <w:rsid w:val="00A30A99"/>
    <w:rsid w:val="00A37037"/>
    <w:rsid w:val="00A47A53"/>
    <w:rsid w:val="00A60F13"/>
    <w:rsid w:val="00A64F8E"/>
    <w:rsid w:val="00A67AD5"/>
    <w:rsid w:val="00A829EE"/>
    <w:rsid w:val="00A830F4"/>
    <w:rsid w:val="00A876DD"/>
    <w:rsid w:val="00A9155F"/>
    <w:rsid w:val="00A9774B"/>
    <w:rsid w:val="00AD37F4"/>
    <w:rsid w:val="00B074CA"/>
    <w:rsid w:val="00B075BC"/>
    <w:rsid w:val="00B170A9"/>
    <w:rsid w:val="00B34787"/>
    <w:rsid w:val="00B3525F"/>
    <w:rsid w:val="00B42021"/>
    <w:rsid w:val="00B6469A"/>
    <w:rsid w:val="00B65B5F"/>
    <w:rsid w:val="00BA1628"/>
    <w:rsid w:val="00BA5931"/>
    <w:rsid w:val="00BB0F3A"/>
    <w:rsid w:val="00BC5E25"/>
    <w:rsid w:val="00BF1BB7"/>
    <w:rsid w:val="00C20510"/>
    <w:rsid w:val="00C27EF0"/>
    <w:rsid w:val="00C33A19"/>
    <w:rsid w:val="00C46D23"/>
    <w:rsid w:val="00C728B5"/>
    <w:rsid w:val="00C901F8"/>
    <w:rsid w:val="00CA26DF"/>
    <w:rsid w:val="00CA578A"/>
    <w:rsid w:val="00CC31BA"/>
    <w:rsid w:val="00CD35E6"/>
    <w:rsid w:val="00CE14C0"/>
    <w:rsid w:val="00D015B4"/>
    <w:rsid w:val="00D222EB"/>
    <w:rsid w:val="00D31E40"/>
    <w:rsid w:val="00D42AAE"/>
    <w:rsid w:val="00D538E2"/>
    <w:rsid w:val="00D74809"/>
    <w:rsid w:val="00D765B0"/>
    <w:rsid w:val="00D87DA9"/>
    <w:rsid w:val="00D92BBD"/>
    <w:rsid w:val="00DA0111"/>
    <w:rsid w:val="00DC6684"/>
    <w:rsid w:val="00DD020E"/>
    <w:rsid w:val="00DD581F"/>
    <w:rsid w:val="00DF1241"/>
    <w:rsid w:val="00DF2AE2"/>
    <w:rsid w:val="00DF70E8"/>
    <w:rsid w:val="00E04ABF"/>
    <w:rsid w:val="00E244C3"/>
    <w:rsid w:val="00E33248"/>
    <w:rsid w:val="00E47D1B"/>
    <w:rsid w:val="00E52844"/>
    <w:rsid w:val="00E54AFB"/>
    <w:rsid w:val="00E872CC"/>
    <w:rsid w:val="00EB02D2"/>
    <w:rsid w:val="00EB7068"/>
    <w:rsid w:val="00ED2778"/>
    <w:rsid w:val="00F30FD7"/>
    <w:rsid w:val="00F7593E"/>
    <w:rsid w:val="00F90530"/>
    <w:rsid w:val="00FA3030"/>
    <w:rsid w:val="00FB0E30"/>
    <w:rsid w:val="00FB69B4"/>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gisweb.tceq.texas.gov/LocationMapper/?marker=-96.24975,30.59554&amp;level=1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tceq.texas.gov/goto/pep" TargetMode="External"/><Relationship Id="rId5" Type="http://schemas.openxmlformats.org/officeDocument/2006/relationships/webSettings" Target="webSettings.xml"/><Relationship Id="rId10" Type="http://schemas.openxmlformats.org/officeDocument/2006/relationships/hyperlink" Target="http://www.tceq.texas.gov/goto/cid" TargetMode="External"/><Relationship Id="rId4" Type="http://schemas.openxmlformats.org/officeDocument/2006/relationships/settings" Target="settings.xml"/><Relationship Id="rId9" Type="http://schemas.openxmlformats.org/officeDocument/2006/relationships/hyperlink" Target="https://www.tceq.texas.gov/permitting/wastewater/plain-language-summaries-and-public-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EE04-BCA8-4B0D-8CE3-E84123BC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Pages>
  <Words>1103</Words>
  <Characters>6796</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7884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78</cp:revision>
  <cp:lastPrinted>2022-11-09T22:46:00Z</cp:lastPrinted>
  <dcterms:created xsi:type="dcterms:W3CDTF">2022-05-04T21:27:00Z</dcterms:created>
  <dcterms:modified xsi:type="dcterms:W3CDTF">2024-01-19T22:10:00Z</dcterms:modified>
</cp:coreProperties>
</file>