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746" w14:textId="77777777" w:rsidR="00FE13DA" w:rsidRDefault="00FE13DA" w:rsidP="00FE13DA">
      <w:pPr>
        <w:pStyle w:val="Heading2"/>
        <w:jc w:val="center"/>
        <w:rPr>
          <w:sz w:val="28"/>
          <w:szCs w:val="22"/>
        </w:rPr>
      </w:pPr>
      <w:r w:rsidRPr="00F913C4">
        <w:rPr>
          <w:sz w:val="28"/>
          <w:szCs w:val="22"/>
        </w:rPr>
        <w:t>Plain Language Summary Template and Instructions for Texas Pollutant Discharge Elimination System (TPDES)</w:t>
      </w:r>
      <w:r>
        <w:rPr>
          <w:sz w:val="28"/>
          <w:szCs w:val="22"/>
        </w:rPr>
        <w:t xml:space="preserve"> and Texas Land Application (TLAP) Permit </w:t>
      </w:r>
      <w:r w:rsidRPr="00F913C4">
        <w:rPr>
          <w:sz w:val="28"/>
          <w:szCs w:val="22"/>
        </w:rPr>
        <w:t>Applications</w:t>
      </w:r>
    </w:p>
    <w:p w14:paraId="16E2DDB5" w14:textId="77777777" w:rsidR="00FE13DA" w:rsidRDefault="00FE13DA" w:rsidP="00FE13DA">
      <w:pPr>
        <w:pStyle w:val="BodyText"/>
      </w:pPr>
    </w:p>
    <w:p w14:paraId="186021DA" w14:textId="77777777" w:rsidR="00FE13DA" w:rsidRPr="00F913C4" w:rsidRDefault="00FE13DA" w:rsidP="00FE13DA">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3AFF6B68" w14:textId="77777777" w:rsidR="00FE13DA" w:rsidRPr="002B6551" w:rsidRDefault="00FE13DA" w:rsidP="00FE13DA">
      <w:pPr>
        <w:pStyle w:val="BodyText"/>
        <w:rPr>
          <w:sz w:val="22"/>
          <w:szCs w:val="28"/>
        </w:rPr>
      </w:pPr>
    </w:p>
    <w:p w14:paraId="73C84BFF" w14:textId="77777777" w:rsidR="00FE13DA" w:rsidRDefault="00FE13DA" w:rsidP="00FE13DA">
      <w:pPr>
        <w:pStyle w:val="BodyText"/>
        <w:rPr>
          <w:sz w:val="22"/>
          <w:szCs w:val="28"/>
        </w:rPr>
      </w:pPr>
      <w:r w:rsidRPr="002B6551">
        <w:rPr>
          <w:sz w:val="22"/>
          <w:szCs w:val="28"/>
        </w:rPr>
        <w:t xml:space="preserve">Fill in the blanks below to describe your facility and application. Instructions </w:t>
      </w:r>
      <w:r>
        <w:rPr>
          <w:sz w:val="22"/>
          <w:szCs w:val="28"/>
        </w:rPr>
        <w:t xml:space="preserve">and </w:t>
      </w:r>
      <w:r w:rsidRPr="002B6551">
        <w:rPr>
          <w:sz w:val="22"/>
          <w:szCs w:val="28"/>
        </w:rPr>
        <w:t xml:space="preserve">examples are provided </w:t>
      </w:r>
      <w:r>
        <w:rPr>
          <w:sz w:val="22"/>
          <w:szCs w:val="28"/>
        </w:rPr>
        <w:t>below</w:t>
      </w:r>
      <w:r w:rsidRPr="002B6551">
        <w:rPr>
          <w:sz w:val="22"/>
          <w:szCs w:val="28"/>
        </w:rPr>
        <w:t xml:space="preserve">. </w:t>
      </w:r>
      <w:r>
        <w:rPr>
          <w:sz w:val="22"/>
          <w:szCs w:val="28"/>
        </w:rPr>
        <w:t xml:space="preserve">Make any other edits necessary to improve readability or grammar and to comply with the rule requirements. </w:t>
      </w:r>
    </w:p>
    <w:p w14:paraId="66185FF5" w14:textId="77777777" w:rsidR="00FE13DA" w:rsidRDefault="00FE13DA" w:rsidP="00FE13DA">
      <w:pPr>
        <w:pStyle w:val="BodyText"/>
        <w:rPr>
          <w:sz w:val="22"/>
          <w:szCs w:val="28"/>
        </w:rPr>
      </w:pPr>
    </w:p>
    <w:p w14:paraId="5026309D" w14:textId="77777777" w:rsidR="00FE13DA" w:rsidRDefault="00FE13DA" w:rsidP="00FE13DA">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423E57A" w14:textId="77777777" w:rsidR="00FE13DA" w:rsidRDefault="00FE13DA" w:rsidP="00FE13DA">
      <w:pPr>
        <w:pStyle w:val="BodyText"/>
        <w:rPr>
          <w:sz w:val="22"/>
          <w:szCs w:val="28"/>
        </w:rPr>
      </w:pPr>
    </w:p>
    <w:p w14:paraId="50276F7B" w14:textId="77777777" w:rsidR="00FE13DA" w:rsidRDefault="00FE13DA" w:rsidP="00FE13DA">
      <w:pPr>
        <w:pStyle w:val="BodyText"/>
        <w:rPr>
          <w:sz w:val="22"/>
          <w:szCs w:val="28"/>
        </w:rPr>
      </w:pPr>
    </w:p>
    <w:p w14:paraId="13ECACAF" w14:textId="77777777" w:rsidR="00FE13DA" w:rsidRPr="002B6551" w:rsidRDefault="00FE13DA" w:rsidP="00FE13DA">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79A977BC" w14:textId="77777777" w:rsidR="00FE13DA" w:rsidRDefault="00FE13DA" w:rsidP="00FE13DA">
      <w:pPr>
        <w:pStyle w:val="BodyText"/>
        <w:rPr>
          <w:b/>
          <w:bCs/>
          <w:sz w:val="22"/>
          <w:szCs w:val="28"/>
        </w:rPr>
      </w:pPr>
      <w:r w:rsidRPr="002B6551">
        <w:rPr>
          <w:b/>
          <w:bCs/>
          <w:sz w:val="22"/>
          <w:szCs w:val="28"/>
        </w:rPr>
        <w:t>DOMESTIC WASTEWATER</w:t>
      </w:r>
    </w:p>
    <w:p w14:paraId="7563500B" w14:textId="77777777" w:rsidR="00FE13DA" w:rsidRDefault="00FE13DA" w:rsidP="00FE13DA">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803D1D5" w14:textId="66BCC195" w:rsidR="00FE13DA" w:rsidRDefault="00F610D0" w:rsidP="00FE13DA">
      <w:pPr>
        <w:pStyle w:val="BodyText"/>
        <w:rPr>
          <w:sz w:val="22"/>
          <w:szCs w:val="22"/>
        </w:rPr>
      </w:pPr>
      <w:sdt>
        <w:sdtPr>
          <w:rPr>
            <w:sz w:val="22"/>
            <w:szCs w:val="22"/>
          </w:rPr>
          <w:id w:val="1072854387"/>
          <w:placeholder>
            <w:docPart w:val="A8FAC855A3134FC49E5B03182E06C2A5"/>
          </w:placeholder>
        </w:sdtPr>
        <w:sdtEndPr/>
        <w:sdtContent>
          <w:r w:rsidR="00FE13DA">
            <w:rPr>
              <w:sz w:val="22"/>
              <w:szCs w:val="22"/>
            </w:rPr>
            <w:t>City of Hudson Oaks</w:t>
          </w:r>
        </w:sdtContent>
      </w:sdt>
      <w:r w:rsidR="00FE13DA">
        <w:rPr>
          <w:sz w:val="22"/>
          <w:szCs w:val="22"/>
        </w:rPr>
        <w:t xml:space="preserve"> (</w:t>
      </w:r>
      <w:sdt>
        <w:sdtPr>
          <w:rPr>
            <w:sz w:val="22"/>
            <w:szCs w:val="22"/>
          </w:rPr>
          <w:id w:val="337891566"/>
          <w:placeholder>
            <w:docPart w:val="89FDA0F62A4342A4BCAFEC4ADDFD40CC"/>
          </w:placeholder>
        </w:sdtPr>
        <w:sdtEndPr/>
        <w:sdtContent>
          <w:r w:rsidR="00FE13DA">
            <w:rPr>
              <w:sz w:val="22"/>
              <w:szCs w:val="22"/>
            </w:rPr>
            <w:t>CN600645873</w:t>
          </w:r>
        </w:sdtContent>
      </w:sdt>
      <w:r w:rsidR="00FE13DA">
        <w:rPr>
          <w:sz w:val="22"/>
          <w:szCs w:val="22"/>
        </w:rPr>
        <w:t xml:space="preserve">) </w:t>
      </w:r>
      <w:sdt>
        <w:sdtPr>
          <w:rPr>
            <w:sz w:val="22"/>
            <w:szCs w:val="22"/>
          </w:rPr>
          <w:id w:val="-1591309789"/>
          <w:placeholder>
            <w:docPart w:val="72ED12F466804C52B3B59F52A141E253"/>
          </w:placeholder>
          <w:dropDownList>
            <w:listItem w:value="Choose an item."/>
            <w:listItem w:displayText="operates" w:value="operates"/>
            <w:listItem w:displayText="proposes to operate" w:value="proposes to operate"/>
          </w:dropDownList>
        </w:sdtPr>
        <w:sdtEndPr/>
        <w:sdtContent>
          <w:r w:rsidR="00FE13DA">
            <w:rPr>
              <w:sz w:val="22"/>
              <w:szCs w:val="22"/>
            </w:rPr>
            <w:t>proposes to operate</w:t>
          </w:r>
        </w:sdtContent>
      </w:sdt>
      <w:r w:rsidR="00FE13DA">
        <w:rPr>
          <w:sz w:val="22"/>
          <w:szCs w:val="22"/>
        </w:rPr>
        <w:t xml:space="preserve"> </w:t>
      </w:r>
      <w:sdt>
        <w:sdtPr>
          <w:rPr>
            <w:sz w:val="22"/>
            <w:szCs w:val="22"/>
          </w:rPr>
          <w:id w:val="-882478131"/>
          <w:placeholder>
            <w:docPart w:val="03298EE968434B5397CF59621653BEB5"/>
          </w:placeholder>
        </w:sdtPr>
        <w:sdtEndPr/>
        <w:sdtContent>
          <w:r w:rsidR="00FE13DA">
            <w:rPr>
              <w:sz w:val="22"/>
              <w:szCs w:val="22"/>
            </w:rPr>
            <w:t>Hudson Oaks Wastewater Treatment Plant</w:t>
          </w:r>
        </w:sdtContent>
      </w:sdt>
      <w:r w:rsidR="00FE13DA">
        <w:rPr>
          <w:sz w:val="22"/>
          <w:szCs w:val="22"/>
        </w:rPr>
        <w:t xml:space="preserve"> </w:t>
      </w:r>
      <w:sdt>
        <w:sdtPr>
          <w:rPr>
            <w:sz w:val="22"/>
            <w:szCs w:val="22"/>
          </w:rPr>
          <w:id w:val="-322441103"/>
          <w:placeholder>
            <w:docPart w:val="F86FB61D322F4D65817DBA60FC1C2525"/>
          </w:placeholder>
        </w:sdtPr>
        <w:sdtEndPr/>
        <w:sdtContent>
          <w:r w:rsidR="00FE13DA">
            <w:rPr>
              <w:sz w:val="22"/>
              <w:szCs w:val="22"/>
            </w:rPr>
            <w:t>(</w:t>
          </w:r>
          <w:bookmarkStart w:id="0" w:name="OLE_LINK11"/>
          <w:r w:rsidR="00FE13DA">
            <w:rPr>
              <w:sz w:val="22"/>
              <w:szCs w:val="22"/>
            </w:rPr>
            <w:t>RN</w:t>
          </w:r>
          <w:r w:rsidR="00FE13DA" w:rsidRPr="00FE13DA">
            <w:rPr>
              <w:sz w:val="22"/>
              <w:szCs w:val="22"/>
            </w:rPr>
            <w:t>111709606</w:t>
          </w:r>
          <w:bookmarkEnd w:id="0"/>
          <w:r w:rsidR="00FE13DA">
            <w:rPr>
              <w:sz w:val="22"/>
              <w:szCs w:val="22"/>
            </w:rPr>
            <w:t>),</w:t>
          </w:r>
        </w:sdtContent>
      </w:sdt>
      <w:r w:rsidR="00FE13DA">
        <w:rPr>
          <w:sz w:val="22"/>
          <w:szCs w:val="22"/>
        </w:rPr>
        <w:t xml:space="preserve"> </w:t>
      </w:r>
      <w:sdt>
        <w:sdtPr>
          <w:rPr>
            <w:sz w:val="22"/>
            <w:szCs w:val="22"/>
          </w:rPr>
          <w:id w:val="-2075962752"/>
          <w:placeholder>
            <w:docPart w:val="CB0CC0C7B97349B0B973BDA8BE5217A3"/>
          </w:placeholder>
          <w:dropDownList>
            <w:listItem w:value="Choose an item."/>
            <w:listItem w:displayText="a" w:value="a"/>
            <w:listItem w:displayText="an" w:value="an"/>
          </w:dropDownList>
        </w:sdtPr>
        <w:sdtEndPr/>
        <w:sdtContent>
          <w:r w:rsidR="00FE13DA">
            <w:rPr>
              <w:sz w:val="22"/>
              <w:szCs w:val="22"/>
            </w:rPr>
            <w:t>an</w:t>
          </w:r>
        </w:sdtContent>
      </w:sdt>
      <w:r w:rsidR="00FE13DA">
        <w:rPr>
          <w:sz w:val="22"/>
          <w:szCs w:val="22"/>
        </w:rPr>
        <w:t xml:space="preserve"> </w:t>
      </w:r>
      <w:sdt>
        <w:sdtPr>
          <w:rPr>
            <w:sz w:val="22"/>
            <w:szCs w:val="22"/>
          </w:rPr>
          <w:id w:val="1020211117"/>
          <w:placeholder>
            <w:docPart w:val="E9D61CC4AD4D4DD2925952E64EF0BA7C"/>
          </w:placeholder>
        </w:sdtPr>
        <w:sdtEndPr/>
        <w:sdtContent>
          <w:r w:rsidR="00FE13DA">
            <w:rPr>
              <w:sz w:val="22"/>
              <w:szCs w:val="22"/>
            </w:rPr>
            <w:t>activated sludge process plant</w:t>
          </w:r>
        </w:sdtContent>
      </w:sdt>
      <w:r w:rsidR="00FE13DA">
        <w:rPr>
          <w:sz w:val="22"/>
          <w:szCs w:val="22"/>
        </w:rPr>
        <w:t xml:space="preserve">. The facility </w:t>
      </w:r>
      <w:sdt>
        <w:sdtPr>
          <w:rPr>
            <w:sz w:val="22"/>
            <w:szCs w:val="22"/>
          </w:rPr>
          <w:id w:val="1043021744"/>
          <w:placeholder>
            <w:docPart w:val="D74CE81EC2CA482A966D7E7AEF3433AA"/>
          </w:placeholder>
          <w:dropDownList>
            <w:listItem w:value="Choose from the drop-down menu"/>
            <w:listItem w:displayText="is" w:value="is"/>
            <w:listItem w:displayText="will be" w:value="will be"/>
          </w:dropDownList>
        </w:sdtPr>
        <w:sdtEndPr/>
        <w:sdtContent>
          <w:r w:rsidR="00FE13DA">
            <w:rPr>
              <w:sz w:val="22"/>
              <w:szCs w:val="22"/>
            </w:rPr>
            <w:t>will be</w:t>
          </w:r>
        </w:sdtContent>
      </w:sdt>
      <w:r w:rsidR="00FE13DA">
        <w:rPr>
          <w:sz w:val="22"/>
          <w:szCs w:val="22"/>
        </w:rPr>
        <w:t xml:space="preserve"> located </w:t>
      </w:r>
      <w:sdt>
        <w:sdtPr>
          <w:rPr>
            <w:sz w:val="22"/>
            <w:szCs w:val="22"/>
          </w:rPr>
          <w:id w:val="-1830974246"/>
          <w:placeholder>
            <w:docPart w:val="5C27BE89C78F49E1BBDF9F9ADFFBA5A2"/>
          </w:placeholder>
        </w:sdtPr>
        <w:sdtEndPr/>
        <w:sdtContent>
          <w:r w:rsidR="00FE13DA">
            <w:rPr>
              <w:sz w:val="22"/>
              <w:szCs w:val="22"/>
            </w:rPr>
            <w:t>approximately 1,150 feet west of the intersection of Clearview Ct and Trinity River Dr</w:t>
          </w:r>
        </w:sdtContent>
      </w:sdt>
      <w:r w:rsidR="00FE13DA">
        <w:rPr>
          <w:sz w:val="22"/>
          <w:szCs w:val="22"/>
        </w:rPr>
        <w:t xml:space="preserve">, in </w:t>
      </w:r>
      <w:sdt>
        <w:sdtPr>
          <w:rPr>
            <w:sz w:val="22"/>
            <w:szCs w:val="22"/>
          </w:rPr>
          <w:id w:val="-584844704"/>
          <w:placeholder>
            <w:docPart w:val="B1A294D478734FC2B79E3444A1F725AF"/>
          </w:placeholder>
        </w:sdtPr>
        <w:sdtEndPr/>
        <w:sdtContent>
          <w:r w:rsidR="00FE13DA">
            <w:rPr>
              <w:sz w:val="22"/>
              <w:szCs w:val="22"/>
            </w:rPr>
            <w:t>Weatherford</w:t>
          </w:r>
        </w:sdtContent>
      </w:sdt>
      <w:r w:rsidR="00FE13DA">
        <w:rPr>
          <w:sz w:val="22"/>
          <w:szCs w:val="22"/>
        </w:rPr>
        <w:t xml:space="preserve">, </w:t>
      </w:r>
      <w:sdt>
        <w:sdtPr>
          <w:rPr>
            <w:sz w:val="22"/>
            <w:szCs w:val="22"/>
          </w:rPr>
          <w:id w:val="-1429810176"/>
          <w:placeholder>
            <w:docPart w:val="FCCABFABB7FC432CAB3824B45666AC79"/>
          </w:placeholder>
        </w:sdtPr>
        <w:sdtEndPr/>
        <w:sdtContent>
          <w:r w:rsidR="00FE13DA">
            <w:rPr>
              <w:sz w:val="22"/>
              <w:szCs w:val="22"/>
            </w:rPr>
            <w:t>Parker</w:t>
          </w:r>
        </w:sdtContent>
      </w:sdt>
      <w:r w:rsidR="00FE13DA">
        <w:rPr>
          <w:sz w:val="22"/>
          <w:szCs w:val="22"/>
        </w:rPr>
        <w:t xml:space="preserve"> County, Texas </w:t>
      </w:r>
      <w:sdt>
        <w:sdtPr>
          <w:rPr>
            <w:sz w:val="22"/>
            <w:szCs w:val="22"/>
          </w:rPr>
          <w:id w:val="1690797553"/>
          <w:placeholder>
            <w:docPart w:val="937D8EC0CE1549EEA5A906B4E983BAA8"/>
          </w:placeholder>
        </w:sdtPr>
        <w:sdtEndPr/>
        <w:sdtContent>
          <w:r w:rsidR="00FE13DA">
            <w:rPr>
              <w:sz w:val="22"/>
              <w:szCs w:val="22"/>
            </w:rPr>
            <w:t>76087</w:t>
          </w:r>
        </w:sdtContent>
      </w:sdt>
      <w:r w:rsidR="00FE13DA">
        <w:rPr>
          <w:sz w:val="22"/>
          <w:szCs w:val="22"/>
        </w:rPr>
        <w:t>.</w:t>
      </w:r>
    </w:p>
    <w:p w14:paraId="4595D56F" w14:textId="07D86D12" w:rsidR="00FE13DA" w:rsidRDefault="00F610D0" w:rsidP="00FE13DA">
      <w:pPr>
        <w:pStyle w:val="BodyText"/>
        <w:rPr>
          <w:sz w:val="22"/>
          <w:szCs w:val="22"/>
        </w:rPr>
      </w:pPr>
      <w:sdt>
        <w:sdtPr>
          <w:rPr>
            <w:sz w:val="22"/>
            <w:szCs w:val="22"/>
          </w:rPr>
          <w:id w:val="-819735786"/>
          <w:placeholder>
            <w:docPart w:val="18CCE1DF704F4CB98B72BD470B9C987E"/>
          </w:placeholder>
        </w:sdtPr>
        <w:sdtEndPr/>
        <w:sdtContent>
          <w:r w:rsidR="00FE13DA">
            <w:rPr>
              <w:sz w:val="22"/>
              <w:szCs w:val="22"/>
            </w:rPr>
            <w:t xml:space="preserve">This application is for a new application to discharge </w:t>
          </w:r>
          <w:r w:rsidR="00435FC2">
            <w:rPr>
              <w:sz w:val="22"/>
              <w:szCs w:val="22"/>
            </w:rPr>
            <w:t xml:space="preserve">at a daily average </w:t>
          </w:r>
          <w:r w:rsidR="00FE13DA">
            <w:rPr>
              <w:sz w:val="22"/>
              <w:szCs w:val="22"/>
            </w:rPr>
            <w:t>flow of</w:t>
          </w:r>
          <w:r w:rsidR="00435FC2">
            <w:rPr>
              <w:sz w:val="22"/>
              <w:szCs w:val="22"/>
            </w:rPr>
            <w:t xml:space="preserve"> 1,190,000 gallons per day of</w:t>
          </w:r>
          <w:r w:rsidR="00FE13DA">
            <w:rPr>
              <w:sz w:val="22"/>
              <w:szCs w:val="22"/>
            </w:rPr>
            <w:t xml:space="preserve"> treated domestic wastewater. </w:t>
          </w:r>
        </w:sdtContent>
      </w:sdt>
    </w:p>
    <w:p w14:paraId="7F5AE5DE" w14:textId="0B50AFBD" w:rsidR="00FE13DA" w:rsidRPr="00FE13DA" w:rsidRDefault="00FE13DA" w:rsidP="00FE13DA">
      <w:pPr>
        <w:pStyle w:val="BodyText"/>
        <w:rPr>
          <w:sz w:val="22"/>
          <w:szCs w:val="22"/>
        </w:rPr>
      </w:pPr>
      <w:r>
        <w:rPr>
          <w:sz w:val="22"/>
          <w:szCs w:val="22"/>
        </w:rPr>
        <w:t>Discharges from the facility are expected to contain</w:t>
      </w:r>
      <w:sdt>
        <w:sdtPr>
          <w:rPr>
            <w:sz w:val="22"/>
            <w:szCs w:val="22"/>
          </w:rPr>
          <w:id w:val="1399863254"/>
          <w:placeholder>
            <w:docPart w:val="AF87201428EA48A58350D0799A9C114D"/>
          </w:placeholder>
        </w:sdtPr>
        <w:sdtEndPr/>
        <w:sdtContent>
          <w:r>
            <w:rPr>
              <w:sz w:val="22"/>
              <w:szCs w:val="22"/>
            </w:rPr>
            <w:t xml:space="preserve"> five-day biochemical oxygen demand (BOD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w:t>
          </w:r>
          <w:r w:rsidR="00435FC2">
            <w:rPr>
              <w:sz w:val="22"/>
              <w:szCs w:val="22"/>
            </w:rPr>
            <w:t xml:space="preserve">Escherichia coli, </w:t>
          </w:r>
          <w:r>
            <w:rPr>
              <w:sz w:val="22"/>
              <w:szCs w:val="22"/>
            </w:rPr>
            <w:t>and dissolved oxygen demand (DO)</w:t>
          </w:r>
        </w:sdtContent>
      </w:sdt>
      <w:r>
        <w:rPr>
          <w:sz w:val="22"/>
          <w:szCs w:val="22"/>
        </w:rPr>
        <w:t>.</w:t>
      </w:r>
      <w:sdt>
        <w:sdtPr>
          <w:rPr>
            <w:sz w:val="22"/>
            <w:szCs w:val="22"/>
          </w:rPr>
          <w:id w:val="1684245237"/>
          <w:placeholder>
            <w:docPart w:val="0F36962040374295827F24F255A1255F"/>
          </w:placeholder>
        </w:sdtPr>
        <w:sdtEndPr/>
        <w:sdtContent>
          <w:r>
            <w:rPr>
              <w:sz w:val="22"/>
              <w:szCs w:val="22"/>
            </w:rPr>
            <w:t>Domestic wastewater</w:t>
          </w:r>
        </w:sdtContent>
      </w:sdt>
      <w:r>
        <w:rPr>
          <w:sz w:val="22"/>
          <w:szCs w:val="22"/>
        </w:rPr>
        <w:t xml:space="preserve"> </w:t>
      </w:r>
      <w:sdt>
        <w:sdtPr>
          <w:rPr>
            <w:sz w:val="22"/>
            <w:szCs w:val="22"/>
          </w:rPr>
          <w:id w:val="848287181"/>
          <w:placeholder>
            <w:docPart w:val="FC314818E803409EA02B7AB5EB3B34F5"/>
          </w:placeholder>
          <w:dropDownList>
            <w:listItem w:value="Choose an item."/>
            <w:listItem w:displayText="will be" w:value="will be"/>
            <w:listItem w:displayText="is" w:value="is"/>
            <w:listItem w:displayText="are" w:value="are"/>
          </w:dropDownList>
        </w:sdtPr>
        <w:sdtEndPr/>
        <w:sdtContent>
          <w:r>
            <w:rPr>
              <w:sz w:val="22"/>
              <w:szCs w:val="22"/>
            </w:rPr>
            <w:t>will be</w:t>
          </w:r>
        </w:sdtContent>
      </w:sdt>
      <w:r>
        <w:rPr>
          <w:sz w:val="22"/>
          <w:szCs w:val="22"/>
        </w:rPr>
        <w:t xml:space="preserve"> treated by</w:t>
      </w:r>
      <w:r>
        <w:rPr>
          <w:i/>
          <w:iCs/>
          <w:sz w:val="22"/>
          <w:szCs w:val="22"/>
        </w:rPr>
        <w:t xml:space="preserve"> </w:t>
      </w:r>
      <w:sdt>
        <w:sdtPr>
          <w:rPr>
            <w:i/>
            <w:iCs/>
            <w:sz w:val="22"/>
            <w:szCs w:val="22"/>
          </w:rPr>
          <w:id w:val="1974405399"/>
          <w:placeholder>
            <w:docPart w:val="3E03E4FCFEBA476183957C79309B5D17"/>
          </w:placeholder>
        </w:sdtPr>
        <w:sdtEndPr/>
        <w:sdtContent>
          <w:r>
            <w:rPr>
              <w:sz w:val="22"/>
              <w:szCs w:val="22"/>
            </w:rPr>
            <w:t xml:space="preserve">an </w:t>
          </w:r>
          <w:r>
            <w:rPr>
              <w:sz w:val="22"/>
              <w:szCs w:val="22"/>
            </w:rPr>
            <w:lastRenderedPageBreak/>
            <w:t>activated sludge process plant</w:t>
          </w:r>
          <w:r w:rsidR="00435FC2">
            <w:rPr>
              <w:sz w:val="22"/>
              <w:szCs w:val="22"/>
            </w:rPr>
            <w:t xml:space="preserve"> and the</w:t>
          </w:r>
          <w:r>
            <w:rPr>
              <w:sz w:val="22"/>
              <w:szCs w:val="22"/>
            </w:rPr>
            <w:t xml:space="preserve"> treatment units will include bar screens, aeration basins, secondary clarifiers, aerobic digesters, cloth media disk filters, and chlorin</w:t>
          </w:r>
          <w:r w:rsidR="00435FC2">
            <w:rPr>
              <w:sz w:val="22"/>
              <w:szCs w:val="22"/>
            </w:rPr>
            <w:t xml:space="preserve">e contact </w:t>
          </w:r>
          <w:r>
            <w:rPr>
              <w:sz w:val="22"/>
              <w:szCs w:val="22"/>
            </w:rPr>
            <w:t>basins.</w:t>
          </w:r>
        </w:sdtContent>
      </w:sdt>
    </w:p>
    <w:p w14:paraId="5D3161C5" w14:textId="77777777" w:rsidR="00FE13DA" w:rsidRPr="00BE7811" w:rsidRDefault="00FE13DA" w:rsidP="00FE13DA">
      <w:pPr>
        <w:pStyle w:val="BodyText"/>
        <w:rPr>
          <w:rFonts w:ascii="Verdana" w:hAnsi="Verdana"/>
          <w:b/>
          <w:bCs/>
          <w:sz w:val="24"/>
          <w:szCs w:val="32"/>
        </w:rPr>
      </w:pPr>
      <w:r w:rsidRPr="00BE7811">
        <w:rPr>
          <w:rFonts w:ascii="Verdana" w:hAnsi="Verdana"/>
          <w:b/>
          <w:bCs/>
          <w:sz w:val="24"/>
          <w:szCs w:val="32"/>
        </w:rPr>
        <w:t>INSTRUCTIONS</w:t>
      </w:r>
    </w:p>
    <w:p w14:paraId="4A80A09A" w14:textId="77777777" w:rsidR="00FE13DA" w:rsidRPr="008D5872" w:rsidRDefault="00FE13DA" w:rsidP="00FE13DA">
      <w:pPr>
        <w:pStyle w:val="BodyText"/>
        <w:numPr>
          <w:ilvl w:val="0"/>
          <w:numId w:val="16"/>
        </w:numPr>
        <w:rPr>
          <w:sz w:val="22"/>
          <w:szCs w:val="28"/>
        </w:rPr>
      </w:pPr>
      <w:r w:rsidRPr="008D5872">
        <w:rPr>
          <w:sz w:val="22"/>
          <w:szCs w:val="28"/>
        </w:rPr>
        <w:t xml:space="preserve">Enter </w:t>
      </w:r>
      <w:r>
        <w:rPr>
          <w:sz w:val="22"/>
          <w:szCs w:val="28"/>
        </w:rPr>
        <w:t>the n</w:t>
      </w:r>
      <w:r w:rsidRPr="008D5872">
        <w:rPr>
          <w:sz w:val="22"/>
          <w:szCs w:val="28"/>
        </w:rPr>
        <w:t xml:space="preserve">ame of </w:t>
      </w:r>
      <w:r>
        <w:rPr>
          <w:sz w:val="22"/>
          <w:szCs w:val="28"/>
        </w:rPr>
        <w:t>a</w:t>
      </w:r>
      <w:r w:rsidRPr="008D5872">
        <w:rPr>
          <w:sz w:val="22"/>
          <w:szCs w:val="28"/>
        </w:rPr>
        <w:t>pplicant in this section. The applicant name should match the name associated with the customer number.</w:t>
      </w:r>
    </w:p>
    <w:p w14:paraId="439E0C36" w14:textId="77777777" w:rsidR="00FE13DA" w:rsidRPr="008D5872" w:rsidRDefault="00FE13DA" w:rsidP="00FE13DA">
      <w:pPr>
        <w:pStyle w:val="BodyText"/>
        <w:numPr>
          <w:ilvl w:val="0"/>
          <w:numId w:val="16"/>
        </w:numPr>
        <w:rPr>
          <w:sz w:val="22"/>
          <w:szCs w:val="28"/>
        </w:rPr>
      </w:pPr>
      <w:r w:rsidRPr="008D5872">
        <w:rPr>
          <w:sz w:val="22"/>
          <w:szCs w:val="28"/>
        </w:rPr>
        <w:t xml:space="preserve">Enter </w:t>
      </w:r>
      <w:r>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21474C69" w14:textId="77777777" w:rsidR="00FE13DA" w:rsidRPr="008D5872" w:rsidRDefault="00FE13DA" w:rsidP="00FE13DA">
      <w:pPr>
        <w:pStyle w:val="BodyText"/>
        <w:numPr>
          <w:ilvl w:val="0"/>
          <w:numId w:val="16"/>
        </w:numPr>
        <w:rPr>
          <w:sz w:val="22"/>
          <w:szCs w:val="28"/>
        </w:rPr>
      </w:pPr>
      <w:r>
        <w:rPr>
          <w:sz w:val="22"/>
          <w:szCs w:val="28"/>
        </w:rPr>
        <w:t>Choose</w:t>
      </w:r>
      <w:r w:rsidRPr="008D5872">
        <w:rPr>
          <w:sz w:val="22"/>
          <w:szCs w:val="28"/>
        </w:rPr>
        <w:t xml:space="preserve"> “operates” in this section for existing facility applications</w:t>
      </w:r>
      <w:r>
        <w:rPr>
          <w:sz w:val="22"/>
          <w:szCs w:val="28"/>
        </w:rPr>
        <w:t xml:space="preserve"> or</w:t>
      </w:r>
      <w:r w:rsidRPr="008D5872">
        <w:rPr>
          <w:sz w:val="22"/>
          <w:szCs w:val="28"/>
        </w:rPr>
        <w:t xml:space="preserve"> </w:t>
      </w:r>
      <w:r>
        <w:rPr>
          <w:sz w:val="22"/>
          <w:szCs w:val="28"/>
        </w:rPr>
        <w:t>choose</w:t>
      </w:r>
      <w:r w:rsidRPr="008D5872">
        <w:rPr>
          <w:sz w:val="22"/>
          <w:szCs w:val="28"/>
        </w:rPr>
        <w:t xml:space="preserve"> “proposes to operate” for new facility applications. </w:t>
      </w:r>
    </w:p>
    <w:p w14:paraId="474B14FC" w14:textId="77777777" w:rsidR="00FE13DA" w:rsidRPr="008D5872" w:rsidRDefault="00FE13DA" w:rsidP="00FE13DA">
      <w:pPr>
        <w:pStyle w:val="BodyText"/>
        <w:numPr>
          <w:ilvl w:val="0"/>
          <w:numId w:val="16"/>
        </w:numPr>
        <w:rPr>
          <w:sz w:val="22"/>
          <w:szCs w:val="28"/>
        </w:rPr>
      </w:pPr>
      <w:r w:rsidRPr="008D5872">
        <w:rPr>
          <w:sz w:val="22"/>
          <w:szCs w:val="28"/>
        </w:rPr>
        <w:t xml:space="preserve">Enter the </w:t>
      </w:r>
      <w:r>
        <w:rPr>
          <w:sz w:val="22"/>
          <w:szCs w:val="28"/>
        </w:rPr>
        <w:t>n</w:t>
      </w:r>
      <w:r w:rsidRPr="008D5872">
        <w:rPr>
          <w:sz w:val="22"/>
          <w:szCs w:val="28"/>
        </w:rPr>
        <w:t xml:space="preserve">ame of the </w:t>
      </w:r>
      <w:r>
        <w:rPr>
          <w:sz w:val="22"/>
          <w:szCs w:val="28"/>
        </w:rPr>
        <w:t>f</w:t>
      </w:r>
      <w:r w:rsidRPr="008D5872">
        <w:rPr>
          <w:sz w:val="22"/>
          <w:szCs w:val="28"/>
        </w:rPr>
        <w:t xml:space="preserve">acility in this section. The facility name should match the name associated with the regulated entity number. </w:t>
      </w:r>
    </w:p>
    <w:p w14:paraId="2670F445" w14:textId="77777777" w:rsidR="00FE13DA" w:rsidRPr="008D5872" w:rsidRDefault="00FE13DA" w:rsidP="00FE13DA">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5657C40C" w14:textId="77777777" w:rsidR="00FE13DA" w:rsidRPr="008D5872" w:rsidRDefault="00FE13DA" w:rsidP="00FE13DA">
      <w:pPr>
        <w:pStyle w:val="BodyText"/>
        <w:numPr>
          <w:ilvl w:val="0"/>
          <w:numId w:val="16"/>
        </w:numPr>
        <w:rPr>
          <w:sz w:val="22"/>
          <w:szCs w:val="28"/>
        </w:rPr>
      </w:pPr>
      <w:r w:rsidRPr="008D5872">
        <w:rPr>
          <w:sz w:val="22"/>
          <w:szCs w:val="28"/>
        </w:rPr>
        <w:t>Choose the appropriate article</w:t>
      </w:r>
      <w:r>
        <w:rPr>
          <w:sz w:val="22"/>
          <w:szCs w:val="28"/>
        </w:rPr>
        <w:t xml:space="preserve"> (</w:t>
      </w:r>
      <w:proofErr w:type="gramStart"/>
      <w:r>
        <w:rPr>
          <w:sz w:val="22"/>
          <w:szCs w:val="28"/>
        </w:rPr>
        <w:t>a or</w:t>
      </w:r>
      <w:proofErr w:type="gramEnd"/>
      <w:r>
        <w:rPr>
          <w:sz w:val="22"/>
          <w:szCs w:val="28"/>
        </w:rPr>
        <w:t xml:space="preserve"> an)</w:t>
      </w:r>
      <w:r w:rsidRPr="008D5872">
        <w:rPr>
          <w:sz w:val="22"/>
          <w:szCs w:val="28"/>
        </w:rPr>
        <w:t xml:space="preserve"> to complete the sentence. </w:t>
      </w:r>
    </w:p>
    <w:p w14:paraId="0008D70E" w14:textId="77777777" w:rsidR="00FE13DA" w:rsidRPr="001D32BA" w:rsidRDefault="00FE13DA" w:rsidP="00FE13DA">
      <w:pPr>
        <w:pStyle w:val="BodyText"/>
        <w:numPr>
          <w:ilvl w:val="0"/>
          <w:numId w:val="16"/>
        </w:numPr>
        <w:rPr>
          <w:sz w:val="22"/>
          <w:szCs w:val="28"/>
        </w:rPr>
      </w:pPr>
      <w:r w:rsidRPr="001D32BA">
        <w:rPr>
          <w:sz w:val="22"/>
          <w:szCs w:val="28"/>
        </w:rPr>
        <w:t>Enter a description of the facility in this section.</w:t>
      </w:r>
      <w:r>
        <w:rPr>
          <w:sz w:val="22"/>
          <w:szCs w:val="28"/>
        </w:rPr>
        <w:t xml:space="preserve"> </w:t>
      </w:r>
      <w:r w:rsidRPr="001D32BA">
        <w:rPr>
          <w:sz w:val="22"/>
          <w:szCs w:val="28"/>
        </w:rPr>
        <w:t xml:space="preserve">For example, a domestic permit might </w:t>
      </w:r>
      <w:r>
        <w:rPr>
          <w:sz w:val="22"/>
          <w:szCs w:val="28"/>
        </w:rPr>
        <w:t>specify</w:t>
      </w:r>
      <w:r w:rsidRPr="001D32BA">
        <w:rPr>
          <w:sz w:val="22"/>
          <w:szCs w:val="28"/>
        </w:rPr>
        <w:t>: city ISD, MUD, etc.</w:t>
      </w:r>
    </w:p>
    <w:p w14:paraId="6E2EEDA1" w14:textId="77777777" w:rsidR="00FE13DA" w:rsidRDefault="00FE13DA" w:rsidP="00FE13DA">
      <w:pPr>
        <w:pStyle w:val="BodyText"/>
        <w:numPr>
          <w:ilvl w:val="0"/>
          <w:numId w:val="16"/>
        </w:numPr>
        <w:rPr>
          <w:sz w:val="22"/>
          <w:szCs w:val="28"/>
        </w:rPr>
      </w:pPr>
      <w:r>
        <w:rPr>
          <w:sz w:val="22"/>
          <w:szCs w:val="28"/>
        </w:rPr>
        <w:t>Choose “is” for an existing facility or “will be” for a new facility.</w:t>
      </w:r>
    </w:p>
    <w:p w14:paraId="195F2683" w14:textId="77777777" w:rsidR="00FE13DA" w:rsidRPr="008D5872" w:rsidRDefault="00FE13DA" w:rsidP="00FE13DA">
      <w:pPr>
        <w:pStyle w:val="BodyText"/>
        <w:numPr>
          <w:ilvl w:val="0"/>
          <w:numId w:val="16"/>
        </w:numPr>
        <w:rPr>
          <w:sz w:val="22"/>
          <w:szCs w:val="28"/>
        </w:rPr>
      </w:pPr>
      <w:r w:rsidRPr="008D5872">
        <w:rPr>
          <w:sz w:val="22"/>
          <w:szCs w:val="28"/>
        </w:rPr>
        <w:t>Enter the location of the facility in this section.</w:t>
      </w:r>
    </w:p>
    <w:p w14:paraId="72553BCA" w14:textId="77777777" w:rsidR="00FE13DA" w:rsidRPr="008D5872" w:rsidRDefault="00FE13DA" w:rsidP="00FE13DA">
      <w:pPr>
        <w:pStyle w:val="BodyText"/>
        <w:numPr>
          <w:ilvl w:val="0"/>
          <w:numId w:val="16"/>
        </w:numPr>
        <w:rPr>
          <w:sz w:val="22"/>
          <w:szCs w:val="28"/>
        </w:rPr>
      </w:pPr>
      <w:r w:rsidRPr="008D5872">
        <w:rPr>
          <w:sz w:val="22"/>
          <w:szCs w:val="28"/>
        </w:rPr>
        <w:t>Enter the City nearest the facility in this section.</w:t>
      </w:r>
    </w:p>
    <w:p w14:paraId="4AE3AA2B" w14:textId="77777777" w:rsidR="00FE13DA" w:rsidRPr="008D5872" w:rsidRDefault="00FE13DA" w:rsidP="00FE13DA">
      <w:pPr>
        <w:pStyle w:val="BodyText"/>
        <w:numPr>
          <w:ilvl w:val="0"/>
          <w:numId w:val="16"/>
        </w:numPr>
        <w:rPr>
          <w:sz w:val="22"/>
          <w:szCs w:val="28"/>
        </w:rPr>
      </w:pPr>
      <w:r w:rsidRPr="008D5872">
        <w:rPr>
          <w:sz w:val="22"/>
          <w:szCs w:val="28"/>
        </w:rPr>
        <w:t>Enter the County nearest the facility in this section.</w:t>
      </w:r>
    </w:p>
    <w:p w14:paraId="1B042225" w14:textId="77777777" w:rsidR="00FE13DA" w:rsidRPr="008D5872" w:rsidRDefault="00FE13DA" w:rsidP="00FE13DA">
      <w:pPr>
        <w:pStyle w:val="BodyText"/>
        <w:numPr>
          <w:ilvl w:val="0"/>
          <w:numId w:val="16"/>
        </w:numPr>
        <w:rPr>
          <w:sz w:val="22"/>
          <w:szCs w:val="28"/>
        </w:rPr>
      </w:pPr>
      <w:r w:rsidRPr="008D5872">
        <w:rPr>
          <w:sz w:val="22"/>
          <w:szCs w:val="28"/>
        </w:rPr>
        <w:t>Enter the zip code for the facility address in this section.</w:t>
      </w:r>
    </w:p>
    <w:p w14:paraId="089E95D9" w14:textId="77777777" w:rsidR="00FE13DA" w:rsidRPr="008D5872" w:rsidRDefault="00FE13DA" w:rsidP="00FE13DA">
      <w:pPr>
        <w:pStyle w:val="BodyText"/>
        <w:numPr>
          <w:ilvl w:val="0"/>
          <w:numId w:val="16"/>
        </w:numPr>
        <w:rPr>
          <w:sz w:val="22"/>
          <w:szCs w:val="28"/>
        </w:rPr>
      </w:pPr>
      <w:r w:rsidRPr="008D5872">
        <w:rPr>
          <w:sz w:val="22"/>
          <w:szCs w:val="28"/>
        </w:rPr>
        <w:t>Enter a summary of the application request in this section.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46E76658" w14:textId="77777777" w:rsidR="00FE13DA" w:rsidRPr="008D5872" w:rsidRDefault="00FE13DA" w:rsidP="00FE13DA">
      <w:pPr>
        <w:pStyle w:val="BodyText"/>
        <w:numPr>
          <w:ilvl w:val="0"/>
          <w:numId w:val="16"/>
        </w:numPr>
        <w:rPr>
          <w:sz w:val="22"/>
          <w:szCs w:val="28"/>
        </w:rPr>
      </w:pPr>
      <w:r w:rsidRPr="008D5872">
        <w:rPr>
          <w:sz w:val="22"/>
          <w:szCs w:val="28"/>
        </w:rPr>
        <w:t xml:space="preserve">List all pollutants expected in the discharge from this facility in this section. If applicable, refer to the pollutants from any federal numeric effluent limitations that apply to your facility. </w:t>
      </w:r>
    </w:p>
    <w:p w14:paraId="364E26DF" w14:textId="77777777" w:rsidR="00FE13DA" w:rsidRPr="008D5872" w:rsidRDefault="00FE13DA" w:rsidP="00FE13DA">
      <w:pPr>
        <w:pStyle w:val="BodyText"/>
        <w:numPr>
          <w:ilvl w:val="0"/>
          <w:numId w:val="16"/>
        </w:numPr>
        <w:rPr>
          <w:sz w:val="22"/>
          <w:szCs w:val="28"/>
        </w:rPr>
      </w:pPr>
      <w:r w:rsidRPr="008D5872">
        <w:rPr>
          <w:sz w:val="22"/>
          <w:szCs w:val="28"/>
        </w:rPr>
        <w:t xml:space="preserve">Enter the discharge types from your facility in this section (e.g., </w:t>
      </w:r>
      <w:r>
        <w:rPr>
          <w:sz w:val="22"/>
          <w:szCs w:val="28"/>
        </w:rPr>
        <w:t>domestic wastewater</w:t>
      </w:r>
      <w:r w:rsidRPr="008D5872">
        <w:rPr>
          <w:sz w:val="22"/>
          <w:szCs w:val="28"/>
        </w:rPr>
        <w:t>.)</w:t>
      </w:r>
    </w:p>
    <w:p w14:paraId="6F35F7E0" w14:textId="77777777" w:rsidR="00FE13DA" w:rsidRPr="008D5872" w:rsidRDefault="00FE13DA" w:rsidP="00FE13DA">
      <w:pPr>
        <w:pStyle w:val="BodyText"/>
        <w:numPr>
          <w:ilvl w:val="0"/>
          <w:numId w:val="16"/>
        </w:numPr>
        <w:rPr>
          <w:sz w:val="22"/>
          <w:szCs w:val="28"/>
        </w:rPr>
      </w:pPr>
      <w:r w:rsidRPr="008D5872">
        <w:rPr>
          <w:sz w:val="22"/>
          <w:szCs w:val="28"/>
        </w:rPr>
        <w:t xml:space="preserve">Choose the appropriate verb tense to complete the sentence. </w:t>
      </w:r>
    </w:p>
    <w:p w14:paraId="0473356E" w14:textId="77777777" w:rsidR="00FE13DA" w:rsidRPr="00601B33" w:rsidRDefault="00FE13DA" w:rsidP="00FE13DA">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2D5638C" w14:textId="77777777" w:rsidR="00FE13DA" w:rsidRDefault="00FE13DA" w:rsidP="00FE13DA">
      <w:pPr>
        <w:pStyle w:val="BodyText"/>
        <w:rPr>
          <w:rFonts w:ascii="Verdana" w:hAnsi="Verdana"/>
          <w:b/>
          <w:bCs/>
          <w:sz w:val="24"/>
          <w:szCs w:val="32"/>
        </w:rPr>
      </w:pPr>
      <w:r w:rsidRPr="00BE7811">
        <w:rPr>
          <w:rFonts w:ascii="Verdana" w:hAnsi="Verdana"/>
          <w:b/>
          <w:bCs/>
          <w:sz w:val="24"/>
          <w:szCs w:val="32"/>
        </w:rPr>
        <w:t>Examples</w:t>
      </w:r>
    </w:p>
    <w:p w14:paraId="5F58E09A" w14:textId="77777777" w:rsidR="00FE13DA" w:rsidRDefault="00FE13DA" w:rsidP="00FE13DA">
      <w:pPr>
        <w:pStyle w:val="BodyText"/>
        <w:rPr>
          <w:b/>
          <w:bCs/>
          <w:sz w:val="22"/>
          <w:szCs w:val="28"/>
        </w:rPr>
      </w:pPr>
      <w:r w:rsidRPr="0059703C">
        <w:rPr>
          <w:b/>
          <w:bCs/>
          <w:sz w:val="22"/>
          <w:szCs w:val="28"/>
        </w:rPr>
        <w:t>Example 1: Domestic Wastewater TPDES Renewal application</w:t>
      </w:r>
    </w:p>
    <w:p w14:paraId="6FAD5F9D" w14:textId="77777777" w:rsidR="00FE13DA" w:rsidRDefault="00FE13DA" w:rsidP="00FE13DA">
      <w:pPr>
        <w:pStyle w:val="BodyText"/>
        <w:rPr>
          <w:sz w:val="22"/>
          <w:szCs w:val="22"/>
        </w:rPr>
      </w:pPr>
      <w:r w:rsidRPr="00D0432F">
        <w:rPr>
          <w:i/>
          <w:iCs/>
          <w:sz w:val="22"/>
          <w:szCs w:val="22"/>
        </w:rPr>
        <w:lastRenderedPageBreak/>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93A0AE9" w14:textId="77777777" w:rsidR="00FE13DA" w:rsidRDefault="00FE13DA" w:rsidP="00FE13DA">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72C176AA" w14:textId="77777777" w:rsidR="00FE13DA" w:rsidRDefault="00FE13DA" w:rsidP="00FE13DA">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2F258CA" w14:textId="77777777" w:rsidR="00FE13DA" w:rsidRDefault="00FE13DA" w:rsidP="00FE13DA">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2644E8C5" w14:textId="77777777" w:rsidR="00FE13DA" w:rsidRDefault="00FE13DA" w:rsidP="00FE13DA">
      <w:pPr>
        <w:pStyle w:val="BodyText"/>
        <w:rPr>
          <w:sz w:val="22"/>
          <w:szCs w:val="28"/>
        </w:rPr>
      </w:pPr>
    </w:p>
    <w:p w14:paraId="3CA28790" w14:textId="77777777" w:rsidR="00FE13DA" w:rsidRPr="0059703C" w:rsidRDefault="00FE13DA" w:rsidP="00FE13DA">
      <w:pPr>
        <w:pStyle w:val="BodyText"/>
        <w:rPr>
          <w:b/>
          <w:bCs/>
          <w:sz w:val="22"/>
          <w:szCs w:val="28"/>
        </w:rPr>
      </w:pPr>
      <w:r w:rsidRPr="0059703C">
        <w:rPr>
          <w:b/>
          <w:bCs/>
          <w:sz w:val="22"/>
          <w:szCs w:val="28"/>
        </w:rPr>
        <w:t>Example 2: TPDES New Application</w:t>
      </w:r>
    </w:p>
    <w:p w14:paraId="4237806B" w14:textId="77777777" w:rsidR="00FE13DA" w:rsidRDefault="00FE13DA" w:rsidP="00FE13DA">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646724B" w14:textId="77777777" w:rsidR="00FE13DA" w:rsidRDefault="00FE13DA" w:rsidP="00FE13DA">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379B96E4" w14:textId="77777777" w:rsidR="00FE13DA" w:rsidRDefault="00FE13DA" w:rsidP="00FE13DA">
      <w:pPr>
        <w:pStyle w:val="BodyText"/>
        <w:rPr>
          <w:sz w:val="22"/>
          <w:szCs w:val="28"/>
        </w:rPr>
      </w:pPr>
      <w:r>
        <w:rPr>
          <w:sz w:val="22"/>
          <w:szCs w:val="28"/>
        </w:rPr>
        <w:t>This application is for a new application to discharge at a daily average flow of 200,000 gallons per day of treated domestic wastewater.</w:t>
      </w:r>
    </w:p>
    <w:p w14:paraId="66F87507" w14:textId="77777777" w:rsidR="00FE13DA" w:rsidRDefault="00FE13DA" w:rsidP="00FE13DA">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64AE8354" w14:textId="77777777" w:rsidR="00FE13DA" w:rsidRDefault="00FE13DA" w:rsidP="00FE13DA">
      <w:pPr>
        <w:pStyle w:val="BodyText"/>
        <w:rPr>
          <w:sz w:val="22"/>
          <w:szCs w:val="28"/>
        </w:rPr>
      </w:pPr>
    </w:p>
    <w:p w14:paraId="15F11C0A" w14:textId="77777777" w:rsidR="00FE13DA" w:rsidRPr="0059703C" w:rsidRDefault="00FE13DA" w:rsidP="00FE13DA">
      <w:pPr>
        <w:pStyle w:val="BodyText"/>
        <w:rPr>
          <w:b/>
          <w:bCs/>
          <w:sz w:val="22"/>
          <w:szCs w:val="28"/>
        </w:rPr>
      </w:pPr>
      <w:r w:rsidRPr="0059703C">
        <w:rPr>
          <w:b/>
          <w:bCs/>
          <w:sz w:val="22"/>
          <w:szCs w:val="28"/>
        </w:rPr>
        <w:t>Example 3: TLAP Renewal application</w:t>
      </w:r>
    </w:p>
    <w:p w14:paraId="5DCD5C09" w14:textId="77777777" w:rsidR="00FE13DA" w:rsidRDefault="00FE13DA" w:rsidP="00FE13DA">
      <w:pPr>
        <w:pStyle w:val="BodyText"/>
        <w:rPr>
          <w:sz w:val="22"/>
          <w:szCs w:val="22"/>
        </w:rPr>
      </w:pPr>
      <w:r w:rsidRPr="00D0432F">
        <w:rPr>
          <w:i/>
          <w:iCs/>
          <w:sz w:val="22"/>
          <w:szCs w:val="22"/>
        </w:rPr>
        <w:t>The following summary is provided for this pending</w:t>
      </w:r>
      <w:r>
        <w:rPr>
          <w:i/>
          <w:iCs/>
          <w:sz w:val="22"/>
          <w:szCs w:val="22"/>
        </w:rPr>
        <w:t xml:space="preserve"> water quality</w:t>
      </w:r>
      <w:r w:rsidRPr="00D0432F">
        <w:rPr>
          <w:i/>
          <w:iCs/>
          <w:sz w:val="22"/>
          <w:szCs w:val="22"/>
        </w:rPr>
        <w:t xml:space="preserve"> permit application being reviewed by the Texas Commission on Environmental Quality as required by 30 </w:t>
      </w:r>
      <w:r w:rsidRPr="00D0432F">
        <w:rPr>
          <w:i/>
          <w:iCs/>
          <w:sz w:val="22"/>
          <w:szCs w:val="22"/>
        </w:rPr>
        <w:lastRenderedPageBreak/>
        <w:t>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A50AC26" w14:textId="77777777" w:rsidR="00FE13DA" w:rsidRDefault="00FE13DA" w:rsidP="00FE13DA">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73E8F057" w14:textId="77777777" w:rsidR="00FE13DA" w:rsidRDefault="00FE13DA" w:rsidP="00FE13DA">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4A591ED5" w14:textId="77777777" w:rsidR="00FE13DA" w:rsidRDefault="00FE13DA" w:rsidP="00FE13DA">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5800BA81" w14:textId="77777777" w:rsidR="00FE13DA" w:rsidRPr="00BE7811" w:rsidRDefault="00FE13DA" w:rsidP="00FE13DA">
      <w:pPr>
        <w:pStyle w:val="BodyText"/>
        <w:rPr>
          <w:rFonts w:ascii="Verdana" w:hAnsi="Verdana"/>
          <w:b/>
          <w:bCs/>
          <w:sz w:val="24"/>
          <w:szCs w:val="32"/>
        </w:rPr>
      </w:pPr>
    </w:p>
    <w:p w14:paraId="4AD58DBF" w14:textId="77777777" w:rsidR="0059703C" w:rsidRPr="00BE7811" w:rsidRDefault="0059703C" w:rsidP="008357B4">
      <w:pPr>
        <w:pStyle w:val="BodyText"/>
        <w:rPr>
          <w:rFonts w:ascii="Verdana" w:hAnsi="Verdana"/>
          <w:b/>
          <w:bCs/>
          <w:sz w:val="24"/>
          <w:szCs w:val="32"/>
        </w:rPr>
      </w:pPr>
      <w:bookmarkStart w:id="1" w:name="OLE_LINK7"/>
    </w:p>
    <w:bookmarkEnd w:id="1"/>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2637719">
    <w:abstractNumId w:val="9"/>
  </w:num>
  <w:num w:numId="2" w16cid:durableId="583757653">
    <w:abstractNumId w:val="8"/>
  </w:num>
  <w:num w:numId="3" w16cid:durableId="1270040234">
    <w:abstractNumId w:val="7"/>
  </w:num>
  <w:num w:numId="4" w16cid:durableId="210071040">
    <w:abstractNumId w:val="6"/>
  </w:num>
  <w:num w:numId="5" w16cid:durableId="1167018209">
    <w:abstractNumId w:val="5"/>
  </w:num>
  <w:num w:numId="6" w16cid:durableId="430200287">
    <w:abstractNumId w:val="4"/>
  </w:num>
  <w:num w:numId="7" w16cid:durableId="66609251">
    <w:abstractNumId w:val="3"/>
  </w:num>
  <w:num w:numId="8" w16cid:durableId="1501460505">
    <w:abstractNumId w:val="2"/>
  </w:num>
  <w:num w:numId="9" w16cid:durableId="2100364343">
    <w:abstractNumId w:val="1"/>
  </w:num>
  <w:num w:numId="10" w16cid:durableId="2115708213">
    <w:abstractNumId w:val="0"/>
  </w:num>
  <w:num w:numId="11" w16cid:durableId="124546882">
    <w:abstractNumId w:val="13"/>
  </w:num>
  <w:num w:numId="12" w16cid:durableId="1705327356">
    <w:abstractNumId w:val="12"/>
  </w:num>
  <w:num w:numId="13" w16cid:durableId="477696808">
    <w:abstractNumId w:val="11"/>
  </w:num>
  <w:num w:numId="14" w16cid:durableId="129515387">
    <w:abstractNumId w:val="9"/>
  </w:num>
  <w:num w:numId="15" w16cid:durableId="298994449">
    <w:abstractNumId w:val="8"/>
    <w:lvlOverride w:ilvl="0">
      <w:startOverride w:val="1"/>
    </w:lvlOverride>
  </w:num>
  <w:num w:numId="16" w16cid:durableId="205083519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7279D"/>
    <w:rsid w:val="000C66F5"/>
    <w:rsid w:val="000F646C"/>
    <w:rsid w:val="001009B4"/>
    <w:rsid w:val="00106292"/>
    <w:rsid w:val="001135B1"/>
    <w:rsid w:val="00116413"/>
    <w:rsid w:val="00145F76"/>
    <w:rsid w:val="00164CE2"/>
    <w:rsid w:val="00174280"/>
    <w:rsid w:val="0017492A"/>
    <w:rsid w:val="001918A9"/>
    <w:rsid w:val="001A5951"/>
    <w:rsid w:val="001D32BA"/>
    <w:rsid w:val="001E79B9"/>
    <w:rsid w:val="001F220D"/>
    <w:rsid w:val="00206701"/>
    <w:rsid w:val="002068FA"/>
    <w:rsid w:val="00207C60"/>
    <w:rsid w:val="00244152"/>
    <w:rsid w:val="00246B61"/>
    <w:rsid w:val="00246C28"/>
    <w:rsid w:val="00261265"/>
    <w:rsid w:val="00267310"/>
    <w:rsid w:val="002677C4"/>
    <w:rsid w:val="00282F5C"/>
    <w:rsid w:val="00297D38"/>
    <w:rsid w:val="002B6551"/>
    <w:rsid w:val="002C68F3"/>
    <w:rsid w:val="00307621"/>
    <w:rsid w:val="00315557"/>
    <w:rsid w:val="00337F44"/>
    <w:rsid w:val="00351FD0"/>
    <w:rsid w:val="003534C7"/>
    <w:rsid w:val="00393C75"/>
    <w:rsid w:val="003B41DF"/>
    <w:rsid w:val="003D7D1F"/>
    <w:rsid w:val="003F5ABB"/>
    <w:rsid w:val="00417619"/>
    <w:rsid w:val="00435FC2"/>
    <w:rsid w:val="0046089F"/>
    <w:rsid w:val="004A726B"/>
    <w:rsid w:val="004D2CA6"/>
    <w:rsid w:val="004D77BD"/>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A15F7"/>
    <w:rsid w:val="007F1D92"/>
    <w:rsid w:val="008248F0"/>
    <w:rsid w:val="008357B4"/>
    <w:rsid w:val="0085033F"/>
    <w:rsid w:val="008755F2"/>
    <w:rsid w:val="00885DAF"/>
    <w:rsid w:val="008C4444"/>
    <w:rsid w:val="008D5872"/>
    <w:rsid w:val="008E33DD"/>
    <w:rsid w:val="008E6CA0"/>
    <w:rsid w:val="008F4441"/>
    <w:rsid w:val="009154C6"/>
    <w:rsid w:val="0094541B"/>
    <w:rsid w:val="0095188A"/>
    <w:rsid w:val="00952B12"/>
    <w:rsid w:val="0096778E"/>
    <w:rsid w:val="0097286B"/>
    <w:rsid w:val="00976155"/>
    <w:rsid w:val="00996B99"/>
    <w:rsid w:val="009D52D2"/>
    <w:rsid w:val="009F075E"/>
    <w:rsid w:val="00A03680"/>
    <w:rsid w:val="00A2193F"/>
    <w:rsid w:val="00A41E9D"/>
    <w:rsid w:val="00A75BA9"/>
    <w:rsid w:val="00AB074C"/>
    <w:rsid w:val="00B3681B"/>
    <w:rsid w:val="00B4403F"/>
    <w:rsid w:val="00B868F1"/>
    <w:rsid w:val="00BA2DE1"/>
    <w:rsid w:val="00BE39E1"/>
    <w:rsid w:val="00BE7811"/>
    <w:rsid w:val="00BF000E"/>
    <w:rsid w:val="00C95864"/>
    <w:rsid w:val="00CC59A8"/>
    <w:rsid w:val="00CC6108"/>
    <w:rsid w:val="00CF4CB6"/>
    <w:rsid w:val="00D0432F"/>
    <w:rsid w:val="00D05371"/>
    <w:rsid w:val="00D44331"/>
    <w:rsid w:val="00D53F25"/>
    <w:rsid w:val="00D642CF"/>
    <w:rsid w:val="00D9218C"/>
    <w:rsid w:val="00DB72FD"/>
    <w:rsid w:val="00DB788B"/>
    <w:rsid w:val="00DC278A"/>
    <w:rsid w:val="00DC7FD0"/>
    <w:rsid w:val="00DE7C8C"/>
    <w:rsid w:val="00E13EDD"/>
    <w:rsid w:val="00E14844"/>
    <w:rsid w:val="00E15DD0"/>
    <w:rsid w:val="00E162A4"/>
    <w:rsid w:val="00E52C9A"/>
    <w:rsid w:val="00E926BB"/>
    <w:rsid w:val="00E93DEF"/>
    <w:rsid w:val="00EA1F7C"/>
    <w:rsid w:val="00EA3C45"/>
    <w:rsid w:val="00EB738D"/>
    <w:rsid w:val="00EC1BB1"/>
    <w:rsid w:val="00EC4213"/>
    <w:rsid w:val="00EE0A0B"/>
    <w:rsid w:val="00EF6A56"/>
    <w:rsid w:val="00F14AF7"/>
    <w:rsid w:val="00F52365"/>
    <w:rsid w:val="00F56A6D"/>
    <w:rsid w:val="00F56E78"/>
    <w:rsid w:val="00F610D0"/>
    <w:rsid w:val="00F63A75"/>
    <w:rsid w:val="00F65B2A"/>
    <w:rsid w:val="00F84C3B"/>
    <w:rsid w:val="00F913C4"/>
    <w:rsid w:val="00FA1D63"/>
    <w:rsid w:val="00FB1DEC"/>
    <w:rsid w:val="00FE13D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964119031">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C855A3134FC49E5B03182E06C2A5"/>
        <w:category>
          <w:name w:val="General"/>
          <w:gallery w:val="placeholder"/>
        </w:category>
        <w:types>
          <w:type w:val="bbPlcHdr"/>
        </w:types>
        <w:behaviors>
          <w:behavior w:val="content"/>
        </w:behaviors>
        <w:guid w:val="{0904E699-A814-4F00-98CF-2C61FC5DF229}"/>
      </w:docPartPr>
      <w:docPartBody>
        <w:p w:rsidR="00EE69F9" w:rsidRDefault="009812B8" w:rsidP="009812B8">
          <w:pPr>
            <w:pStyle w:val="A8FAC855A3134FC49E5B03182E06C2A5"/>
          </w:pPr>
          <w:r>
            <w:rPr>
              <w:rStyle w:val="PlaceholderText"/>
              <w:highlight w:val="lightGray"/>
            </w:rPr>
            <w:t>1. Enter applicant’s name here.</w:t>
          </w:r>
        </w:p>
      </w:docPartBody>
    </w:docPart>
    <w:docPart>
      <w:docPartPr>
        <w:name w:val="89FDA0F62A4342A4BCAFEC4ADDFD40CC"/>
        <w:category>
          <w:name w:val="General"/>
          <w:gallery w:val="placeholder"/>
        </w:category>
        <w:types>
          <w:type w:val="bbPlcHdr"/>
        </w:types>
        <w:behaviors>
          <w:behavior w:val="content"/>
        </w:behaviors>
        <w:guid w:val="{6A45310A-5313-4903-A53F-9FA65B46B545}"/>
      </w:docPartPr>
      <w:docPartBody>
        <w:p w:rsidR="00EE69F9" w:rsidRDefault="009812B8" w:rsidP="009812B8">
          <w:pPr>
            <w:pStyle w:val="89FDA0F62A4342A4BCAFEC4ADDFD40CC"/>
          </w:pPr>
          <w:r>
            <w:rPr>
              <w:rStyle w:val="PlaceholderText"/>
              <w:highlight w:val="lightGray"/>
            </w:rPr>
            <w:t>2. Enter Customer Number here (i.e., CN6########).</w:t>
          </w:r>
        </w:p>
      </w:docPartBody>
    </w:docPart>
    <w:docPart>
      <w:docPartPr>
        <w:name w:val="72ED12F466804C52B3B59F52A141E253"/>
        <w:category>
          <w:name w:val="General"/>
          <w:gallery w:val="placeholder"/>
        </w:category>
        <w:types>
          <w:type w:val="bbPlcHdr"/>
        </w:types>
        <w:behaviors>
          <w:behavior w:val="content"/>
        </w:behaviors>
        <w:guid w:val="{1F6DC296-11E4-41F3-9674-29DD536AAF4F}"/>
      </w:docPartPr>
      <w:docPartBody>
        <w:p w:rsidR="00EE69F9" w:rsidRDefault="009812B8" w:rsidP="009812B8">
          <w:pPr>
            <w:pStyle w:val="72ED12F466804C52B3B59F52A141E253"/>
          </w:pPr>
          <w:r>
            <w:rPr>
              <w:rStyle w:val="PlaceholderText"/>
              <w:highlight w:val="lightGray"/>
            </w:rPr>
            <w:t>3. Choose from the drop-down menu.</w:t>
          </w:r>
        </w:p>
      </w:docPartBody>
    </w:docPart>
    <w:docPart>
      <w:docPartPr>
        <w:name w:val="03298EE968434B5397CF59621653BEB5"/>
        <w:category>
          <w:name w:val="General"/>
          <w:gallery w:val="placeholder"/>
        </w:category>
        <w:types>
          <w:type w:val="bbPlcHdr"/>
        </w:types>
        <w:behaviors>
          <w:behavior w:val="content"/>
        </w:behaviors>
        <w:guid w:val="{B92AA54E-FBCC-4518-98B3-0B21E9988DA2}"/>
      </w:docPartPr>
      <w:docPartBody>
        <w:p w:rsidR="00EE69F9" w:rsidRDefault="009812B8" w:rsidP="009812B8">
          <w:pPr>
            <w:pStyle w:val="03298EE968434B5397CF59621653BEB5"/>
          </w:pPr>
          <w:r>
            <w:rPr>
              <w:rStyle w:val="PlaceholderText"/>
              <w:highlight w:val="lightGray"/>
            </w:rPr>
            <w:t>4. Enter name of facility here.</w:t>
          </w:r>
        </w:p>
      </w:docPartBody>
    </w:docPart>
    <w:docPart>
      <w:docPartPr>
        <w:name w:val="F86FB61D322F4D65817DBA60FC1C2525"/>
        <w:category>
          <w:name w:val="General"/>
          <w:gallery w:val="placeholder"/>
        </w:category>
        <w:types>
          <w:type w:val="bbPlcHdr"/>
        </w:types>
        <w:behaviors>
          <w:behavior w:val="content"/>
        </w:behaviors>
        <w:guid w:val="{02B3358B-5FBE-425E-A9AC-BD0403F801CD}"/>
      </w:docPartPr>
      <w:docPartBody>
        <w:p w:rsidR="00EE69F9" w:rsidRDefault="009812B8" w:rsidP="009812B8">
          <w:pPr>
            <w:pStyle w:val="F86FB61D322F4D65817DBA60FC1C2525"/>
          </w:pPr>
          <w:r>
            <w:rPr>
              <w:rStyle w:val="PlaceholderText"/>
              <w:highlight w:val="lightGray"/>
            </w:rPr>
            <w:t>5. Enter Regulated Entity Number here (i.e., RN1########)</w:t>
          </w:r>
        </w:p>
      </w:docPartBody>
    </w:docPart>
    <w:docPart>
      <w:docPartPr>
        <w:name w:val="CB0CC0C7B97349B0B973BDA8BE5217A3"/>
        <w:category>
          <w:name w:val="General"/>
          <w:gallery w:val="placeholder"/>
        </w:category>
        <w:types>
          <w:type w:val="bbPlcHdr"/>
        </w:types>
        <w:behaviors>
          <w:behavior w:val="content"/>
        </w:behaviors>
        <w:guid w:val="{C51EDE46-88B5-47B8-BD2D-BB344993CD99}"/>
      </w:docPartPr>
      <w:docPartBody>
        <w:p w:rsidR="00EE69F9" w:rsidRDefault="009812B8" w:rsidP="009812B8">
          <w:pPr>
            <w:pStyle w:val="CB0CC0C7B97349B0B973BDA8BE5217A3"/>
          </w:pPr>
          <w:r>
            <w:rPr>
              <w:rStyle w:val="PlaceholderText"/>
              <w:highlight w:val="lightGray"/>
            </w:rPr>
            <w:t>6. Choose from the drop-down menu.</w:t>
          </w:r>
        </w:p>
      </w:docPartBody>
    </w:docPart>
    <w:docPart>
      <w:docPartPr>
        <w:name w:val="E9D61CC4AD4D4DD2925952E64EF0BA7C"/>
        <w:category>
          <w:name w:val="General"/>
          <w:gallery w:val="placeholder"/>
        </w:category>
        <w:types>
          <w:type w:val="bbPlcHdr"/>
        </w:types>
        <w:behaviors>
          <w:behavior w:val="content"/>
        </w:behaviors>
        <w:guid w:val="{2A68FE58-EDC2-4373-9BB3-32512972F1CD}"/>
      </w:docPartPr>
      <w:docPartBody>
        <w:p w:rsidR="00EE69F9" w:rsidRDefault="009812B8" w:rsidP="009812B8">
          <w:pPr>
            <w:pStyle w:val="E9D61CC4AD4D4DD2925952E64EF0BA7C"/>
          </w:pPr>
          <w:r>
            <w:rPr>
              <w:rStyle w:val="PlaceholderText"/>
              <w:highlight w:val="lightGray"/>
            </w:rPr>
            <w:t>7. Enter facility description here.</w:t>
          </w:r>
        </w:p>
      </w:docPartBody>
    </w:docPart>
    <w:docPart>
      <w:docPartPr>
        <w:name w:val="D74CE81EC2CA482A966D7E7AEF3433AA"/>
        <w:category>
          <w:name w:val="General"/>
          <w:gallery w:val="placeholder"/>
        </w:category>
        <w:types>
          <w:type w:val="bbPlcHdr"/>
        </w:types>
        <w:behaviors>
          <w:behavior w:val="content"/>
        </w:behaviors>
        <w:guid w:val="{54C641B9-2572-4DEF-BEFA-07BD459DF717}"/>
      </w:docPartPr>
      <w:docPartBody>
        <w:p w:rsidR="00EE69F9" w:rsidRDefault="009812B8" w:rsidP="009812B8">
          <w:pPr>
            <w:pStyle w:val="D74CE81EC2CA482A966D7E7AEF3433AA"/>
          </w:pPr>
          <w:r>
            <w:rPr>
              <w:rStyle w:val="PlaceholderText"/>
              <w:highlight w:val="lightGray"/>
            </w:rPr>
            <w:t>8. Choose from the drop-down menu.</w:t>
          </w:r>
        </w:p>
      </w:docPartBody>
    </w:docPart>
    <w:docPart>
      <w:docPartPr>
        <w:name w:val="5C27BE89C78F49E1BBDF9F9ADFFBA5A2"/>
        <w:category>
          <w:name w:val="General"/>
          <w:gallery w:val="placeholder"/>
        </w:category>
        <w:types>
          <w:type w:val="bbPlcHdr"/>
        </w:types>
        <w:behaviors>
          <w:behavior w:val="content"/>
        </w:behaviors>
        <w:guid w:val="{CE93D643-4458-4290-9A9A-66B3B7A96134}"/>
      </w:docPartPr>
      <w:docPartBody>
        <w:p w:rsidR="00EE69F9" w:rsidRDefault="009812B8" w:rsidP="009812B8">
          <w:pPr>
            <w:pStyle w:val="5C27BE89C78F49E1BBDF9F9ADFFBA5A2"/>
          </w:pPr>
          <w:r>
            <w:rPr>
              <w:rStyle w:val="PlaceholderText"/>
              <w:highlight w:val="lightGray"/>
            </w:rPr>
            <w:t>9. Enter location here.</w:t>
          </w:r>
          <w:r>
            <w:rPr>
              <w:rStyle w:val="PlaceholderText"/>
            </w:rPr>
            <w:t xml:space="preserve"> </w:t>
          </w:r>
        </w:p>
      </w:docPartBody>
    </w:docPart>
    <w:docPart>
      <w:docPartPr>
        <w:name w:val="B1A294D478734FC2B79E3444A1F725AF"/>
        <w:category>
          <w:name w:val="General"/>
          <w:gallery w:val="placeholder"/>
        </w:category>
        <w:types>
          <w:type w:val="bbPlcHdr"/>
        </w:types>
        <w:behaviors>
          <w:behavior w:val="content"/>
        </w:behaviors>
        <w:guid w:val="{D22B3D8E-F3A7-4F16-90A8-FE42F9E87C82}"/>
      </w:docPartPr>
      <w:docPartBody>
        <w:p w:rsidR="00EE69F9" w:rsidRDefault="009812B8" w:rsidP="009812B8">
          <w:pPr>
            <w:pStyle w:val="B1A294D478734FC2B79E3444A1F725AF"/>
          </w:pPr>
          <w:r>
            <w:rPr>
              <w:rStyle w:val="PlaceholderText"/>
              <w:highlight w:val="lightGray"/>
            </w:rPr>
            <w:t>10. Enter city name here.</w:t>
          </w:r>
        </w:p>
      </w:docPartBody>
    </w:docPart>
    <w:docPart>
      <w:docPartPr>
        <w:name w:val="FCCABFABB7FC432CAB3824B45666AC79"/>
        <w:category>
          <w:name w:val="General"/>
          <w:gallery w:val="placeholder"/>
        </w:category>
        <w:types>
          <w:type w:val="bbPlcHdr"/>
        </w:types>
        <w:behaviors>
          <w:behavior w:val="content"/>
        </w:behaviors>
        <w:guid w:val="{CF8EE920-33D8-47F4-843D-8B9AA971A42A}"/>
      </w:docPartPr>
      <w:docPartBody>
        <w:p w:rsidR="00EE69F9" w:rsidRDefault="009812B8" w:rsidP="009812B8">
          <w:pPr>
            <w:pStyle w:val="FCCABFABB7FC432CAB3824B45666AC79"/>
          </w:pPr>
          <w:r>
            <w:rPr>
              <w:rStyle w:val="PlaceholderText"/>
              <w:highlight w:val="lightGray"/>
            </w:rPr>
            <w:t>11. Enter county name here.</w:t>
          </w:r>
        </w:p>
      </w:docPartBody>
    </w:docPart>
    <w:docPart>
      <w:docPartPr>
        <w:name w:val="937D8EC0CE1549EEA5A906B4E983BAA8"/>
        <w:category>
          <w:name w:val="General"/>
          <w:gallery w:val="placeholder"/>
        </w:category>
        <w:types>
          <w:type w:val="bbPlcHdr"/>
        </w:types>
        <w:behaviors>
          <w:behavior w:val="content"/>
        </w:behaviors>
        <w:guid w:val="{2E6BC41D-A474-471D-BC9D-EA898A59CBB0}"/>
      </w:docPartPr>
      <w:docPartBody>
        <w:p w:rsidR="00EE69F9" w:rsidRDefault="009812B8" w:rsidP="009812B8">
          <w:pPr>
            <w:pStyle w:val="937D8EC0CE1549EEA5A906B4E983BAA8"/>
          </w:pPr>
          <w:r>
            <w:rPr>
              <w:rStyle w:val="PlaceholderText"/>
              <w:highlight w:val="lightGray"/>
            </w:rPr>
            <w:t>12. Enter zip code here.</w:t>
          </w:r>
        </w:p>
      </w:docPartBody>
    </w:docPart>
    <w:docPart>
      <w:docPartPr>
        <w:name w:val="18CCE1DF704F4CB98B72BD470B9C987E"/>
        <w:category>
          <w:name w:val="General"/>
          <w:gallery w:val="placeholder"/>
        </w:category>
        <w:types>
          <w:type w:val="bbPlcHdr"/>
        </w:types>
        <w:behaviors>
          <w:behavior w:val="content"/>
        </w:behaviors>
        <w:guid w:val="{7B33F25D-7888-4D47-8F58-FDD0B5E45A48}"/>
      </w:docPartPr>
      <w:docPartBody>
        <w:p w:rsidR="00EE69F9" w:rsidRDefault="009812B8" w:rsidP="009812B8">
          <w:pPr>
            <w:pStyle w:val="18CCE1DF704F4CB98B72BD470B9C987E"/>
          </w:pPr>
          <w:r>
            <w:rPr>
              <w:rStyle w:val="PlaceholderText"/>
              <w:highlight w:val="lightGray"/>
            </w:rPr>
            <w:t>13. Enter summary of application request here.</w:t>
          </w:r>
        </w:p>
      </w:docPartBody>
    </w:docPart>
    <w:docPart>
      <w:docPartPr>
        <w:name w:val="AF87201428EA48A58350D0799A9C114D"/>
        <w:category>
          <w:name w:val="General"/>
          <w:gallery w:val="placeholder"/>
        </w:category>
        <w:types>
          <w:type w:val="bbPlcHdr"/>
        </w:types>
        <w:behaviors>
          <w:behavior w:val="content"/>
        </w:behaviors>
        <w:guid w:val="{D5E51601-1919-44DD-BFD4-39DD8739E853}"/>
      </w:docPartPr>
      <w:docPartBody>
        <w:p w:rsidR="00EE69F9" w:rsidRDefault="009812B8" w:rsidP="009812B8">
          <w:pPr>
            <w:pStyle w:val="AF87201428EA48A58350D0799A9C114D"/>
          </w:pPr>
          <w:r>
            <w:rPr>
              <w:rStyle w:val="PlaceholderText"/>
              <w:highlight w:val="lightGray"/>
            </w:rPr>
            <w:t>14. List all expected pollutants here.</w:t>
          </w:r>
        </w:p>
      </w:docPartBody>
    </w:docPart>
    <w:docPart>
      <w:docPartPr>
        <w:name w:val="0F36962040374295827F24F255A1255F"/>
        <w:category>
          <w:name w:val="General"/>
          <w:gallery w:val="placeholder"/>
        </w:category>
        <w:types>
          <w:type w:val="bbPlcHdr"/>
        </w:types>
        <w:behaviors>
          <w:behavior w:val="content"/>
        </w:behaviors>
        <w:guid w:val="{B1EA0618-D5CA-4017-A9B2-4BA5B9D7C49A}"/>
      </w:docPartPr>
      <w:docPartBody>
        <w:p w:rsidR="00EE69F9" w:rsidRDefault="009812B8" w:rsidP="009812B8">
          <w:pPr>
            <w:pStyle w:val="0F36962040374295827F24F255A1255F"/>
          </w:pPr>
          <w:r>
            <w:rPr>
              <w:rStyle w:val="PlaceholderText"/>
              <w:highlight w:val="lightGray"/>
            </w:rPr>
            <w:t>15. Enter types of wastewater discharged here.</w:t>
          </w:r>
        </w:p>
      </w:docPartBody>
    </w:docPart>
    <w:docPart>
      <w:docPartPr>
        <w:name w:val="FC314818E803409EA02B7AB5EB3B34F5"/>
        <w:category>
          <w:name w:val="General"/>
          <w:gallery w:val="placeholder"/>
        </w:category>
        <w:types>
          <w:type w:val="bbPlcHdr"/>
        </w:types>
        <w:behaviors>
          <w:behavior w:val="content"/>
        </w:behaviors>
        <w:guid w:val="{44D84ADE-F293-4EF4-B17C-DA7A4F2A0D1C}"/>
      </w:docPartPr>
      <w:docPartBody>
        <w:p w:rsidR="00EE69F9" w:rsidRDefault="009812B8" w:rsidP="009812B8">
          <w:pPr>
            <w:pStyle w:val="FC314818E803409EA02B7AB5EB3B34F5"/>
          </w:pPr>
          <w:r>
            <w:rPr>
              <w:rStyle w:val="PlaceholderText"/>
              <w:highlight w:val="lightGray"/>
            </w:rPr>
            <w:t>16. Choose from the drop-down menu.</w:t>
          </w:r>
        </w:p>
      </w:docPartBody>
    </w:docPart>
    <w:docPart>
      <w:docPartPr>
        <w:name w:val="3E03E4FCFEBA476183957C79309B5D17"/>
        <w:category>
          <w:name w:val="General"/>
          <w:gallery w:val="placeholder"/>
        </w:category>
        <w:types>
          <w:type w:val="bbPlcHdr"/>
        </w:types>
        <w:behaviors>
          <w:behavior w:val="content"/>
        </w:behaviors>
        <w:guid w:val="{2839EED9-975F-49A8-B29B-7751E0C24F5F}"/>
      </w:docPartPr>
      <w:docPartBody>
        <w:p w:rsidR="00EE69F9" w:rsidRDefault="009812B8" w:rsidP="009812B8">
          <w:pPr>
            <w:pStyle w:val="3E03E4FCFEBA476183957C79309B5D17"/>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9812B8"/>
    <w:rsid w:val="00AC2101"/>
    <w:rsid w:val="00C84CF5"/>
    <w:rsid w:val="00E211D6"/>
    <w:rsid w:val="00E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2B8"/>
  </w:style>
  <w:style w:type="paragraph" w:customStyle="1" w:styleId="A8FAC855A3134FC49E5B03182E06C2A5">
    <w:name w:val="A8FAC855A3134FC49E5B03182E06C2A5"/>
    <w:rsid w:val="009812B8"/>
  </w:style>
  <w:style w:type="paragraph" w:customStyle="1" w:styleId="89FDA0F62A4342A4BCAFEC4ADDFD40CC">
    <w:name w:val="89FDA0F62A4342A4BCAFEC4ADDFD40CC"/>
    <w:rsid w:val="009812B8"/>
  </w:style>
  <w:style w:type="paragraph" w:customStyle="1" w:styleId="72ED12F466804C52B3B59F52A141E253">
    <w:name w:val="72ED12F466804C52B3B59F52A141E253"/>
    <w:rsid w:val="009812B8"/>
  </w:style>
  <w:style w:type="paragraph" w:customStyle="1" w:styleId="03298EE968434B5397CF59621653BEB5">
    <w:name w:val="03298EE968434B5397CF59621653BEB5"/>
    <w:rsid w:val="009812B8"/>
  </w:style>
  <w:style w:type="paragraph" w:customStyle="1" w:styleId="F86FB61D322F4D65817DBA60FC1C2525">
    <w:name w:val="F86FB61D322F4D65817DBA60FC1C2525"/>
    <w:rsid w:val="009812B8"/>
  </w:style>
  <w:style w:type="paragraph" w:customStyle="1" w:styleId="CB0CC0C7B97349B0B973BDA8BE5217A3">
    <w:name w:val="CB0CC0C7B97349B0B973BDA8BE5217A3"/>
    <w:rsid w:val="009812B8"/>
  </w:style>
  <w:style w:type="paragraph" w:customStyle="1" w:styleId="E9D61CC4AD4D4DD2925952E64EF0BA7C">
    <w:name w:val="E9D61CC4AD4D4DD2925952E64EF0BA7C"/>
    <w:rsid w:val="009812B8"/>
  </w:style>
  <w:style w:type="paragraph" w:customStyle="1" w:styleId="D74CE81EC2CA482A966D7E7AEF3433AA">
    <w:name w:val="D74CE81EC2CA482A966D7E7AEF3433AA"/>
    <w:rsid w:val="009812B8"/>
  </w:style>
  <w:style w:type="paragraph" w:customStyle="1" w:styleId="5C27BE89C78F49E1BBDF9F9ADFFBA5A2">
    <w:name w:val="5C27BE89C78F49E1BBDF9F9ADFFBA5A2"/>
    <w:rsid w:val="009812B8"/>
  </w:style>
  <w:style w:type="paragraph" w:customStyle="1" w:styleId="B1A294D478734FC2B79E3444A1F725AF">
    <w:name w:val="B1A294D478734FC2B79E3444A1F725AF"/>
    <w:rsid w:val="009812B8"/>
  </w:style>
  <w:style w:type="paragraph" w:customStyle="1" w:styleId="FCCABFABB7FC432CAB3824B45666AC79">
    <w:name w:val="FCCABFABB7FC432CAB3824B45666AC79"/>
    <w:rsid w:val="009812B8"/>
  </w:style>
  <w:style w:type="paragraph" w:customStyle="1" w:styleId="937D8EC0CE1549EEA5A906B4E983BAA8">
    <w:name w:val="937D8EC0CE1549EEA5A906B4E983BAA8"/>
    <w:rsid w:val="009812B8"/>
  </w:style>
  <w:style w:type="paragraph" w:customStyle="1" w:styleId="18CCE1DF704F4CB98B72BD470B9C987E">
    <w:name w:val="18CCE1DF704F4CB98B72BD470B9C987E"/>
    <w:rsid w:val="009812B8"/>
  </w:style>
  <w:style w:type="paragraph" w:customStyle="1" w:styleId="AF87201428EA48A58350D0799A9C114D">
    <w:name w:val="AF87201428EA48A58350D0799A9C114D"/>
    <w:rsid w:val="009812B8"/>
  </w:style>
  <w:style w:type="paragraph" w:customStyle="1" w:styleId="0F36962040374295827F24F255A1255F">
    <w:name w:val="0F36962040374295827F24F255A1255F"/>
    <w:rsid w:val="009812B8"/>
  </w:style>
  <w:style w:type="paragraph" w:customStyle="1" w:styleId="FC314818E803409EA02B7AB5EB3B34F5">
    <w:name w:val="FC314818E803409EA02B7AB5EB3B34F5"/>
    <w:rsid w:val="009812B8"/>
  </w:style>
  <w:style w:type="paragraph" w:customStyle="1" w:styleId="3E03E4FCFEBA476183957C79309B5D17">
    <w:name w:val="3E03E4FCFEBA476183957C79309B5D17"/>
    <w:rsid w:val="00981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Dominguez, Raul</cp:lastModifiedBy>
  <cp:revision>10</cp:revision>
  <dcterms:created xsi:type="dcterms:W3CDTF">2023-04-27T19:53:00Z</dcterms:created>
  <dcterms:modified xsi:type="dcterms:W3CDTF">2023-05-01T17:28:00Z</dcterms:modified>
</cp:coreProperties>
</file>