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3C5A" w14:textId="259C001F" w:rsidR="00910439" w:rsidRPr="00571011" w:rsidRDefault="00694092" w:rsidP="00694092">
      <w:pPr>
        <w:spacing w:before="240"/>
      </w:pPr>
      <w:r w:rsidRPr="00694092">
        <w:rPr>
          <w:i/>
          <w:iCs/>
        </w:rPr>
        <w:t xml:space="preserve">El </w:t>
      </w:r>
      <w:proofErr w:type="spellStart"/>
      <w:r w:rsidRPr="00694092">
        <w:rPr>
          <w:i/>
          <w:iCs/>
        </w:rPr>
        <w:t>siguiente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resumen</w:t>
      </w:r>
      <w:proofErr w:type="spellEnd"/>
      <w:r w:rsidRPr="00694092">
        <w:rPr>
          <w:i/>
          <w:iCs/>
        </w:rPr>
        <w:t xml:space="preserve"> se </w:t>
      </w:r>
      <w:proofErr w:type="spellStart"/>
      <w:r w:rsidRPr="00694092">
        <w:rPr>
          <w:i/>
          <w:iCs/>
        </w:rPr>
        <w:t>proporciona</w:t>
      </w:r>
      <w:proofErr w:type="spellEnd"/>
      <w:r w:rsidRPr="00694092">
        <w:rPr>
          <w:i/>
          <w:iCs/>
        </w:rPr>
        <w:t xml:space="preserve"> para </w:t>
      </w:r>
      <w:proofErr w:type="spellStart"/>
      <w:r w:rsidRPr="00694092">
        <w:rPr>
          <w:i/>
          <w:iCs/>
        </w:rPr>
        <w:t>esta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solicitud</w:t>
      </w:r>
      <w:proofErr w:type="spellEnd"/>
      <w:r w:rsidRPr="00694092">
        <w:rPr>
          <w:i/>
          <w:iCs/>
        </w:rPr>
        <w:t xml:space="preserve"> de </w:t>
      </w:r>
      <w:proofErr w:type="spellStart"/>
      <w:r w:rsidRPr="00694092">
        <w:rPr>
          <w:i/>
          <w:iCs/>
        </w:rPr>
        <w:t>permiso</w:t>
      </w:r>
      <w:proofErr w:type="spellEnd"/>
      <w:r w:rsidRPr="00694092">
        <w:rPr>
          <w:i/>
          <w:iCs/>
        </w:rPr>
        <w:t xml:space="preserve"> de </w:t>
      </w:r>
      <w:proofErr w:type="spellStart"/>
      <w:r w:rsidRPr="00694092">
        <w:rPr>
          <w:i/>
          <w:iCs/>
        </w:rPr>
        <w:t>calidad</w:t>
      </w:r>
      <w:proofErr w:type="spellEnd"/>
      <w:r w:rsidRPr="00694092">
        <w:rPr>
          <w:i/>
          <w:iCs/>
        </w:rPr>
        <w:t xml:space="preserve"> del </w:t>
      </w:r>
      <w:proofErr w:type="spellStart"/>
      <w:r w:rsidRPr="00694092">
        <w:rPr>
          <w:i/>
          <w:iCs/>
        </w:rPr>
        <w:t>agua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pendiente</w:t>
      </w:r>
      <w:proofErr w:type="spellEnd"/>
      <w:r w:rsidRPr="00694092">
        <w:rPr>
          <w:i/>
          <w:iCs/>
        </w:rPr>
        <w:t xml:space="preserve"> que </w:t>
      </w:r>
      <w:proofErr w:type="spellStart"/>
      <w:r w:rsidRPr="00694092">
        <w:rPr>
          <w:i/>
          <w:iCs/>
        </w:rPr>
        <w:t>está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siendo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revisada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por</w:t>
      </w:r>
      <w:proofErr w:type="spellEnd"/>
      <w:r w:rsidRPr="00694092">
        <w:rPr>
          <w:i/>
          <w:iCs/>
        </w:rPr>
        <w:t xml:space="preserve"> la </w:t>
      </w:r>
      <w:proofErr w:type="spellStart"/>
      <w:r w:rsidRPr="00694092">
        <w:rPr>
          <w:i/>
          <w:iCs/>
        </w:rPr>
        <w:t>Comisión</w:t>
      </w:r>
      <w:proofErr w:type="spellEnd"/>
      <w:r w:rsidRPr="00694092">
        <w:rPr>
          <w:i/>
          <w:iCs/>
        </w:rPr>
        <w:t xml:space="preserve"> de Calidad Ambiental de Texas </w:t>
      </w:r>
      <w:proofErr w:type="spellStart"/>
      <w:r w:rsidRPr="00694092">
        <w:rPr>
          <w:i/>
          <w:iCs/>
        </w:rPr>
        <w:t>según</w:t>
      </w:r>
      <w:proofErr w:type="spellEnd"/>
      <w:r w:rsidRPr="00694092">
        <w:rPr>
          <w:i/>
          <w:iCs/>
        </w:rPr>
        <w:t xml:space="preserve"> lo </w:t>
      </w:r>
      <w:proofErr w:type="spellStart"/>
      <w:r w:rsidRPr="00694092">
        <w:rPr>
          <w:i/>
          <w:iCs/>
        </w:rPr>
        <w:t>requerido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por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el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Capítulo</w:t>
      </w:r>
      <w:proofErr w:type="spellEnd"/>
      <w:r w:rsidRPr="00694092">
        <w:rPr>
          <w:i/>
          <w:iCs/>
        </w:rPr>
        <w:t xml:space="preserve"> 39 del Código </w:t>
      </w:r>
      <w:proofErr w:type="spellStart"/>
      <w:r w:rsidRPr="00694092">
        <w:rPr>
          <w:i/>
          <w:iCs/>
        </w:rPr>
        <w:t>Administrativo</w:t>
      </w:r>
      <w:proofErr w:type="spellEnd"/>
      <w:r w:rsidRPr="00694092">
        <w:rPr>
          <w:i/>
          <w:iCs/>
        </w:rPr>
        <w:t xml:space="preserve"> de Texas 30. La </w:t>
      </w:r>
      <w:proofErr w:type="spellStart"/>
      <w:r w:rsidRPr="00694092">
        <w:rPr>
          <w:i/>
          <w:iCs/>
        </w:rPr>
        <w:t>información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proporcionada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en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este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resumen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puede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cambiar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durante</w:t>
      </w:r>
      <w:proofErr w:type="spellEnd"/>
      <w:r w:rsidRPr="00694092">
        <w:rPr>
          <w:i/>
          <w:iCs/>
        </w:rPr>
        <w:t xml:space="preserve"> la </w:t>
      </w:r>
      <w:proofErr w:type="spellStart"/>
      <w:r w:rsidRPr="00694092">
        <w:rPr>
          <w:i/>
          <w:iCs/>
        </w:rPr>
        <w:t>revisión</w:t>
      </w:r>
      <w:proofErr w:type="spellEnd"/>
      <w:r w:rsidRPr="00694092">
        <w:rPr>
          <w:i/>
          <w:iCs/>
        </w:rPr>
        <w:t xml:space="preserve"> </w:t>
      </w:r>
      <w:proofErr w:type="spellStart"/>
      <w:r w:rsidRPr="00694092">
        <w:rPr>
          <w:i/>
          <w:iCs/>
        </w:rPr>
        <w:t>técnica</w:t>
      </w:r>
      <w:proofErr w:type="spellEnd"/>
      <w:r w:rsidRPr="00694092">
        <w:rPr>
          <w:i/>
          <w:iCs/>
        </w:rPr>
        <w:t xml:space="preserve"> de la </w:t>
      </w:r>
      <w:proofErr w:type="spellStart"/>
      <w:r w:rsidRPr="00694092">
        <w:rPr>
          <w:i/>
          <w:iCs/>
        </w:rPr>
        <w:t>solicitud</w:t>
      </w:r>
      <w:proofErr w:type="spellEnd"/>
      <w:r w:rsidRPr="00694092">
        <w:rPr>
          <w:i/>
          <w:iCs/>
        </w:rPr>
        <w:t xml:space="preserve"> y no son </w:t>
      </w:r>
      <w:proofErr w:type="spellStart"/>
      <w:r w:rsidRPr="00694092">
        <w:rPr>
          <w:i/>
          <w:iCs/>
        </w:rPr>
        <w:t>representaciones</w:t>
      </w:r>
      <w:proofErr w:type="spellEnd"/>
      <w:r w:rsidRPr="00694092">
        <w:rPr>
          <w:i/>
          <w:iCs/>
        </w:rPr>
        <w:t xml:space="preserve"> federales </w:t>
      </w:r>
      <w:proofErr w:type="spellStart"/>
      <w:r w:rsidRPr="00694092">
        <w:rPr>
          <w:i/>
          <w:iCs/>
        </w:rPr>
        <w:t>exigibles</w:t>
      </w:r>
      <w:proofErr w:type="spellEnd"/>
      <w:r w:rsidRPr="00694092">
        <w:rPr>
          <w:i/>
          <w:iCs/>
        </w:rPr>
        <w:t xml:space="preserve"> de la </w:t>
      </w:r>
      <w:proofErr w:type="spellStart"/>
      <w:r w:rsidRPr="00694092">
        <w:rPr>
          <w:i/>
          <w:iCs/>
        </w:rPr>
        <w:t>solicitud</w:t>
      </w:r>
      <w:proofErr w:type="spellEnd"/>
      <w:r w:rsidRPr="00694092">
        <w:rPr>
          <w:i/>
          <w:iCs/>
        </w:rPr>
        <w:t xml:space="preserve"> de </w:t>
      </w:r>
      <w:proofErr w:type="spellStart"/>
      <w:r w:rsidRPr="00694092">
        <w:rPr>
          <w:i/>
          <w:iCs/>
        </w:rPr>
        <w:t>permiso</w:t>
      </w:r>
      <w:proofErr w:type="spellEnd"/>
      <w:r w:rsidRPr="00694092">
        <w:rPr>
          <w:i/>
          <w:iCs/>
        </w:rPr>
        <w:t>.</w:t>
      </w:r>
    </w:p>
    <w:p w14:paraId="05921B32" w14:textId="3103FCA5" w:rsidR="00910439" w:rsidRDefault="00382C2C" w:rsidP="00694092">
      <w:pPr>
        <w:spacing w:before="240"/>
        <w:rPr>
          <w:sz w:val="22"/>
          <w:szCs w:val="28"/>
        </w:rPr>
      </w:pPr>
      <w:r w:rsidRPr="00382C2C">
        <w:rPr>
          <w:sz w:val="22"/>
          <w:szCs w:val="28"/>
        </w:rPr>
        <w:t xml:space="preserve">La Ciudad de Los Fresnos (CN600241483) opera la Planta de </w:t>
      </w:r>
      <w:proofErr w:type="spellStart"/>
      <w:r w:rsidRPr="00382C2C">
        <w:rPr>
          <w:sz w:val="22"/>
          <w:szCs w:val="28"/>
        </w:rPr>
        <w:t>Tratamiento</w:t>
      </w:r>
      <w:proofErr w:type="spellEnd"/>
      <w:r w:rsidRPr="00382C2C">
        <w:rPr>
          <w:sz w:val="22"/>
          <w:szCs w:val="28"/>
        </w:rPr>
        <w:t xml:space="preserve"> de Aguas </w:t>
      </w:r>
      <w:proofErr w:type="spellStart"/>
      <w:r w:rsidRPr="00382C2C">
        <w:rPr>
          <w:sz w:val="22"/>
          <w:szCs w:val="28"/>
        </w:rPr>
        <w:t>Residuales</w:t>
      </w:r>
      <w:proofErr w:type="spellEnd"/>
      <w:r w:rsidRPr="00382C2C">
        <w:rPr>
          <w:sz w:val="22"/>
          <w:szCs w:val="28"/>
        </w:rPr>
        <w:t xml:space="preserve"> de Los Fresnos (RN102184207) la planta opera </w:t>
      </w:r>
      <w:proofErr w:type="spellStart"/>
      <w:r w:rsidRPr="00382C2C">
        <w:rPr>
          <w:sz w:val="22"/>
          <w:szCs w:val="28"/>
        </w:rPr>
        <w:t>como</w:t>
      </w:r>
      <w:proofErr w:type="spellEnd"/>
      <w:r w:rsidRPr="00382C2C">
        <w:rPr>
          <w:sz w:val="22"/>
          <w:szCs w:val="28"/>
        </w:rPr>
        <w:t xml:space="preserve"> un </w:t>
      </w:r>
      <w:proofErr w:type="spellStart"/>
      <w:r w:rsidRPr="00382C2C">
        <w:rPr>
          <w:sz w:val="22"/>
          <w:szCs w:val="28"/>
        </w:rPr>
        <w:t>proceso</w:t>
      </w:r>
      <w:proofErr w:type="spellEnd"/>
      <w:r w:rsidRPr="00382C2C">
        <w:rPr>
          <w:sz w:val="22"/>
          <w:szCs w:val="28"/>
        </w:rPr>
        <w:t xml:space="preserve"> de </w:t>
      </w:r>
      <w:proofErr w:type="spellStart"/>
      <w:r w:rsidRPr="00382C2C">
        <w:rPr>
          <w:sz w:val="22"/>
          <w:szCs w:val="28"/>
        </w:rPr>
        <w:t>tratamiento</w:t>
      </w:r>
      <w:proofErr w:type="spellEnd"/>
      <w:r w:rsidRPr="00382C2C">
        <w:rPr>
          <w:sz w:val="22"/>
          <w:szCs w:val="28"/>
        </w:rPr>
        <w:t xml:space="preserve"> de </w:t>
      </w:r>
      <w:proofErr w:type="spellStart"/>
      <w:r w:rsidRPr="00382C2C">
        <w:rPr>
          <w:sz w:val="22"/>
          <w:szCs w:val="28"/>
        </w:rPr>
        <w:t>aguas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residuales</w:t>
      </w:r>
      <w:proofErr w:type="spellEnd"/>
      <w:r w:rsidRPr="00382C2C">
        <w:rPr>
          <w:sz w:val="22"/>
          <w:szCs w:val="28"/>
        </w:rPr>
        <w:t xml:space="preserve"> de </w:t>
      </w:r>
      <w:proofErr w:type="spellStart"/>
      <w:r w:rsidRPr="00382C2C">
        <w:rPr>
          <w:sz w:val="22"/>
          <w:szCs w:val="28"/>
        </w:rPr>
        <w:t>aireación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extendida</w:t>
      </w:r>
      <w:proofErr w:type="spellEnd"/>
      <w:r w:rsidRPr="00382C2C">
        <w:rPr>
          <w:sz w:val="22"/>
          <w:szCs w:val="28"/>
        </w:rPr>
        <w:t xml:space="preserve"> para </w:t>
      </w:r>
      <w:proofErr w:type="spellStart"/>
      <w:r w:rsidRPr="00382C2C">
        <w:rPr>
          <w:sz w:val="22"/>
          <w:szCs w:val="28"/>
        </w:rPr>
        <w:t>tratar</w:t>
      </w:r>
      <w:proofErr w:type="spellEnd"/>
      <w:r w:rsidRPr="00382C2C">
        <w:rPr>
          <w:sz w:val="22"/>
          <w:szCs w:val="28"/>
        </w:rPr>
        <w:t xml:space="preserve"> las </w:t>
      </w:r>
      <w:proofErr w:type="spellStart"/>
      <w:r w:rsidRPr="00382C2C">
        <w:rPr>
          <w:sz w:val="22"/>
          <w:szCs w:val="28"/>
        </w:rPr>
        <w:t>aguas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residuales</w:t>
      </w:r>
      <w:proofErr w:type="spellEnd"/>
      <w:r w:rsidRPr="00382C2C">
        <w:rPr>
          <w:sz w:val="22"/>
          <w:szCs w:val="28"/>
        </w:rPr>
        <w:t xml:space="preserve"> antes de que se </w:t>
      </w:r>
      <w:proofErr w:type="spellStart"/>
      <w:r w:rsidRPr="00382C2C">
        <w:rPr>
          <w:sz w:val="22"/>
          <w:szCs w:val="28"/>
        </w:rPr>
        <w:t>descarguen</w:t>
      </w:r>
      <w:proofErr w:type="spellEnd"/>
      <w:r w:rsidRPr="00382C2C">
        <w:rPr>
          <w:sz w:val="22"/>
          <w:szCs w:val="28"/>
        </w:rPr>
        <w:t xml:space="preserve">. La </w:t>
      </w:r>
      <w:proofErr w:type="spellStart"/>
      <w:r w:rsidRPr="00382C2C">
        <w:rPr>
          <w:sz w:val="22"/>
          <w:szCs w:val="28"/>
        </w:rPr>
        <w:t>instalación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está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ubicada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en</w:t>
      </w:r>
      <w:proofErr w:type="spellEnd"/>
      <w:r w:rsidRPr="00382C2C">
        <w:rPr>
          <w:sz w:val="22"/>
          <w:szCs w:val="28"/>
        </w:rPr>
        <w:t xml:space="preserve"> 802 South Nogal Street, Los Fresnos, </w:t>
      </w:r>
      <w:proofErr w:type="spellStart"/>
      <w:r w:rsidRPr="00382C2C">
        <w:rPr>
          <w:sz w:val="22"/>
          <w:szCs w:val="28"/>
        </w:rPr>
        <w:t>en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el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condado</w:t>
      </w:r>
      <w:proofErr w:type="spellEnd"/>
      <w:r w:rsidRPr="00382C2C">
        <w:rPr>
          <w:sz w:val="22"/>
          <w:szCs w:val="28"/>
        </w:rPr>
        <w:t xml:space="preserve"> de Cameron, Texas 78566.</w:t>
      </w:r>
    </w:p>
    <w:p w14:paraId="211EAF5D" w14:textId="768BC41B" w:rsidR="00382C2C" w:rsidRDefault="00382C2C" w:rsidP="00694092">
      <w:pPr>
        <w:spacing w:before="240"/>
        <w:rPr>
          <w:sz w:val="22"/>
          <w:szCs w:val="28"/>
        </w:rPr>
      </w:pPr>
      <w:r w:rsidRPr="00382C2C">
        <w:rPr>
          <w:sz w:val="22"/>
          <w:szCs w:val="28"/>
        </w:rPr>
        <w:t xml:space="preserve">Esta </w:t>
      </w:r>
      <w:proofErr w:type="spellStart"/>
      <w:r w:rsidRPr="00382C2C">
        <w:rPr>
          <w:sz w:val="22"/>
          <w:szCs w:val="28"/>
        </w:rPr>
        <w:t>solicitud</w:t>
      </w:r>
      <w:proofErr w:type="spellEnd"/>
      <w:r w:rsidRPr="00382C2C">
        <w:rPr>
          <w:sz w:val="22"/>
          <w:szCs w:val="28"/>
        </w:rPr>
        <w:t xml:space="preserve"> es para </w:t>
      </w:r>
      <w:proofErr w:type="spellStart"/>
      <w:r w:rsidRPr="00382C2C">
        <w:rPr>
          <w:sz w:val="22"/>
          <w:szCs w:val="28"/>
        </w:rPr>
        <w:t>una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renovación</w:t>
      </w:r>
      <w:proofErr w:type="spellEnd"/>
      <w:r w:rsidRPr="00382C2C">
        <w:rPr>
          <w:sz w:val="22"/>
          <w:szCs w:val="28"/>
        </w:rPr>
        <w:t xml:space="preserve"> para disponer de un </w:t>
      </w:r>
      <w:proofErr w:type="spellStart"/>
      <w:r w:rsidRPr="00382C2C">
        <w:rPr>
          <w:sz w:val="22"/>
          <w:szCs w:val="28"/>
        </w:rPr>
        <w:t>flujo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promedio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diario</w:t>
      </w:r>
      <w:proofErr w:type="spellEnd"/>
      <w:r w:rsidRPr="00382C2C">
        <w:rPr>
          <w:sz w:val="22"/>
          <w:szCs w:val="28"/>
        </w:rPr>
        <w:t xml:space="preserve"> que no </w:t>
      </w:r>
      <w:proofErr w:type="spellStart"/>
      <w:r w:rsidRPr="00382C2C">
        <w:rPr>
          <w:sz w:val="22"/>
          <w:szCs w:val="28"/>
        </w:rPr>
        <w:t>exceda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los</w:t>
      </w:r>
      <w:proofErr w:type="spellEnd"/>
      <w:r w:rsidRPr="00382C2C">
        <w:rPr>
          <w:sz w:val="22"/>
          <w:szCs w:val="28"/>
        </w:rPr>
        <w:t xml:space="preserve"> </w:t>
      </w:r>
      <w:r w:rsidR="001F258B">
        <w:rPr>
          <w:sz w:val="22"/>
          <w:szCs w:val="28"/>
        </w:rPr>
        <w:t>2</w:t>
      </w:r>
      <w:r w:rsidRPr="00382C2C">
        <w:rPr>
          <w:sz w:val="22"/>
          <w:szCs w:val="28"/>
        </w:rPr>
        <w:t xml:space="preserve">,000,000 </w:t>
      </w:r>
      <w:proofErr w:type="spellStart"/>
      <w:r w:rsidRPr="00382C2C">
        <w:rPr>
          <w:sz w:val="22"/>
          <w:szCs w:val="28"/>
        </w:rPr>
        <w:t>galones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por</w:t>
      </w:r>
      <w:proofErr w:type="spellEnd"/>
      <w:r w:rsidRPr="00382C2C">
        <w:rPr>
          <w:sz w:val="22"/>
          <w:szCs w:val="28"/>
        </w:rPr>
        <w:t xml:space="preserve"> día de </w:t>
      </w:r>
      <w:proofErr w:type="spellStart"/>
      <w:r w:rsidRPr="00382C2C">
        <w:rPr>
          <w:sz w:val="22"/>
          <w:szCs w:val="28"/>
        </w:rPr>
        <w:t>aguas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residuales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domésticas</w:t>
      </w:r>
      <w:proofErr w:type="spellEnd"/>
      <w:r w:rsidRPr="00382C2C">
        <w:rPr>
          <w:sz w:val="22"/>
          <w:szCs w:val="28"/>
        </w:rPr>
        <w:t xml:space="preserve"> </w:t>
      </w:r>
      <w:proofErr w:type="spellStart"/>
      <w:r w:rsidRPr="00382C2C">
        <w:rPr>
          <w:sz w:val="22"/>
          <w:szCs w:val="28"/>
        </w:rPr>
        <w:t>tratadas</w:t>
      </w:r>
      <w:proofErr w:type="spellEnd"/>
      <w:r w:rsidRPr="00382C2C">
        <w:rPr>
          <w:sz w:val="22"/>
          <w:szCs w:val="28"/>
        </w:rPr>
        <w:t xml:space="preserve"> a </w:t>
      </w:r>
      <w:proofErr w:type="spellStart"/>
      <w:r w:rsidRPr="00382C2C">
        <w:rPr>
          <w:sz w:val="22"/>
          <w:szCs w:val="28"/>
        </w:rPr>
        <w:t>través</w:t>
      </w:r>
      <w:proofErr w:type="spellEnd"/>
      <w:r w:rsidRPr="00382C2C">
        <w:rPr>
          <w:sz w:val="22"/>
          <w:szCs w:val="28"/>
        </w:rPr>
        <w:t xml:space="preserve"> del </w:t>
      </w:r>
      <w:proofErr w:type="spellStart"/>
      <w:r w:rsidRPr="00382C2C">
        <w:rPr>
          <w:sz w:val="22"/>
          <w:szCs w:val="28"/>
        </w:rPr>
        <w:t>desagüe</w:t>
      </w:r>
      <w:proofErr w:type="spellEnd"/>
      <w:r w:rsidRPr="00382C2C">
        <w:rPr>
          <w:sz w:val="22"/>
          <w:szCs w:val="28"/>
        </w:rPr>
        <w:t xml:space="preserve"> 001.</w:t>
      </w:r>
    </w:p>
    <w:p w14:paraId="79ABE01F" w14:textId="13B9EEA1" w:rsidR="00382C2C" w:rsidRDefault="00382C2C" w:rsidP="00694092">
      <w:pPr>
        <w:spacing w:before="360"/>
      </w:pPr>
      <w:r w:rsidRPr="00382C2C">
        <w:t xml:space="preserve">Se </w:t>
      </w:r>
      <w:proofErr w:type="spellStart"/>
      <w:r w:rsidRPr="00382C2C">
        <w:t>espera</w:t>
      </w:r>
      <w:proofErr w:type="spellEnd"/>
      <w:r w:rsidRPr="00382C2C">
        <w:t xml:space="preserve"> que las </w:t>
      </w:r>
      <w:proofErr w:type="spellStart"/>
      <w:r w:rsidRPr="00382C2C">
        <w:t>descargas</w:t>
      </w:r>
      <w:proofErr w:type="spellEnd"/>
      <w:r w:rsidRPr="00382C2C">
        <w:t xml:space="preserve"> de la </w:t>
      </w:r>
      <w:proofErr w:type="spellStart"/>
      <w:r w:rsidRPr="00382C2C">
        <w:t>instalación</w:t>
      </w:r>
      <w:proofErr w:type="spellEnd"/>
      <w:r w:rsidRPr="00382C2C">
        <w:t xml:space="preserve"> </w:t>
      </w:r>
      <w:proofErr w:type="spellStart"/>
      <w:r w:rsidRPr="00382C2C">
        <w:t>contengan</w:t>
      </w:r>
      <w:proofErr w:type="spellEnd"/>
      <w:r w:rsidRPr="00382C2C">
        <w:t xml:space="preserve"> </w:t>
      </w:r>
      <w:proofErr w:type="spellStart"/>
      <w:r w:rsidRPr="00382C2C">
        <w:t>una</w:t>
      </w:r>
      <w:proofErr w:type="spellEnd"/>
      <w:r w:rsidRPr="00382C2C">
        <w:t xml:space="preserve"> </w:t>
      </w:r>
      <w:proofErr w:type="spellStart"/>
      <w:r w:rsidRPr="00382C2C">
        <w:t>demanda</w:t>
      </w:r>
      <w:proofErr w:type="spellEnd"/>
      <w:r w:rsidRPr="00382C2C">
        <w:t xml:space="preserve"> </w:t>
      </w:r>
      <w:proofErr w:type="spellStart"/>
      <w:r w:rsidRPr="00382C2C">
        <w:t>bioquímica</w:t>
      </w:r>
      <w:proofErr w:type="spellEnd"/>
      <w:r w:rsidRPr="00382C2C">
        <w:t xml:space="preserve"> de </w:t>
      </w:r>
      <w:proofErr w:type="spellStart"/>
      <w:r w:rsidRPr="00382C2C">
        <w:t>oxígeno</w:t>
      </w:r>
      <w:proofErr w:type="spellEnd"/>
      <w:r w:rsidRPr="00382C2C">
        <w:t xml:space="preserve"> </w:t>
      </w:r>
      <w:proofErr w:type="spellStart"/>
      <w:r w:rsidRPr="00382C2C">
        <w:t>carbonoso</w:t>
      </w:r>
      <w:proofErr w:type="spellEnd"/>
      <w:r w:rsidRPr="00382C2C">
        <w:t xml:space="preserve"> de </w:t>
      </w:r>
      <w:proofErr w:type="spellStart"/>
      <w:r w:rsidRPr="00382C2C">
        <w:t>siete</w:t>
      </w:r>
      <w:proofErr w:type="spellEnd"/>
      <w:r w:rsidRPr="00382C2C">
        <w:t xml:space="preserve"> días (CBOD5), </w:t>
      </w:r>
      <w:proofErr w:type="spellStart"/>
      <w:r w:rsidRPr="00382C2C">
        <w:t>sólidos</w:t>
      </w:r>
      <w:proofErr w:type="spellEnd"/>
      <w:r w:rsidRPr="00382C2C">
        <w:t xml:space="preserve"> </w:t>
      </w:r>
      <w:proofErr w:type="spellStart"/>
      <w:r w:rsidRPr="00382C2C">
        <w:t>suspendidos</w:t>
      </w:r>
      <w:proofErr w:type="spellEnd"/>
      <w:r w:rsidRPr="00382C2C">
        <w:t xml:space="preserve"> </w:t>
      </w:r>
      <w:proofErr w:type="spellStart"/>
      <w:r w:rsidRPr="00382C2C">
        <w:t>totales</w:t>
      </w:r>
      <w:proofErr w:type="spellEnd"/>
      <w:r w:rsidRPr="00382C2C">
        <w:t xml:space="preserve"> (TSS), </w:t>
      </w:r>
      <w:proofErr w:type="spellStart"/>
      <w:r w:rsidRPr="00382C2C">
        <w:t>nitrógeno</w:t>
      </w:r>
      <w:proofErr w:type="spellEnd"/>
      <w:r w:rsidRPr="00382C2C">
        <w:t xml:space="preserve"> </w:t>
      </w:r>
      <w:proofErr w:type="spellStart"/>
      <w:r w:rsidRPr="00382C2C">
        <w:t>amoníaco</w:t>
      </w:r>
      <w:proofErr w:type="spellEnd"/>
      <w:r w:rsidRPr="00382C2C">
        <w:t xml:space="preserve"> (NH3-N) y Escherichia coli. </w:t>
      </w:r>
      <w:proofErr w:type="spellStart"/>
      <w:r w:rsidRPr="00382C2C">
        <w:t>Otros</w:t>
      </w:r>
      <w:proofErr w:type="spellEnd"/>
      <w:r w:rsidRPr="00382C2C">
        <w:t xml:space="preserve"> </w:t>
      </w:r>
      <w:proofErr w:type="spellStart"/>
      <w:r w:rsidRPr="00382C2C">
        <w:t>contaminantes</w:t>
      </w:r>
      <w:proofErr w:type="spellEnd"/>
      <w:r w:rsidRPr="00382C2C">
        <w:t xml:space="preserve"> </w:t>
      </w:r>
      <w:proofErr w:type="spellStart"/>
      <w:r w:rsidRPr="00382C2C">
        <w:t>potenciales</w:t>
      </w:r>
      <w:proofErr w:type="spellEnd"/>
      <w:r w:rsidRPr="00382C2C">
        <w:t xml:space="preserve"> se </w:t>
      </w:r>
      <w:proofErr w:type="spellStart"/>
      <w:r w:rsidRPr="00382C2C">
        <w:t>incluyen</w:t>
      </w:r>
      <w:proofErr w:type="spellEnd"/>
      <w:r w:rsidRPr="00382C2C">
        <w:t xml:space="preserve"> </w:t>
      </w:r>
      <w:proofErr w:type="spellStart"/>
      <w:r w:rsidRPr="00382C2C">
        <w:t>en</w:t>
      </w:r>
      <w:proofErr w:type="spellEnd"/>
      <w:r w:rsidRPr="00382C2C">
        <w:t xml:space="preserve"> </w:t>
      </w:r>
      <w:proofErr w:type="spellStart"/>
      <w:r w:rsidRPr="00382C2C">
        <w:t>el</w:t>
      </w:r>
      <w:proofErr w:type="spellEnd"/>
      <w:r w:rsidRPr="00382C2C">
        <w:t xml:space="preserve"> Informe Técnico </w:t>
      </w:r>
      <w:proofErr w:type="spellStart"/>
      <w:r w:rsidRPr="00382C2C">
        <w:t>Doméstico</w:t>
      </w:r>
      <w:proofErr w:type="spellEnd"/>
      <w:r w:rsidRPr="00382C2C">
        <w:t xml:space="preserve"> 1.0, </w:t>
      </w:r>
      <w:proofErr w:type="spellStart"/>
      <w:r w:rsidRPr="00382C2C">
        <w:t>Sección</w:t>
      </w:r>
      <w:proofErr w:type="spellEnd"/>
      <w:r w:rsidRPr="00382C2C">
        <w:t xml:space="preserve"> 7. </w:t>
      </w:r>
      <w:proofErr w:type="spellStart"/>
      <w:r w:rsidRPr="00382C2C">
        <w:t>Análisis</w:t>
      </w:r>
      <w:proofErr w:type="spellEnd"/>
      <w:r w:rsidRPr="00382C2C">
        <w:t xml:space="preserve"> de </w:t>
      </w:r>
      <w:proofErr w:type="spellStart"/>
      <w:r w:rsidRPr="00382C2C">
        <w:t>Contaminantes</w:t>
      </w:r>
      <w:proofErr w:type="spellEnd"/>
      <w:r w:rsidRPr="00382C2C">
        <w:t xml:space="preserve"> de </w:t>
      </w:r>
      <w:proofErr w:type="spellStart"/>
      <w:r w:rsidRPr="00382C2C">
        <w:t>Efluentes</w:t>
      </w:r>
      <w:proofErr w:type="spellEnd"/>
      <w:r w:rsidRPr="00382C2C">
        <w:t xml:space="preserve"> </w:t>
      </w:r>
      <w:proofErr w:type="spellStart"/>
      <w:r w:rsidRPr="00382C2C">
        <w:t>Tratados</w:t>
      </w:r>
      <w:proofErr w:type="spellEnd"/>
      <w:r w:rsidRPr="00382C2C">
        <w:t xml:space="preserve"> </w:t>
      </w:r>
      <w:proofErr w:type="spellStart"/>
      <w:r w:rsidRPr="00382C2C">
        <w:t>en</w:t>
      </w:r>
      <w:proofErr w:type="spellEnd"/>
      <w:r w:rsidRPr="00382C2C">
        <w:t xml:space="preserve"> </w:t>
      </w:r>
      <w:proofErr w:type="spellStart"/>
      <w:r w:rsidRPr="00382C2C">
        <w:t>el</w:t>
      </w:r>
      <w:proofErr w:type="spellEnd"/>
      <w:r w:rsidRPr="00382C2C">
        <w:t xml:space="preserve"> </w:t>
      </w:r>
      <w:proofErr w:type="spellStart"/>
      <w:r w:rsidRPr="00382C2C">
        <w:t>paquete</w:t>
      </w:r>
      <w:proofErr w:type="spellEnd"/>
      <w:r w:rsidRPr="00382C2C">
        <w:t xml:space="preserve"> de </w:t>
      </w:r>
      <w:proofErr w:type="spellStart"/>
      <w:r w:rsidRPr="00382C2C">
        <w:t>solicitud</w:t>
      </w:r>
      <w:proofErr w:type="spellEnd"/>
      <w:r w:rsidRPr="00382C2C">
        <w:t xml:space="preserve"> de </w:t>
      </w:r>
      <w:proofErr w:type="spellStart"/>
      <w:r w:rsidRPr="00382C2C">
        <w:t>permiso</w:t>
      </w:r>
      <w:proofErr w:type="spellEnd"/>
      <w:r w:rsidRPr="00382C2C">
        <w:t>.</w:t>
      </w:r>
      <w:r>
        <w:t xml:space="preserve"> </w:t>
      </w:r>
      <w:r w:rsidR="00907EB9" w:rsidRPr="00907EB9">
        <w:t xml:space="preserve">Las </w:t>
      </w:r>
      <w:proofErr w:type="spellStart"/>
      <w:r w:rsidR="00907EB9" w:rsidRPr="00907EB9">
        <w:t>aguas</w:t>
      </w:r>
      <w:proofErr w:type="spellEnd"/>
      <w:r w:rsidR="00907EB9" w:rsidRPr="00907EB9">
        <w:t xml:space="preserve"> </w:t>
      </w:r>
      <w:proofErr w:type="spellStart"/>
      <w:r w:rsidR="00907EB9" w:rsidRPr="00907EB9">
        <w:t>residuales</w:t>
      </w:r>
      <w:proofErr w:type="spellEnd"/>
      <w:r w:rsidR="00907EB9" w:rsidRPr="00907EB9">
        <w:t xml:space="preserve"> </w:t>
      </w:r>
      <w:proofErr w:type="spellStart"/>
      <w:r w:rsidR="00907EB9" w:rsidRPr="00907EB9">
        <w:t>domésticas</w:t>
      </w:r>
      <w:proofErr w:type="spellEnd"/>
      <w:r w:rsidR="00907EB9" w:rsidRPr="00907EB9">
        <w:t xml:space="preserve"> se </w:t>
      </w:r>
      <w:proofErr w:type="spellStart"/>
      <w:r w:rsidR="00907EB9" w:rsidRPr="00907EB9">
        <w:t>tratan</w:t>
      </w:r>
      <w:proofErr w:type="spellEnd"/>
      <w:r w:rsidR="00907EB9" w:rsidRPr="00907EB9">
        <w:t xml:space="preserve"> </w:t>
      </w:r>
      <w:proofErr w:type="spellStart"/>
      <w:r w:rsidR="00907EB9" w:rsidRPr="00907EB9">
        <w:t>mediante</w:t>
      </w:r>
      <w:proofErr w:type="spellEnd"/>
      <w:r w:rsidR="00907EB9" w:rsidRPr="00907EB9">
        <w:t xml:space="preserve"> </w:t>
      </w:r>
      <w:proofErr w:type="spellStart"/>
      <w:r w:rsidR="00907EB9" w:rsidRPr="00907EB9">
        <w:t>una</w:t>
      </w:r>
      <w:proofErr w:type="spellEnd"/>
      <w:r w:rsidR="00907EB9" w:rsidRPr="00907EB9">
        <w:t xml:space="preserve"> </w:t>
      </w:r>
      <w:proofErr w:type="spellStart"/>
      <w:r w:rsidR="00907EB9" w:rsidRPr="00907EB9">
        <w:t>fase</w:t>
      </w:r>
      <w:proofErr w:type="spellEnd"/>
      <w:r w:rsidR="00907EB9" w:rsidRPr="00907EB9">
        <w:t xml:space="preserve"> </w:t>
      </w:r>
      <w:proofErr w:type="spellStart"/>
      <w:r w:rsidR="00907EB9" w:rsidRPr="00907EB9">
        <w:t>existente</w:t>
      </w:r>
      <w:proofErr w:type="spellEnd"/>
      <w:r w:rsidR="00907EB9" w:rsidRPr="00907EB9">
        <w:t xml:space="preserve">: La planta </w:t>
      </w:r>
      <w:proofErr w:type="spellStart"/>
      <w:r w:rsidR="00907EB9" w:rsidRPr="00907EB9">
        <w:t>funciona</w:t>
      </w:r>
      <w:proofErr w:type="spellEnd"/>
      <w:r w:rsidR="00907EB9" w:rsidRPr="00907EB9">
        <w:t xml:space="preserve"> </w:t>
      </w:r>
      <w:proofErr w:type="spellStart"/>
      <w:r w:rsidR="00907EB9" w:rsidRPr="00907EB9">
        <w:t>como</w:t>
      </w:r>
      <w:proofErr w:type="spellEnd"/>
      <w:r w:rsidR="00907EB9" w:rsidRPr="00907EB9">
        <w:t xml:space="preserve"> un </w:t>
      </w:r>
      <w:proofErr w:type="spellStart"/>
      <w:r w:rsidR="00907EB9" w:rsidRPr="00907EB9">
        <w:t>proceso</w:t>
      </w:r>
      <w:proofErr w:type="spellEnd"/>
      <w:r w:rsidR="00907EB9" w:rsidRPr="00907EB9">
        <w:t xml:space="preserve"> de </w:t>
      </w:r>
      <w:proofErr w:type="spellStart"/>
      <w:r w:rsidR="00907EB9" w:rsidRPr="00907EB9">
        <w:t>tratamiento</w:t>
      </w:r>
      <w:proofErr w:type="spellEnd"/>
      <w:r w:rsidR="00907EB9" w:rsidRPr="00907EB9">
        <w:t xml:space="preserve"> de </w:t>
      </w:r>
      <w:proofErr w:type="spellStart"/>
      <w:r w:rsidR="00907EB9" w:rsidRPr="00907EB9">
        <w:t>aguas</w:t>
      </w:r>
      <w:proofErr w:type="spellEnd"/>
      <w:r w:rsidR="00907EB9" w:rsidRPr="00907EB9">
        <w:t xml:space="preserve"> </w:t>
      </w:r>
      <w:proofErr w:type="spellStart"/>
      <w:r w:rsidR="00907EB9" w:rsidRPr="00907EB9">
        <w:t>residuales</w:t>
      </w:r>
      <w:proofErr w:type="spellEnd"/>
      <w:r w:rsidR="00907EB9" w:rsidRPr="00907EB9">
        <w:t xml:space="preserve"> de </w:t>
      </w:r>
      <w:proofErr w:type="spellStart"/>
      <w:r w:rsidR="00907EB9" w:rsidRPr="00907EB9">
        <w:t>lodos</w:t>
      </w:r>
      <w:proofErr w:type="spellEnd"/>
      <w:r w:rsidR="00907EB9" w:rsidRPr="00907EB9">
        <w:t xml:space="preserve"> </w:t>
      </w:r>
      <w:proofErr w:type="spellStart"/>
      <w:r w:rsidR="00907EB9" w:rsidRPr="00907EB9">
        <w:t>activados</w:t>
      </w:r>
      <w:proofErr w:type="spellEnd"/>
      <w:r w:rsidR="00907EB9" w:rsidRPr="00907EB9">
        <w:t xml:space="preserve"> para </w:t>
      </w:r>
      <w:proofErr w:type="spellStart"/>
      <w:r w:rsidR="00907EB9" w:rsidRPr="00907EB9">
        <w:t>tratar</w:t>
      </w:r>
      <w:proofErr w:type="spellEnd"/>
      <w:r w:rsidR="00907EB9" w:rsidRPr="00907EB9">
        <w:t xml:space="preserve"> las </w:t>
      </w:r>
      <w:proofErr w:type="spellStart"/>
      <w:r w:rsidR="00907EB9" w:rsidRPr="00907EB9">
        <w:t>aguas</w:t>
      </w:r>
      <w:proofErr w:type="spellEnd"/>
      <w:r w:rsidR="00907EB9" w:rsidRPr="00907EB9">
        <w:t xml:space="preserve"> </w:t>
      </w:r>
      <w:proofErr w:type="spellStart"/>
      <w:r w:rsidR="00907EB9" w:rsidRPr="00907EB9">
        <w:t>residuales</w:t>
      </w:r>
      <w:proofErr w:type="spellEnd"/>
      <w:r w:rsidR="00907EB9" w:rsidRPr="00907EB9">
        <w:t xml:space="preserve"> antes de </w:t>
      </w:r>
      <w:proofErr w:type="spellStart"/>
      <w:r w:rsidR="00907EB9" w:rsidRPr="00907EB9">
        <w:t>liberarlas</w:t>
      </w:r>
      <w:proofErr w:type="spellEnd"/>
      <w:r w:rsidR="00907EB9" w:rsidRPr="00907EB9">
        <w:t xml:space="preserve"> </w:t>
      </w:r>
      <w:proofErr w:type="spellStart"/>
      <w:r w:rsidR="00907EB9" w:rsidRPr="00907EB9">
        <w:t>en</w:t>
      </w:r>
      <w:proofErr w:type="spellEnd"/>
      <w:r w:rsidR="00907EB9" w:rsidRPr="00907EB9">
        <w:t xml:space="preserve"> </w:t>
      </w:r>
      <w:proofErr w:type="spellStart"/>
      <w:r w:rsidR="00907EB9" w:rsidRPr="00907EB9">
        <w:t>una</w:t>
      </w:r>
      <w:proofErr w:type="spellEnd"/>
      <w:r w:rsidR="00907EB9" w:rsidRPr="00907EB9">
        <w:t xml:space="preserve"> zanja de </w:t>
      </w:r>
      <w:proofErr w:type="spellStart"/>
      <w:r w:rsidR="00907EB9" w:rsidRPr="00907EB9">
        <w:t>drenaje</w:t>
      </w:r>
      <w:proofErr w:type="spellEnd"/>
      <w:r w:rsidR="00907EB9" w:rsidRPr="00907EB9">
        <w:t xml:space="preserve">. La </w:t>
      </w:r>
      <w:proofErr w:type="spellStart"/>
      <w:r w:rsidR="00907EB9" w:rsidRPr="00907EB9">
        <w:t>instalación</w:t>
      </w:r>
      <w:proofErr w:type="spellEnd"/>
      <w:r w:rsidR="00907EB9" w:rsidRPr="00907EB9">
        <w:t xml:space="preserve"> de </w:t>
      </w:r>
      <w:proofErr w:type="spellStart"/>
      <w:r w:rsidR="00907EB9" w:rsidRPr="00907EB9">
        <w:t>tratamiento</w:t>
      </w:r>
      <w:proofErr w:type="spellEnd"/>
      <w:r w:rsidR="00907EB9" w:rsidRPr="00907EB9">
        <w:t xml:space="preserve"> de </w:t>
      </w:r>
      <w:proofErr w:type="spellStart"/>
      <w:r w:rsidR="00907EB9" w:rsidRPr="00907EB9">
        <w:t>aguas</w:t>
      </w:r>
      <w:proofErr w:type="spellEnd"/>
      <w:r w:rsidR="00907EB9" w:rsidRPr="00907EB9">
        <w:t xml:space="preserve"> </w:t>
      </w:r>
      <w:proofErr w:type="spellStart"/>
      <w:r w:rsidR="00907EB9" w:rsidRPr="00907EB9">
        <w:t>residuales</w:t>
      </w:r>
      <w:proofErr w:type="spellEnd"/>
      <w:r w:rsidR="00907EB9" w:rsidRPr="00907EB9">
        <w:t xml:space="preserve"> (WWTF) </w:t>
      </w:r>
      <w:proofErr w:type="spellStart"/>
      <w:r w:rsidR="00907EB9" w:rsidRPr="00907EB9">
        <w:t>existente</w:t>
      </w:r>
      <w:proofErr w:type="spellEnd"/>
      <w:r w:rsidR="00907EB9" w:rsidRPr="00907EB9">
        <w:t xml:space="preserve"> es </w:t>
      </w:r>
      <w:proofErr w:type="spellStart"/>
      <w:r w:rsidR="00907EB9" w:rsidRPr="00907EB9">
        <w:t>una</w:t>
      </w:r>
      <w:proofErr w:type="spellEnd"/>
      <w:r w:rsidR="00907EB9" w:rsidRPr="00907EB9">
        <w:t xml:space="preserve"> </w:t>
      </w:r>
      <w:proofErr w:type="spellStart"/>
      <w:r w:rsidR="00907EB9" w:rsidRPr="00907EB9">
        <w:t>instalación</w:t>
      </w:r>
      <w:proofErr w:type="spellEnd"/>
      <w:r w:rsidR="00907EB9" w:rsidRPr="00907EB9">
        <w:t xml:space="preserve"> de </w:t>
      </w:r>
      <w:proofErr w:type="spellStart"/>
      <w:r w:rsidR="00907EB9" w:rsidRPr="00907EB9">
        <w:t>tratamiento</w:t>
      </w:r>
      <w:proofErr w:type="spellEnd"/>
      <w:r w:rsidR="00907EB9" w:rsidRPr="00907EB9">
        <w:t xml:space="preserve"> de </w:t>
      </w:r>
      <w:proofErr w:type="spellStart"/>
      <w:r w:rsidR="00907EB9" w:rsidRPr="00907EB9">
        <w:t>aireación</w:t>
      </w:r>
      <w:proofErr w:type="spellEnd"/>
      <w:r w:rsidR="00907EB9" w:rsidRPr="00907EB9">
        <w:t xml:space="preserve"> </w:t>
      </w:r>
      <w:proofErr w:type="spellStart"/>
      <w:r w:rsidR="00907EB9" w:rsidRPr="00907EB9">
        <w:t>extendida</w:t>
      </w:r>
      <w:proofErr w:type="spellEnd"/>
      <w:r w:rsidR="00907EB9" w:rsidRPr="00907EB9">
        <w:t xml:space="preserve"> que </w:t>
      </w:r>
      <w:proofErr w:type="spellStart"/>
      <w:r w:rsidR="00907EB9" w:rsidRPr="00907EB9">
        <w:t>actualmente</w:t>
      </w:r>
      <w:proofErr w:type="spellEnd"/>
      <w:r w:rsidR="00907EB9" w:rsidRPr="00907EB9">
        <w:t xml:space="preserve"> </w:t>
      </w:r>
      <w:proofErr w:type="spellStart"/>
      <w:r w:rsidR="00907EB9" w:rsidRPr="00907EB9">
        <w:t>utiliza</w:t>
      </w:r>
      <w:proofErr w:type="spellEnd"/>
      <w:r w:rsidR="00907EB9" w:rsidRPr="00907EB9">
        <w:t xml:space="preserve"> dos zanjas de </w:t>
      </w:r>
      <w:proofErr w:type="spellStart"/>
      <w:r w:rsidR="00907EB9" w:rsidRPr="00907EB9">
        <w:t>oxidación</w:t>
      </w:r>
      <w:proofErr w:type="spellEnd"/>
      <w:r w:rsidR="00907EB9" w:rsidRPr="00907EB9">
        <w:t xml:space="preserve"> con un </w:t>
      </w:r>
      <w:proofErr w:type="spellStart"/>
      <w:r w:rsidR="00907EB9" w:rsidRPr="00907EB9">
        <w:t>clarificador</w:t>
      </w:r>
      <w:proofErr w:type="spellEnd"/>
      <w:r w:rsidR="00907EB9" w:rsidRPr="00907EB9">
        <w:t xml:space="preserve"> </w:t>
      </w:r>
      <w:proofErr w:type="spellStart"/>
      <w:r w:rsidR="00907EB9" w:rsidRPr="00907EB9">
        <w:t>después</w:t>
      </w:r>
      <w:proofErr w:type="spellEnd"/>
      <w:r w:rsidR="00907EB9" w:rsidRPr="00907EB9">
        <w:t xml:space="preserve"> de </w:t>
      </w:r>
      <w:proofErr w:type="spellStart"/>
      <w:r w:rsidR="00907EB9" w:rsidRPr="00907EB9">
        <w:t>cada</w:t>
      </w:r>
      <w:proofErr w:type="spellEnd"/>
      <w:r w:rsidR="00907EB9" w:rsidRPr="00907EB9">
        <w:t xml:space="preserve"> zanja. Las </w:t>
      </w:r>
      <w:proofErr w:type="spellStart"/>
      <w:r w:rsidR="00907EB9" w:rsidRPr="00907EB9">
        <w:t>aguas</w:t>
      </w:r>
      <w:proofErr w:type="spellEnd"/>
      <w:r w:rsidR="00907EB9" w:rsidRPr="00907EB9">
        <w:t xml:space="preserve"> </w:t>
      </w:r>
      <w:proofErr w:type="spellStart"/>
      <w:r w:rsidR="00907EB9" w:rsidRPr="00907EB9">
        <w:t>residuales</w:t>
      </w:r>
      <w:proofErr w:type="spellEnd"/>
      <w:r w:rsidR="00907EB9" w:rsidRPr="00907EB9">
        <w:t xml:space="preserve"> sin </w:t>
      </w:r>
      <w:proofErr w:type="spellStart"/>
      <w:r w:rsidR="00907EB9" w:rsidRPr="00907EB9">
        <w:t>tratar</w:t>
      </w:r>
      <w:proofErr w:type="spellEnd"/>
      <w:r w:rsidR="00907EB9" w:rsidRPr="00907EB9">
        <w:t xml:space="preserve"> </w:t>
      </w:r>
      <w:proofErr w:type="spellStart"/>
      <w:r w:rsidR="00907EB9" w:rsidRPr="00907EB9">
        <w:t>fluyen</w:t>
      </w:r>
      <w:proofErr w:type="spellEnd"/>
      <w:r w:rsidR="00907EB9" w:rsidRPr="00907EB9">
        <w:t xml:space="preserve"> </w:t>
      </w:r>
      <w:proofErr w:type="spellStart"/>
      <w:r w:rsidR="00907EB9" w:rsidRPr="00907EB9">
        <w:t>hacia</w:t>
      </w:r>
      <w:proofErr w:type="spellEnd"/>
      <w:r w:rsidR="00907EB9" w:rsidRPr="00907EB9">
        <w:t xml:space="preserve"> las cabeceras de WWTF a </w:t>
      </w:r>
      <w:proofErr w:type="spellStart"/>
      <w:r w:rsidR="00907EB9" w:rsidRPr="00907EB9">
        <w:t>través</w:t>
      </w:r>
      <w:proofErr w:type="spellEnd"/>
      <w:r w:rsidR="00907EB9" w:rsidRPr="00907EB9">
        <w:t xml:space="preserve"> de </w:t>
      </w:r>
      <w:proofErr w:type="spellStart"/>
      <w:r w:rsidR="00907EB9" w:rsidRPr="00907EB9">
        <w:t>tres</w:t>
      </w:r>
      <w:proofErr w:type="spellEnd"/>
      <w:r w:rsidR="00907EB9" w:rsidRPr="00907EB9">
        <w:t xml:space="preserve"> </w:t>
      </w:r>
      <w:proofErr w:type="spellStart"/>
      <w:r w:rsidR="00907EB9" w:rsidRPr="00907EB9">
        <w:t>tuberías</w:t>
      </w:r>
      <w:proofErr w:type="spellEnd"/>
      <w:r w:rsidR="00907EB9" w:rsidRPr="00907EB9">
        <w:t xml:space="preserve"> de </w:t>
      </w:r>
      <w:proofErr w:type="spellStart"/>
      <w:r w:rsidR="00907EB9" w:rsidRPr="00907EB9">
        <w:t>fuerza</w:t>
      </w:r>
      <w:proofErr w:type="spellEnd"/>
      <w:r w:rsidR="00907EB9" w:rsidRPr="00907EB9">
        <w:t xml:space="preserve"> de las </w:t>
      </w:r>
      <w:proofErr w:type="spellStart"/>
      <w:r w:rsidR="00907EB9" w:rsidRPr="00907EB9">
        <w:t>estaciones</w:t>
      </w:r>
      <w:proofErr w:type="spellEnd"/>
      <w:r w:rsidR="00907EB9" w:rsidRPr="00907EB9">
        <w:t xml:space="preserve"> de </w:t>
      </w:r>
      <w:proofErr w:type="spellStart"/>
      <w:r w:rsidR="00907EB9" w:rsidRPr="00907EB9">
        <w:t>bombeo</w:t>
      </w:r>
      <w:proofErr w:type="spellEnd"/>
      <w:r w:rsidR="00907EB9" w:rsidRPr="00907EB9">
        <w:t xml:space="preserve"> </w:t>
      </w:r>
      <w:proofErr w:type="spellStart"/>
      <w:r w:rsidR="00907EB9" w:rsidRPr="00907EB9">
        <w:t>existentes</w:t>
      </w:r>
      <w:proofErr w:type="spellEnd"/>
      <w:r w:rsidR="00907EB9" w:rsidRPr="00907EB9">
        <w:t xml:space="preserve"> </w:t>
      </w:r>
      <w:proofErr w:type="spellStart"/>
      <w:r w:rsidR="00907EB9" w:rsidRPr="00907EB9">
        <w:t>fuera</w:t>
      </w:r>
      <w:proofErr w:type="spellEnd"/>
      <w:r w:rsidR="00907EB9" w:rsidRPr="00907EB9">
        <w:t xml:space="preserve"> del sitio.</w:t>
      </w:r>
      <w:r w:rsidR="00907EB9">
        <w:t xml:space="preserve"> </w:t>
      </w:r>
      <w:r w:rsidR="00907EB9" w:rsidRPr="00907EB9">
        <w:t xml:space="preserve">Los </w:t>
      </w:r>
      <w:proofErr w:type="spellStart"/>
      <w:r w:rsidR="00907EB9" w:rsidRPr="00907EB9">
        <w:t>cabezales</w:t>
      </w:r>
      <w:proofErr w:type="spellEnd"/>
      <w:r w:rsidR="00907EB9" w:rsidRPr="00907EB9">
        <w:t xml:space="preserve"> </w:t>
      </w:r>
      <w:proofErr w:type="spellStart"/>
      <w:r w:rsidR="00907EB9" w:rsidRPr="00907EB9">
        <w:t>existentes</w:t>
      </w:r>
      <w:proofErr w:type="spellEnd"/>
      <w:r w:rsidR="00907EB9" w:rsidRPr="00907EB9">
        <w:t xml:space="preserve"> </w:t>
      </w:r>
      <w:proofErr w:type="spellStart"/>
      <w:r w:rsidR="00907EB9" w:rsidRPr="00907EB9">
        <w:t>consisten</w:t>
      </w:r>
      <w:proofErr w:type="spellEnd"/>
      <w:r w:rsidR="00907EB9" w:rsidRPr="00907EB9">
        <w:t xml:space="preserve"> </w:t>
      </w:r>
      <w:proofErr w:type="spellStart"/>
      <w:r w:rsidR="00907EB9" w:rsidRPr="00907EB9">
        <w:t>en</w:t>
      </w:r>
      <w:proofErr w:type="spellEnd"/>
      <w:r w:rsidR="00907EB9" w:rsidRPr="00907EB9">
        <w:t xml:space="preserve"> </w:t>
      </w:r>
      <w:proofErr w:type="spellStart"/>
      <w:r w:rsidR="00907EB9" w:rsidRPr="00907EB9">
        <w:t>una</w:t>
      </w:r>
      <w:proofErr w:type="spellEnd"/>
      <w:r w:rsidR="00907EB9" w:rsidRPr="00907EB9">
        <w:t xml:space="preserve"> </w:t>
      </w:r>
      <w:proofErr w:type="spellStart"/>
      <w:r w:rsidR="00907EB9" w:rsidRPr="00907EB9">
        <w:t>pantalla</w:t>
      </w:r>
      <w:proofErr w:type="spellEnd"/>
      <w:r w:rsidR="00907EB9" w:rsidRPr="00907EB9">
        <w:t xml:space="preserve"> de barra </w:t>
      </w:r>
      <w:proofErr w:type="spellStart"/>
      <w:r w:rsidR="00907EB9" w:rsidRPr="00907EB9">
        <w:t>automática</w:t>
      </w:r>
      <w:proofErr w:type="spellEnd"/>
      <w:r w:rsidR="00907EB9" w:rsidRPr="00907EB9">
        <w:t xml:space="preserve"> y un </w:t>
      </w:r>
      <w:proofErr w:type="spellStart"/>
      <w:r w:rsidR="00907EB9" w:rsidRPr="00907EB9">
        <w:t>sistema</w:t>
      </w:r>
      <w:proofErr w:type="spellEnd"/>
      <w:r w:rsidR="00907EB9" w:rsidRPr="00907EB9">
        <w:t xml:space="preserve"> de </w:t>
      </w:r>
      <w:proofErr w:type="spellStart"/>
      <w:r w:rsidR="00907EB9" w:rsidRPr="00907EB9">
        <w:t>eliminación</w:t>
      </w:r>
      <w:proofErr w:type="spellEnd"/>
      <w:r w:rsidR="00907EB9" w:rsidRPr="00907EB9">
        <w:t xml:space="preserve"> de arena. Las </w:t>
      </w:r>
      <w:proofErr w:type="spellStart"/>
      <w:r w:rsidR="00907EB9" w:rsidRPr="00907EB9">
        <w:t>instalaciones</w:t>
      </w:r>
      <w:proofErr w:type="spellEnd"/>
      <w:r w:rsidR="00907EB9" w:rsidRPr="00907EB9">
        <w:t xml:space="preserve"> </w:t>
      </w:r>
      <w:proofErr w:type="spellStart"/>
      <w:r w:rsidR="00907EB9" w:rsidRPr="00907EB9">
        <w:t>existentes</w:t>
      </w:r>
      <w:proofErr w:type="spellEnd"/>
      <w:r w:rsidR="00907EB9" w:rsidRPr="00907EB9">
        <w:t xml:space="preserve"> de </w:t>
      </w:r>
      <w:proofErr w:type="spellStart"/>
      <w:r w:rsidR="00907EB9" w:rsidRPr="00907EB9">
        <w:t>eliminación</w:t>
      </w:r>
      <w:proofErr w:type="spellEnd"/>
      <w:r w:rsidR="00907EB9" w:rsidRPr="00907EB9">
        <w:t xml:space="preserve"> de </w:t>
      </w:r>
      <w:proofErr w:type="spellStart"/>
      <w:r w:rsidR="00907EB9" w:rsidRPr="00907EB9">
        <w:t>cribas</w:t>
      </w:r>
      <w:proofErr w:type="spellEnd"/>
      <w:r w:rsidR="00907EB9" w:rsidRPr="00907EB9">
        <w:t xml:space="preserve"> de barras y </w:t>
      </w:r>
      <w:proofErr w:type="spellStart"/>
      <w:r w:rsidR="00907EB9" w:rsidRPr="00907EB9">
        <w:t>arenilla</w:t>
      </w:r>
      <w:proofErr w:type="spellEnd"/>
      <w:r w:rsidR="00907EB9" w:rsidRPr="00907EB9">
        <w:t xml:space="preserve"> se </w:t>
      </w:r>
      <w:proofErr w:type="spellStart"/>
      <w:r w:rsidR="00907EB9" w:rsidRPr="00907EB9">
        <w:t>utilizarán</w:t>
      </w:r>
      <w:proofErr w:type="spellEnd"/>
      <w:r w:rsidR="00907EB9" w:rsidRPr="00907EB9">
        <w:t xml:space="preserve"> tanto para </w:t>
      </w:r>
      <w:proofErr w:type="spellStart"/>
      <w:r w:rsidR="00907EB9" w:rsidRPr="00907EB9">
        <w:t>el</w:t>
      </w:r>
      <w:proofErr w:type="spellEnd"/>
      <w:r w:rsidR="00907EB9" w:rsidRPr="00907EB9">
        <w:t xml:space="preserve"> </w:t>
      </w:r>
      <w:proofErr w:type="spellStart"/>
      <w:r w:rsidR="00907EB9" w:rsidRPr="00907EB9">
        <w:t>tratamiento</w:t>
      </w:r>
      <w:proofErr w:type="spellEnd"/>
      <w:r w:rsidR="00907EB9" w:rsidRPr="00907EB9">
        <w:t xml:space="preserve"> </w:t>
      </w:r>
      <w:proofErr w:type="spellStart"/>
      <w:r w:rsidR="00907EB9" w:rsidRPr="00907EB9">
        <w:t>existente</w:t>
      </w:r>
      <w:proofErr w:type="spellEnd"/>
      <w:r w:rsidR="00907EB9" w:rsidRPr="00907EB9">
        <w:t xml:space="preserve"> </w:t>
      </w:r>
      <w:proofErr w:type="spellStart"/>
      <w:r w:rsidR="00907EB9" w:rsidRPr="00907EB9">
        <w:t>como</w:t>
      </w:r>
      <w:proofErr w:type="spellEnd"/>
      <w:r w:rsidR="00907EB9" w:rsidRPr="00907EB9">
        <w:t xml:space="preserve"> para las </w:t>
      </w:r>
      <w:proofErr w:type="spellStart"/>
      <w:r w:rsidR="00907EB9" w:rsidRPr="00907EB9">
        <w:t>instalaciones</w:t>
      </w:r>
      <w:proofErr w:type="spellEnd"/>
      <w:r w:rsidR="00907EB9" w:rsidRPr="00907EB9">
        <w:t xml:space="preserve"> de </w:t>
      </w:r>
      <w:proofErr w:type="spellStart"/>
      <w:r w:rsidR="00907EB9" w:rsidRPr="00907EB9">
        <w:t>tratamiento</w:t>
      </w:r>
      <w:proofErr w:type="spellEnd"/>
      <w:r w:rsidR="00907EB9" w:rsidRPr="00907EB9">
        <w:t xml:space="preserve"> </w:t>
      </w:r>
      <w:proofErr w:type="spellStart"/>
      <w:r w:rsidR="00907EB9" w:rsidRPr="00907EB9">
        <w:t>propuestas</w:t>
      </w:r>
      <w:proofErr w:type="spellEnd"/>
      <w:r w:rsidR="00907EB9" w:rsidRPr="00907EB9">
        <w:t>.</w:t>
      </w:r>
      <w:r w:rsidR="00907EB9">
        <w:t xml:space="preserve"> </w:t>
      </w:r>
      <w:r w:rsidR="00907EB9" w:rsidRPr="00907EB9">
        <w:t xml:space="preserve">Las </w:t>
      </w:r>
      <w:proofErr w:type="spellStart"/>
      <w:r w:rsidR="00907EB9" w:rsidRPr="00907EB9">
        <w:t>aguas</w:t>
      </w:r>
      <w:proofErr w:type="spellEnd"/>
      <w:r w:rsidR="00907EB9" w:rsidRPr="00907EB9">
        <w:t xml:space="preserve"> </w:t>
      </w:r>
      <w:proofErr w:type="spellStart"/>
      <w:r w:rsidR="00907EB9" w:rsidRPr="00907EB9">
        <w:t>residuales</w:t>
      </w:r>
      <w:proofErr w:type="spellEnd"/>
      <w:r w:rsidR="00907EB9" w:rsidRPr="00907EB9">
        <w:t xml:space="preserve"> </w:t>
      </w:r>
      <w:proofErr w:type="spellStart"/>
      <w:r w:rsidR="00907EB9" w:rsidRPr="00907EB9">
        <w:t>fluyen</w:t>
      </w:r>
      <w:proofErr w:type="spellEnd"/>
      <w:r w:rsidR="00907EB9" w:rsidRPr="00907EB9">
        <w:t xml:space="preserve"> </w:t>
      </w:r>
      <w:proofErr w:type="spellStart"/>
      <w:r w:rsidR="00907EB9" w:rsidRPr="00907EB9">
        <w:t>por</w:t>
      </w:r>
      <w:proofErr w:type="spellEnd"/>
      <w:r w:rsidR="00907EB9" w:rsidRPr="00907EB9">
        <w:t xml:space="preserve"> </w:t>
      </w:r>
      <w:proofErr w:type="spellStart"/>
      <w:r w:rsidR="00907EB9" w:rsidRPr="00907EB9">
        <w:t>gravedad</w:t>
      </w:r>
      <w:proofErr w:type="spellEnd"/>
      <w:r w:rsidR="00907EB9" w:rsidRPr="00907EB9">
        <w:t xml:space="preserve"> </w:t>
      </w:r>
      <w:proofErr w:type="spellStart"/>
      <w:r w:rsidR="00907EB9" w:rsidRPr="00907EB9">
        <w:t>desde</w:t>
      </w:r>
      <w:proofErr w:type="spellEnd"/>
      <w:r w:rsidR="00907EB9" w:rsidRPr="00907EB9">
        <w:t xml:space="preserve"> las cabeceras </w:t>
      </w:r>
      <w:proofErr w:type="spellStart"/>
      <w:r w:rsidR="00907EB9" w:rsidRPr="00907EB9">
        <w:t>hacia</w:t>
      </w:r>
      <w:proofErr w:type="spellEnd"/>
      <w:r w:rsidR="00907EB9" w:rsidRPr="00907EB9">
        <w:t xml:space="preserve"> las dos zanjas de </w:t>
      </w:r>
      <w:proofErr w:type="spellStart"/>
      <w:r w:rsidR="00907EB9" w:rsidRPr="00907EB9">
        <w:t>oxidación</w:t>
      </w:r>
      <w:proofErr w:type="spellEnd"/>
      <w:r w:rsidR="00907EB9" w:rsidRPr="00907EB9">
        <w:t xml:space="preserve"> </w:t>
      </w:r>
      <w:proofErr w:type="spellStart"/>
      <w:r w:rsidR="00907EB9" w:rsidRPr="00907EB9">
        <w:t>existentes</w:t>
      </w:r>
      <w:proofErr w:type="spellEnd"/>
      <w:r w:rsidR="00907EB9" w:rsidRPr="00907EB9">
        <w:t xml:space="preserve">. La </w:t>
      </w:r>
      <w:proofErr w:type="spellStart"/>
      <w:r w:rsidR="00907EB9" w:rsidRPr="00907EB9">
        <w:t>más</w:t>
      </w:r>
      <w:proofErr w:type="spellEnd"/>
      <w:r w:rsidR="00907EB9" w:rsidRPr="00907EB9">
        <w:t xml:space="preserve"> </w:t>
      </w:r>
      <w:proofErr w:type="spellStart"/>
      <w:r w:rsidR="00907EB9" w:rsidRPr="00907EB9">
        <w:t>antigua</w:t>
      </w:r>
      <w:proofErr w:type="spellEnd"/>
      <w:r w:rsidR="00907EB9" w:rsidRPr="00907EB9">
        <w:t xml:space="preserve"> de las dos zanjas de </w:t>
      </w:r>
      <w:proofErr w:type="spellStart"/>
      <w:r w:rsidR="00907EB9" w:rsidRPr="00907EB9">
        <w:t>oxidación</w:t>
      </w:r>
      <w:proofErr w:type="spellEnd"/>
      <w:r w:rsidR="00907EB9" w:rsidRPr="00907EB9">
        <w:t xml:space="preserve"> </w:t>
      </w:r>
      <w:proofErr w:type="spellStart"/>
      <w:r w:rsidR="00907EB9" w:rsidRPr="00907EB9">
        <w:t>existentes</w:t>
      </w:r>
      <w:proofErr w:type="spellEnd"/>
      <w:r w:rsidR="00907EB9" w:rsidRPr="00907EB9">
        <w:t xml:space="preserve"> </w:t>
      </w:r>
      <w:proofErr w:type="spellStart"/>
      <w:r w:rsidR="00907EB9" w:rsidRPr="00907EB9">
        <w:t>tiene</w:t>
      </w:r>
      <w:proofErr w:type="spellEnd"/>
      <w:r w:rsidR="00907EB9" w:rsidRPr="00907EB9">
        <w:t xml:space="preserve"> un </w:t>
      </w:r>
      <w:proofErr w:type="spellStart"/>
      <w:r w:rsidR="00907EB9" w:rsidRPr="00907EB9">
        <w:t>volumen</w:t>
      </w:r>
      <w:proofErr w:type="spellEnd"/>
      <w:r w:rsidR="00907EB9" w:rsidRPr="00907EB9">
        <w:t xml:space="preserve"> de 80,424 pies </w:t>
      </w:r>
      <w:proofErr w:type="spellStart"/>
      <w:r w:rsidR="00907EB9" w:rsidRPr="00907EB9">
        <w:t>cúbicos</w:t>
      </w:r>
      <w:proofErr w:type="spellEnd"/>
      <w:r w:rsidR="00907EB9" w:rsidRPr="00907EB9">
        <w:t xml:space="preserve"> (</w:t>
      </w:r>
      <w:proofErr w:type="spellStart"/>
      <w:r w:rsidR="00907EB9" w:rsidRPr="00907EB9">
        <w:t>cf</w:t>
      </w:r>
      <w:proofErr w:type="spellEnd"/>
      <w:r w:rsidR="00907EB9" w:rsidRPr="00907EB9">
        <w:t xml:space="preserve">) con </w:t>
      </w:r>
      <w:proofErr w:type="spellStart"/>
      <w:r w:rsidR="00907EB9" w:rsidRPr="00907EB9">
        <w:t>una</w:t>
      </w:r>
      <w:proofErr w:type="spellEnd"/>
      <w:r w:rsidR="00907EB9" w:rsidRPr="00907EB9">
        <w:t xml:space="preserve"> pared central y </w:t>
      </w:r>
      <w:proofErr w:type="spellStart"/>
      <w:r w:rsidR="00907EB9" w:rsidRPr="00907EB9">
        <w:t>deflectores</w:t>
      </w:r>
      <w:proofErr w:type="spellEnd"/>
      <w:r w:rsidR="00907EB9" w:rsidRPr="00907EB9">
        <w:t xml:space="preserve"> </w:t>
      </w:r>
      <w:proofErr w:type="spellStart"/>
      <w:r w:rsidR="00907EB9" w:rsidRPr="00907EB9">
        <w:t>curvos</w:t>
      </w:r>
      <w:proofErr w:type="spellEnd"/>
      <w:r w:rsidR="00907EB9" w:rsidRPr="00907EB9">
        <w:t xml:space="preserve">. La zanja de </w:t>
      </w:r>
      <w:proofErr w:type="spellStart"/>
      <w:r w:rsidR="00907EB9" w:rsidRPr="00907EB9">
        <w:t>oxidación</w:t>
      </w:r>
      <w:proofErr w:type="spellEnd"/>
      <w:r w:rsidR="00907EB9" w:rsidRPr="00907EB9">
        <w:t xml:space="preserve"> es </w:t>
      </w:r>
      <w:proofErr w:type="spellStart"/>
      <w:r w:rsidR="00907EB9" w:rsidRPr="00907EB9">
        <w:t>aireada</w:t>
      </w:r>
      <w:proofErr w:type="spellEnd"/>
      <w:r w:rsidR="00907EB9" w:rsidRPr="00907EB9">
        <w:t xml:space="preserve"> </w:t>
      </w:r>
      <w:proofErr w:type="spellStart"/>
      <w:r w:rsidR="00907EB9" w:rsidRPr="00907EB9">
        <w:t>por</w:t>
      </w:r>
      <w:proofErr w:type="spellEnd"/>
      <w:r w:rsidR="00907EB9" w:rsidRPr="00907EB9">
        <w:t xml:space="preserve"> </w:t>
      </w:r>
      <w:proofErr w:type="spellStart"/>
      <w:r w:rsidR="00907EB9" w:rsidRPr="00907EB9">
        <w:t>tres</w:t>
      </w:r>
      <w:proofErr w:type="spellEnd"/>
      <w:r w:rsidR="00907EB9" w:rsidRPr="00907EB9">
        <w:t xml:space="preserve"> </w:t>
      </w:r>
      <w:proofErr w:type="spellStart"/>
      <w:r w:rsidR="00907EB9" w:rsidRPr="00907EB9">
        <w:t>rotores</w:t>
      </w:r>
      <w:proofErr w:type="spellEnd"/>
      <w:r w:rsidR="00907EB9" w:rsidRPr="00907EB9">
        <w:t xml:space="preserve"> </w:t>
      </w:r>
      <w:proofErr w:type="spellStart"/>
      <w:r w:rsidR="00907EB9" w:rsidRPr="00907EB9">
        <w:t>horizontales</w:t>
      </w:r>
      <w:proofErr w:type="spellEnd"/>
      <w:r w:rsidR="00907EB9" w:rsidRPr="00907EB9">
        <w:t xml:space="preserve"> </w:t>
      </w:r>
      <w:proofErr w:type="spellStart"/>
      <w:r w:rsidR="00907EB9" w:rsidRPr="00907EB9">
        <w:t>fijos</w:t>
      </w:r>
      <w:proofErr w:type="spellEnd"/>
      <w:r w:rsidR="00907EB9" w:rsidRPr="00907EB9">
        <w:t>.</w:t>
      </w:r>
      <w:r w:rsidR="00907EB9">
        <w:t xml:space="preserve"> </w:t>
      </w:r>
      <w:r w:rsidR="00907EB9" w:rsidRPr="00907EB9">
        <w:t xml:space="preserve">Un rotor </w:t>
      </w:r>
      <w:proofErr w:type="spellStart"/>
      <w:r w:rsidR="00907EB9" w:rsidRPr="00907EB9">
        <w:t>tiene</w:t>
      </w:r>
      <w:proofErr w:type="spellEnd"/>
      <w:r w:rsidR="00907EB9" w:rsidRPr="00907EB9">
        <w:t xml:space="preserve"> </w:t>
      </w:r>
      <w:proofErr w:type="spellStart"/>
      <w:r w:rsidR="00907EB9" w:rsidRPr="00907EB9">
        <w:t>una</w:t>
      </w:r>
      <w:proofErr w:type="spellEnd"/>
      <w:r w:rsidR="00907EB9" w:rsidRPr="00907EB9">
        <w:t xml:space="preserve"> </w:t>
      </w:r>
      <w:proofErr w:type="spellStart"/>
      <w:r w:rsidR="00907EB9" w:rsidRPr="00907EB9">
        <w:t>potencia</w:t>
      </w:r>
      <w:proofErr w:type="spellEnd"/>
      <w:r w:rsidR="00907EB9" w:rsidRPr="00907EB9">
        <w:t xml:space="preserve"> nominal de 20 caballos de </w:t>
      </w:r>
      <w:proofErr w:type="spellStart"/>
      <w:r w:rsidR="00907EB9" w:rsidRPr="00907EB9">
        <w:t>fuerza</w:t>
      </w:r>
      <w:proofErr w:type="spellEnd"/>
      <w:r w:rsidR="00907EB9" w:rsidRPr="00907EB9">
        <w:t xml:space="preserve">, y </w:t>
      </w:r>
      <w:proofErr w:type="spellStart"/>
      <w:r w:rsidR="00907EB9" w:rsidRPr="00907EB9">
        <w:t>los</w:t>
      </w:r>
      <w:proofErr w:type="spellEnd"/>
      <w:r w:rsidR="00907EB9" w:rsidRPr="00907EB9">
        <w:t xml:space="preserve"> </w:t>
      </w:r>
      <w:proofErr w:type="spellStart"/>
      <w:r w:rsidR="00907EB9" w:rsidRPr="00907EB9">
        <w:t>otros</w:t>
      </w:r>
      <w:proofErr w:type="spellEnd"/>
      <w:r w:rsidR="00907EB9" w:rsidRPr="00907EB9">
        <w:t xml:space="preserve"> dos </w:t>
      </w:r>
      <w:proofErr w:type="spellStart"/>
      <w:r w:rsidR="00907EB9" w:rsidRPr="00907EB9">
        <w:t>tienen</w:t>
      </w:r>
      <w:proofErr w:type="spellEnd"/>
      <w:r w:rsidR="00907EB9" w:rsidRPr="00907EB9">
        <w:t xml:space="preserve"> </w:t>
      </w:r>
      <w:proofErr w:type="spellStart"/>
      <w:r w:rsidR="00907EB9" w:rsidRPr="00907EB9">
        <w:t>una</w:t>
      </w:r>
      <w:proofErr w:type="spellEnd"/>
      <w:r w:rsidR="00907EB9" w:rsidRPr="00907EB9">
        <w:t xml:space="preserve"> </w:t>
      </w:r>
      <w:proofErr w:type="spellStart"/>
      <w:r w:rsidR="00907EB9" w:rsidRPr="00907EB9">
        <w:t>potencia</w:t>
      </w:r>
      <w:proofErr w:type="spellEnd"/>
      <w:r w:rsidR="00907EB9" w:rsidRPr="00907EB9">
        <w:t xml:space="preserve"> nominal de 15 caballos de </w:t>
      </w:r>
      <w:proofErr w:type="spellStart"/>
      <w:r w:rsidR="00907EB9" w:rsidRPr="00907EB9">
        <w:t>fuerza</w:t>
      </w:r>
      <w:proofErr w:type="spellEnd"/>
      <w:r w:rsidR="00907EB9" w:rsidRPr="00907EB9">
        <w:t xml:space="preserve">. La </w:t>
      </w:r>
      <w:proofErr w:type="spellStart"/>
      <w:r w:rsidR="00907EB9" w:rsidRPr="00907EB9">
        <w:t>más</w:t>
      </w:r>
      <w:proofErr w:type="spellEnd"/>
      <w:r w:rsidR="00907EB9" w:rsidRPr="00907EB9">
        <w:t xml:space="preserve"> </w:t>
      </w:r>
      <w:proofErr w:type="spellStart"/>
      <w:r w:rsidR="00907EB9" w:rsidRPr="00907EB9">
        <w:t>nueva</w:t>
      </w:r>
      <w:proofErr w:type="spellEnd"/>
      <w:r w:rsidR="00907EB9" w:rsidRPr="00907EB9">
        <w:t xml:space="preserve"> de las dos zanjas de </w:t>
      </w:r>
      <w:proofErr w:type="spellStart"/>
      <w:r w:rsidR="00907EB9" w:rsidRPr="00907EB9">
        <w:t>oxidación</w:t>
      </w:r>
      <w:proofErr w:type="spellEnd"/>
      <w:r w:rsidR="00907EB9" w:rsidRPr="00907EB9">
        <w:t xml:space="preserve"> </w:t>
      </w:r>
      <w:proofErr w:type="spellStart"/>
      <w:r w:rsidR="00907EB9" w:rsidRPr="00907EB9">
        <w:t>existentes</w:t>
      </w:r>
      <w:proofErr w:type="spellEnd"/>
      <w:r w:rsidR="00907EB9" w:rsidRPr="00907EB9">
        <w:t xml:space="preserve"> </w:t>
      </w:r>
      <w:proofErr w:type="spellStart"/>
      <w:r w:rsidR="00907EB9" w:rsidRPr="00907EB9">
        <w:t>tiene</w:t>
      </w:r>
      <w:proofErr w:type="spellEnd"/>
      <w:r w:rsidR="00907EB9" w:rsidRPr="00907EB9">
        <w:t xml:space="preserve"> un </w:t>
      </w:r>
      <w:proofErr w:type="spellStart"/>
      <w:r w:rsidR="00907EB9" w:rsidRPr="00907EB9">
        <w:t>volumen</w:t>
      </w:r>
      <w:proofErr w:type="spellEnd"/>
      <w:r w:rsidR="00907EB9" w:rsidRPr="00907EB9">
        <w:t xml:space="preserve"> de 56,743 </w:t>
      </w:r>
      <w:proofErr w:type="spellStart"/>
      <w:r w:rsidR="00907EB9" w:rsidRPr="00907EB9">
        <w:t>cf</w:t>
      </w:r>
      <w:proofErr w:type="spellEnd"/>
      <w:r w:rsidR="00907EB9" w:rsidRPr="00907EB9">
        <w:t xml:space="preserve"> con </w:t>
      </w:r>
      <w:proofErr w:type="spellStart"/>
      <w:r w:rsidR="00907EB9" w:rsidRPr="00907EB9">
        <w:t>una</w:t>
      </w:r>
      <w:proofErr w:type="spellEnd"/>
      <w:r w:rsidR="00907EB9" w:rsidRPr="00907EB9">
        <w:t xml:space="preserve"> pared central y </w:t>
      </w:r>
      <w:proofErr w:type="spellStart"/>
      <w:r w:rsidR="00907EB9" w:rsidRPr="00907EB9">
        <w:t>deflectores</w:t>
      </w:r>
      <w:proofErr w:type="spellEnd"/>
      <w:r w:rsidR="00907EB9" w:rsidRPr="00907EB9">
        <w:t xml:space="preserve"> </w:t>
      </w:r>
      <w:proofErr w:type="spellStart"/>
      <w:r w:rsidR="00907EB9" w:rsidRPr="00907EB9">
        <w:t>curvos</w:t>
      </w:r>
      <w:proofErr w:type="spellEnd"/>
      <w:r w:rsidR="00907EB9" w:rsidRPr="00907EB9">
        <w:t xml:space="preserve">. Esta zanja de </w:t>
      </w:r>
      <w:proofErr w:type="spellStart"/>
      <w:r w:rsidR="00907EB9" w:rsidRPr="00907EB9">
        <w:t>oxidación</w:t>
      </w:r>
      <w:proofErr w:type="spellEnd"/>
      <w:r w:rsidR="00907EB9" w:rsidRPr="00907EB9">
        <w:t xml:space="preserve"> es </w:t>
      </w:r>
      <w:proofErr w:type="spellStart"/>
      <w:r w:rsidR="00907EB9" w:rsidRPr="00907EB9">
        <w:t>aireada</w:t>
      </w:r>
      <w:proofErr w:type="spellEnd"/>
      <w:r w:rsidR="00907EB9" w:rsidRPr="00907EB9">
        <w:t xml:space="preserve"> </w:t>
      </w:r>
      <w:proofErr w:type="spellStart"/>
      <w:r w:rsidR="00907EB9" w:rsidRPr="00907EB9">
        <w:t>por</w:t>
      </w:r>
      <w:proofErr w:type="spellEnd"/>
      <w:r w:rsidR="00907EB9" w:rsidRPr="00907EB9">
        <w:t xml:space="preserve"> </w:t>
      </w:r>
      <w:proofErr w:type="spellStart"/>
      <w:r w:rsidR="00907EB9" w:rsidRPr="00907EB9">
        <w:t>tres</w:t>
      </w:r>
      <w:proofErr w:type="spellEnd"/>
      <w:r w:rsidR="00907EB9" w:rsidRPr="00907EB9">
        <w:t xml:space="preserve"> </w:t>
      </w:r>
      <w:proofErr w:type="spellStart"/>
      <w:r w:rsidR="00907EB9" w:rsidRPr="00907EB9">
        <w:t>rotores</w:t>
      </w:r>
      <w:proofErr w:type="spellEnd"/>
      <w:r w:rsidR="00907EB9" w:rsidRPr="00907EB9">
        <w:t xml:space="preserve"> </w:t>
      </w:r>
      <w:proofErr w:type="spellStart"/>
      <w:r w:rsidR="00907EB9" w:rsidRPr="00907EB9">
        <w:t>horizontales</w:t>
      </w:r>
      <w:proofErr w:type="spellEnd"/>
      <w:r w:rsidR="00907EB9" w:rsidRPr="00907EB9">
        <w:t xml:space="preserve"> de 25 HP </w:t>
      </w:r>
      <w:proofErr w:type="spellStart"/>
      <w:r w:rsidR="00907EB9" w:rsidRPr="00907EB9">
        <w:t>cada</w:t>
      </w:r>
      <w:proofErr w:type="spellEnd"/>
      <w:r w:rsidR="00907EB9" w:rsidRPr="00907EB9">
        <w:t xml:space="preserve"> uno.</w:t>
      </w:r>
      <w:r w:rsidR="00907EB9">
        <w:t xml:space="preserve"> </w:t>
      </w:r>
      <w:r w:rsidR="00907EB9" w:rsidRPr="00907EB9">
        <w:t xml:space="preserve">El </w:t>
      </w:r>
      <w:proofErr w:type="spellStart"/>
      <w:r w:rsidR="00907EB9" w:rsidRPr="00907EB9">
        <w:t>flujo</w:t>
      </w:r>
      <w:proofErr w:type="spellEnd"/>
      <w:r w:rsidR="00907EB9" w:rsidRPr="00907EB9">
        <w:t xml:space="preserve"> de </w:t>
      </w:r>
      <w:proofErr w:type="spellStart"/>
      <w:r w:rsidR="00907EB9" w:rsidRPr="00907EB9">
        <w:t>licor</w:t>
      </w:r>
      <w:proofErr w:type="spellEnd"/>
      <w:r w:rsidR="00907EB9" w:rsidRPr="00907EB9">
        <w:t xml:space="preserve"> </w:t>
      </w:r>
      <w:proofErr w:type="spellStart"/>
      <w:r w:rsidR="00907EB9" w:rsidRPr="00907EB9">
        <w:t>mezclado</w:t>
      </w:r>
      <w:proofErr w:type="spellEnd"/>
      <w:r w:rsidR="00907EB9" w:rsidRPr="00907EB9">
        <w:t xml:space="preserve"> de </w:t>
      </w:r>
      <w:proofErr w:type="spellStart"/>
      <w:r w:rsidR="00907EB9" w:rsidRPr="00907EB9">
        <w:t>cada</w:t>
      </w:r>
      <w:proofErr w:type="spellEnd"/>
      <w:r w:rsidR="00907EB9" w:rsidRPr="00907EB9">
        <w:t xml:space="preserve"> zanja de </w:t>
      </w:r>
      <w:proofErr w:type="spellStart"/>
      <w:r w:rsidR="00907EB9" w:rsidRPr="00907EB9">
        <w:t>oxidación</w:t>
      </w:r>
      <w:proofErr w:type="spellEnd"/>
      <w:r w:rsidR="00907EB9" w:rsidRPr="00907EB9">
        <w:t xml:space="preserve"> </w:t>
      </w:r>
      <w:proofErr w:type="spellStart"/>
      <w:r w:rsidR="00907EB9" w:rsidRPr="00907EB9">
        <w:t>fluye</w:t>
      </w:r>
      <w:proofErr w:type="spellEnd"/>
      <w:r w:rsidR="00907EB9" w:rsidRPr="00907EB9">
        <w:t xml:space="preserve"> </w:t>
      </w:r>
      <w:proofErr w:type="spellStart"/>
      <w:r w:rsidR="00907EB9" w:rsidRPr="00907EB9">
        <w:t>por</w:t>
      </w:r>
      <w:proofErr w:type="spellEnd"/>
      <w:r w:rsidR="00907EB9" w:rsidRPr="00907EB9">
        <w:t xml:space="preserve"> </w:t>
      </w:r>
      <w:proofErr w:type="spellStart"/>
      <w:r w:rsidR="00907EB9" w:rsidRPr="00907EB9">
        <w:t>gravedad</w:t>
      </w:r>
      <w:proofErr w:type="spellEnd"/>
      <w:r w:rsidR="00907EB9" w:rsidRPr="00907EB9">
        <w:t xml:space="preserve"> a </w:t>
      </w:r>
      <w:proofErr w:type="spellStart"/>
      <w:r w:rsidR="00907EB9" w:rsidRPr="00907EB9">
        <w:t>su</w:t>
      </w:r>
      <w:proofErr w:type="spellEnd"/>
      <w:r w:rsidR="00907EB9" w:rsidRPr="00907EB9">
        <w:t xml:space="preserve"> </w:t>
      </w:r>
      <w:proofErr w:type="spellStart"/>
      <w:r w:rsidR="00907EB9" w:rsidRPr="00907EB9">
        <w:t>siguiente</w:t>
      </w:r>
      <w:proofErr w:type="spellEnd"/>
      <w:r w:rsidR="00907EB9" w:rsidRPr="00907EB9">
        <w:t xml:space="preserve"> </w:t>
      </w:r>
      <w:proofErr w:type="spellStart"/>
      <w:r w:rsidR="00907EB9" w:rsidRPr="00907EB9">
        <w:t>clarificador</w:t>
      </w:r>
      <w:proofErr w:type="spellEnd"/>
      <w:r w:rsidR="00907EB9" w:rsidRPr="00907EB9">
        <w:t xml:space="preserve">. El </w:t>
      </w:r>
      <w:proofErr w:type="spellStart"/>
      <w:r w:rsidR="00907EB9" w:rsidRPr="00907EB9">
        <w:t>lodo</w:t>
      </w:r>
      <w:proofErr w:type="spellEnd"/>
      <w:r w:rsidR="00907EB9" w:rsidRPr="00907EB9">
        <w:t xml:space="preserve"> de </w:t>
      </w:r>
      <w:proofErr w:type="spellStart"/>
      <w:r w:rsidR="00907EB9" w:rsidRPr="00907EB9">
        <w:t>cada</w:t>
      </w:r>
      <w:proofErr w:type="spellEnd"/>
      <w:r w:rsidR="00907EB9" w:rsidRPr="00907EB9">
        <w:t xml:space="preserve"> </w:t>
      </w:r>
      <w:proofErr w:type="spellStart"/>
      <w:r w:rsidR="00907EB9" w:rsidRPr="00907EB9">
        <w:t>clarificador</w:t>
      </w:r>
      <w:proofErr w:type="spellEnd"/>
      <w:r w:rsidR="00907EB9" w:rsidRPr="00907EB9">
        <w:t xml:space="preserve"> se </w:t>
      </w:r>
      <w:proofErr w:type="spellStart"/>
      <w:r w:rsidR="00907EB9" w:rsidRPr="00907EB9">
        <w:t>bombea</w:t>
      </w:r>
      <w:proofErr w:type="spellEnd"/>
      <w:r w:rsidR="00907EB9" w:rsidRPr="00907EB9">
        <w:t xml:space="preserve"> de nuevo a las zanjas de </w:t>
      </w:r>
      <w:proofErr w:type="spellStart"/>
      <w:r w:rsidR="00907EB9" w:rsidRPr="00907EB9">
        <w:t>oxidación</w:t>
      </w:r>
      <w:proofErr w:type="spellEnd"/>
      <w:r w:rsidR="00907EB9" w:rsidRPr="00907EB9">
        <w:t xml:space="preserve"> o se </w:t>
      </w:r>
      <w:proofErr w:type="spellStart"/>
      <w:r w:rsidR="00907EB9" w:rsidRPr="00907EB9">
        <w:t>bombea</w:t>
      </w:r>
      <w:proofErr w:type="spellEnd"/>
      <w:r w:rsidR="00907EB9" w:rsidRPr="00907EB9">
        <w:t xml:space="preserve"> a </w:t>
      </w:r>
      <w:proofErr w:type="spellStart"/>
      <w:r w:rsidR="00907EB9" w:rsidRPr="00907EB9">
        <w:t>los</w:t>
      </w:r>
      <w:proofErr w:type="spellEnd"/>
      <w:r w:rsidR="00907EB9" w:rsidRPr="00907EB9">
        <w:t xml:space="preserve"> </w:t>
      </w:r>
      <w:proofErr w:type="spellStart"/>
      <w:r w:rsidR="00907EB9" w:rsidRPr="00907EB9">
        <w:t>lechos</w:t>
      </w:r>
      <w:proofErr w:type="spellEnd"/>
      <w:r w:rsidR="00907EB9" w:rsidRPr="00907EB9">
        <w:t xml:space="preserve"> de </w:t>
      </w:r>
      <w:proofErr w:type="spellStart"/>
      <w:r w:rsidR="00907EB9" w:rsidRPr="00907EB9">
        <w:t>secado</w:t>
      </w:r>
      <w:proofErr w:type="spellEnd"/>
      <w:r w:rsidR="00907EB9" w:rsidRPr="00907EB9">
        <w:t xml:space="preserve"> de </w:t>
      </w:r>
      <w:proofErr w:type="spellStart"/>
      <w:r w:rsidR="00907EB9" w:rsidRPr="00907EB9">
        <w:t>lodos</w:t>
      </w:r>
      <w:proofErr w:type="spellEnd"/>
      <w:r w:rsidR="00907EB9" w:rsidRPr="00907EB9">
        <w:t>.</w:t>
      </w:r>
      <w:r w:rsidR="00907EB9">
        <w:t xml:space="preserve"> </w:t>
      </w:r>
      <w:r w:rsidR="00907EB9" w:rsidRPr="00907EB9">
        <w:t xml:space="preserve">El </w:t>
      </w:r>
      <w:proofErr w:type="spellStart"/>
      <w:r w:rsidR="00907EB9" w:rsidRPr="00907EB9">
        <w:t>efluente</w:t>
      </w:r>
      <w:proofErr w:type="spellEnd"/>
      <w:r w:rsidR="00907EB9" w:rsidRPr="00907EB9">
        <w:t xml:space="preserve"> </w:t>
      </w:r>
      <w:proofErr w:type="spellStart"/>
      <w:r w:rsidR="00907EB9" w:rsidRPr="00907EB9">
        <w:t>clarificado</w:t>
      </w:r>
      <w:proofErr w:type="spellEnd"/>
      <w:r w:rsidR="00907EB9" w:rsidRPr="00907EB9">
        <w:t xml:space="preserve"> </w:t>
      </w:r>
      <w:proofErr w:type="spellStart"/>
      <w:r w:rsidR="00907EB9" w:rsidRPr="00907EB9">
        <w:t>fluye</w:t>
      </w:r>
      <w:proofErr w:type="spellEnd"/>
      <w:r w:rsidR="00907EB9" w:rsidRPr="00907EB9">
        <w:t xml:space="preserve">, </w:t>
      </w:r>
      <w:proofErr w:type="spellStart"/>
      <w:r w:rsidR="00907EB9" w:rsidRPr="00907EB9">
        <w:t>por</w:t>
      </w:r>
      <w:proofErr w:type="spellEnd"/>
      <w:r w:rsidR="00907EB9" w:rsidRPr="00907EB9">
        <w:t xml:space="preserve"> </w:t>
      </w:r>
      <w:proofErr w:type="spellStart"/>
      <w:r w:rsidR="00907EB9" w:rsidRPr="00907EB9">
        <w:t>gravedad</w:t>
      </w:r>
      <w:proofErr w:type="spellEnd"/>
      <w:r w:rsidR="00907EB9" w:rsidRPr="00907EB9">
        <w:t xml:space="preserve">, </w:t>
      </w:r>
      <w:proofErr w:type="spellStart"/>
      <w:r w:rsidR="00907EB9" w:rsidRPr="00907EB9">
        <w:t>hacia</w:t>
      </w:r>
      <w:proofErr w:type="spellEnd"/>
      <w:r w:rsidR="00907EB9" w:rsidRPr="00907EB9">
        <w:t xml:space="preserve"> la </w:t>
      </w:r>
      <w:proofErr w:type="spellStart"/>
      <w:r w:rsidR="00907EB9" w:rsidRPr="00907EB9">
        <w:t>unidad</w:t>
      </w:r>
      <w:proofErr w:type="spellEnd"/>
      <w:r w:rsidR="00907EB9" w:rsidRPr="00907EB9">
        <w:t xml:space="preserve"> de </w:t>
      </w:r>
      <w:proofErr w:type="spellStart"/>
      <w:r w:rsidR="00907EB9" w:rsidRPr="00907EB9">
        <w:t>desinfección</w:t>
      </w:r>
      <w:proofErr w:type="spellEnd"/>
      <w:r w:rsidR="00907EB9" w:rsidRPr="00907EB9">
        <w:t xml:space="preserve"> </w:t>
      </w:r>
      <w:proofErr w:type="spellStart"/>
      <w:r w:rsidR="00907EB9" w:rsidRPr="00907EB9">
        <w:t>por</w:t>
      </w:r>
      <w:proofErr w:type="spellEnd"/>
      <w:r w:rsidR="00907EB9" w:rsidRPr="00907EB9">
        <w:t xml:space="preserve"> </w:t>
      </w:r>
      <w:proofErr w:type="spellStart"/>
      <w:r w:rsidR="00907EB9" w:rsidRPr="00907EB9">
        <w:t>cloración</w:t>
      </w:r>
      <w:proofErr w:type="spellEnd"/>
      <w:r w:rsidR="00907EB9" w:rsidRPr="00907EB9">
        <w:t xml:space="preserve">, </w:t>
      </w:r>
      <w:proofErr w:type="spellStart"/>
      <w:r w:rsidR="00907EB9" w:rsidRPr="00907EB9">
        <w:t>seguido</w:t>
      </w:r>
      <w:proofErr w:type="spellEnd"/>
      <w:r w:rsidR="00907EB9" w:rsidRPr="00907EB9">
        <w:t xml:space="preserve"> de la </w:t>
      </w:r>
      <w:proofErr w:type="spellStart"/>
      <w:r w:rsidR="00907EB9" w:rsidRPr="00907EB9">
        <w:t>eliminación</w:t>
      </w:r>
      <w:proofErr w:type="spellEnd"/>
      <w:r w:rsidR="00907EB9" w:rsidRPr="00907EB9">
        <w:t xml:space="preserve"> de </w:t>
      </w:r>
      <w:proofErr w:type="spellStart"/>
      <w:r w:rsidR="00907EB9" w:rsidRPr="00907EB9">
        <w:t>cloro</w:t>
      </w:r>
      <w:proofErr w:type="spellEnd"/>
      <w:r w:rsidR="00907EB9" w:rsidRPr="00907EB9">
        <w:t xml:space="preserve">, y </w:t>
      </w:r>
      <w:proofErr w:type="spellStart"/>
      <w:r w:rsidR="00907EB9" w:rsidRPr="00907EB9">
        <w:t>finalmente</w:t>
      </w:r>
      <w:proofErr w:type="spellEnd"/>
      <w:r w:rsidR="00907EB9" w:rsidRPr="00907EB9">
        <w:t xml:space="preserve"> se </w:t>
      </w:r>
      <w:proofErr w:type="spellStart"/>
      <w:r w:rsidR="00907EB9" w:rsidRPr="00907EB9">
        <w:t>descarga</w:t>
      </w:r>
      <w:proofErr w:type="spellEnd"/>
      <w:r w:rsidR="00907EB9" w:rsidRPr="00907EB9">
        <w:t xml:space="preserve"> </w:t>
      </w:r>
      <w:proofErr w:type="spellStart"/>
      <w:r w:rsidR="00907EB9" w:rsidRPr="00907EB9">
        <w:t>por</w:t>
      </w:r>
      <w:proofErr w:type="spellEnd"/>
      <w:r w:rsidR="00907EB9" w:rsidRPr="00907EB9">
        <w:t xml:space="preserve"> </w:t>
      </w:r>
      <w:proofErr w:type="spellStart"/>
      <w:r w:rsidR="00907EB9" w:rsidRPr="00907EB9">
        <w:t>gravedad</w:t>
      </w:r>
      <w:proofErr w:type="spellEnd"/>
      <w:r w:rsidR="00907EB9" w:rsidRPr="00907EB9">
        <w:t xml:space="preserve"> </w:t>
      </w:r>
      <w:proofErr w:type="spellStart"/>
      <w:r w:rsidR="00907EB9" w:rsidRPr="00907EB9">
        <w:t>en</w:t>
      </w:r>
      <w:proofErr w:type="spellEnd"/>
      <w:r w:rsidR="00907EB9" w:rsidRPr="00907EB9">
        <w:t xml:space="preserve"> la zanja de </w:t>
      </w:r>
      <w:proofErr w:type="spellStart"/>
      <w:r w:rsidR="00907EB9" w:rsidRPr="00907EB9">
        <w:t>drenaje</w:t>
      </w:r>
      <w:proofErr w:type="spellEnd"/>
      <w:r w:rsidR="00907EB9" w:rsidRPr="00907EB9">
        <w:t xml:space="preserve"> </w:t>
      </w:r>
      <w:proofErr w:type="spellStart"/>
      <w:r w:rsidR="00907EB9" w:rsidRPr="00907EB9">
        <w:t>existente</w:t>
      </w:r>
      <w:proofErr w:type="spellEnd"/>
      <w:r w:rsidR="00907EB9" w:rsidRPr="00907EB9">
        <w:t xml:space="preserve"> al </w:t>
      </w:r>
      <w:proofErr w:type="spellStart"/>
      <w:r w:rsidR="00907EB9" w:rsidRPr="00907EB9">
        <w:t>suroeste</w:t>
      </w:r>
      <w:proofErr w:type="spellEnd"/>
      <w:r w:rsidR="00907EB9" w:rsidRPr="00907EB9">
        <w:t xml:space="preserve"> de la planta de </w:t>
      </w:r>
      <w:proofErr w:type="spellStart"/>
      <w:r w:rsidR="00907EB9" w:rsidRPr="00907EB9">
        <w:t>tratamiento</w:t>
      </w:r>
      <w:proofErr w:type="spellEnd"/>
      <w:r w:rsidR="00907EB9" w:rsidRPr="00907EB9">
        <w:t>.</w:t>
      </w:r>
    </w:p>
    <w:p w14:paraId="512B0B5C" w14:textId="389B8B74" w:rsidR="00907EB9" w:rsidRDefault="00907EB9" w:rsidP="00694092">
      <w:pPr>
        <w:spacing w:before="360"/>
      </w:pPr>
      <w:r w:rsidRPr="00907EB9">
        <w:lastRenderedPageBreak/>
        <w:t xml:space="preserve">La </w:t>
      </w:r>
      <w:proofErr w:type="spellStart"/>
      <w:r w:rsidRPr="00907EB9">
        <w:t>disposición</w:t>
      </w:r>
      <w:proofErr w:type="spellEnd"/>
      <w:r w:rsidRPr="00907EB9">
        <w:t xml:space="preserve"> final del </w:t>
      </w:r>
      <w:proofErr w:type="spellStart"/>
      <w:r w:rsidRPr="00907EB9">
        <w:t>lodo</w:t>
      </w:r>
      <w:proofErr w:type="spellEnd"/>
      <w:r w:rsidRPr="00907EB9">
        <w:t xml:space="preserve"> se </w:t>
      </w:r>
      <w:proofErr w:type="spellStart"/>
      <w:r w:rsidRPr="00907EB9">
        <w:t>convierte</w:t>
      </w:r>
      <w:proofErr w:type="spellEnd"/>
      <w:r w:rsidRPr="00907EB9">
        <w:t xml:space="preserve"> </w:t>
      </w:r>
      <w:proofErr w:type="spellStart"/>
      <w:r w:rsidRPr="00907EB9">
        <w:t>en</w:t>
      </w:r>
      <w:proofErr w:type="spellEnd"/>
      <w:r w:rsidRPr="00907EB9">
        <w:t xml:space="preserve"> un </w:t>
      </w:r>
      <w:proofErr w:type="spellStart"/>
      <w:r w:rsidRPr="00907EB9">
        <w:t>sólido</w:t>
      </w:r>
      <w:proofErr w:type="spellEnd"/>
      <w:r w:rsidRPr="00907EB9">
        <w:t xml:space="preserve"> y se </w:t>
      </w:r>
      <w:proofErr w:type="spellStart"/>
      <w:r w:rsidRPr="00907EB9">
        <w:t>transporta</w:t>
      </w:r>
      <w:proofErr w:type="spellEnd"/>
      <w:r w:rsidRPr="00907EB9">
        <w:t xml:space="preserve"> </w:t>
      </w:r>
      <w:proofErr w:type="spellStart"/>
      <w:r w:rsidRPr="00907EB9">
        <w:t>en</w:t>
      </w:r>
      <w:proofErr w:type="spellEnd"/>
      <w:r w:rsidRPr="00907EB9">
        <w:t xml:space="preserve"> </w:t>
      </w:r>
      <w:proofErr w:type="spellStart"/>
      <w:r w:rsidRPr="00907EB9">
        <w:t>camión</w:t>
      </w:r>
      <w:proofErr w:type="spellEnd"/>
      <w:r w:rsidRPr="00907EB9">
        <w:t xml:space="preserve"> </w:t>
      </w:r>
      <w:proofErr w:type="spellStart"/>
      <w:r w:rsidRPr="00907EB9">
        <w:t>desde</w:t>
      </w:r>
      <w:proofErr w:type="spellEnd"/>
      <w:r w:rsidRPr="00907EB9">
        <w:t xml:space="preserve"> Denali Water Solutions hasta </w:t>
      </w:r>
      <w:proofErr w:type="spellStart"/>
      <w:r w:rsidRPr="00907EB9">
        <w:t>el</w:t>
      </w:r>
      <w:proofErr w:type="spellEnd"/>
      <w:r w:rsidRPr="00907EB9">
        <w:t xml:space="preserve"> </w:t>
      </w:r>
      <w:proofErr w:type="spellStart"/>
      <w:r w:rsidRPr="00907EB9">
        <w:t>vertedero</w:t>
      </w:r>
      <w:proofErr w:type="spellEnd"/>
      <w:r w:rsidRPr="00907EB9">
        <w:t xml:space="preserve"> Rosales Farm 1 </w:t>
      </w:r>
      <w:proofErr w:type="spellStart"/>
      <w:r w:rsidRPr="00907EB9">
        <w:t>en</w:t>
      </w:r>
      <w:proofErr w:type="spellEnd"/>
      <w:r w:rsidRPr="00907EB9">
        <w:t xml:space="preserve"> </w:t>
      </w:r>
      <w:proofErr w:type="spellStart"/>
      <w:r w:rsidRPr="00907EB9">
        <w:t>el</w:t>
      </w:r>
      <w:proofErr w:type="spellEnd"/>
      <w:r w:rsidRPr="00907EB9">
        <w:t xml:space="preserve"> </w:t>
      </w:r>
      <w:proofErr w:type="spellStart"/>
      <w:r w:rsidRPr="00907EB9">
        <w:t>condado</w:t>
      </w:r>
      <w:proofErr w:type="spellEnd"/>
      <w:r w:rsidRPr="00907EB9">
        <w:t xml:space="preserve"> de Starr.</w:t>
      </w:r>
    </w:p>
    <w:p w14:paraId="12F1554D" w14:textId="77777777" w:rsidR="00907EB9" w:rsidRDefault="00907EB9" w:rsidP="00E47630">
      <w:pPr>
        <w:tabs>
          <w:tab w:val="left" w:pos="5910"/>
        </w:tabs>
        <w:spacing w:before="360"/>
      </w:pPr>
      <w:r w:rsidRPr="00907EB9">
        <w:t xml:space="preserve">La planta </w:t>
      </w:r>
      <w:proofErr w:type="spellStart"/>
      <w:r w:rsidRPr="00907EB9">
        <w:t>descarga</w:t>
      </w:r>
      <w:proofErr w:type="spellEnd"/>
      <w:r w:rsidRPr="00907EB9">
        <w:t xml:space="preserve"> </w:t>
      </w:r>
      <w:proofErr w:type="spellStart"/>
      <w:r w:rsidRPr="00907EB9">
        <w:t>aguas</w:t>
      </w:r>
      <w:proofErr w:type="spellEnd"/>
      <w:r w:rsidRPr="00907EB9">
        <w:t xml:space="preserve"> </w:t>
      </w:r>
      <w:proofErr w:type="spellStart"/>
      <w:r w:rsidRPr="00907EB9">
        <w:t>residuales</w:t>
      </w:r>
      <w:proofErr w:type="spellEnd"/>
      <w:r w:rsidRPr="00907EB9">
        <w:t xml:space="preserve"> </w:t>
      </w:r>
      <w:proofErr w:type="spellStart"/>
      <w:r w:rsidRPr="00907EB9">
        <w:t>tratadas</w:t>
      </w:r>
      <w:proofErr w:type="spellEnd"/>
      <w:r w:rsidRPr="00907EB9">
        <w:t xml:space="preserve"> a un </w:t>
      </w:r>
      <w:proofErr w:type="spellStart"/>
      <w:r w:rsidRPr="00907EB9">
        <w:t>volumen</w:t>
      </w:r>
      <w:proofErr w:type="spellEnd"/>
      <w:r w:rsidRPr="00907EB9">
        <w:t xml:space="preserve"> que no </w:t>
      </w:r>
      <w:proofErr w:type="spellStart"/>
      <w:r w:rsidRPr="00907EB9">
        <w:t>excede</w:t>
      </w:r>
      <w:proofErr w:type="spellEnd"/>
      <w:r w:rsidRPr="00907EB9">
        <w:t xml:space="preserve"> un </w:t>
      </w:r>
      <w:proofErr w:type="spellStart"/>
      <w:r w:rsidRPr="00907EB9">
        <w:t>flujo</w:t>
      </w:r>
      <w:proofErr w:type="spellEnd"/>
      <w:r w:rsidRPr="00907EB9">
        <w:t xml:space="preserve"> </w:t>
      </w:r>
      <w:proofErr w:type="spellStart"/>
      <w:r w:rsidRPr="00907EB9">
        <w:t>promedio</w:t>
      </w:r>
      <w:proofErr w:type="spellEnd"/>
      <w:r w:rsidRPr="00907EB9">
        <w:t xml:space="preserve"> </w:t>
      </w:r>
      <w:proofErr w:type="spellStart"/>
      <w:r w:rsidRPr="00907EB9">
        <w:t>anual</w:t>
      </w:r>
      <w:proofErr w:type="spellEnd"/>
      <w:r w:rsidRPr="00907EB9">
        <w:t xml:space="preserve"> de 1,000,000 </w:t>
      </w:r>
      <w:proofErr w:type="spellStart"/>
      <w:r w:rsidRPr="00907EB9">
        <w:t>galones</w:t>
      </w:r>
      <w:proofErr w:type="spellEnd"/>
      <w:r w:rsidRPr="00907EB9">
        <w:t xml:space="preserve"> </w:t>
      </w:r>
      <w:proofErr w:type="spellStart"/>
      <w:r w:rsidRPr="00907EB9">
        <w:t>por</w:t>
      </w:r>
      <w:proofErr w:type="spellEnd"/>
      <w:r w:rsidRPr="00907EB9">
        <w:t xml:space="preserve"> día. El </w:t>
      </w:r>
      <w:proofErr w:type="spellStart"/>
      <w:r w:rsidRPr="00907EB9">
        <w:t>efluente</w:t>
      </w:r>
      <w:proofErr w:type="spellEnd"/>
      <w:r w:rsidRPr="00907EB9">
        <w:t xml:space="preserve"> se </w:t>
      </w:r>
      <w:proofErr w:type="spellStart"/>
      <w:r w:rsidRPr="00907EB9">
        <w:t>descarga</w:t>
      </w:r>
      <w:proofErr w:type="spellEnd"/>
      <w:r w:rsidRPr="00907EB9">
        <w:t xml:space="preserve"> a </w:t>
      </w:r>
      <w:proofErr w:type="spellStart"/>
      <w:r w:rsidRPr="00907EB9">
        <w:t>través</w:t>
      </w:r>
      <w:proofErr w:type="spellEnd"/>
      <w:r w:rsidRPr="00907EB9">
        <w:t xml:space="preserve"> de </w:t>
      </w:r>
      <w:proofErr w:type="spellStart"/>
      <w:r w:rsidRPr="00907EB9">
        <w:t>una</w:t>
      </w:r>
      <w:proofErr w:type="spellEnd"/>
      <w:r w:rsidRPr="00907EB9">
        <w:t xml:space="preserve"> </w:t>
      </w:r>
      <w:proofErr w:type="spellStart"/>
      <w:r w:rsidRPr="00907EB9">
        <w:t>tubería</w:t>
      </w:r>
      <w:proofErr w:type="spellEnd"/>
      <w:r w:rsidRPr="00907EB9">
        <w:t xml:space="preserve"> de 18 "a la zanja No. 1 del Distrito de </w:t>
      </w:r>
      <w:proofErr w:type="spellStart"/>
      <w:r w:rsidRPr="00907EB9">
        <w:t>Drenaje</w:t>
      </w:r>
      <w:proofErr w:type="spellEnd"/>
      <w:r w:rsidRPr="00907EB9">
        <w:t xml:space="preserve"> del Condado de Cameron (CCDD) No. 1, de </w:t>
      </w:r>
      <w:proofErr w:type="spellStart"/>
      <w:r w:rsidRPr="00907EB9">
        <w:t>allí</w:t>
      </w:r>
      <w:proofErr w:type="spellEnd"/>
      <w:r w:rsidRPr="00907EB9">
        <w:t xml:space="preserve"> a la zanja No. 1 No. 2 de CCDD, de </w:t>
      </w:r>
      <w:proofErr w:type="spellStart"/>
      <w:r w:rsidRPr="00907EB9">
        <w:t>allí</w:t>
      </w:r>
      <w:proofErr w:type="spellEnd"/>
      <w:r w:rsidRPr="00907EB9">
        <w:t xml:space="preserve"> al </w:t>
      </w:r>
      <w:proofErr w:type="spellStart"/>
      <w:r w:rsidRPr="00907EB9">
        <w:t>lago</w:t>
      </w:r>
      <w:proofErr w:type="spellEnd"/>
      <w:r w:rsidRPr="00907EB9">
        <w:t xml:space="preserve"> San Martin, de </w:t>
      </w:r>
      <w:proofErr w:type="spellStart"/>
      <w:r w:rsidRPr="00907EB9">
        <w:t>allí</w:t>
      </w:r>
      <w:proofErr w:type="spellEnd"/>
      <w:r w:rsidRPr="00907EB9">
        <w:t xml:space="preserve"> al Canal de </w:t>
      </w:r>
      <w:proofErr w:type="spellStart"/>
      <w:r w:rsidRPr="00907EB9">
        <w:t>Navegación</w:t>
      </w:r>
      <w:proofErr w:type="spellEnd"/>
      <w:r w:rsidRPr="00907EB9">
        <w:t xml:space="preserve"> de Brownsville </w:t>
      </w:r>
      <w:proofErr w:type="spellStart"/>
      <w:r w:rsidRPr="00907EB9">
        <w:t>en</w:t>
      </w:r>
      <w:proofErr w:type="spellEnd"/>
      <w:r w:rsidRPr="00907EB9">
        <w:t xml:space="preserve"> </w:t>
      </w:r>
      <w:proofErr w:type="spellStart"/>
      <w:r w:rsidRPr="00907EB9">
        <w:t>el</w:t>
      </w:r>
      <w:proofErr w:type="spellEnd"/>
      <w:r w:rsidRPr="00907EB9">
        <w:t xml:space="preserve"> </w:t>
      </w:r>
      <w:proofErr w:type="spellStart"/>
      <w:r w:rsidRPr="00907EB9">
        <w:t>Segmento</w:t>
      </w:r>
      <w:proofErr w:type="spellEnd"/>
      <w:r w:rsidRPr="00907EB9">
        <w:t xml:space="preserve"> No. 2494 de las </w:t>
      </w:r>
      <w:proofErr w:type="spellStart"/>
      <w:r w:rsidRPr="00907EB9">
        <w:t>bahías</w:t>
      </w:r>
      <w:proofErr w:type="spellEnd"/>
      <w:r w:rsidRPr="00907EB9">
        <w:t xml:space="preserve"> y </w:t>
      </w:r>
      <w:proofErr w:type="spellStart"/>
      <w:r w:rsidRPr="00907EB9">
        <w:t>estuarios</w:t>
      </w:r>
      <w:proofErr w:type="spellEnd"/>
      <w:r w:rsidRPr="00907EB9">
        <w:t>.</w:t>
      </w:r>
    </w:p>
    <w:p w14:paraId="1EE983DC" w14:textId="77777777" w:rsidR="00295606" w:rsidRPr="00910439" w:rsidRDefault="00295606" w:rsidP="00910439"/>
    <w:sectPr w:rsidR="00295606" w:rsidRPr="00910439" w:rsidSect="00D51EB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Borders w:offsetFrom="page">
        <w:bottom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10DA" w14:textId="77777777" w:rsidR="00B13BD1" w:rsidRDefault="00B13BD1" w:rsidP="00295606">
      <w:r>
        <w:separator/>
      </w:r>
    </w:p>
  </w:endnote>
  <w:endnote w:type="continuationSeparator" w:id="0">
    <w:p w14:paraId="703D44E6" w14:textId="77777777" w:rsidR="00B13BD1" w:rsidRDefault="00B13BD1" w:rsidP="002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single"/>
      </w:rPr>
      <w:id w:val="176494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DB61B" w14:textId="5317D35A" w:rsidR="009F4886" w:rsidRPr="00D51EB2" w:rsidRDefault="00D51EB2" w:rsidP="00D51EB2">
        <w:pPr>
          <w:pStyle w:val="Footer"/>
          <w:jc w:val="center"/>
          <w:rPr>
            <w:u w:val="single"/>
          </w:rPr>
        </w:pPr>
        <w:r>
          <w:rPr>
            <w:sz w:val="18"/>
            <w:szCs w:val="18"/>
          </w:rPr>
          <w:t>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ADE1" w14:textId="098F1C06" w:rsidR="00937262" w:rsidRDefault="009F4886" w:rsidP="009F4886">
    <w:pPr>
      <w:pStyle w:val="Footer"/>
      <w:jc w:val="center"/>
    </w:pPr>
    <w:r w:rsidRPr="000C39D2">
      <w:rPr>
        <w:color w:val="auto"/>
        <w:sz w:val="20"/>
        <w:szCs w:val="20"/>
      </w:rPr>
      <w:t>www.permittingservices.net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7333" w14:textId="77777777" w:rsidR="00B13BD1" w:rsidRDefault="00B13BD1" w:rsidP="00295606">
      <w:r>
        <w:separator/>
      </w:r>
    </w:p>
  </w:footnote>
  <w:footnote w:type="continuationSeparator" w:id="0">
    <w:p w14:paraId="652ED99C" w14:textId="77777777" w:rsidR="00B13BD1" w:rsidRDefault="00B13BD1" w:rsidP="0029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0080" w14:textId="05BDA794" w:rsidR="00295606" w:rsidRPr="001F1C96" w:rsidRDefault="00295606">
    <w:pPr>
      <w:pStyle w:val="Header"/>
      <w:rPr>
        <w:rFonts w:ascii="Arial" w:hAnsi="Arial" w:cs="Arial"/>
        <w:sz w:val="16"/>
        <w:szCs w:val="16"/>
      </w:rPr>
    </w:pPr>
    <w:r w:rsidRPr="0034520B">
      <w:rPr>
        <w:rFonts w:ascii="Arial" w:hAnsi="Arial" w:cs="Arial"/>
        <w:sz w:val="16"/>
        <w:szCs w:val="16"/>
      </w:rPr>
      <w:t xml:space="preserve">Prepared for: </w:t>
    </w:r>
    <w:r w:rsidR="00910439">
      <w:rPr>
        <w:rFonts w:ascii="Arial" w:hAnsi="Arial" w:cs="Arial"/>
        <w:sz w:val="16"/>
        <w:szCs w:val="16"/>
      </w:rPr>
      <w:t>Texas Commission on Environmental Quality</w:t>
    </w:r>
    <w:r w:rsidR="006263A6">
      <w:rPr>
        <w:rFonts w:ascii="Arial" w:hAnsi="Arial" w:cs="Arial"/>
        <w:sz w:val="16"/>
        <w:szCs w:val="16"/>
      </w:rPr>
      <w:tab/>
    </w:r>
    <w:r w:rsidRPr="001F1C96">
      <w:rPr>
        <w:rFonts w:ascii="Arial" w:hAnsi="Arial" w:cs="Arial"/>
        <w:sz w:val="16"/>
        <w:szCs w:val="16"/>
      </w:rPr>
      <w:tab/>
    </w:r>
    <w:r w:rsidR="0050437D">
      <w:rPr>
        <w:rFonts w:ascii="Arial" w:hAnsi="Arial" w:cs="Arial"/>
        <w:sz w:val="16"/>
        <w:szCs w:val="16"/>
      </w:rPr>
      <w:t>Spanish Summary</w:t>
    </w:r>
  </w:p>
  <w:p w14:paraId="51D48C46" w14:textId="64F5D17F" w:rsidR="009943CD" w:rsidRPr="00C33282" w:rsidRDefault="009943CD">
    <w:pPr>
      <w:pStyle w:val="Header"/>
      <w:rPr>
        <w:rFonts w:ascii="Arial" w:hAnsi="Arial" w:cs="Arial"/>
        <w:sz w:val="16"/>
        <w:szCs w:val="16"/>
      </w:rPr>
    </w:pPr>
    <w:r w:rsidRPr="001F1C96">
      <w:rPr>
        <w:rFonts w:ascii="Arial" w:hAnsi="Arial" w:cs="Arial"/>
        <w:sz w:val="16"/>
        <w:szCs w:val="16"/>
      </w:rPr>
      <w:t>Prepared by: Permitting Services</w:t>
    </w:r>
    <w:r w:rsidR="004C5656">
      <w:rPr>
        <w:rFonts w:ascii="Arial" w:hAnsi="Arial" w:cs="Arial"/>
        <w:sz w:val="16"/>
        <w:szCs w:val="16"/>
      </w:rPr>
      <w:t>, LLC</w:t>
    </w:r>
    <w:r w:rsidRPr="001F1C96">
      <w:rPr>
        <w:rFonts w:ascii="Arial" w:hAnsi="Arial" w:cs="Arial"/>
        <w:sz w:val="16"/>
        <w:szCs w:val="16"/>
      </w:rPr>
      <w:tab/>
    </w:r>
    <w:r w:rsidRPr="001F1C96">
      <w:rPr>
        <w:rFonts w:ascii="Arial" w:hAnsi="Arial" w:cs="Arial"/>
        <w:sz w:val="16"/>
        <w:szCs w:val="16"/>
      </w:rPr>
      <w:tab/>
    </w:r>
    <w:proofErr w:type="spellStart"/>
    <w:r w:rsidR="00382C2C" w:rsidRPr="00382C2C">
      <w:rPr>
        <w:rFonts w:ascii="Arial" w:hAnsi="Arial" w:cs="Arial"/>
        <w:sz w:val="16"/>
        <w:szCs w:val="16"/>
      </w:rPr>
      <w:t>septiembre</w:t>
    </w:r>
    <w:proofErr w:type="spellEnd"/>
    <w:r w:rsidR="00382C2C" w:rsidRPr="00382C2C">
      <w:rPr>
        <w:rFonts w:ascii="Arial" w:hAnsi="Arial" w:cs="Arial"/>
        <w:sz w:val="16"/>
        <w:szCs w:val="16"/>
      </w:rPr>
      <w:t xml:space="preserve"> 8, </w:t>
    </w:r>
    <w:proofErr w:type="gramStart"/>
    <w:r w:rsidR="00382C2C" w:rsidRPr="00382C2C">
      <w:rPr>
        <w:rFonts w:ascii="Arial" w:hAnsi="Arial" w:cs="Arial"/>
        <w:sz w:val="16"/>
        <w:szCs w:val="16"/>
      </w:rPr>
      <w:t>2023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90AF" w14:textId="03870EFF" w:rsidR="009943CD" w:rsidRPr="0093584F" w:rsidRDefault="00382C2C" w:rsidP="00765ECF">
    <w:pPr>
      <w:pStyle w:val="Header"/>
      <w:jc w:val="center"/>
    </w:pPr>
    <w:r>
      <w:rPr>
        <w:noProof/>
      </w:rPr>
      <w:drawing>
        <wp:inline distT="0" distB="0" distL="0" distR="0" wp14:anchorId="6F5705BB" wp14:editId="264EDB6A">
          <wp:extent cx="2829320" cy="1143160"/>
          <wp:effectExtent l="0" t="0" r="0" b="0"/>
          <wp:docPr id="139148085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808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9320" cy="114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7B6"/>
    <w:multiLevelType w:val="hybridMultilevel"/>
    <w:tmpl w:val="E9608D32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6D9"/>
    <w:multiLevelType w:val="hybridMultilevel"/>
    <w:tmpl w:val="7408D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19B1"/>
    <w:multiLevelType w:val="hybridMultilevel"/>
    <w:tmpl w:val="FF00368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5240EA80">
      <w:start w:val="1"/>
      <w:numFmt w:val="decimal"/>
      <w:lvlText w:val="%2."/>
      <w:lvlJc w:val="left"/>
      <w:pPr>
        <w:ind w:left="180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220016FE"/>
    <w:multiLevelType w:val="hybridMultilevel"/>
    <w:tmpl w:val="82D6E9D4"/>
    <w:lvl w:ilvl="0" w:tplc="DB9A1BE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557B27"/>
    <w:multiLevelType w:val="hybridMultilevel"/>
    <w:tmpl w:val="AC640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742CB"/>
    <w:multiLevelType w:val="hybridMultilevel"/>
    <w:tmpl w:val="6308850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6650554E"/>
    <w:multiLevelType w:val="hybridMultilevel"/>
    <w:tmpl w:val="D652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07481">
    <w:abstractNumId w:val="3"/>
  </w:num>
  <w:num w:numId="2" w16cid:durableId="1924219788">
    <w:abstractNumId w:val="5"/>
  </w:num>
  <w:num w:numId="3" w16cid:durableId="1701971429">
    <w:abstractNumId w:val="2"/>
  </w:num>
  <w:num w:numId="4" w16cid:durableId="650209980">
    <w:abstractNumId w:val="4"/>
  </w:num>
  <w:num w:numId="5" w16cid:durableId="331686060">
    <w:abstractNumId w:val="1"/>
  </w:num>
  <w:num w:numId="6" w16cid:durableId="1007902919">
    <w:abstractNumId w:val="6"/>
  </w:num>
  <w:num w:numId="7" w16cid:durableId="46697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06"/>
    <w:rsid w:val="0001337A"/>
    <w:rsid w:val="00043994"/>
    <w:rsid w:val="0005533F"/>
    <w:rsid w:val="00072711"/>
    <w:rsid w:val="00090C7A"/>
    <w:rsid w:val="00094AAB"/>
    <w:rsid w:val="000C39D2"/>
    <w:rsid w:val="00174529"/>
    <w:rsid w:val="001F1C96"/>
    <w:rsid w:val="001F258B"/>
    <w:rsid w:val="0025547B"/>
    <w:rsid w:val="00295606"/>
    <w:rsid w:val="002D3B15"/>
    <w:rsid w:val="00321E74"/>
    <w:rsid w:val="003372AC"/>
    <w:rsid w:val="0034520B"/>
    <w:rsid w:val="003460CF"/>
    <w:rsid w:val="003551BF"/>
    <w:rsid w:val="00382C2C"/>
    <w:rsid w:val="00387E94"/>
    <w:rsid w:val="003A1943"/>
    <w:rsid w:val="003C3FD9"/>
    <w:rsid w:val="003D5090"/>
    <w:rsid w:val="00464D53"/>
    <w:rsid w:val="0046574A"/>
    <w:rsid w:val="004B4C1F"/>
    <w:rsid w:val="004C5656"/>
    <w:rsid w:val="0050437D"/>
    <w:rsid w:val="005351C6"/>
    <w:rsid w:val="00537CD8"/>
    <w:rsid w:val="00547BC0"/>
    <w:rsid w:val="00551CC3"/>
    <w:rsid w:val="00557388"/>
    <w:rsid w:val="0057421A"/>
    <w:rsid w:val="005A3232"/>
    <w:rsid w:val="005B75BA"/>
    <w:rsid w:val="005C71EC"/>
    <w:rsid w:val="005D5854"/>
    <w:rsid w:val="005E568B"/>
    <w:rsid w:val="005E74EA"/>
    <w:rsid w:val="005F7D76"/>
    <w:rsid w:val="00611A5F"/>
    <w:rsid w:val="00615A0A"/>
    <w:rsid w:val="006263A6"/>
    <w:rsid w:val="00630E18"/>
    <w:rsid w:val="00650CDC"/>
    <w:rsid w:val="00682E4D"/>
    <w:rsid w:val="00694092"/>
    <w:rsid w:val="006B30C2"/>
    <w:rsid w:val="006B6FA6"/>
    <w:rsid w:val="006C3EFC"/>
    <w:rsid w:val="006F1606"/>
    <w:rsid w:val="006F5628"/>
    <w:rsid w:val="007345F1"/>
    <w:rsid w:val="00765ECF"/>
    <w:rsid w:val="007815DC"/>
    <w:rsid w:val="00791146"/>
    <w:rsid w:val="007A5B5C"/>
    <w:rsid w:val="007B0CD9"/>
    <w:rsid w:val="007B385D"/>
    <w:rsid w:val="007E7FB8"/>
    <w:rsid w:val="008273C7"/>
    <w:rsid w:val="00827562"/>
    <w:rsid w:val="008868EB"/>
    <w:rsid w:val="00892EE5"/>
    <w:rsid w:val="008A7C96"/>
    <w:rsid w:val="008D7B5D"/>
    <w:rsid w:val="008F6978"/>
    <w:rsid w:val="00907EB9"/>
    <w:rsid w:val="00910439"/>
    <w:rsid w:val="00914E44"/>
    <w:rsid w:val="0093584F"/>
    <w:rsid w:val="00937262"/>
    <w:rsid w:val="0094195C"/>
    <w:rsid w:val="00970467"/>
    <w:rsid w:val="00973992"/>
    <w:rsid w:val="00985962"/>
    <w:rsid w:val="009943CD"/>
    <w:rsid w:val="009A5C53"/>
    <w:rsid w:val="009B0A2C"/>
    <w:rsid w:val="009C02E8"/>
    <w:rsid w:val="009C3872"/>
    <w:rsid w:val="009E3A57"/>
    <w:rsid w:val="009F4886"/>
    <w:rsid w:val="00A051CB"/>
    <w:rsid w:val="00A1308B"/>
    <w:rsid w:val="00A158D4"/>
    <w:rsid w:val="00A17760"/>
    <w:rsid w:val="00A42020"/>
    <w:rsid w:val="00A42A73"/>
    <w:rsid w:val="00A46B71"/>
    <w:rsid w:val="00A62161"/>
    <w:rsid w:val="00A72E50"/>
    <w:rsid w:val="00A73F39"/>
    <w:rsid w:val="00AA667B"/>
    <w:rsid w:val="00AE2446"/>
    <w:rsid w:val="00AE2772"/>
    <w:rsid w:val="00AE787D"/>
    <w:rsid w:val="00AF4759"/>
    <w:rsid w:val="00B13BD1"/>
    <w:rsid w:val="00B24A47"/>
    <w:rsid w:val="00B3500C"/>
    <w:rsid w:val="00BE75EB"/>
    <w:rsid w:val="00C14587"/>
    <w:rsid w:val="00C154C5"/>
    <w:rsid w:val="00C33282"/>
    <w:rsid w:val="00C72749"/>
    <w:rsid w:val="00C82DFD"/>
    <w:rsid w:val="00C92B50"/>
    <w:rsid w:val="00CB1B55"/>
    <w:rsid w:val="00CB26FC"/>
    <w:rsid w:val="00CD7165"/>
    <w:rsid w:val="00CD7CF9"/>
    <w:rsid w:val="00CE02F5"/>
    <w:rsid w:val="00D019AD"/>
    <w:rsid w:val="00D51EB2"/>
    <w:rsid w:val="00D66178"/>
    <w:rsid w:val="00D8245A"/>
    <w:rsid w:val="00D96EED"/>
    <w:rsid w:val="00DC6F46"/>
    <w:rsid w:val="00DF340E"/>
    <w:rsid w:val="00E40F90"/>
    <w:rsid w:val="00E47630"/>
    <w:rsid w:val="00E53A36"/>
    <w:rsid w:val="00E63DCC"/>
    <w:rsid w:val="00E90C20"/>
    <w:rsid w:val="00EB3A33"/>
    <w:rsid w:val="00EC7BAE"/>
    <w:rsid w:val="00EF39BE"/>
    <w:rsid w:val="00EF6903"/>
    <w:rsid w:val="00F0720C"/>
    <w:rsid w:val="00F30EFC"/>
    <w:rsid w:val="00F53A91"/>
    <w:rsid w:val="00F737DE"/>
    <w:rsid w:val="00F74959"/>
    <w:rsid w:val="00F76825"/>
    <w:rsid w:val="00FC5282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EDD40"/>
  <w15:chartTrackingRefBased/>
  <w15:docId w15:val="{A0A9B8B8-34DC-4B4D-B193-579A3091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749"/>
    <w:pPr>
      <w:spacing w:after="0" w:line="240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74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74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72749"/>
    <w:pPr>
      <w:keepNext/>
      <w:tabs>
        <w:tab w:val="left" w:pos="-108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8640"/>
        <w:tab w:val="left" w:pos="909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4"/>
    </w:pPr>
    <w:rPr>
      <w:rFonts w:ascii="Arial MT" w:eastAsia="Times New Roman" w:hAnsi="Arial MT" w:cs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606"/>
  </w:style>
  <w:style w:type="paragraph" w:styleId="Footer">
    <w:name w:val="footer"/>
    <w:basedOn w:val="Normal"/>
    <w:link w:val="FooterChar"/>
    <w:uiPriority w:val="99"/>
    <w:unhideWhenUsed/>
    <w:rsid w:val="00295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606"/>
  </w:style>
  <w:style w:type="character" w:customStyle="1" w:styleId="Heading1Char">
    <w:name w:val="Heading 1 Char"/>
    <w:basedOn w:val="DefaultParagraphFont"/>
    <w:link w:val="Heading1"/>
    <w:uiPriority w:val="9"/>
    <w:rsid w:val="00C727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74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C72749"/>
    <w:rPr>
      <w:rFonts w:ascii="Arial MT" w:eastAsia="Times New Roman" w:hAnsi="Arial MT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72749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72749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C72749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C72749"/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C72749"/>
    <w:rPr>
      <w:color w:val="0000FF"/>
      <w:u w:val="single"/>
    </w:rPr>
  </w:style>
  <w:style w:type="paragraph" w:styleId="BodyText2">
    <w:name w:val="Body Text 2"/>
    <w:basedOn w:val="Normal"/>
    <w:link w:val="BodyText2Char"/>
    <w:rsid w:val="00C72749"/>
    <w:pPr>
      <w:jc w:val="center"/>
    </w:pPr>
    <w:rPr>
      <w:rFonts w:ascii="Times New Roman" w:eastAsia="Times New Roman" w:hAnsi="Times New Roman" w:cs="Times New Roman"/>
      <w:b/>
      <w:bCs/>
      <w:color w:val="005000"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rsid w:val="00C72749"/>
    <w:rPr>
      <w:rFonts w:ascii="Times New Roman" w:eastAsia="Times New Roman" w:hAnsi="Times New Roman" w:cs="Times New Roman"/>
      <w:b/>
      <w:bCs/>
      <w:color w:val="005000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C72749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27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749"/>
    <w:pPr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pple-converted-space">
    <w:name w:val="apple-converted-space"/>
    <w:rsid w:val="00C72749"/>
  </w:style>
  <w:style w:type="character" w:styleId="Strong">
    <w:name w:val="Strong"/>
    <w:uiPriority w:val="22"/>
    <w:qFormat/>
    <w:rsid w:val="00C72749"/>
    <w:rPr>
      <w:b/>
      <w:bCs/>
    </w:rPr>
  </w:style>
  <w:style w:type="table" w:styleId="TableGrid">
    <w:name w:val="Table Grid"/>
    <w:basedOn w:val="TableNormal"/>
    <w:uiPriority w:val="59"/>
    <w:rsid w:val="00C72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C72749"/>
  </w:style>
  <w:style w:type="character" w:customStyle="1" w:styleId="bold1">
    <w:name w:val="bold1"/>
    <w:rsid w:val="00C7274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7274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C727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7274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3341</Characters>
  <Application>Microsoft Office Word</Application>
  <DocSecurity>0</DocSecurity>
  <Lines>44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Abesha Michael</cp:lastModifiedBy>
  <cp:revision>3</cp:revision>
  <cp:lastPrinted>2023-09-08T20:56:00Z</cp:lastPrinted>
  <dcterms:created xsi:type="dcterms:W3CDTF">2023-09-08T21:46:00Z</dcterms:created>
  <dcterms:modified xsi:type="dcterms:W3CDTF">2023-10-17T15:18:00Z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c1f575f29ad883115f3afaf103ba790d31caeeb53476a5c00e74f5b26f0655e8</vt:lpwstr>
  </property>
</Properties>
</file>