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49B7CE81" w14:textId="4AE26928" w:rsidR="00BB10C9" w:rsidRPr="00BB10C9" w:rsidRDefault="007F5C5F" w:rsidP="00BB10C9">
      <w:pPr>
        <w:jc w:val="center"/>
        <w:rPr>
          <w:b/>
          <w:bCs/>
          <w:szCs w:val="24"/>
          <w:lang w:val="fr-FR"/>
        </w:rPr>
      </w:pPr>
      <w:r>
        <w:rPr>
          <w:noProof/>
        </w:rPr>
        <w:drawing>
          <wp:inline distT="0" distB="0" distL="0" distR="0" wp14:anchorId="2FF0B099" wp14:editId="0A7DC4E7">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05D66545"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FC2BD9" w:rsidRPr="00FC2BD9">
        <w:rPr>
          <w:rFonts w:ascii="Georgia" w:hAnsi="Georgia"/>
          <w:b/>
          <w:sz w:val="22"/>
          <w:szCs w:val="22"/>
        </w:rPr>
        <w:t>15349001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0F992662" w14:textId="65B6B80B" w:rsidR="005C1426" w:rsidRPr="00ED5CA3" w:rsidRDefault="00F716DC" w:rsidP="00ED5CA3">
          <w:pPr>
            <w:widowControl w:val="0"/>
            <w:rPr>
              <w:rFonts w:ascii="Georgia" w:hAnsi="Georgia"/>
              <w:sz w:val="22"/>
              <w:szCs w:val="22"/>
            </w:rPr>
          </w:pPr>
          <w:r w:rsidRPr="00ED5CA3">
            <w:rPr>
              <w:rFonts w:ascii="Georgia" w:hAnsi="Georgia"/>
              <w:b/>
              <w:sz w:val="22"/>
              <w:szCs w:val="22"/>
              <w:lang w:val="es-MX"/>
            </w:rPr>
            <w:t>SOLICITUD.</w:t>
          </w:r>
          <w:r w:rsidR="007F5C5F" w:rsidRPr="00ED5CA3">
            <w:rPr>
              <w:rFonts w:ascii="Georgia" w:hAnsi="Georgia"/>
              <w:b/>
              <w:sz w:val="22"/>
              <w:szCs w:val="22"/>
              <w:lang w:val="es-MX"/>
            </w:rPr>
            <w:t xml:space="preserve"> </w:t>
          </w:r>
          <w:r w:rsidR="00170506" w:rsidRPr="00ED5CA3">
            <w:rPr>
              <w:rFonts w:ascii="Georgia" w:hAnsi="Georgia"/>
              <w:sz w:val="22"/>
              <w:szCs w:val="22"/>
              <w:lang w:val="es-MX"/>
            </w:rPr>
            <w:t>Crystal Springs Water Co</w:t>
          </w:r>
          <w:r w:rsidR="00B81050">
            <w:rPr>
              <w:rFonts w:ascii="Georgia" w:hAnsi="Georgia"/>
              <w:sz w:val="22"/>
              <w:szCs w:val="22"/>
              <w:lang w:val="es-MX"/>
            </w:rPr>
            <w:t>.</w:t>
          </w:r>
          <w:r w:rsidR="00170506" w:rsidRPr="00ED5CA3">
            <w:rPr>
              <w:rFonts w:ascii="Georgia" w:hAnsi="Georgia"/>
              <w:sz w:val="22"/>
              <w:szCs w:val="22"/>
              <w:lang w:val="es-MX"/>
            </w:rPr>
            <w:t>, Inc., P.O. Box 603, Porter, Texas 77365</w:t>
          </w:r>
          <w:r w:rsidRPr="00ED5CA3">
            <w:rPr>
              <w:rFonts w:ascii="Georgia" w:hAnsi="Georgia"/>
              <w:sz w:val="22"/>
              <w:szCs w:val="22"/>
              <w:lang w:val="es-MX"/>
            </w:rPr>
            <w:t xml:space="preserve"> ha solicitado a la Comisión de Calidad Ambiental del Estado de Texas (TCEQ)</w:t>
          </w:r>
          <w:r w:rsidR="00BB10C9" w:rsidRPr="00ED5CA3">
            <w:rPr>
              <w:rFonts w:ascii="Georgia" w:hAnsi="Georgia"/>
              <w:sz w:val="22"/>
              <w:szCs w:val="22"/>
              <w:lang w:val="es-MX"/>
            </w:rPr>
            <w:t xml:space="preserve"> </w:t>
          </w:r>
          <w:r w:rsidRPr="00ED5CA3">
            <w:rPr>
              <w:rFonts w:ascii="Georgia" w:hAnsi="Georgia"/>
              <w:sz w:val="22"/>
              <w:szCs w:val="22"/>
              <w:lang w:val="es-MX"/>
            </w:rPr>
            <w:t xml:space="preserve">para renovar el Permiso No. </w:t>
          </w:r>
          <w:r w:rsidR="00BB10C9" w:rsidRPr="00ED5CA3">
            <w:rPr>
              <w:rFonts w:ascii="Georgia" w:hAnsi="Georgia"/>
              <w:sz w:val="22"/>
              <w:szCs w:val="22"/>
              <w:lang w:val="es-MX"/>
            </w:rPr>
            <w:t>WQ00</w:t>
          </w:r>
          <w:r w:rsidR="00170506" w:rsidRPr="00ED5CA3">
            <w:rPr>
              <w:rFonts w:ascii="Georgia" w:hAnsi="Georgia"/>
              <w:sz w:val="22"/>
              <w:szCs w:val="22"/>
              <w:lang w:val="es-MX"/>
            </w:rPr>
            <w:t>15349001</w:t>
          </w:r>
          <w:r w:rsidRPr="00ED5CA3">
            <w:rPr>
              <w:rFonts w:ascii="Georgia" w:hAnsi="Georgia"/>
              <w:sz w:val="22"/>
              <w:szCs w:val="22"/>
              <w:lang w:val="es-MX"/>
            </w:rPr>
            <w:t xml:space="preserve"> (EPA I.D. No. TX</w:t>
          </w:r>
          <w:r w:rsidR="00170506" w:rsidRPr="00ED5CA3">
            <w:rPr>
              <w:rFonts w:ascii="Georgia" w:hAnsi="Georgia"/>
              <w:sz w:val="22"/>
              <w:szCs w:val="22"/>
              <w:lang w:val="es-MX"/>
            </w:rPr>
            <w:t>0136263</w:t>
          </w:r>
          <w:r w:rsidRPr="00ED5CA3">
            <w:rPr>
              <w:rFonts w:ascii="Georgia" w:hAnsi="Georgia"/>
              <w:sz w:val="22"/>
              <w:szCs w:val="22"/>
              <w:lang w:val="es-MX"/>
            </w:rPr>
            <w:t xml:space="preserve">) del Sistema de Eliminación de Descargas de Contaminantes de Texas (TPDES) </w:t>
          </w:r>
          <w:r w:rsidR="00390F4E" w:rsidRPr="00ED5CA3">
            <w:rPr>
              <w:rFonts w:ascii="Georgia" w:hAnsi="Georgia"/>
              <w:sz w:val="22"/>
              <w:szCs w:val="22"/>
              <w:lang w:val="es-MX"/>
            </w:rPr>
            <w:t>para autorizar</w:t>
          </w:r>
          <w:r w:rsidR="00390F4E" w:rsidRPr="00ED5CA3">
            <w:rPr>
              <w:rFonts w:ascii="Georgia" w:hAnsi="Georgia"/>
              <w:i/>
              <w:sz w:val="22"/>
              <w:szCs w:val="22"/>
              <w:lang w:val="es-MX"/>
            </w:rPr>
            <w:t xml:space="preserve"> </w:t>
          </w:r>
          <w:r w:rsidR="00390F4E" w:rsidRPr="00ED5CA3">
            <w:rPr>
              <w:rFonts w:ascii="Georgia" w:hAnsi="Georgia"/>
              <w:sz w:val="22"/>
              <w:szCs w:val="22"/>
              <w:lang w:val="es-MX"/>
            </w:rPr>
            <w:t>la descarga de aguas residuales tratadas en un volumen que no sobrepasa un flujo promedio diario de</w:t>
          </w:r>
          <w:r w:rsidR="00170506" w:rsidRPr="00ED5CA3">
            <w:rPr>
              <w:rFonts w:ascii="Georgia" w:hAnsi="Georgia"/>
              <w:sz w:val="22"/>
              <w:szCs w:val="22"/>
              <w:lang w:val="es-MX"/>
            </w:rPr>
            <w:t xml:space="preserve"> 75,00</w:t>
          </w:r>
          <w:r w:rsidR="00390F4E" w:rsidRPr="00ED5CA3">
            <w:rPr>
              <w:rFonts w:ascii="Georgia" w:hAnsi="Georgia"/>
              <w:sz w:val="22"/>
              <w:szCs w:val="22"/>
              <w:lang w:val="es-MX"/>
            </w:rPr>
            <w:t xml:space="preserve"> galones por día. La planta está ubicada</w:t>
          </w:r>
          <w:r w:rsidR="00170506" w:rsidRPr="00ED5CA3">
            <w:rPr>
              <w:rFonts w:ascii="Georgia" w:hAnsi="Georgia"/>
              <w:sz w:val="22"/>
              <w:szCs w:val="22"/>
              <w:lang w:val="es-MX"/>
            </w:rPr>
            <w:t xml:space="preserve"> 17451 </w:t>
          </w:r>
          <w:proofErr w:type="spellStart"/>
          <w:r w:rsidR="00170506" w:rsidRPr="00ED5CA3">
            <w:rPr>
              <w:rFonts w:ascii="Georgia" w:hAnsi="Georgia"/>
              <w:sz w:val="22"/>
              <w:szCs w:val="22"/>
              <w:lang w:val="es-MX"/>
            </w:rPr>
            <w:t>State</w:t>
          </w:r>
          <w:proofErr w:type="spellEnd"/>
          <w:r w:rsidR="00170506" w:rsidRPr="00ED5CA3">
            <w:rPr>
              <w:rFonts w:ascii="Georgia" w:hAnsi="Georgia"/>
              <w:sz w:val="22"/>
              <w:szCs w:val="22"/>
              <w:lang w:val="es-MX"/>
            </w:rPr>
            <w:t xml:space="preserve"> </w:t>
          </w:r>
          <w:proofErr w:type="spellStart"/>
          <w:r w:rsidR="00170506" w:rsidRPr="00ED5CA3">
            <w:rPr>
              <w:rFonts w:ascii="Georgia" w:hAnsi="Georgia"/>
              <w:sz w:val="22"/>
              <w:szCs w:val="22"/>
              <w:lang w:val="es-MX"/>
            </w:rPr>
            <w:t>Highway</w:t>
          </w:r>
          <w:proofErr w:type="spellEnd"/>
          <w:r w:rsidR="00170506" w:rsidRPr="00ED5CA3">
            <w:rPr>
              <w:rFonts w:ascii="Georgia" w:hAnsi="Georgia"/>
              <w:sz w:val="22"/>
              <w:szCs w:val="22"/>
              <w:lang w:val="es-MX"/>
            </w:rPr>
            <w:t xml:space="preserve"> 105 East, Conroe</w:t>
          </w:r>
          <w:r w:rsidR="00390F4E" w:rsidRPr="00ED5CA3">
            <w:rPr>
              <w:rFonts w:ascii="Georgia" w:hAnsi="Georgia"/>
              <w:sz w:val="22"/>
              <w:szCs w:val="22"/>
              <w:lang w:val="es-MX"/>
            </w:rPr>
            <w:t xml:space="preserve"> en el Condado de </w:t>
          </w:r>
          <w:r w:rsidR="00170506" w:rsidRPr="00ED5CA3">
            <w:rPr>
              <w:rFonts w:ascii="Georgia" w:hAnsi="Georgia"/>
              <w:sz w:val="22"/>
              <w:szCs w:val="22"/>
              <w:lang w:val="es-MX"/>
            </w:rPr>
            <w:t>Montgomery</w:t>
          </w:r>
          <w:r w:rsidR="00390F4E" w:rsidRPr="00ED5CA3">
            <w:rPr>
              <w:rFonts w:ascii="Georgia" w:hAnsi="Georgia"/>
              <w:sz w:val="22"/>
              <w:szCs w:val="22"/>
              <w:lang w:val="es-MX"/>
            </w:rPr>
            <w:t>, Texas.</w:t>
          </w:r>
          <w:r w:rsidRPr="00ED5CA3">
            <w:rPr>
              <w:rFonts w:ascii="Georgia" w:hAnsi="Georgia"/>
              <w:sz w:val="22"/>
              <w:szCs w:val="22"/>
              <w:lang w:val="es-MX"/>
            </w:rPr>
            <w:t xml:space="preserve"> La ruta de descarga es del sitio de la planta a </w:t>
          </w:r>
          <w:r w:rsidR="00170506" w:rsidRPr="00ED5CA3">
            <w:rPr>
              <w:rFonts w:ascii="Georgia" w:hAnsi="Georgia"/>
              <w:sz w:val="22"/>
              <w:szCs w:val="22"/>
              <w:lang w:val="es-ES"/>
            </w:rPr>
            <w:t xml:space="preserve">Rama de primavera de West </w:t>
          </w:r>
          <w:proofErr w:type="spellStart"/>
          <w:r w:rsidR="00170506" w:rsidRPr="00ED5CA3">
            <w:rPr>
              <w:rFonts w:ascii="Georgia" w:hAnsi="Georgia"/>
              <w:sz w:val="22"/>
              <w:szCs w:val="22"/>
              <w:lang w:val="es-ES"/>
            </w:rPr>
            <w:t>Fork</w:t>
          </w:r>
          <w:proofErr w:type="spellEnd"/>
          <w:r w:rsidR="00170506" w:rsidRPr="00ED5CA3">
            <w:rPr>
              <w:rFonts w:ascii="Georgia" w:hAnsi="Georgia"/>
              <w:sz w:val="22"/>
              <w:szCs w:val="22"/>
              <w:lang w:val="es-ES"/>
            </w:rPr>
            <w:t>; de allí a Spring Branch; de allí a Caney Creek</w:t>
          </w:r>
          <w:r w:rsidRPr="00ED5CA3">
            <w:rPr>
              <w:rFonts w:ascii="Georgia" w:hAnsi="Georgia"/>
              <w:sz w:val="22"/>
              <w:szCs w:val="22"/>
              <w:lang w:val="es-MX"/>
            </w:rPr>
            <w:t>. La TCEQ recibió esta solicitud el</w:t>
          </w:r>
          <w:r w:rsidR="007F5C5F" w:rsidRPr="00ED5CA3">
            <w:rPr>
              <w:rFonts w:ascii="Georgia" w:hAnsi="Georgia"/>
              <w:sz w:val="22"/>
              <w:szCs w:val="22"/>
              <w:lang w:val="es-MX"/>
            </w:rPr>
            <w:t xml:space="preserve"> </w:t>
          </w:r>
          <w:r w:rsidR="00170506" w:rsidRPr="00ED5CA3">
            <w:rPr>
              <w:rFonts w:ascii="Georgia" w:hAnsi="Georgia"/>
              <w:sz w:val="22"/>
              <w:szCs w:val="22"/>
              <w:lang w:val="es-ES"/>
            </w:rPr>
            <w:t>1 de noviembre de 2022</w:t>
          </w:r>
          <w:r w:rsidRPr="00ED5CA3">
            <w:rPr>
              <w:rFonts w:ascii="Georgia" w:hAnsi="Georgia"/>
              <w:i/>
              <w:sz w:val="22"/>
              <w:szCs w:val="22"/>
              <w:lang w:val="es-MX"/>
            </w:rPr>
            <w:t>.</w:t>
          </w:r>
          <w:r w:rsidRPr="00ED5CA3">
            <w:rPr>
              <w:rFonts w:ascii="Georgia" w:hAnsi="Georgia"/>
              <w:sz w:val="22"/>
              <w:szCs w:val="22"/>
              <w:lang w:val="es-MX"/>
            </w:rPr>
            <w:t xml:space="preserve"> La solicitud para el permiso está disponible para leerla y copiarla en </w:t>
          </w:r>
          <w:r w:rsidR="00170506" w:rsidRPr="00ED5CA3">
            <w:rPr>
              <w:rFonts w:ascii="Georgia" w:hAnsi="Georgia"/>
              <w:sz w:val="22"/>
              <w:szCs w:val="22"/>
              <w:lang w:val="es-ES"/>
            </w:rPr>
            <w:t xml:space="preserve">Biblioteca Central del Condado de Montgomery, 104 </w:t>
          </w:r>
          <w:proofErr w:type="spellStart"/>
          <w:r w:rsidR="00170506" w:rsidRPr="00ED5CA3">
            <w:rPr>
              <w:rFonts w:ascii="Georgia" w:hAnsi="Georgia"/>
              <w:sz w:val="22"/>
              <w:szCs w:val="22"/>
              <w:lang w:val="es-ES"/>
            </w:rPr>
            <w:t>Interstate</w:t>
          </w:r>
          <w:proofErr w:type="spellEnd"/>
          <w:r w:rsidR="00170506" w:rsidRPr="00ED5CA3">
            <w:rPr>
              <w:rFonts w:ascii="Georgia" w:hAnsi="Georgia"/>
              <w:sz w:val="22"/>
              <w:szCs w:val="22"/>
              <w:lang w:val="es-ES"/>
            </w:rPr>
            <w:t xml:space="preserve"> 45 North, Conroe, Texas</w:t>
          </w:r>
          <w:r w:rsidRPr="00ED5CA3">
            <w:rPr>
              <w:rFonts w:ascii="Georgia" w:hAnsi="Georgia"/>
              <w:i/>
              <w:sz w:val="22"/>
              <w:szCs w:val="22"/>
              <w:lang w:val="es-MX"/>
            </w:rPr>
            <w:t>.</w:t>
          </w:r>
          <w:r w:rsidR="005C1426" w:rsidRPr="00ED5CA3">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solicitud.</w:t>
          </w:r>
          <w:r w:rsidR="00ED5CA3" w:rsidRPr="00ED5CA3">
            <w:t xml:space="preserve"> </w:t>
          </w:r>
          <w:hyperlink r:id="rId5" w:history="1">
            <w:r w:rsidR="00ED5CA3" w:rsidRPr="00ED5CA3">
              <w:rPr>
                <w:rStyle w:val="Hyperlink"/>
                <w:rFonts w:ascii="Georgia" w:hAnsi="Georgia"/>
                <w:sz w:val="22"/>
                <w:szCs w:val="22"/>
              </w:rPr>
              <w:t>https://gisweb.tceq.texas.gov/LocationMapper/?marker=-95.290555,30.329722&amp;level=18</w:t>
            </w:r>
          </w:hyperlink>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lastRenderedPageBreak/>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5854C34"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ED5CA3">
        <w:rPr>
          <w:rFonts w:ascii="Georgia" w:hAnsi="Georgia"/>
          <w:b/>
          <w:sz w:val="22"/>
          <w:szCs w:val="22"/>
          <w:lang w:val="es-MX"/>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w:t>
      </w:r>
      <w:r w:rsidR="00866039" w:rsidRPr="00E7303E">
        <w:rPr>
          <w:rFonts w:ascii="Georgia" w:hAnsi="Georgia"/>
          <w:b/>
          <w:sz w:val="22"/>
          <w:szCs w:val="22"/>
          <w:lang w:val="fr-FR"/>
        </w:rPr>
        <w:lastRenderedPageBreak/>
        <w:t xml:space="preserve">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1391A139"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866039">
            <w:rPr>
              <w:rFonts w:ascii="Georgia" w:hAnsi="Georgia" w:cs="Baskerville Old Face"/>
              <w:sz w:val="22"/>
              <w:szCs w:val="22"/>
              <w:lang w:val="fr-FR"/>
            </w:rPr>
            <w:t>También</w:t>
          </w:r>
          <w:proofErr w:type="spellEnd"/>
          <w:r w:rsidRPr="00866039">
            <w:rPr>
              <w:rFonts w:ascii="Georgia" w:hAnsi="Georgia" w:cs="Baskerville Old Face"/>
              <w:sz w:val="22"/>
              <w:szCs w:val="22"/>
              <w:lang w:val="fr-FR"/>
            </w:rPr>
            <w:t xml:space="preserve"> se </w:t>
          </w:r>
          <w:proofErr w:type="spellStart"/>
          <w:r w:rsidRPr="00866039">
            <w:rPr>
              <w:rFonts w:ascii="Georgia" w:hAnsi="Georgia" w:cs="Baskerville Old Face"/>
              <w:sz w:val="22"/>
              <w:szCs w:val="22"/>
              <w:lang w:val="fr-FR"/>
            </w:rPr>
            <w:t>puede</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obtener</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información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adicional</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del</w:t>
          </w:r>
          <w:proofErr w:type="spellEnd"/>
          <w:r w:rsidRPr="00866039">
            <w:rPr>
              <w:rFonts w:ascii="Georgia" w:hAnsi="Georgia" w:cs="Baskerville Old Face"/>
              <w:sz w:val="22"/>
              <w:szCs w:val="22"/>
              <w:lang w:val="fr-FR"/>
            </w:rPr>
            <w:t xml:space="preserve"> </w:t>
          </w:r>
          <w:r w:rsidR="0067135C" w:rsidRPr="0067135C">
            <w:rPr>
              <w:rFonts w:ascii="Georgia" w:hAnsi="Georgia" w:cs="Baskerville Old Face"/>
              <w:sz w:val="22"/>
              <w:szCs w:val="22"/>
              <w:lang w:val="es-MX"/>
            </w:rPr>
            <w:t>Crystal Springs Water Co</w:t>
          </w:r>
          <w:r w:rsidR="007E5687">
            <w:rPr>
              <w:rFonts w:ascii="Georgia" w:hAnsi="Georgia" w:cs="Baskerville Old Face"/>
              <w:sz w:val="22"/>
              <w:szCs w:val="22"/>
              <w:lang w:val="es-MX"/>
            </w:rPr>
            <w:t>.</w:t>
          </w:r>
          <w:r w:rsidR="0067135C" w:rsidRPr="0067135C">
            <w:rPr>
              <w:rFonts w:ascii="Georgia" w:hAnsi="Georgia" w:cs="Baskerville Old Face"/>
              <w:sz w:val="22"/>
              <w:szCs w:val="22"/>
              <w:lang w:val="es-MX"/>
            </w:rPr>
            <w:t>, Inc.</w:t>
          </w:r>
          <w:r w:rsidRPr="00866039">
            <w:rPr>
              <w:rFonts w:ascii="Georgia" w:hAnsi="Georgia" w:cs="Baskerville Old Face"/>
              <w:sz w:val="22"/>
              <w:szCs w:val="22"/>
              <w:lang w:val="fr-FR"/>
            </w:rPr>
            <w:t xml:space="preserve"> a la </w:t>
          </w:r>
          <w:proofErr w:type="spellStart"/>
          <w:r w:rsidRPr="00866039">
            <w:rPr>
              <w:rFonts w:ascii="Georgia" w:hAnsi="Georgia" w:cs="Baskerville Old Face"/>
              <w:sz w:val="22"/>
              <w:szCs w:val="22"/>
              <w:lang w:val="fr-FR"/>
            </w:rPr>
            <w:t>dirección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indicada</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arriba</w:t>
          </w:r>
          <w:proofErr w:type="spellEnd"/>
          <w:r w:rsidRPr="00866039">
            <w:rPr>
              <w:rFonts w:ascii="Georgia" w:hAnsi="Georgia" w:cs="Baskerville Old Face"/>
              <w:sz w:val="22"/>
              <w:szCs w:val="22"/>
              <w:lang w:val="fr-FR"/>
            </w:rPr>
            <w:t xml:space="preserve"> o </w:t>
          </w:r>
          <w:proofErr w:type="spellStart"/>
          <w:r w:rsidRPr="00866039">
            <w:rPr>
              <w:rFonts w:ascii="Georgia" w:hAnsi="Georgia" w:cs="Baskerville Old Face"/>
              <w:sz w:val="22"/>
              <w:szCs w:val="22"/>
              <w:lang w:val="fr-FR"/>
            </w:rPr>
            <w:t>llamando</w:t>
          </w:r>
          <w:proofErr w:type="spellEnd"/>
          <w:r w:rsidRPr="00866039">
            <w:rPr>
              <w:rFonts w:ascii="Georgia" w:hAnsi="Georgia" w:cs="Baskerville Old Face"/>
              <w:sz w:val="22"/>
              <w:szCs w:val="22"/>
              <w:lang w:val="fr-FR"/>
            </w:rPr>
            <w:t xml:space="preserve"> a </w:t>
          </w:r>
          <w:r w:rsidR="0067135C" w:rsidRPr="0067135C">
            <w:rPr>
              <w:rFonts w:ascii="Georgia" w:hAnsi="Georgia" w:cs="Baskerville Old Face"/>
              <w:sz w:val="22"/>
              <w:szCs w:val="22"/>
              <w:lang w:val="es-ES"/>
            </w:rPr>
            <w:t>Sr. Daniel Parks, E.I.</w:t>
          </w:r>
          <w:r w:rsidR="0067135C">
            <w:rPr>
              <w:rFonts w:ascii="Georgia" w:hAnsi="Georgia" w:cs="Baskerville Old Face"/>
              <w:sz w:val="22"/>
              <w:szCs w:val="22"/>
              <w:lang w:val="es-ES"/>
            </w:rPr>
            <w:t>T.</w:t>
          </w:r>
          <w:r w:rsidRPr="00866039">
            <w:rPr>
              <w:rFonts w:ascii="Georgia" w:hAnsi="Georgia" w:cs="Baskerville Old Face"/>
              <w:sz w:val="22"/>
              <w:szCs w:val="22"/>
              <w:lang w:val="fr-FR"/>
            </w:rPr>
            <w:t xml:space="preserve"> al </w:t>
          </w:r>
          <w:r w:rsidR="0067135C">
            <w:rPr>
              <w:rFonts w:ascii="Georgia" w:hAnsi="Georgia" w:cs="Baskerville Old Face"/>
              <w:sz w:val="22"/>
              <w:szCs w:val="22"/>
              <w:lang w:val="fr-FR"/>
            </w:rPr>
            <w:t>281-373-0500</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29A338F0"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866039">
        <w:rPr>
          <w:rFonts w:ascii="Georgia" w:hAnsi="Georgia" w:cs="Baskerville Old Face"/>
          <w:sz w:val="22"/>
          <w:szCs w:val="22"/>
        </w:rPr>
        <w:t>Fecha</w:t>
      </w:r>
      <w:proofErr w:type="spellEnd"/>
      <w:r w:rsidRPr="00866039">
        <w:rPr>
          <w:rFonts w:ascii="Georgia" w:hAnsi="Georgia" w:cs="Baskerville Old Face"/>
          <w:sz w:val="22"/>
          <w:szCs w:val="22"/>
        </w:rPr>
        <w:t xml:space="preserve"> de </w:t>
      </w:r>
      <w:r w:rsidR="004A3B81">
        <w:rPr>
          <w:rFonts w:ascii="Georgia" w:hAnsi="Georgia" w:cs="Baskerville Old Face"/>
          <w:sz w:val="22"/>
          <w:szCs w:val="22"/>
        </w:rPr>
        <w:t xml:space="preserve">emission: </w:t>
      </w:r>
      <w:proofErr w:type="gramStart"/>
      <w:r w:rsidR="00267A81">
        <w:rPr>
          <w:rFonts w:ascii="Georgia" w:hAnsi="Georgia" w:cs="Baskerville Old Face"/>
          <w:sz w:val="22"/>
          <w:szCs w:val="22"/>
        </w:rPr>
        <w:t>9</w:t>
      </w:r>
      <w:proofErr w:type="gramEnd"/>
      <w:r w:rsidR="004A3B81">
        <w:rPr>
          <w:rFonts w:ascii="Georgia" w:hAnsi="Georgia" w:cs="Baskerville Old Face"/>
          <w:sz w:val="22"/>
          <w:szCs w:val="22"/>
        </w:rPr>
        <w:t xml:space="preserve"> de </w:t>
      </w:r>
      <w:proofErr w:type="spellStart"/>
      <w:r w:rsidR="00F30147">
        <w:rPr>
          <w:rFonts w:ascii="Georgia" w:hAnsi="Georgia" w:cs="Baskerville Old Face"/>
          <w:sz w:val="22"/>
          <w:szCs w:val="22"/>
        </w:rPr>
        <w:t>noviembre</w:t>
      </w:r>
      <w:proofErr w:type="spellEnd"/>
      <w:r w:rsidR="004A3B81">
        <w:rPr>
          <w:rFonts w:ascii="Georgia" w:hAnsi="Georgia" w:cs="Baskerville Old Face"/>
          <w:sz w:val="22"/>
          <w:szCs w:val="22"/>
        </w:rPr>
        <w:t xml:space="preserve"> de 2022</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0C9"/>
    <w:rsid w:val="00170506"/>
    <w:rsid w:val="002208E1"/>
    <w:rsid w:val="00267A81"/>
    <w:rsid w:val="00286BC9"/>
    <w:rsid w:val="002C1BB6"/>
    <w:rsid w:val="00390F4E"/>
    <w:rsid w:val="004422A0"/>
    <w:rsid w:val="004A3B81"/>
    <w:rsid w:val="00515697"/>
    <w:rsid w:val="005C1426"/>
    <w:rsid w:val="00654134"/>
    <w:rsid w:val="0067135C"/>
    <w:rsid w:val="0067628D"/>
    <w:rsid w:val="006B7971"/>
    <w:rsid w:val="007B0FB7"/>
    <w:rsid w:val="007E5687"/>
    <w:rsid w:val="007F5C5F"/>
    <w:rsid w:val="0081041D"/>
    <w:rsid w:val="00866039"/>
    <w:rsid w:val="008D0781"/>
    <w:rsid w:val="00956AF6"/>
    <w:rsid w:val="00985FAE"/>
    <w:rsid w:val="00A330CF"/>
    <w:rsid w:val="00B81050"/>
    <w:rsid w:val="00BB10C9"/>
    <w:rsid w:val="00DB1DB7"/>
    <w:rsid w:val="00E52CB6"/>
    <w:rsid w:val="00ED5CA3"/>
    <w:rsid w:val="00EE43B2"/>
    <w:rsid w:val="00F30147"/>
    <w:rsid w:val="00F716DC"/>
    <w:rsid w:val="00F84B4F"/>
    <w:rsid w:val="00FC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paragraph" w:styleId="HTMLPreformatted">
    <w:name w:val="HTML Preformatted"/>
    <w:basedOn w:val="Normal"/>
    <w:link w:val="HTMLPreformattedChar"/>
    <w:semiHidden/>
    <w:unhideWhenUsed/>
    <w:rsid w:val="00170506"/>
    <w:rPr>
      <w:rFonts w:ascii="Consolas" w:hAnsi="Consolas"/>
      <w:sz w:val="20"/>
    </w:rPr>
  </w:style>
  <w:style w:type="character" w:customStyle="1" w:styleId="HTMLPreformattedChar">
    <w:name w:val="HTML Preformatted Char"/>
    <w:basedOn w:val="DefaultParagraphFont"/>
    <w:link w:val="HTMLPreformatted"/>
    <w:semiHidden/>
    <w:rsid w:val="00170506"/>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48136">
      <w:bodyDiv w:val="1"/>
      <w:marLeft w:val="0"/>
      <w:marRight w:val="0"/>
      <w:marTop w:val="0"/>
      <w:marBottom w:val="0"/>
      <w:divBdr>
        <w:top w:val="none" w:sz="0" w:space="0" w:color="auto"/>
        <w:left w:val="none" w:sz="0" w:space="0" w:color="auto"/>
        <w:bottom w:val="none" w:sz="0" w:space="0" w:color="auto"/>
        <w:right w:val="none" w:sz="0" w:space="0" w:color="auto"/>
      </w:divBdr>
    </w:div>
    <w:div w:id="426272958">
      <w:bodyDiv w:val="1"/>
      <w:marLeft w:val="0"/>
      <w:marRight w:val="0"/>
      <w:marTop w:val="0"/>
      <w:marBottom w:val="0"/>
      <w:divBdr>
        <w:top w:val="none" w:sz="0" w:space="0" w:color="auto"/>
        <w:left w:val="none" w:sz="0" w:space="0" w:color="auto"/>
        <w:bottom w:val="none" w:sz="0" w:space="0" w:color="auto"/>
        <w:right w:val="none" w:sz="0" w:space="0" w:color="auto"/>
      </w:divBdr>
    </w:div>
    <w:div w:id="473959211">
      <w:bodyDiv w:val="1"/>
      <w:marLeft w:val="0"/>
      <w:marRight w:val="0"/>
      <w:marTop w:val="0"/>
      <w:marBottom w:val="0"/>
      <w:divBdr>
        <w:top w:val="none" w:sz="0" w:space="0" w:color="auto"/>
        <w:left w:val="none" w:sz="0" w:space="0" w:color="auto"/>
        <w:bottom w:val="none" w:sz="0" w:space="0" w:color="auto"/>
        <w:right w:val="none" w:sz="0" w:space="0" w:color="auto"/>
      </w:divBdr>
    </w:div>
    <w:div w:id="865555225">
      <w:bodyDiv w:val="1"/>
      <w:marLeft w:val="0"/>
      <w:marRight w:val="0"/>
      <w:marTop w:val="0"/>
      <w:marBottom w:val="0"/>
      <w:divBdr>
        <w:top w:val="none" w:sz="0" w:space="0" w:color="auto"/>
        <w:left w:val="none" w:sz="0" w:space="0" w:color="auto"/>
        <w:bottom w:val="none" w:sz="0" w:space="0" w:color="auto"/>
        <w:right w:val="none" w:sz="0" w:space="0" w:color="auto"/>
      </w:divBdr>
    </w:div>
    <w:div w:id="997998062">
      <w:bodyDiv w:val="1"/>
      <w:marLeft w:val="0"/>
      <w:marRight w:val="0"/>
      <w:marTop w:val="0"/>
      <w:marBottom w:val="0"/>
      <w:divBdr>
        <w:top w:val="none" w:sz="0" w:space="0" w:color="auto"/>
        <w:left w:val="none" w:sz="0" w:space="0" w:color="auto"/>
        <w:bottom w:val="none" w:sz="0" w:space="0" w:color="auto"/>
        <w:right w:val="none" w:sz="0" w:space="0" w:color="auto"/>
      </w:divBdr>
    </w:div>
    <w:div w:id="1336499174">
      <w:bodyDiv w:val="1"/>
      <w:marLeft w:val="0"/>
      <w:marRight w:val="0"/>
      <w:marTop w:val="0"/>
      <w:marBottom w:val="0"/>
      <w:divBdr>
        <w:top w:val="none" w:sz="0" w:space="0" w:color="auto"/>
        <w:left w:val="none" w:sz="0" w:space="0" w:color="auto"/>
        <w:bottom w:val="none" w:sz="0" w:space="0" w:color="auto"/>
        <w:right w:val="none" w:sz="0" w:space="0" w:color="auto"/>
      </w:divBdr>
    </w:div>
    <w:div w:id="1361472652">
      <w:bodyDiv w:val="1"/>
      <w:marLeft w:val="0"/>
      <w:marRight w:val="0"/>
      <w:marTop w:val="0"/>
      <w:marBottom w:val="0"/>
      <w:divBdr>
        <w:top w:val="none" w:sz="0" w:space="0" w:color="auto"/>
        <w:left w:val="none" w:sz="0" w:space="0" w:color="auto"/>
        <w:bottom w:val="none" w:sz="0" w:space="0" w:color="auto"/>
        <w:right w:val="none" w:sz="0" w:space="0" w:color="auto"/>
      </w:divBdr>
    </w:div>
    <w:div w:id="196877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290555,30.329722&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8670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86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1133</Words>
  <Characters>6459</Characters>
  <Application>Microsoft Office Word</Application>
  <DocSecurity>2</DocSecurity>
  <Lines>53</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 </vt:lpstr>
      <vt:lpstr/>
    </vt:vector>
  </TitlesOfParts>
  <Company>TCEQ</Company>
  <LinksUpToDate>false</LinksUpToDate>
  <CharactersWithSpaces>7577</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 </dc:title>
  <dc:creator>Laurie Fleet</dc:creator>
  <cp:lastModifiedBy>Leah Whallon</cp:lastModifiedBy>
  <cp:revision>17</cp:revision>
  <cp:lastPrinted>2015-09-10T20:15:00Z</cp:lastPrinted>
  <dcterms:created xsi:type="dcterms:W3CDTF">2015-09-10T15:15:00Z</dcterms:created>
  <dcterms:modified xsi:type="dcterms:W3CDTF">2023-01-27T16:20:00Z</dcterms:modified>
</cp:coreProperties>
</file>