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2F003006"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7A94F78C" w:rsidR="008B108E" w:rsidRPr="00AC3361"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C3361">
        <w:rPr>
          <w:rFonts w:ascii="Georgia" w:hAnsi="Georgia"/>
          <w:b/>
          <w:sz w:val="22"/>
        </w:rPr>
        <w:t>WQ00</w:t>
      </w:r>
      <w:r w:rsidR="00861880" w:rsidRPr="00AC3361">
        <w:rPr>
          <w:rFonts w:ascii="Georgia" w:hAnsi="Georgia"/>
          <w:b/>
          <w:sz w:val="22"/>
        </w:rPr>
        <w:t>05365000</w:t>
      </w:r>
    </w:p>
    <w:p w14:paraId="1300C765" w14:textId="77777777" w:rsidR="008B108E" w:rsidRPr="00AE7ABF" w:rsidRDefault="008B108E" w:rsidP="00AE7ABF">
      <w:pPr>
        <w:widowControl w:val="0"/>
        <w:rPr>
          <w:rFonts w:ascii="Georgia" w:hAnsi="Georgia"/>
          <w:sz w:val="22"/>
        </w:rPr>
      </w:pPr>
    </w:p>
    <w:p w14:paraId="1FEE3301" w14:textId="02ECE98F" w:rsidR="007614C4" w:rsidRDefault="008B108E" w:rsidP="007614C4">
      <w:pPr>
        <w:widowControl w:val="0"/>
        <w:rPr>
          <w:rFonts w:ascii="Georgia" w:hAnsi="Georgia"/>
          <w:sz w:val="22"/>
          <w:szCs w:val="22"/>
        </w:rPr>
      </w:pPr>
      <w:r w:rsidRPr="00AE7ABF">
        <w:rPr>
          <w:rFonts w:ascii="Georgia" w:hAnsi="Georgia"/>
          <w:b/>
          <w:sz w:val="22"/>
        </w:rPr>
        <w:t>APPLICATION</w:t>
      </w:r>
      <w:r w:rsidRPr="00AC3361">
        <w:rPr>
          <w:rFonts w:ascii="Georgia" w:hAnsi="Georgia"/>
          <w:b/>
          <w:sz w:val="22"/>
        </w:rPr>
        <w:t xml:space="preserve">. </w:t>
      </w:r>
      <w:bookmarkStart w:id="0" w:name="_Hlk147835656"/>
      <w:r w:rsidR="00DC0646" w:rsidRPr="00AC3361">
        <w:rPr>
          <w:rFonts w:ascii="Georgia" w:hAnsi="Georgia"/>
          <w:iCs/>
          <w:sz w:val="22"/>
        </w:rPr>
        <w:t>DCP Operating Company</w:t>
      </w:r>
      <w:r w:rsidR="00205B9B" w:rsidRPr="00AC3361">
        <w:rPr>
          <w:rFonts w:ascii="Georgia" w:hAnsi="Georgia"/>
          <w:iCs/>
          <w:sz w:val="22"/>
        </w:rPr>
        <w:t>,</w:t>
      </w:r>
      <w:r w:rsidR="00DC0646" w:rsidRPr="00AC3361">
        <w:rPr>
          <w:rFonts w:ascii="Georgia" w:hAnsi="Georgia"/>
          <w:iCs/>
          <w:sz w:val="22"/>
        </w:rPr>
        <w:t xml:space="preserve"> LP</w:t>
      </w:r>
      <w:bookmarkEnd w:id="0"/>
      <w:r w:rsidR="00205B9B">
        <w:rPr>
          <w:rFonts w:ascii="Georgia" w:hAnsi="Georgia"/>
          <w:iCs/>
          <w:sz w:val="22"/>
        </w:rPr>
        <w:t>,</w:t>
      </w:r>
      <w:r w:rsidRPr="00AC3361">
        <w:rPr>
          <w:rFonts w:ascii="Georgia" w:hAnsi="Georgia"/>
          <w:iCs/>
          <w:sz w:val="22"/>
        </w:rPr>
        <w:t xml:space="preserve"> </w:t>
      </w:r>
      <w:r w:rsidR="00DC0646" w:rsidRPr="00AC3361">
        <w:rPr>
          <w:rFonts w:ascii="Georgia" w:hAnsi="Georgia"/>
          <w:iCs/>
          <w:sz w:val="22"/>
        </w:rPr>
        <w:t xml:space="preserve">2331 CityWest Boulevard, Houston, Texas 77042, </w:t>
      </w:r>
      <w:r w:rsidR="00BD2FE4">
        <w:rPr>
          <w:rFonts w:ascii="Georgia" w:hAnsi="Georgia"/>
          <w:iCs/>
          <w:sz w:val="22"/>
        </w:rPr>
        <w:t>which operates</w:t>
      </w:r>
      <w:r w:rsidR="00DC0646" w:rsidRPr="00AC3361">
        <w:rPr>
          <w:rFonts w:ascii="Georgia" w:hAnsi="Georgia"/>
          <w:iCs/>
          <w:sz w:val="22"/>
        </w:rPr>
        <w:t xml:space="preserve"> a natural gas processing plant</w:t>
      </w:r>
      <w:r w:rsidR="008D2D91" w:rsidRPr="00AC3361">
        <w:rPr>
          <w:rFonts w:ascii="Georgia" w:hAnsi="Georgia"/>
          <w:iCs/>
          <w:sz w:val="22"/>
        </w:rPr>
        <w:t>,</w:t>
      </w:r>
      <w:r w:rsidRPr="00AC3361">
        <w:rPr>
          <w:rFonts w:ascii="Georgia" w:hAnsi="Georgia"/>
          <w:sz w:val="22"/>
        </w:rPr>
        <w:t xml:space="preserve"> </w:t>
      </w:r>
      <w:r w:rsidRPr="00AE7ABF">
        <w:rPr>
          <w:rFonts w:ascii="Georgia" w:hAnsi="Georgia"/>
          <w:sz w:val="22"/>
        </w:rPr>
        <w:t xml:space="preserve">has applied to the Texas Commission on Environmental Quality (TCEQ) </w:t>
      </w:r>
      <w:r w:rsidR="007E37E3" w:rsidRPr="00AE7ABF">
        <w:rPr>
          <w:rFonts w:ascii="Georgia" w:hAnsi="Georgia"/>
          <w:sz w:val="22"/>
        </w:rPr>
        <w:t>to renew</w:t>
      </w:r>
      <w:r w:rsidRPr="00AE7ABF">
        <w:rPr>
          <w:rFonts w:ascii="Georgia" w:hAnsi="Georgia"/>
          <w:sz w:val="22"/>
        </w:rPr>
        <w:t xml:space="preserve"> </w:t>
      </w:r>
      <w:r w:rsidRPr="00BC32FA">
        <w:rPr>
          <w:rFonts w:ascii="Georgia" w:hAnsi="Georgia"/>
          <w:sz w:val="22"/>
        </w:rPr>
        <w:t xml:space="preserve">Texas Pollutant Discharge Elimination System (TPDES) Permit No. </w:t>
      </w:r>
      <w:r w:rsidR="007E37E3" w:rsidRPr="00BC32FA">
        <w:rPr>
          <w:rFonts w:ascii="Georgia" w:hAnsi="Georgia"/>
          <w:sz w:val="22"/>
        </w:rPr>
        <w:t>WQ00</w:t>
      </w:r>
      <w:r w:rsidR="00DC0646" w:rsidRPr="00BC32FA">
        <w:rPr>
          <w:rFonts w:ascii="Georgia" w:hAnsi="Georgia"/>
          <w:sz w:val="22"/>
        </w:rPr>
        <w:t>05365000</w:t>
      </w:r>
      <w:r w:rsidRPr="00BC32FA">
        <w:rPr>
          <w:rFonts w:ascii="Georgia" w:hAnsi="Georgia"/>
          <w:sz w:val="22"/>
        </w:rPr>
        <w:t xml:space="preserve"> (EPA I.D. No. TX</w:t>
      </w:r>
      <w:r w:rsidR="00DC0646" w:rsidRPr="00BC32FA">
        <w:rPr>
          <w:rFonts w:ascii="Georgia" w:hAnsi="Georgia"/>
          <w:sz w:val="22"/>
        </w:rPr>
        <w:t>0133992</w:t>
      </w:r>
      <w:r w:rsidRPr="00BC32FA">
        <w:rPr>
          <w:rFonts w:ascii="Georgia" w:hAnsi="Georgia"/>
          <w:sz w:val="22"/>
        </w:rPr>
        <w:t>) to authorize the discharge of</w:t>
      </w:r>
      <w:r w:rsidR="00CE46F2" w:rsidRPr="00BC32FA">
        <w:rPr>
          <w:rFonts w:ascii="Georgia" w:hAnsi="Georgia"/>
          <w:sz w:val="22"/>
        </w:rPr>
        <w:t xml:space="preserve"> reverse osmosis reject</w:t>
      </w:r>
      <w:r w:rsidR="00DC0646" w:rsidRPr="00BC32FA">
        <w:rPr>
          <w:rFonts w:ascii="Georgia" w:hAnsi="Georgia"/>
          <w:sz w:val="22"/>
        </w:rPr>
        <w:t xml:space="preserve"> </w:t>
      </w:r>
      <w:r w:rsidR="00BC32FA" w:rsidRPr="00BC32FA">
        <w:rPr>
          <w:rFonts w:ascii="Georgia" w:hAnsi="Georgia"/>
          <w:sz w:val="22"/>
        </w:rPr>
        <w:t xml:space="preserve">water </w:t>
      </w:r>
      <w:r w:rsidR="00B165C7" w:rsidRPr="00BC32FA">
        <w:rPr>
          <w:rFonts w:ascii="Georgia" w:hAnsi="Georgia"/>
          <w:sz w:val="22"/>
        </w:rPr>
        <w:t xml:space="preserve">and stormwater </w:t>
      </w:r>
      <w:r w:rsidR="00BC32FA" w:rsidRPr="00BC32FA">
        <w:rPr>
          <w:rFonts w:ascii="Georgia" w:hAnsi="Georgia"/>
          <w:sz w:val="22"/>
        </w:rPr>
        <w:t xml:space="preserve">from Outfall 001 </w:t>
      </w:r>
      <w:r w:rsidRPr="00BC32FA">
        <w:rPr>
          <w:rFonts w:ascii="Georgia" w:hAnsi="Georgia"/>
          <w:sz w:val="22"/>
        </w:rPr>
        <w:t>at</w:t>
      </w:r>
      <w:r w:rsidR="00C31703">
        <w:rPr>
          <w:rFonts w:ascii="Georgia" w:hAnsi="Georgia"/>
          <w:sz w:val="22"/>
        </w:rPr>
        <w:t xml:space="preserve"> an intermittent and flow variable rate</w:t>
      </w:r>
      <w:r w:rsidRPr="00BC32FA">
        <w:rPr>
          <w:rFonts w:ascii="Georgia" w:hAnsi="Georgia"/>
          <w:sz w:val="22"/>
        </w:rPr>
        <w:t xml:space="preserve">. The facility is located </w:t>
      </w:r>
      <w:r w:rsidR="00DC0646" w:rsidRPr="00BC32FA">
        <w:rPr>
          <w:rFonts w:ascii="Georgia" w:hAnsi="Georgia"/>
          <w:sz w:val="22"/>
        </w:rPr>
        <w:t>at 3</w:t>
      </w:r>
      <w:r w:rsidR="009D5528">
        <w:rPr>
          <w:rFonts w:ascii="Georgia" w:hAnsi="Georgia"/>
          <w:sz w:val="22"/>
        </w:rPr>
        <w:t>0</w:t>
      </w:r>
      <w:r w:rsidR="00DC0646" w:rsidRPr="00BC32FA">
        <w:rPr>
          <w:rFonts w:ascii="Georgia" w:hAnsi="Georgia"/>
          <w:sz w:val="22"/>
        </w:rPr>
        <w:t>48 County Road 282, Edna,</w:t>
      </w:r>
      <w:r w:rsidRPr="00BC32FA">
        <w:rPr>
          <w:rFonts w:ascii="Georgia" w:hAnsi="Georgia"/>
          <w:sz w:val="22"/>
        </w:rPr>
        <w:t xml:space="preserve"> in </w:t>
      </w:r>
      <w:r w:rsidR="00DC0646" w:rsidRPr="00BC32FA">
        <w:rPr>
          <w:rFonts w:ascii="Georgia" w:hAnsi="Georgia"/>
          <w:sz w:val="22"/>
        </w:rPr>
        <w:t xml:space="preserve">Jackson </w:t>
      </w:r>
      <w:r w:rsidRPr="00BC32FA">
        <w:rPr>
          <w:rFonts w:ascii="Georgia" w:hAnsi="Georgia"/>
          <w:sz w:val="22"/>
        </w:rPr>
        <w:t>County, Texas</w:t>
      </w:r>
      <w:r w:rsidR="00DC0646" w:rsidRPr="00BC32FA">
        <w:rPr>
          <w:rFonts w:ascii="Georgia" w:hAnsi="Georgia"/>
          <w:sz w:val="22"/>
        </w:rPr>
        <w:t xml:space="preserve"> 77957</w:t>
      </w:r>
      <w:r w:rsidRPr="00BC32FA">
        <w:rPr>
          <w:rFonts w:ascii="Georgia" w:hAnsi="Georgia"/>
          <w:sz w:val="22"/>
        </w:rPr>
        <w:t>. The discharge route is from the plant site to</w:t>
      </w:r>
      <w:r w:rsidR="00CE46F2" w:rsidRPr="00BC32FA">
        <w:rPr>
          <w:rFonts w:ascii="Georgia" w:hAnsi="Georgia"/>
          <w:sz w:val="22"/>
        </w:rPr>
        <w:t xml:space="preserve"> Railroad Ditch III-A-4-a-2-b drainage ditch, thence to Sutherland Creek, thence to Brushy Creek, thence to Sandy Creek, thence to Lake Texana.</w:t>
      </w:r>
      <w:r w:rsidRPr="00BC32FA">
        <w:rPr>
          <w:rFonts w:ascii="Georgia" w:hAnsi="Georgia"/>
          <w:sz w:val="22"/>
        </w:rPr>
        <w:t xml:space="preserve"> TCEQ received this application on </w:t>
      </w:r>
      <w:r w:rsidR="00DC0646" w:rsidRPr="00BC32FA">
        <w:rPr>
          <w:rFonts w:ascii="Georgia" w:hAnsi="Georgia"/>
          <w:sz w:val="22"/>
        </w:rPr>
        <w:t xml:space="preserve">September </w:t>
      </w:r>
      <w:r w:rsidR="00BD2FE4">
        <w:rPr>
          <w:rFonts w:ascii="Georgia" w:hAnsi="Georgia"/>
          <w:sz w:val="22"/>
        </w:rPr>
        <w:t>5</w:t>
      </w:r>
      <w:r w:rsidR="00DC0646" w:rsidRPr="00BC32FA">
        <w:rPr>
          <w:rFonts w:ascii="Georgia" w:hAnsi="Georgia"/>
          <w:sz w:val="22"/>
        </w:rPr>
        <w:t>, 2023</w:t>
      </w:r>
      <w:r w:rsidRPr="00BC32FA">
        <w:rPr>
          <w:rFonts w:ascii="Georgia" w:hAnsi="Georgia"/>
          <w:sz w:val="22"/>
        </w:rPr>
        <w:t xml:space="preserve">. </w:t>
      </w:r>
      <w:r w:rsidR="00613332" w:rsidRPr="00BC32FA">
        <w:rPr>
          <w:rFonts w:ascii="Georgia" w:hAnsi="Georgia"/>
          <w:sz w:val="22"/>
          <w:szCs w:val="22"/>
        </w:rPr>
        <w:t xml:space="preserve">The permit </w:t>
      </w:r>
      <w:r w:rsidR="00613332" w:rsidRPr="00613332">
        <w:rPr>
          <w:rFonts w:ascii="Georgia" w:hAnsi="Georgia"/>
          <w:sz w:val="22"/>
          <w:szCs w:val="22"/>
        </w:rPr>
        <w:t xml:space="preserve">application will be available for viewing and copying at </w:t>
      </w:r>
      <w:r w:rsidR="00CE46F2">
        <w:rPr>
          <w:rFonts w:ascii="Georgia" w:hAnsi="Georgia"/>
          <w:sz w:val="22"/>
          <w:szCs w:val="22"/>
        </w:rPr>
        <w:t xml:space="preserve">Jackson County Memorial Library, Public Notice Area, 411 North Wells Street, </w:t>
      </w:r>
      <w:r w:rsidR="0090109D">
        <w:rPr>
          <w:rFonts w:ascii="Georgia" w:hAnsi="Georgia"/>
          <w:sz w:val="22"/>
          <w:szCs w:val="22"/>
        </w:rPr>
        <w:t xml:space="preserve">Suite </w:t>
      </w:r>
      <w:r w:rsidR="00CE46F2">
        <w:rPr>
          <w:rFonts w:ascii="Georgia" w:hAnsi="Georgia"/>
          <w:sz w:val="22"/>
          <w:szCs w:val="22"/>
        </w:rPr>
        <w:t>121, Edna</w:t>
      </w:r>
      <w:r w:rsidR="00613332" w:rsidRPr="00613332">
        <w:rPr>
          <w:rFonts w:ascii="Georgia" w:hAnsi="Georgia"/>
          <w:sz w:val="22"/>
          <w:szCs w:val="22"/>
        </w:rPr>
        <w:t xml:space="preserve">, Texas prior to the date </w:t>
      </w:r>
      <w:r w:rsidR="00926E1F">
        <w:rPr>
          <w:rFonts w:ascii="Georgia" w:hAnsi="Georgia"/>
          <w:sz w:val="22"/>
          <w:szCs w:val="22"/>
        </w:rPr>
        <w:t>this notice</w:t>
      </w:r>
      <w:r w:rsidR="00613332" w:rsidRPr="00613332">
        <w:rPr>
          <w:rFonts w:ascii="Georgia" w:hAnsi="Georgia"/>
          <w:sz w:val="22"/>
          <w:szCs w:val="22"/>
        </w:rPr>
        <w:t xml:space="preserve"> is published in the newspaper.</w:t>
      </w:r>
      <w:r w:rsidR="007614C4">
        <w:rPr>
          <w:rFonts w:ascii="Georgia" w:hAnsi="Georgia"/>
          <w:color w:val="FF0000"/>
          <w:sz w:val="22"/>
        </w:rPr>
        <w:t xml:space="preserve"> </w:t>
      </w:r>
      <w:r w:rsidR="007614C4" w:rsidRPr="007614C4">
        <w:rPr>
          <w:rFonts w:ascii="Georgia" w:hAnsi="Georgia"/>
          <w:sz w:val="22"/>
          <w:szCs w:val="22"/>
        </w:rPr>
        <w:t xml:space="preserve">This link to an electronic map of the site or facility's general location is provided as a public courtesy and not part of the application or notice. For </w:t>
      </w:r>
      <w:r w:rsidR="00E81372">
        <w:rPr>
          <w:rFonts w:ascii="Georgia" w:hAnsi="Georgia"/>
          <w:sz w:val="22"/>
          <w:szCs w:val="22"/>
        </w:rPr>
        <w:t xml:space="preserve">the </w:t>
      </w:r>
      <w:r w:rsidR="007614C4" w:rsidRPr="007614C4">
        <w:rPr>
          <w:rFonts w:ascii="Georgia" w:hAnsi="Georgia"/>
          <w:sz w:val="22"/>
          <w:szCs w:val="22"/>
        </w:rPr>
        <w:t xml:space="preserve">exact location, refer to </w:t>
      </w:r>
      <w:r w:rsidR="00E81372">
        <w:rPr>
          <w:rFonts w:ascii="Georgia" w:hAnsi="Georgia"/>
          <w:sz w:val="22"/>
          <w:szCs w:val="22"/>
        </w:rPr>
        <w:t xml:space="preserve">the </w:t>
      </w:r>
      <w:r w:rsidR="007614C4" w:rsidRPr="007614C4">
        <w:rPr>
          <w:rFonts w:ascii="Georgia" w:hAnsi="Georgia"/>
          <w:sz w:val="22"/>
          <w:szCs w:val="22"/>
        </w:rPr>
        <w:t>application.</w:t>
      </w:r>
    </w:p>
    <w:p w14:paraId="2C2CBC74" w14:textId="08436B6A" w:rsidR="005E4869" w:rsidRPr="007614C4" w:rsidRDefault="009E14A9" w:rsidP="007614C4">
      <w:pPr>
        <w:widowControl w:val="0"/>
        <w:rPr>
          <w:rFonts w:ascii="Georgia" w:hAnsi="Georgia"/>
          <w:sz w:val="22"/>
          <w:szCs w:val="22"/>
        </w:rPr>
      </w:pPr>
      <w:hyperlink r:id="rId6" w:history="1">
        <w:r w:rsidR="005E4869" w:rsidRPr="006A05DB">
          <w:rPr>
            <w:rStyle w:val="Hyperlink"/>
            <w:rFonts w:ascii="Georgia" w:hAnsi="Georgia"/>
            <w:sz w:val="22"/>
            <w:szCs w:val="22"/>
          </w:rPr>
          <w:t>https://gisweb.tceq.texas.gov/LocationMapper/?marker=-96.659166,29.135&amp;level=18</w:t>
        </w:r>
      </w:hyperlink>
      <w:r w:rsidR="005E4869">
        <w:rPr>
          <w:rFonts w:ascii="Georgia" w:hAnsi="Georgia"/>
          <w:sz w:val="22"/>
          <w:szCs w:val="22"/>
        </w:rPr>
        <w:t xml:space="preserve"> </w:t>
      </w:r>
    </w:p>
    <w:p w14:paraId="10276184" w14:textId="5912864D" w:rsidR="007614C4" w:rsidRPr="007614C4" w:rsidRDefault="007614C4" w:rsidP="007614C4">
      <w:pPr>
        <w:widowControl w:val="0"/>
        <w:rPr>
          <w:rFonts w:ascii="Georgia" w:hAnsi="Georgia"/>
          <w:color w:val="FF0000"/>
          <w:sz w:val="22"/>
          <w:szCs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 xml:space="preserve">the response to comments, and the Executive Director’s decision on the application, will be mailed to everyone who submitted public comments and to those persons who are on the mailing list </w:t>
      </w:r>
      <w:r w:rsidRPr="00AE7ABF">
        <w:rPr>
          <w:rFonts w:ascii="Georgia" w:hAnsi="Georgia"/>
          <w:b/>
          <w:sz w:val="22"/>
        </w:rPr>
        <w:lastRenderedPageBreak/>
        <w:t>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7"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8"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w:t>
      </w:r>
      <w:r w:rsidRPr="00CE72E2">
        <w:rPr>
          <w:rFonts w:ascii="Georgia" w:eastAsiaTheme="minorHAnsi" w:hAnsi="Georgia"/>
          <w:sz w:val="22"/>
          <w:szCs w:val="22"/>
        </w:rPr>
        <w:lastRenderedPageBreak/>
        <w:t xml:space="preserve">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9"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19FB391D"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205B9B" w:rsidRPr="00AC3361">
        <w:rPr>
          <w:rFonts w:ascii="Georgia" w:hAnsi="Georgia"/>
          <w:iCs/>
          <w:sz w:val="22"/>
        </w:rPr>
        <w:t>DCP Operating Company, LP</w:t>
      </w:r>
      <w:r w:rsidR="00205B9B"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205B9B">
        <w:rPr>
          <w:rFonts w:ascii="Georgia" w:hAnsi="Georgia"/>
          <w:sz w:val="22"/>
        </w:rPr>
        <w:t>Mr. Rich Johnson, Phillips 66,</w:t>
      </w:r>
      <w:r w:rsidRPr="00AE7ABF">
        <w:rPr>
          <w:rFonts w:ascii="Georgia" w:hAnsi="Georgia"/>
          <w:sz w:val="22"/>
        </w:rPr>
        <w:t xml:space="preserve"> at</w:t>
      </w:r>
      <w:r w:rsidR="00205B9B">
        <w:rPr>
          <w:rFonts w:ascii="Georgia" w:hAnsi="Georgia"/>
          <w:sz w:val="22"/>
        </w:rPr>
        <w:t xml:space="preserve"> 832-765-1016</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44AA51DD"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9E14A9">
        <w:rPr>
          <w:rFonts w:ascii="Georgia" w:hAnsi="Georgia"/>
          <w:sz w:val="22"/>
        </w:rPr>
        <w:t>November 7,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E2D2E"/>
    <w:rsid w:val="001A7B4D"/>
    <w:rsid w:val="00205B9B"/>
    <w:rsid w:val="00217BFD"/>
    <w:rsid w:val="00221943"/>
    <w:rsid w:val="00237343"/>
    <w:rsid w:val="0026083F"/>
    <w:rsid w:val="002A23B6"/>
    <w:rsid w:val="003238EE"/>
    <w:rsid w:val="00346154"/>
    <w:rsid w:val="004814AB"/>
    <w:rsid w:val="00495109"/>
    <w:rsid w:val="004A5BB0"/>
    <w:rsid w:val="004C3959"/>
    <w:rsid w:val="004F25FE"/>
    <w:rsid w:val="00545BF0"/>
    <w:rsid w:val="005E4869"/>
    <w:rsid w:val="00613332"/>
    <w:rsid w:val="00653823"/>
    <w:rsid w:val="006844ED"/>
    <w:rsid w:val="0070449D"/>
    <w:rsid w:val="007614C4"/>
    <w:rsid w:val="007E37E3"/>
    <w:rsid w:val="00824B57"/>
    <w:rsid w:val="00861880"/>
    <w:rsid w:val="00885540"/>
    <w:rsid w:val="008A7DE6"/>
    <w:rsid w:val="008B108E"/>
    <w:rsid w:val="008B5A1D"/>
    <w:rsid w:val="008D2D91"/>
    <w:rsid w:val="0090109D"/>
    <w:rsid w:val="00926E1F"/>
    <w:rsid w:val="009D5528"/>
    <w:rsid w:val="009E14A9"/>
    <w:rsid w:val="00A63F1C"/>
    <w:rsid w:val="00A9677F"/>
    <w:rsid w:val="00AB78F3"/>
    <w:rsid w:val="00AC323E"/>
    <w:rsid w:val="00AC3361"/>
    <w:rsid w:val="00AD34E3"/>
    <w:rsid w:val="00AE7ABF"/>
    <w:rsid w:val="00B165C7"/>
    <w:rsid w:val="00B27359"/>
    <w:rsid w:val="00B3462E"/>
    <w:rsid w:val="00BB49D2"/>
    <w:rsid w:val="00BC32FA"/>
    <w:rsid w:val="00BD2FE4"/>
    <w:rsid w:val="00C31703"/>
    <w:rsid w:val="00CE46F2"/>
    <w:rsid w:val="00CE72E2"/>
    <w:rsid w:val="00CF5ED1"/>
    <w:rsid w:val="00DC0646"/>
    <w:rsid w:val="00DD4170"/>
    <w:rsid w:val="00E81372"/>
    <w:rsid w:val="00EE0453"/>
    <w:rsid w:val="00F54DAB"/>
    <w:rsid w:val="00F557F5"/>
    <w:rsid w:val="00F82666"/>
    <w:rsid w:val="00FA5D89"/>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659166,29.135&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1087</Words>
  <Characters>6296</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44</cp:revision>
  <cp:lastPrinted>2023-11-06T19:33:00Z</cp:lastPrinted>
  <dcterms:created xsi:type="dcterms:W3CDTF">2011-01-14T18:51:00Z</dcterms:created>
  <dcterms:modified xsi:type="dcterms:W3CDTF">2023-11-07T21:30:00Z</dcterms:modified>
</cp:coreProperties>
</file>