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66794" w14:textId="42ACA4F1" w:rsidR="002B6551" w:rsidRPr="002B6551" w:rsidRDefault="00E926BB"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07846B3C" w:rsidR="002B6551" w:rsidRPr="00D0432F" w:rsidRDefault="007D4150" w:rsidP="002B6551">
      <w:pPr>
        <w:pStyle w:val="BodyText"/>
        <w:rPr>
          <w:sz w:val="22"/>
          <w:szCs w:val="22"/>
        </w:rPr>
      </w:pPr>
      <w:sdt>
        <w:sdtPr>
          <w:rPr>
            <w:sz w:val="22"/>
            <w:szCs w:val="22"/>
          </w:rPr>
          <w:id w:val="-88238758"/>
          <w:placeholder>
            <w:docPart w:val="E05CEA5E633846ABB3951D7F1AA7C49F"/>
          </w:placeholder>
          <w15:color w:val="000000"/>
        </w:sdtPr>
        <w:sdtEndPr/>
        <w:sdtContent>
          <w:r w:rsidR="00A768AA" w:rsidRPr="00341EB0">
            <w:rPr>
              <w:bCs/>
              <w:sz w:val="22"/>
              <w:szCs w:val="22"/>
            </w:rPr>
            <w:t xml:space="preserve">Norman </w:t>
          </w:r>
          <w:r w:rsidR="00A768AA" w:rsidRPr="00341EB0">
            <w:rPr>
              <w:bCs/>
              <w:iCs/>
              <w:sz w:val="22"/>
              <w:szCs w:val="22"/>
            </w:rPr>
            <w:t>Dean and Carol Joan Oswald</w:t>
          </w:r>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EndPr/>
        <w:sdtContent>
          <w:r w:rsidR="00A768AA">
            <w:rPr>
              <w:sz w:val="22"/>
              <w:szCs w:val="22"/>
            </w:rPr>
            <w:t>CN6</w:t>
          </w:r>
          <w:r w:rsidR="00A84338">
            <w:rPr>
              <w:sz w:val="22"/>
              <w:szCs w:val="22"/>
            </w:rPr>
            <w:t>0600461</w:t>
          </w:r>
          <w:r w:rsidR="00D7443F">
            <w:rPr>
              <w:sz w:val="22"/>
              <w:szCs w:val="22"/>
            </w:rPr>
            <w:t>2</w:t>
          </w:r>
          <w:r w:rsidR="00A768AA">
            <w:rPr>
              <w:sz w:val="22"/>
              <w:szCs w:val="22"/>
            </w:rPr>
            <w:t>)</w:t>
          </w:r>
          <w:r>
            <w:rPr>
              <w:sz w:val="22"/>
              <w:szCs w:val="22"/>
            </w:rPr>
            <w:t>,</w:t>
          </w:r>
          <w:r w:rsidR="00A768AA">
            <w:rPr>
              <w:sz w:val="22"/>
              <w:szCs w:val="22"/>
            </w:rPr>
            <w:t xml:space="preserve"> (</w:t>
          </w:r>
          <w:r w:rsidR="00A768AA" w:rsidRPr="00CF7749">
            <w:rPr>
              <w:sz w:val="22"/>
              <w:szCs w:val="22"/>
            </w:rPr>
            <w:t>CN606025294</w:t>
          </w:r>
        </w:sdtContent>
      </w:sdt>
      <w:r w:rsidR="00BE7811" w:rsidRPr="00D0432F">
        <w:rPr>
          <w:sz w:val="22"/>
          <w:szCs w:val="22"/>
        </w:rPr>
        <w:t xml:space="preserve"> </w:t>
      </w:r>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D7443F">
            <w:rPr>
              <w:sz w:val="22"/>
              <w:szCs w:val="22"/>
            </w:rPr>
            <w:t>proposes to operate</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r w:rsidR="00A84338">
            <w:rPr>
              <w:sz w:val="22"/>
              <w:szCs w:val="22"/>
            </w:rPr>
            <w:t>Chambers Grove MUD No. 1 WWTP</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sidR="00A84338">
            <w:rPr>
              <w:sz w:val="22"/>
              <w:szCs w:val="22"/>
            </w:rPr>
            <w:t>(RN111473070)</w:t>
          </w:r>
        </w:sdtContent>
      </w:sdt>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D7443F">
            <w:rPr>
              <w:sz w:val="22"/>
              <w:szCs w:val="22"/>
            </w:rPr>
            <w:t>an</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r w:rsidR="00D7443F">
            <w:rPr>
              <w:sz w:val="22"/>
              <w:szCs w:val="22"/>
            </w:rPr>
            <w:t>activated sludge process operating in the complete mix mode</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A84338">
            <w:rPr>
              <w:sz w:val="22"/>
              <w:szCs w:val="22"/>
            </w:rPr>
            <w:t>will be</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EndPr/>
        <w:sdtContent>
          <w:r w:rsidR="00A84338">
            <w:rPr>
              <w:sz w:val="22"/>
              <w:szCs w:val="22"/>
            </w:rPr>
            <w:t>at 7032 County Road 971</w:t>
          </w:r>
        </w:sdtContent>
      </w:sdt>
      <w:r w:rsidR="002B6551" w:rsidRPr="00D0432F">
        <w:rPr>
          <w:sz w:val="22"/>
          <w:szCs w:val="22"/>
        </w:rPr>
        <w:t xml:space="preserve">, </w:t>
      </w:r>
      <w:sdt>
        <w:sdtPr>
          <w:rPr>
            <w:sz w:val="22"/>
            <w:szCs w:val="22"/>
          </w:rPr>
          <w:id w:val="-278256139"/>
          <w:placeholder>
            <w:docPart w:val="2EE4D28595A748ADA6590120DF375CAA"/>
          </w:placeholder>
          <w15:color w:val="000000"/>
        </w:sdtPr>
        <w:sdtEndPr/>
        <w:sdtContent>
          <w:r w:rsidR="00A84338">
            <w:rPr>
              <w:sz w:val="22"/>
              <w:szCs w:val="22"/>
            </w:rPr>
            <w:t>Celina</w:t>
          </w:r>
        </w:sdtContent>
      </w:sdt>
      <w:r w:rsidR="002B6551" w:rsidRPr="00D0432F">
        <w:rPr>
          <w:sz w:val="22"/>
          <w:szCs w:val="22"/>
        </w:rPr>
        <w:t xml:space="preserve">, </w:t>
      </w:r>
      <w:sdt>
        <w:sdtPr>
          <w:rPr>
            <w:sz w:val="22"/>
            <w:szCs w:val="22"/>
          </w:rPr>
          <w:id w:val="1454906732"/>
          <w:placeholder>
            <w:docPart w:val="AE222DACEA0E4A43968E7383F1E75C92"/>
          </w:placeholder>
          <w15:color w:val="000000"/>
        </w:sdtPr>
        <w:sdtEndPr/>
        <w:sdtContent>
          <w:r w:rsidR="00A84338">
            <w:rPr>
              <w:sz w:val="22"/>
              <w:szCs w:val="22"/>
            </w:rPr>
            <w:t>Collin</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A84338">
            <w:rPr>
              <w:sz w:val="22"/>
              <w:szCs w:val="22"/>
            </w:rPr>
            <w:t>75009</w:t>
          </w:r>
        </w:sdtContent>
      </w:sdt>
      <w:r w:rsidR="004F0746" w:rsidRPr="00D0432F">
        <w:rPr>
          <w:sz w:val="22"/>
          <w:szCs w:val="22"/>
        </w:rPr>
        <w:t>.</w:t>
      </w:r>
    </w:p>
    <w:p w14:paraId="26AC26BE" w14:textId="59820895" w:rsidR="002B6551" w:rsidRPr="008D5872" w:rsidRDefault="007D4150" w:rsidP="002B6551">
      <w:pPr>
        <w:pStyle w:val="BodyText"/>
        <w:rPr>
          <w:sz w:val="22"/>
          <w:szCs w:val="22"/>
        </w:rPr>
      </w:pPr>
      <w:sdt>
        <w:sdtPr>
          <w:rPr>
            <w:sz w:val="22"/>
            <w:szCs w:val="22"/>
          </w:rPr>
          <w:id w:val="29309987"/>
          <w:placeholder>
            <w:docPart w:val="AC64D974C4B24180AFF3F72141AA2916"/>
          </w:placeholder>
          <w15:color w:val="000000"/>
        </w:sdtPr>
        <w:sdtEndPr/>
        <w:sdtContent>
          <w:r w:rsidR="00A84338">
            <w:rPr>
              <w:sz w:val="22"/>
              <w:szCs w:val="22"/>
            </w:rPr>
            <w:t xml:space="preserve">This is a new application to discharge </w:t>
          </w:r>
          <w:r w:rsidR="00D7443F">
            <w:rPr>
              <w:sz w:val="22"/>
              <w:szCs w:val="22"/>
            </w:rPr>
            <w:t xml:space="preserve">at a daily flow of </w:t>
          </w:r>
          <w:r w:rsidR="00A84338">
            <w:rPr>
              <w:sz w:val="22"/>
              <w:szCs w:val="22"/>
            </w:rPr>
            <w:t>up to 250,000 gallons per day</w:t>
          </w:r>
          <w:r w:rsidR="00D7443F">
            <w:rPr>
              <w:sz w:val="22"/>
              <w:szCs w:val="22"/>
            </w:rPr>
            <w:t xml:space="preserve"> of treated domestic wastewater</w:t>
          </w:r>
          <w:r w:rsidR="00A84338">
            <w:rPr>
              <w:sz w:val="22"/>
              <w:szCs w:val="22"/>
            </w:rPr>
            <w:t xml:space="preserve">. </w:t>
          </w:r>
        </w:sdtContent>
      </w:sdt>
    </w:p>
    <w:p w14:paraId="35571E77" w14:textId="22634246" w:rsidR="002B6551" w:rsidRDefault="002B6551" w:rsidP="002B6551">
      <w:pPr>
        <w:pStyle w:val="BodyText"/>
        <w:rPr>
          <w:sz w:val="22"/>
          <w:szCs w:val="22"/>
        </w:rPr>
      </w:pPr>
      <w:r w:rsidRPr="008D5872">
        <w:rPr>
          <w:sz w:val="22"/>
          <w:szCs w:val="22"/>
        </w:rPr>
        <w:t>Discharges from the facility are expected to contain</w:t>
      </w:r>
      <w:bookmarkStart w:id="0" w:name="_Hlk102984170"/>
      <w:sdt>
        <w:sdtPr>
          <w:rPr>
            <w:sz w:val="22"/>
            <w:szCs w:val="22"/>
          </w:rPr>
          <w:id w:val="902556500"/>
          <w:placeholder>
            <w:docPart w:val="513411435F6849908E1BA61EF5EDE2D5"/>
          </w:placeholder>
          <w15:color w:val="000000"/>
        </w:sdtPr>
        <w:sdtEndPr/>
        <w:sdtContent>
          <w:r w:rsidR="00D7443F">
            <w:rPr>
              <w:sz w:val="22"/>
              <w:szCs w:val="22"/>
            </w:rPr>
            <w:t xml:space="preserve"> five-day carbonaceous biochemical oxygen demand</w:t>
          </w:r>
        </w:sdtContent>
      </w:sdt>
      <w:r w:rsidR="00D7443F">
        <w:rPr>
          <w:sz w:val="22"/>
          <w:szCs w:val="22"/>
        </w:rPr>
        <w:t xml:space="preserve"> (CBOD</w:t>
      </w:r>
      <w:r w:rsidR="00D7443F" w:rsidRPr="00D7443F">
        <w:rPr>
          <w:sz w:val="22"/>
          <w:szCs w:val="22"/>
          <w:vertAlign w:val="subscript"/>
        </w:rPr>
        <w:t>5</w:t>
      </w:r>
      <w:r w:rsidR="00D7443F">
        <w:rPr>
          <w:sz w:val="22"/>
          <w:szCs w:val="22"/>
        </w:rPr>
        <w:t>), total suspended solids (TSS), ammonia nitrogen (NH</w:t>
      </w:r>
      <w:r w:rsidR="00D7443F" w:rsidRPr="00D7443F">
        <w:rPr>
          <w:sz w:val="22"/>
          <w:szCs w:val="22"/>
          <w:vertAlign w:val="subscript"/>
        </w:rPr>
        <w:t>3</w:t>
      </w:r>
      <w:r w:rsidR="00D7443F">
        <w:rPr>
          <w:sz w:val="22"/>
          <w:szCs w:val="22"/>
        </w:rPr>
        <w:t xml:space="preserve">-N) and </w:t>
      </w:r>
      <w:r w:rsidR="00D7443F" w:rsidRPr="00D7443F">
        <w:rPr>
          <w:i/>
          <w:iCs/>
          <w:sz w:val="22"/>
          <w:szCs w:val="22"/>
        </w:rPr>
        <w:t>E. coli</w:t>
      </w:r>
      <w:bookmarkEnd w:id="0"/>
      <w:r w:rsidR="00723452" w:rsidRPr="00D0432F">
        <w:rPr>
          <w:sz w:val="22"/>
          <w:szCs w:val="22"/>
        </w:rPr>
        <w:t>.</w:t>
      </w:r>
      <w:r w:rsidR="00D7443F">
        <w:rPr>
          <w:sz w:val="22"/>
          <w:szCs w:val="22"/>
        </w:rPr>
        <w:t xml:space="preserve"> </w:t>
      </w:r>
      <w:sdt>
        <w:sdtPr>
          <w:rPr>
            <w:sz w:val="22"/>
            <w:szCs w:val="22"/>
          </w:rPr>
          <w:id w:val="-1803689246"/>
          <w:placeholder>
            <w:docPart w:val="6FFEEAFB9CBD459A953992395EB8EB62"/>
          </w:placeholder>
          <w15:color w:val="000000"/>
        </w:sdtPr>
        <w:sdtEndPr/>
        <w:sdtContent>
          <w:r w:rsidR="0030620B">
            <w:rPr>
              <w:sz w:val="22"/>
              <w:szCs w:val="22"/>
            </w:rPr>
            <w:t>D</w:t>
          </w:r>
          <w:r w:rsidR="00A84338">
            <w:rPr>
              <w:sz w:val="22"/>
              <w:szCs w:val="22"/>
            </w:rPr>
            <w:t>omestic wastewater</w:t>
          </w:r>
        </w:sdtContent>
      </w:sdt>
      <w:r w:rsidRPr="00D0432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30620B">
            <w:rPr>
              <w:sz w:val="22"/>
              <w:szCs w:val="22"/>
            </w:rPr>
            <w:t>will be</w:t>
          </w:r>
        </w:sdtContent>
      </w:sdt>
      <w:r w:rsidR="00E15DD0" w:rsidRPr="00D0432F">
        <w:rPr>
          <w:sz w:val="22"/>
          <w:szCs w:val="22"/>
        </w:rPr>
        <w:t xml:space="preserve"> </w:t>
      </w:r>
      <w:r w:rsidRPr="00D0432F">
        <w:rPr>
          <w:sz w:val="22"/>
          <w:szCs w:val="22"/>
        </w:rPr>
        <w:t>treate</w:t>
      </w:r>
      <w:r w:rsidRPr="00B35C23">
        <w:rPr>
          <w:sz w:val="22"/>
          <w:szCs w:val="22"/>
        </w:rPr>
        <w:t xml:space="preserve">d by </w:t>
      </w:r>
      <w:r w:rsidR="00B35C23" w:rsidRPr="00B35C23">
        <w:rPr>
          <w:sz w:val="22"/>
          <w:szCs w:val="22"/>
        </w:rPr>
        <w:t xml:space="preserve">an activated sludge process plant. The treatment units will include a bar screen, aeration basins, final clarifiers, sludge digesters, and chlorine contact chambers. </w:t>
      </w:r>
    </w:p>
    <w:sectPr w:rsidR="002B6551"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C66F5"/>
    <w:rsid w:val="000F646C"/>
    <w:rsid w:val="001009B4"/>
    <w:rsid w:val="00106292"/>
    <w:rsid w:val="001135B1"/>
    <w:rsid w:val="00116413"/>
    <w:rsid w:val="00164CE2"/>
    <w:rsid w:val="00174280"/>
    <w:rsid w:val="0017492A"/>
    <w:rsid w:val="001918A9"/>
    <w:rsid w:val="001A5951"/>
    <w:rsid w:val="001D32BA"/>
    <w:rsid w:val="001E79B9"/>
    <w:rsid w:val="001F220D"/>
    <w:rsid w:val="00206701"/>
    <w:rsid w:val="00207C60"/>
    <w:rsid w:val="00244152"/>
    <w:rsid w:val="00246B61"/>
    <w:rsid w:val="00246C28"/>
    <w:rsid w:val="00261265"/>
    <w:rsid w:val="00267310"/>
    <w:rsid w:val="002677C4"/>
    <w:rsid w:val="00282F5C"/>
    <w:rsid w:val="00297D38"/>
    <w:rsid w:val="002B6551"/>
    <w:rsid w:val="002C68F3"/>
    <w:rsid w:val="0030620B"/>
    <w:rsid w:val="00315557"/>
    <w:rsid w:val="00351FD0"/>
    <w:rsid w:val="003534C7"/>
    <w:rsid w:val="00393C75"/>
    <w:rsid w:val="003B41DF"/>
    <w:rsid w:val="003D7D1F"/>
    <w:rsid w:val="003F5ABB"/>
    <w:rsid w:val="00417619"/>
    <w:rsid w:val="00423CE5"/>
    <w:rsid w:val="0046089F"/>
    <w:rsid w:val="004A2C99"/>
    <w:rsid w:val="004A726B"/>
    <w:rsid w:val="004D2CA6"/>
    <w:rsid w:val="004E7CE4"/>
    <w:rsid w:val="004F0746"/>
    <w:rsid w:val="00540447"/>
    <w:rsid w:val="005464F5"/>
    <w:rsid w:val="00550A48"/>
    <w:rsid w:val="0055212A"/>
    <w:rsid w:val="0059703C"/>
    <w:rsid w:val="005B74B6"/>
    <w:rsid w:val="005D32D6"/>
    <w:rsid w:val="005F337F"/>
    <w:rsid w:val="00601B33"/>
    <w:rsid w:val="00602FFB"/>
    <w:rsid w:val="006514EA"/>
    <w:rsid w:val="0065525B"/>
    <w:rsid w:val="00666D7E"/>
    <w:rsid w:val="00671530"/>
    <w:rsid w:val="006730D8"/>
    <w:rsid w:val="00677A9E"/>
    <w:rsid w:val="006955C6"/>
    <w:rsid w:val="006B7D8B"/>
    <w:rsid w:val="0072249E"/>
    <w:rsid w:val="00723452"/>
    <w:rsid w:val="00725BDC"/>
    <w:rsid w:val="00727F1C"/>
    <w:rsid w:val="00732647"/>
    <w:rsid w:val="00746472"/>
    <w:rsid w:val="0075745D"/>
    <w:rsid w:val="007D4150"/>
    <w:rsid w:val="007F1D92"/>
    <w:rsid w:val="008248F0"/>
    <w:rsid w:val="008357B4"/>
    <w:rsid w:val="0085033F"/>
    <w:rsid w:val="008755F2"/>
    <w:rsid w:val="00885DAF"/>
    <w:rsid w:val="008D5872"/>
    <w:rsid w:val="008E33DD"/>
    <w:rsid w:val="008E6CA0"/>
    <w:rsid w:val="008F4441"/>
    <w:rsid w:val="009154C6"/>
    <w:rsid w:val="0094541B"/>
    <w:rsid w:val="0095188A"/>
    <w:rsid w:val="0097286B"/>
    <w:rsid w:val="00996B99"/>
    <w:rsid w:val="009D52D2"/>
    <w:rsid w:val="009F075E"/>
    <w:rsid w:val="00A03680"/>
    <w:rsid w:val="00A2193F"/>
    <w:rsid w:val="00A75BA9"/>
    <w:rsid w:val="00A768AA"/>
    <w:rsid w:val="00A84338"/>
    <w:rsid w:val="00AB074C"/>
    <w:rsid w:val="00B35C23"/>
    <w:rsid w:val="00B3681B"/>
    <w:rsid w:val="00B4403F"/>
    <w:rsid w:val="00B868F1"/>
    <w:rsid w:val="00BE39E1"/>
    <w:rsid w:val="00BE7811"/>
    <w:rsid w:val="00BF000E"/>
    <w:rsid w:val="00C62F21"/>
    <w:rsid w:val="00C95864"/>
    <w:rsid w:val="00CC59A8"/>
    <w:rsid w:val="00CC6108"/>
    <w:rsid w:val="00CE057E"/>
    <w:rsid w:val="00CF4CB6"/>
    <w:rsid w:val="00D0432F"/>
    <w:rsid w:val="00D44331"/>
    <w:rsid w:val="00D53F25"/>
    <w:rsid w:val="00D642CF"/>
    <w:rsid w:val="00D7443F"/>
    <w:rsid w:val="00D9218C"/>
    <w:rsid w:val="00DB72FD"/>
    <w:rsid w:val="00DB788B"/>
    <w:rsid w:val="00DC278A"/>
    <w:rsid w:val="00DC7FD0"/>
    <w:rsid w:val="00DE7C8C"/>
    <w:rsid w:val="00E14844"/>
    <w:rsid w:val="00E15DD0"/>
    <w:rsid w:val="00E162A4"/>
    <w:rsid w:val="00E52C9A"/>
    <w:rsid w:val="00E926BB"/>
    <w:rsid w:val="00E93DEF"/>
    <w:rsid w:val="00EA1F7C"/>
    <w:rsid w:val="00EA3C45"/>
    <w:rsid w:val="00EC1BB1"/>
    <w:rsid w:val="00EE0A0B"/>
    <w:rsid w:val="00EF6A56"/>
    <w:rsid w:val="00F14AF7"/>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C84CF5" w:rsidP="00C84CF5">
          <w:pPr>
            <w:pStyle w:val="2EE4D28595A748ADA6590120DF375CAA1"/>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445462"/>
    <w:rsid w:val="006679C7"/>
    <w:rsid w:val="00AC2101"/>
    <w:rsid w:val="00C84CF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CF5"/>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Abesha Michael</cp:lastModifiedBy>
  <cp:revision>4</cp:revision>
  <cp:lastPrinted>2022-05-12T11:46:00Z</cp:lastPrinted>
  <dcterms:created xsi:type="dcterms:W3CDTF">2022-06-20T14:30:00Z</dcterms:created>
  <dcterms:modified xsi:type="dcterms:W3CDTF">2022-06-20T17:28:00Z</dcterms:modified>
</cp:coreProperties>
</file>