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3464ACE9" w:rsidR="00227B69" w:rsidRPr="0016001D" w:rsidRDefault="00227B69">
      <w:pPr>
        <w:widowControl w:val="0"/>
        <w:jc w:val="center"/>
        <w:rPr>
          <w:rFonts w:ascii="Georgia" w:hAnsi="Georgia"/>
          <w:b/>
          <w:lang w:val="es-MX"/>
        </w:rPr>
      </w:pPr>
      <w:r w:rsidRPr="0016001D">
        <w:rPr>
          <w:rFonts w:ascii="Georgia" w:hAnsi="Georgia"/>
          <w:b/>
          <w:lang w:val="es-MX"/>
        </w:rPr>
        <w:t>PERMISO NO. WQ00</w:t>
      </w:r>
      <w:r w:rsidR="00BB702E">
        <w:rPr>
          <w:rFonts w:ascii="Georgia" w:hAnsi="Georgia"/>
          <w:b/>
          <w:lang w:val="es-MX"/>
        </w:rPr>
        <w:t>05400000</w:t>
      </w:r>
    </w:p>
    <w:p w14:paraId="2455874B" w14:textId="77777777" w:rsidR="00227B69" w:rsidRPr="00BB702E" w:rsidRDefault="00227B69">
      <w:pPr>
        <w:widowControl w:val="0"/>
        <w:rPr>
          <w:b/>
          <w:bCs/>
          <w:lang w:val="es-MX"/>
        </w:rPr>
      </w:pPr>
    </w:p>
    <w:p w14:paraId="4511CBD5" w14:textId="71E983FC" w:rsidR="00BB702E" w:rsidRPr="00BB702E" w:rsidRDefault="00BB702E" w:rsidP="00BB2050">
      <w:pPr>
        <w:rPr>
          <w:rFonts w:ascii="Georgia" w:hAnsi="Georgia"/>
          <w:lang w:val="es-MX"/>
        </w:rPr>
      </w:pPr>
      <w:r w:rsidRPr="00BB702E">
        <w:rPr>
          <w:rFonts w:ascii="Georgia" w:hAnsi="Georgia"/>
          <w:b/>
          <w:bCs/>
          <w:lang w:val="es-MX"/>
        </w:rPr>
        <w:t>SOLICUTUD.</w:t>
      </w:r>
      <w:r w:rsidRPr="00BB702E">
        <w:rPr>
          <w:rFonts w:ascii="Georgia" w:hAnsi="Georgia"/>
          <w:lang w:val="es-MX"/>
        </w:rPr>
        <w:t xml:space="preserve"> Dorchester Operating Company LLC, P.O. Box 1097, Refugio, Texas 78377, que opera seis arrendamientos individuales, cada uno de los cuales consiste en una batería de tanques de petróleo y gas utilizada para extraer petróleo crudo y gas natural, ha solicitado a la Comisión de Calidad Ambiental de Texas (TCEQ) la renovación del Permiso del Sistema de Eliminación de Descargas Contaminantes de Texas (TPDES) No. WQ0005400000 (EPA I.D. No. TX0140153) para autorizar la descarga de aguas residuales tratadas </w:t>
      </w:r>
      <w:r w:rsidR="00BB2050" w:rsidRPr="00BB2050">
        <w:rPr>
          <w:rFonts w:ascii="Georgia" w:hAnsi="Georgia"/>
          <w:lang w:val="es-MX"/>
        </w:rPr>
        <w:t>en un volumen que no sobrepasa un flujo promedio diario de</w:t>
      </w:r>
      <w:r w:rsidR="00BB2050">
        <w:rPr>
          <w:rFonts w:ascii="Georgia" w:hAnsi="Georgia"/>
          <w:lang w:val="es-MX"/>
        </w:rPr>
        <w:t xml:space="preserve"> 1</w:t>
      </w:r>
      <w:r w:rsidR="00BB2050" w:rsidRPr="00BB2050">
        <w:rPr>
          <w:rFonts w:ascii="Georgia" w:hAnsi="Georgia"/>
          <w:lang w:val="es-MX"/>
        </w:rPr>
        <w:t xml:space="preserve">58.340 galones </w:t>
      </w:r>
      <w:r w:rsidR="00BB2050">
        <w:rPr>
          <w:rFonts w:ascii="Georgia" w:hAnsi="Georgia"/>
          <w:lang w:val="es-MX"/>
        </w:rPr>
        <w:t>por día</w:t>
      </w:r>
      <w:r w:rsidR="00BB2050" w:rsidRPr="00BB2050">
        <w:rPr>
          <w:rFonts w:ascii="Georgia" w:hAnsi="Georgia"/>
          <w:lang w:val="es-MX"/>
        </w:rPr>
        <w:t xml:space="preserve"> vía Emisario 001, 131.190 galones </w:t>
      </w:r>
      <w:r w:rsidR="00BB2050">
        <w:rPr>
          <w:rFonts w:ascii="Georgia" w:hAnsi="Georgia"/>
          <w:lang w:val="es-MX"/>
        </w:rPr>
        <w:t>por día</w:t>
      </w:r>
      <w:r w:rsidR="00BB2050" w:rsidRPr="00BB2050">
        <w:rPr>
          <w:rFonts w:ascii="Georgia" w:hAnsi="Georgia"/>
          <w:lang w:val="es-MX"/>
        </w:rPr>
        <w:t xml:space="preserve"> vía Emisario 002, 13.508 galones </w:t>
      </w:r>
      <w:r w:rsidR="00BB2050">
        <w:rPr>
          <w:rFonts w:ascii="Georgia" w:hAnsi="Georgia"/>
          <w:lang w:val="es-MX"/>
        </w:rPr>
        <w:t xml:space="preserve">por día </w:t>
      </w:r>
      <w:r w:rsidR="00BB2050" w:rsidRPr="00BB2050">
        <w:rPr>
          <w:rFonts w:ascii="Georgia" w:hAnsi="Georgia"/>
          <w:lang w:val="es-MX"/>
        </w:rPr>
        <w:t xml:space="preserve">vía Emisario 003, 22.512 galones </w:t>
      </w:r>
      <w:r w:rsidR="00BB2050">
        <w:rPr>
          <w:rFonts w:ascii="Georgia" w:hAnsi="Georgia"/>
          <w:lang w:val="es-MX"/>
        </w:rPr>
        <w:t>por día</w:t>
      </w:r>
      <w:r w:rsidR="00BB2050" w:rsidRPr="00BB2050">
        <w:rPr>
          <w:rFonts w:ascii="Georgia" w:hAnsi="Georgia"/>
          <w:lang w:val="es-MX"/>
        </w:rPr>
        <w:t xml:space="preserve"> vía Emisario 004, 9.501 galones </w:t>
      </w:r>
      <w:r w:rsidR="00BB2050">
        <w:rPr>
          <w:rFonts w:ascii="Georgia" w:hAnsi="Georgia"/>
          <w:lang w:val="es-MX"/>
        </w:rPr>
        <w:t>por día</w:t>
      </w:r>
      <w:r w:rsidR="00BB2050" w:rsidRPr="00BB2050">
        <w:rPr>
          <w:rFonts w:ascii="Georgia" w:hAnsi="Georgia"/>
          <w:lang w:val="es-MX"/>
        </w:rPr>
        <w:t xml:space="preserve"> vía Emisario 005 y 22.512 galones</w:t>
      </w:r>
      <w:r w:rsidR="00BB2050">
        <w:rPr>
          <w:rFonts w:ascii="Georgia" w:hAnsi="Georgia"/>
          <w:lang w:val="es-MX"/>
        </w:rPr>
        <w:t xml:space="preserve"> por día</w:t>
      </w:r>
      <w:r w:rsidR="00BB2050" w:rsidRPr="00BB2050">
        <w:rPr>
          <w:rFonts w:ascii="Georgia" w:hAnsi="Georgia"/>
          <w:lang w:val="es-MX"/>
        </w:rPr>
        <w:t xml:space="preserve"> vía Emisario 006</w:t>
      </w:r>
      <w:r w:rsidRPr="00BB702E">
        <w:rPr>
          <w:rFonts w:ascii="Georgia" w:hAnsi="Georgia"/>
          <w:lang w:val="es-MX"/>
        </w:rPr>
        <w:t xml:space="preserve">. El sitio está ubicado aproximadamente a 1.65 millas al noroeste de la intersección de Farm-to-Market Road 99 y Farm-to-Market Road 2924, en el Condado de Atascosa, Texas 78008. La ruta de descarga es desde el sitio a través de los </w:t>
      </w:r>
      <w:r w:rsidR="00BB2050">
        <w:rPr>
          <w:rFonts w:ascii="Georgia" w:hAnsi="Georgia"/>
          <w:lang w:val="es-MX"/>
        </w:rPr>
        <w:t>emisarios</w:t>
      </w:r>
      <w:r w:rsidRPr="00BB702E">
        <w:rPr>
          <w:rFonts w:ascii="Georgia" w:hAnsi="Georgia"/>
          <w:lang w:val="es-MX"/>
        </w:rPr>
        <w:t xml:space="preserve"> 001 – 006 a tres afluentes sin nombre; de ahí a Water Creek; de ahí a Lipan Creek; de ahí al rio Atascosa. La TCEQ recibió esta solicitud el 20 de octubre de 2021. La solicitud de permiso está disponible para ver y copiar en la Biblioteca Pública de Pleasanton, 115 North Main Street, Pleasanton, Texas. Este enlace a un mapa electrónico de la ubicación general del emplazamiento o de la instalación se ofrece como cortesia pública y no forma parte de la solicitud o del anuncio. Para conocer la ubicación exacta, consulte la solicitud </w:t>
      </w:r>
    </w:p>
    <w:p w14:paraId="6A3AA11A" w14:textId="4A17EDE8" w:rsidR="00D6542E" w:rsidRPr="00BB702E" w:rsidRDefault="00190D0A" w:rsidP="00BB702E">
      <w:pPr>
        <w:rPr>
          <w:rFonts w:ascii="Georgia" w:hAnsi="Georgia"/>
          <w:lang w:val="es-MX"/>
        </w:rPr>
      </w:pPr>
      <w:hyperlink r:id="rId5" w:history="1">
        <w:r w:rsidR="00BB702E" w:rsidRPr="00EB71B4">
          <w:rPr>
            <w:rStyle w:val="Hyperlink"/>
            <w:rFonts w:ascii="Georgia" w:hAnsi="Georgia"/>
            <w:lang w:val="es-MX"/>
          </w:rPr>
          <w:t>https://tceq.maps.arcgis.com/apps/webappviewer/index.html?id=db5bac44afbc468bbddd360f8168250f&amp;marker=-98.16683%2C28.803436&amp;level=12</w:t>
        </w:r>
      </w:hyperlink>
      <w:r w:rsidR="00BB702E">
        <w:rPr>
          <w:rFonts w:ascii="Georgia" w:hAnsi="Georgia"/>
          <w:lang w:val="es-MX"/>
        </w:rPr>
        <w:t xml:space="preserve"> </w:t>
      </w:r>
    </w:p>
    <w:p w14:paraId="66435C21" w14:textId="77777777"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 xml:space="preserve">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w:t>
      </w:r>
      <w:r w:rsidRPr="0016001D">
        <w:rPr>
          <w:rFonts w:ascii="Georgia" w:hAnsi="Georgia"/>
          <w:b/>
          <w:lang w:val="es-MX"/>
        </w:rPr>
        <w:lastRenderedPageBreak/>
        <w:t>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una reunión pública si el Director Ejecutivo determina que hay un grado de interés público suficiente en la 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598485CD"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w:t>
      </w:r>
      <w:r w:rsidRPr="007B3112">
        <w:rPr>
          <w:rFonts w:ascii="Georgia" w:hAnsi="Georgia"/>
          <w:b/>
          <w:szCs w:val="24"/>
          <w:lang w:val="es-MX"/>
        </w:rPr>
        <w:lastRenderedPageBreak/>
        <w:t>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BB702E">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2ECF517" w14:textId="79EA56CF" w:rsidR="00091293" w:rsidRPr="00091293" w:rsidRDefault="00BB702E"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BB702E">
        <w:rPr>
          <w:rFonts w:ascii="Georgia" w:hAnsi="Georgia" w:cs="Baskerville Old Face"/>
          <w:szCs w:val="24"/>
          <w:lang w:val="fr-FR"/>
        </w:rPr>
        <w:t>También se puede obtener más información de Dorchester Operating Company LLC en la dirección indicada anteriormente o llamando al Sr. Chester Coker al 361-946-4520.</w:t>
      </w:r>
    </w:p>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3C2CFC30"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091293">
        <w:rPr>
          <w:rFonts w:ascii="Georgia" w:hAnsi="Georgia" w:cs="Baskerville Old Face"/>
          <w:szCs w:val="24"/>
        </w:rPr>
        <w:t xml:space="preserve">Fecha de </w:t>
      </w:r>
      <w:r w:rsidR="00BB702E">
        <w:rPr>
          <w:rFonts w:ascii="Georgia" w:hAnsi="Georgia" w:cs="Baskerville Old Face"/>
          <w:szCs w:val="24"/>
        </w:rPr>
        <w:t xml:space="preserve">emission el </w:t>
      </w:r>
      <w:proofErr w:type="gramStart"/>
      <w:r w:rsidR="00BB702E">
        <w:rPr>
          <w:rFonts w:ascii="Georgia" w:hAnsi="Georgia" w:cs="Baskerville Old Face"/>
          <w:szCs w:val="24"/>
        </w:rPr>
        <w:t>2</w:t>
      </w:r>
      <w:r w:rsidR="000071FA">
        <w:rPr>
          <w:rFonts w:ascii="Georgia" w:hAnsi="Georgia" w:cs="Baskerville Old Face"/>
          <w:szCs w:val="24"/>
        </w:rPr>
        <w:t>8</w:t>
      </w:r>
      <w:proofErr w:type="gramEnd"/>
      <w:r w:rsidR="00BB702E">
        <w:rPr>
          <w:rFonts w:ascii="Georgia" w:hAnsi="Georgia" w:cs="Baskerville Old Face"/>
          <w:szCs w:val="24"/>
        </w:rPr>
        <w:t xml:space="preserve"> de septiembre de 2022</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071FA"/>
    <w:rsid w:val="00057217"/>
    <w:rsid w:val="00091293"/>
    <w:rsid w:val="00120E66"/>
    <w:rsid w:val="0016001D"/>
    <w:rsid w:val="00190D0A"/>
    <w:rsid w:val="001E254A"/>
    <w:rsid w:val="00227B69"/>
    <w:rsid w:val="0052557F"/>
    <w:rsid w:val="005A700B"/>
    <w:rsid w:val="005C074C"/>
    <w:rsid w:val="007B3112"/>
    <w:rsid w:val="00850D7D"/>
    <w:rsid w:val="00A613BB"/>
    <w:rsid w:val="00B46FA7"/>
    <w:rsid w:val="00BB0A56"/>
    <w:rsid w:val="00BB2050"/>
    <w:rsid w:val="00BB702E"/>
    <w:rsid w:val="00D6542E"/>
    <w:rsid w:val="00D75617"/>
    <w:rsid w:val="00E301CD"/>
    <w:rsid w:val="00EA2E88"/>
    <w:rsid w:val="00ED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character" w:styleId="FollowedHyperlink">
    <w:name w:val="FollowedHyperlink"/>
    <w:basedOn w:val="DefaultParagraphFont"/>
    <w:semiHidden/>
    <w:unhideWhenUsed/>
    <w:rsid w:val="00BB7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8.16683%2C28.803436&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1241</Words>
  <Characters>6958</Characters>
  <Application>Microsoft Office Word</Application>
  <DocSecurity>0</DocSecurity>
  <Lines>57</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8183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6</cp:revision>
  <cp:lastPrinted>2015-09-10T21:24:00Z</cp:lastPrinted>
  <dcterms:created xsi:type="dcterms:W3CDTF">2022-09-26T20:26:00Z</dcterms:created>
  <dcterms:modified xsi:type="dcterms:W3CDTF">2022-09-28T13:56:00Z</dcterms:modified>
</cp:coreProperties>
</file>