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1DE1F766"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95453A">
        <w:rPr>
          <w:rFonts w:ascii="Georgia" w:hAnsi="Georgia"/>
          <w:b/>
          <w:sz w:val="22"/>
          <w:szCs w:val="22"/>
          <w:lang w:val="es-MX"/>
        </w:rPr>
        <w:t>16142001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1A1476E0" w14:textId="78E96212" w:rsidR="00F82570" w:rsidRPr="00A21825" w:rsidRDefault="00472B7B" w:rsidP="0095453A">
          <w:pPr>
            <w:widowControl w:val="0"/>
            <w:rPr>
              <w:rFonts w:ascii="Georgia" w:hAnsi="Georgia"/>
              <w:color w:val="FF0000"/>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D60603" w:rsidRPr="0095453A">
            <w:rPr>
              <w:rFonts w:ascii="Georgia" w:hAnsi="Georgia"/>
              <w:sz w:val="22"/>
              <w:szCs w:val="22"/>
            </w:rPr>
            <w:t>East Lake Houston Management District, 9610 Long Point Road, Suite 150, Houston, Texas 77055,</w:t>
          </w:r>
          <w:r w:rsidRPr="0095453A">
            <w:rPr>
              <w:rFonts w:ascii="Georgia" w:hAnsi="Georgia"/>
              <w:sz w:val="22"/>
              <w:szCs w:val="22"/>
              <w:lang w:val="es-MX"/>
            </w:rPr>
            <w:t>ha solicitado a la Comisión de Calidad Ambiental del Est</w:t>
          </w:r>
          <w:r w:rsidR="00A00CC8" w:rsidRPr="0095453A">
            <w:rPr>
              <w:rFonts w:ascii="Georgia" w:hAnsi="Georgia"/>
              <w:sz w:val="22"/>
              <w:szCs w:val="22"/>
              <w:lang w:val="es-MX"/>
            </w:rPr>
            <w:t xml:space="preserve">ado de Texas (TCEQ) </w:t>
          </w:r>
          <w:r w:rsidRPr="0095453A">
            <w:rPr>
              <w:rFonts w:ascii="Georgia" w:hAnsi="Georgia"/>
              <w:sz w:val="22"/>
              <w:szCs w:val="22"/>
              <w:lang w:val="es-MX"/>
            </w:rPr>
            <w:t xml:space="preserve">para el propuesto Permiso No. </w:t>
          </w:r>
          <w:r w:rsidR="00A00CC8" w:rsidRPr="0095453A">
            <w:rPr>
              <w:rFonts w:ascii="Georgia" w:hAnsi="Georgia"/>
              <w:sz w:val="22"/>
              <w:szCs w:val="22"/>
              <w:lang w:val="es-MX"/>
            </w:rPr>
            <w:t>WQ00</w:t>
          </w:r>
          <w:r w:rsidR="00D60603" w:rsidRPr="0095453A">
            <w:rPr>
              <w:rFonts w:ascii="Georgia" w:hAnsi="Georgia"/>
              <w:sz w:val="22"/>
              <w:szCs w:val="22"/>
              <w:lang w:val="es-MX"/>
            </w:rPr>
            <w:t>16142001</w:t>
          </w:r>
          <w:r w:rsidRPr="0095453A">
            <w:rPr>
              <w:rFonts w:ascii="Georgia" w:hAnsi="Georgia"/>
              <w:sz w:val="22"/>
              <w:szCs w:val="22"/>
              <w:lang w:val="es-MX"/>
            </w:rPr>
            <w:t xml:space="preserve"> (EPA I.D. No. TX</w:t>
          </w:r>
          <w:r w:rsidR="00D60603" w:rsidRPr="0095453A">
            <w:rPr>
              <w:rFonts w:ascii="Georgia" w:hAnsi="Georgia"/>
              <w:sz w:val="22"/>
              <w:szCs w:val="22"/>
              <w:lang w:val="es-MX"/>
            </w:rPr>
            <w:t>0142719</w:t>
          </w:r>
          <w:r w:rsidRPr="0095453A">
            <w:rPr>
              <w:rFonts w:ascii="Georgia" w:hAnsi="Georgia"/>
              <w:sz w:val="22"/>
              <w:szCs w:val="22"/>
              <w:lang w:val="es-MX"/>
            </w:rPr>
            <w:t xml:space="preserve">) del Sistema de Eliminación de Descargas de Contaminantes de Texas (TPDES) </w:t>
          </w:r>
          <w:r w:rsidR="00F047C6" w:rsidRPr="0095453A">
            <w:rPr>
              <w:rFonts w:ascii="Georgia" w:hAnsi="Georgia"/>
              <w:sz w:val="22"/>
              <w:szCs w:val="22"/>
              <w:lang w:val="es-MX"/>
            </w:rPr>
            <w:t>para autorizar</w:t>
          </w:r>
          <w:r w:rsidR="00F047C6" w:rsidRPr="0095453A">
            <w:rPr>
              <w:rFonts w:ascii="Georgia" w:hAnsi="Georgia"/>
              <w:i/>
              <w:sz w:val="22"/>
              <w:szCs w:val="22"/>
              <w:lang w:val="es-MX"/>
            </w:rPr>
            <w:t xml:space="preserve"> </w:t>
          </w:r>
          <w:r w:rsidR="00F047C6" w:rsidRPr="0095453A">
            <w:rPr>
              <w:rFonts w:ascii="Georgia" w:hAnsi="Georgia"/>
              <w:sz w:val="22"/>
              <w:szCs w:val="22"/>
              <w:lang w:val="es-MX"/>
            </w:rPr>
            <w:t xml:space="preserve">la descarga de aguas residuales tratadas en un volumen que no sobrepasa un flujo promedio diario de </w:t>
          </w:r>
          <w:r w:rsidR="00D60603" w:rsidRPr="0095453A">
            <w:rPr>
              <w:rFonts w:ascii="Georgia" w:hAnsi="Georgia"/>
              <w:sz w:val="22"/>
              <w:szCs w:val="22"/>
              <w:lang w:val="es-MX"/>
            </w:rPr>
            <w:t>700,000</w:t>
          </w:r>
          <w:r w:rsidR="00F047C6" w:rsidRPr="0095453A">
            <w:rPr>
              <w:rFonts w:ascii="Georgia" w:hAnsi="Georgia"/>
              <w:sz w:val="22"/>
              <w:szCs w:val="22"/>
              <w:lang w:val="es-MX"/>
            </w:rPr>
            <w:t xml:space="preserve"> galones por día. La planta está ubicada </w:t>
          </w:r>
          <w:r w:rsidR="00D60603" w:rsidRPr="0095453A">
            <w:rPr>
              <w:rFonts w:ascii="Georgia" w:hAnsi="Georgia"/>
              <w:sz w:val="22"/>
              <w:szCs w:val="22"/>
              <w:lang w:val="es-MX"/>
            </w:rPr>
            <w:t xml:space="preserve">La instalación estará ubicada aproximadamente a 1200 'al noroeste de la intersección de FM2100 y Heather Gate Lane </w:t>
          </w:r>
          <w:r w:rsidR="00F047C6" w:rsidRPr="0095453A">
            <w:rPr>
              <w:rFonts w:ascii="Georgia" w:hAnsi="Georgia"/>
              <w:sz w:val="22"/>
              <w:szCs w:val="22"/>
              <w:lang w:val="es-MX"/>
            </w:rPr>
            <w:t xml:space="preserve">en el Condado de </w:t>
          </w:r>
          <w:r w:rsidR="00D60603" w:rsidRPr="0095453A">
            <w:rPr>
              <w:rFonts w:ascii="Georgia" w:hAnsi="Georgia"/>
              <w:sz w:val="22"/>
              <w:szCs w:val="22"/>
              <w:lang w:val="es-MX"/>
            </w:rPr>
            <w:t>Harris</w:t>
          </w:r>
          <w:r w:rsidR="00F047C6" w:rsidRPr="0095453A">
            <w:rPr>
              <w:rFonts w:ascii="Georgia" w:hAnsi="Georgia"/>
              <w:sz w:val="22"/>
              <w:szCs w:val="22"/>
              <w:lang w:val="es-MX"/>
            </w:rPr>
            <w:t>, Texas</w:t>
          </w:r>
          <w:r w:rsidRPr="0095453A">
            <w:rPr>
              <w:rFonts w:ascii="Georgia" w:hAnsi="Georgia"/>
              <w:sz w:val="22"/>
              <w:szCs w:val="22"/>
              <w:lang w:val="es-MX"/>
            </w:rPr>
            <w:t xml:space="preserve">. La ruta de descarga es del sitio de la planta a </w:t>
          </w:r>
          <w:r w:rsidR="004368AA" w:rsidRPr="0095453A">
            <w:rPr>
              <w:rFonts w:ascii="Georgia" w:hAnsi="Georgia"/>
              <w:sz w:val="22"/>
              <w:szCs w:val="22"/>
              <w:lang w:val="es-MX"/>
            </w:rPr>
            <w:t>desde el sitio de la planta a través de una tubería hasta Gum Gully; de ahí a Jackson Bayou; de ahí a San Jacinto River Tidal</w:t>
          </w:r>
          <w:r w:rsidRPr="0095453A">
            <w:rPr>
              <w:rFonts w:ascii="Georgia" w:hAnsi="Georgia"/>
              <w:sz w:val="22"/>
              <w:szCs w:val="22"/>
              <w:lang w:val="es-MX"/>
            </w:rPr>
            <w:t>. La TCEQ recibió esta solicitud el</w:t>
          </w:r>
          <w:r w:rsidR="000D4EF6" w:rsidRPr="0095453A">
            <w:rPr>
              <w:rFonts w:ascii="Georgia" w:hAnsi="Georgia"/>
              <w:sz w:val="22"/>
              <w:szCs w:val="22"/>
              <w:lang w:val="es-MX"/>
            </w:rPr>
            <w:t xml:space="preserve"> </w:t>
          </w:r>
          <w:r w:rsidR="004368AA" w:rsidRPr="0095453A">
            <w:rPr>
              <w:rFonts w:ascii="Georgia" w:hAnsi="Georgia"/>
              <w:sz w:val="22"/>
              <w:szCs w:val="22"/>
              <w:lang w:val="es-MX"/>
            </w:rPr>
            <w:t>7 de abril de 2022</w:t>
          </w:r>
          <w:r w:rsidRPr="0095453A">
            <w:rPr>
              <w:rFonts w:ascii="Georgia" w:hAnsi="Georgia"/>
              <w:i/>
              <w:sz w:val="22"/>
              <w:szCs w:val="22"/>
              <w:lang w:val="es-MX"/>
            </w:rPr>
            <w:t>.</w:t>
          </w:r>
          <w:r w:rsidRPr="0095453A">
            <w:rPr>
              <w:rFonts w:ascii="Georgia" w:hAnsi="Georgia"/>
              <w:sz w:val="22"/>
              <w:szCs w:val="22"/>
              <w:lang w:val="es-MX"/>
            </w:rPr>
            <w:t xml:space="preserve"> La solicitud para el permiso está disponible para leerla y copiarla en </w:t>
          </w:r>
          <w:r w:rsidR="004368AA" w:rsidRPr="0095453A">
            <w:rPr>
              <w:rFonts w:ascii="Georgia" w:hAnsi="Georgia"/>
              <w:sz w:val="22"/>
              <w:szCs w:val="22"/>
            </w:rPr>
            <w:t>Northwest Branch Library, 11355 Regency Green Drive, Cypress, Texas</w:t>
          </w:r>
          <w:r w:rsidRPr="0095453A">
            <w:rPr>
              <w:rFonts w:ascii="Georgia" w:hAnsi="Georgia"/>
              <w:i/>
              <w:sz w:val="22"/>
              <w:szCs w:val="22"/>
              <w:lang w:val="es-MX"/>
            </w:rPr>
            <w:t>.</w:t>
          </w:r>
          <w:r w:rsidR="00F82570" w:rsidRPr="0095453A">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B82502" w:rsidRPr="0095453A">
            <w:rPr>
              <w:rFonts w:ascii="Georgia" w:hAnsi="Georgia"/>
              <w:sz w:val="22"/>
              <w:szCs w:val="22"/>
              <w:lang w:val="es-MX"/>
            </w:rPr>
            <w:t xml:space="preserve"> </w:t>
          </w:r>
          <w:hyperlink r:id="rId5" w:tgtFrame="_blank" w:history="1">
            <w:r w:rsidR="00B82502" w:rsidRPr="0095453A">
              <w:rPr>
                <w:rStyle w:val="Hyperlink"/>
                <w:rFonts w:ascii="Georgia" w:hAnsi="Georgia"/>
                <w:sz w:val="22"/>
                <w:szCs w:val="22"/>
                <w:shd w:val="clear" w:color="auto" w:fill="FFFFFF"/>
              </w:rPr>
              <w:t>https://tceq.maps.arcgis.com/apps/webappviewer/index.html?id=db5bac44afbc468bbddd360f8168250f&amp;marker=-95.089166%2C29.978333&amp;level=12</w:t>
            </w:r>
          </w:hyperlink>
        </w:p>
      </w:sdtContent>
    </w:sdt>
    <w:p w14:paraId="4E89013B" w14:textId="5E8A0386" w:rsidR="000D4EF6" w:rsidRDefault="000D4EF6" w:rsidP="00E155FB">
      <w:pPr>
        <w:widowControl w:val="0"/>
        <w:rPr>
          <w:rFonts w:ascii="Georgia" w:hAnsi="Georgia"/>
          <w:b/>
          <w:sz w:val="22"/>
          <w:szCs w:val="22"/>
          <w:lang w:val="es-MX"/>
        </w:rPr>
      </w:pPr>
    </w:p>
    <w:p w14:paraId="4702922A" w14:textId="77777777" w:rsidR="0095453A" w:rsidRPr="0095453A" w:rsidRDefault="0095453A" w:rsidP="0095453A">
      <w:pPr>
        <w:widowControl w:val="0"/>
        <w:rPr>
          <w:rFonts w:ascii="Georgia" w:hAnsi="Georgia"/>
          <w:sz w:val="22"/>
          <w:szCs w:val="22"/>
        </w:rPr>
      </w:pPr>
      <w:r w:rsidRPr="0095453A">
        <w:rPr>
          <w:rFonts w:ascii="Georgia" w:hAnsi="Georgia"/>
          <w:b/>
          <w:bCs/>
          <w:iCs/>
          <w:sz w:val="22"/>
          <w:szCs w:val="22"/>
        </w:rPr>
        <w:t>ALTERNATIVE LANGUAGE NOTICE.</w:t>
      </w:r>
      <w:r w:rsidRPr="0095453A">
        <w:rPr>
          <w:bCs/>
          <w:iCs/>
          <w:sz w:val="22"/>
          <w:szCs w:val="22"/>
        </w:rPr>
        <w:t> </w:t>
      </w:r>
      <w:r w:rsidRPr="0095453A">
        <w:rPr>
          <w:rFonts w:ascii="Georgia" w:hAnsi="Georgia"/>
          <w:bCs/>
          <w:iCs/>
          <w:sz w:val="22"/>
          <w:szCs w:val="22"/>
        </w:rPr>
        <w:t xml:space="preserve">Alternative language notice in Spanish is available at </w:t>
      </w:r>
      <w:hyperlink r:id="rId6" w:history="1">
        <w:r w:rsidRPr="0095453A">
          <w:rPr>
            <w:rFonts w:ascii="Georgia" w:hAnsi="Georgia"/>
            <w:bCs/>
            <w:iCs/>
            <w:color w:val="0000FF"/>
            <w:sz w:val="22"/>
            <w:szCs w:val="22"/>
            <w:u w:val="single"/>
          </w:rPr>
          <w:t>https://www.tceq.texas.gov/permitting/wastewater/plain-language-summaries-and-public-notices</w:t>
        </w:r>
      </w:hyperlink>
      <w:r w:rsidRPr="0095453A">
        <w:rPr>
          <w:rFonts w:ascii="Georgia" w:hAnsi="Georgia"/>
          <w:bCs/>
          <w:iCs/>
          <w:sz w:val="22"/>
          <w:szCs w:val="22"/>
        </w:rPr>
        <w:t>.</w:t>
      </w:r>
      <w:r w:rsidRPr="0095453A">
        <w:rPr>
          <w:rFonts w:ascii="Georgia" w:hAnsi="Georgia"/>
          <w:b/>
          <w:bCs/>
          <w:iCs/>
          <w:sz w:val="22"/>
          <w:szCs w:val="22"/>
        </w:rPr>
        <w:t xml:space="preserve"> </w:t>
      </w:r>
      <w:r w:rsidRPr="0095453A">
        <w:rPr>
          <w:rFonts w:ascii="Georgia" w:hAnsi="Georgia"/>
          <w:bCs/>
          <w:iCs/>
          <w:sz w:val="22"/>
          <w:szCs w:val="22"/>
        </w:rPr>
        <w:t xml:space="preserve">El aviso de idioma alternativo en español está disponible en </w:t>
      </w:r>
      <w:hyperlink r:id="rId7" w:history="1">
        <w:r w:rsidRPr="0095453A">
          <w:rPr>
            <w:rFonts w:ascii="Georgia" w:hAnsi="Georgia"/>
            <w:bCs/>
            <w:iCs/>
            <w:color w:val="0000FF"/>
            <w:sz w:val="22"/>
            <w:szCs w:val="22"/>
            <w:u w:val="single"/>
          </w:rPr>
          <w:t>https://www.tceq.texas.gov/permitting/wastewater/plain-language-summaries-and-public-notices</w:t>
        </w:r>
      </w:hyperlink>
      <w:r w:rsidRPr="0095453A">
        <w:rPr>
          <w:rFonts w:ascii="Georgia" w:hAnsi="Georgia"/>
          <w:bCs/>
          <w:iCs/>
          <w:sz w:val="22"/>
          <w:szCs w:val="22"/>
        </w:rPr>
        <w:t>.</w:t>
      </w:r>
    </w:p>
    <w:p w14:paraId="1DE1125C" w14:textId="77777777" w:rsidR="0095453A" w:rsidRPr="00A21825" w:rsidRDefault="0095453A"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legislador local lo pide. Una reunión </w:t>
      </w:r>
      <w:r w:rsidRPr="00A21825">
        <w:rPr>
          <w:rFonts w:ascii="Georgia" w:hAnsi="Georgia"/>
          <w:sz w:val="22"/>
          <w:szCs w:val="22"/>
          <w:lang w:val="fr-FR"/>
        </w:rPr>
        <w:lastRenderedPageBreak/>
        <w:t>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 xml:space="preserve">ipal de la </w:t>
      </w:r>
      <w:r w:rsidRPr="00A21825">
        <w:rPr>
          <w:rFonts w:ascii="Georgia" w:hAnsi="Georgia"/>
          <w:sz w:val="22"/>
          <w:szCs w:val="22"/>
          <w:lang w:val="fr-FR"/>
        </w:rPr>
        <w:lastRenderedPageBreak/>
        <w:t>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8"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2DA03145"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9C3953">
            <w:rPr>
              <w:rFonts w:ascii="Georgia" w:hAnsi="Georgia" w:cs="Baskerville Old Face"/>
              <w:sz w:val="22"/>
              <w:szCs w:val="22"/>
              <w:lang w:val="fr-FR"/>
            </w:rPr>
            <w:t xml:space="preserve">East Lake Houston Managment </w:t>
          </w:r>
          <w:r w:rsidRPr="00A21825">
            <w:rPr>
              <w:rFonts w:ascii="Georgia" w:hAnsi="Georgia" w:cs="Baskerville Old Face"/>
              <w:sz w:val="22"/>
              <w:szCs w:val="22"/>
              <w:lang w:val="fr-FR"/>
            </w:rPr>
            <w:t xml:space="preserve"> a la dirección indicada arriba o llamando a </w:t>
          </w:r>
          <w:r w:rsidR="009C3953">
            <w:rPr>
              <w:rFonts w:ascii="Georgia" w:hAnsi="Georgia" w:cs="Baskerville Old Face"/>
              <w:sz w:val="22"/>
              <w:szCs w:val="22"/>
              <w:lang w:val="fr-FR"/>
            </w:rPr>
            <w:t>Jeff Goebel</w:t>
          </w:r>
          <w:r w:rsidRPr="00A21825">
            <w:rPr>
              <w:rFonts w:ascii="Georgia" w:hAnsi="Georgia" w:cs="Baskerville Old Face"/>
              <w:sz w:val="22"/>
              <w:szCs w:val="22"/>
              <w:lang w:val="fr-FR"/>
            </w:rPr>
            <w:t xml:space="preserve"> al </w:t>
          </w:r>
          <w:r w:rsidR="009C3953">
            <w:rPr>
              <w:rFonts w:ascii="Georgia" w:hAnsi="Georgia" w:cs="Baskerville Old Face"/>
              <w:sz w:val="22"/>
              <w:szCs w:val="22"/>
              <w:lang w:val="fr-FR"/>
            </w:rPr>
            <w:t>713-724-9321</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41245504"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Fecha de emisión</w:t>
      </w:r>
      <w:r w:rsidR="0095453A">
        <w:rPr>
          <w:rFonts w:ascii="Georgia" w:hAnsi="Georgia" w:cs="Baskerville Old Face"/>
          <w:sz w:val="22"/>
          <w:szCs w:val="22"/>
        </w:rPr>
        <w:t>: 5 de julio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32206B"/>
    <w:rsid w:val="003D3F54"/>
    <w:rsid w:val="004368AA"/>
    <w:rsid w:val="00472B7B"/>
    <w:rsid w:val="004B2F32"/>
    <w:rsid w:val="004B7F13"/>
    <w:rsid w:val="005429E8"/>
    <w:rsid w:val="00551A5B"/>
    <w:rsid w:val="0094620D"/>
    <w:rsid w:val="0095453A"/>
    <w:rsid w:val="009C3953"/>
    <w:rsid w:val="00A00CC8"/>
    <w:rsid w:val="00A21825"/>
    <w:rsid w:val="00A93257"/>
    <w:rsid w:val="00AC63E7"/>
    <w:rsid w:val="00B26A48"/>
    <w:rsid w:val="00B82502"/>
    <w:rsid w:val="00D60603"/>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tceq.maps.arcgis.com/apps/webappviewer/index.html?id=db5bac44afbc468bbddd360f8168250f&amp;marker=-95.089166%2C29.978333&amp;level=12"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EE1724"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556655"/>
    <w:rsid w:val="00CB177A"/>
    <w:rsid w:val="00EE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1173</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8172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Jazzmin Hernandez</cp:lastModifiedBy>
  <cp:revision>3</cp:revision>
  <cp:lastPrinted>2015-09-10T20:34:00Z</cp:lastPrinted>
  <dcterms:created xsi:type="dcterms:W3CDTF">2022-06-22T21:04:00Z</dcterms:created>
  <dcterms:modified xsi:type="dcterms:W3CDTF">2022-06-28T19:51:00Z</dcterms:modified>
</cp:coreProperties>
</file>