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5CB10F73"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934A7" w:rsidRPr="00D934A7">
        <w:rPr>
          <w:rFonts w:ascii="Georgia" w:hAnsi="Georgia"/>
          <w:b/>
          <w:bCs/>
          <w:sz w:val="22"/>
          <w:szCs w:val="22"/>
          <w:lang w:val="es-MX"/>
        </w:rPr>
        <w:t>WQ0016464001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1A1476E0" w14:textId="4B4FAC31" w:rsidR="00F82570" w:rsidRDefault="00472B7B" w:rsidP="0004463A">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BD79C6">
            <w:rPr>
              <w:rFonts w:ascii="Georgia" w:hAnsi="Georgia"/>
              <w:sz w:val="22"/>
              <w:szCs w:val="22"/>
              <w:lang w:val="es-MX"/>
            </w:rPr>
            <w:t xml:space="preserve">I-30 Greenville </w:t>
          </w:r>
          <w:r w:rsidR="00753FEF">
            <w:rPr>
              <w:rFonts w:ascii="Lucida Bright" w:hAnsi="Lucida Bright" w:cs="Segoe UI"/>
              <w:sz w:val="22"/>
              <w:szCs w:val="22"/>
              <w:lang w:val="es-US"/>
            </w:rPr>
            <w:t>Servicios Utilitario</w:t>
          </w:r>
          <w:r w:rsidR="00BD79C6">
            <w:rPr>
              <w:rFonts w:ascii="Georgia" w:hAnsi="Georgia"/>
              <w:sz w:val="22"/>
              <w:szCs w:val="22"/>
              <w:lang w:val="es-MX"/>
            </w:rPr>
            <w:t>, LLC, 1401 Industrial Road, Mount Pleasant, Texas, 75455,</w:t>
          </w:r>
          <w:r w:rsidRPr="00A21825">
            <w:rPr>
              <w:rFonts w:ascii="Georgia" w:hAnsi="Georgia"/>
              <w:sz w:val="22"/>
              <w:szCs w:val="22"/>
              <w:lang w:val="es-MX"/>
            </w:rPr>
            <w:t xml:space="preserve"> 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BD79C6">
            <w:rPr>
              <w:rFonts w:ascii="Georgia" w:hAnsi="Georgia"/>
              <w:sz w:val="22"/>
              <w:szCs w:val="22"/>
              <w:lang w:val="es-MX"/>
            </w:rPr>
            <w:t>16464001</w:t>
          </w:r>
          <w:r w:rsidRPr="00A21825">
            <w:rPr>
              <w:rFonts w:ascii="Georgia" w:hAnsi="Georgia"/>
              <w:sz w:val="22"/>
              <w:szCs w:val="22"/>
              <w:lang w:val="es-MX"/>
            </w:rPr>
            <w:t xml:space="preserve"> (EPA I.D. No. TX</w:t>
          </w:r>
          <w:r w:rsidR="00BD79C6">
            <w:rPr>
              <w:rFonts w:ascii="Georgia" w:hAnsi="Georgia"/>
              <w:sz w:val="22"/>
              <w:szCs w:val="22"/>
              <w:lang w:val="es-MX"/>
            </w:rPr>
            <w:t>0145491</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BD79C6">
            <w:rPr>
              <w:rFonts w:ascii="Georgia" w:hAnsi="Georgia"/>
              <w:sz w:val="22"/>
              <w:szCs w:val="22"/>
              <w:lang w:val="es-MX"/>
            </w:rPr>
            <w:t>240,000</w:t>
          </w:r>
          <w:r w:rsidR="00F047C6" w:rsidRPr="00A21825">
            <w:rPr>
              <w:rFonts w:ascii="Georgia" w:hAnsi="Georgia"/>
              <w:sz w:val="22"/>
              <w:szCs w:val="22"/>
              <w:lang w:val="es-MX"/>
            </w:rPr>
            <w:t xml:space="preserve"> galones por día. La planta está ubicada </w:t>
          </w:r>
          <w:r w:rsidR="006020AF" w:rsidRPr="006020AF">
            <w:rPr>
              <w:rFonts w:ascii="Georgia" w:hAnsi="Georgia"/>
              <w:sz w:val="22"/>
              <w:szCs w:val="22"/>
              <w:lang w:val="es-MX"/>
            </w:rPr>
            <w:t xml:space="preserve">aproximadamente a 1,000 pies al noreste de la intersección de </w:t>
          </w:r>
          <w:proofErr w:type="spellStart"/>
          <w:r w:rsidR="006020AF" w:rsidRPr="006020AF">
            <w:rPr>
              <w:rFonts w:ascii="Georgia" w:hAnsi="Georgia"/>
              <w:sz w:val="22"/>
              <w:szCs w:val="22"/>
              <w:lang w:val="es-MX"/>
            </w:rPr>
            <w:t>Farm-to-Market</w:t>
          </w:r>
          <w:proofErr w:type="spellEnd"/>
          <w:r w:rsidR="006020AF" w:rsidRPr="006020AF">
            <w:rPr>
              <w:rFonts w:ascii="Georgia" w:hAnsi="Georgia"/>
              <w:sz w:val="22"/>
              <w:szCs w:val="22"/>
              <w:lang w:val="es-MX"/>
            </w:rPr>
            <w:t xml:space="preserve"> Road 499 y I-30 </w:t>
          </w:r>
          <w:proofErr w:type="spellStart"/>
          <w:r w:rsidR="006020AF" w:rsidRPr="006020AF">
            <w:rPr>
              <w:rFonts w:ascii="Georgia" w:hAnsi="Georgia"/>
              <w:sz w:val="22"/>
              <w:szCs w:val="22"/>
              <w:lang w:val="es-MX"/>
            </w:rPr>
            <w:t>Frontage</w:t>
          </w:r>
          <w:proofErr w:type="spellEnd"/>
          <w:r w:rsidR="006020AF" w:rsidRPr="006020AF">
            <w:rPr>
              <w:rFonts w:ascii="Georgia" w:hAnsi="Georgia"/>
              <w:sz w:val="22"/>
              <w:szCs w:val="22"/>
              <w:lang w:val="es-MX"/>
            </w:rPr>
            <w:t xml:space="preserve"> Road, en Greenville, </w:t>
          </w:r>
          <w:r w:rsidR="00F047C6" w:rsidRPr="00A21825">
            <w:rPr>
              <w:rFonts w:ascii="Georgia" w:hAnsi="Georgia"/>
              <w:sz w:val="22"/>
              <w:szCs w:val="22"/>
              <w:lang w:val="es-MX"/>
            </w:rPr>
            <w:t xml:space="preserve">en el Condado de </w:t>
          </w:r>
          <w:r w:rsidR="002864DD">
            <w:rPr>
              <w:rFonts w:ascii="Georgia" w:hAnsi="Georgia"/>
              <w:sz w:val="22"/>
              <w:szCs w:val="22"/>
              <w:lang w:val="es-MX"/>
            </w:rPr>
            <w:t>Hunt</w:t>
          </w:r>
          <w:r w:rsidR="00F047C6" w:rsidRPr="00A21825">
            <w:rPr>
              <w:rFonts w:ascii="Georgia" w:hAnsi="Georgia"/>
              <w:sz w:val="22"/>
              <w:szCs w:val="22"/>
              <w:lang w:val="es-MX"/>
            </w:rPr>
            <w:t>, Texas</w:t>
          </w:r>
          <w:r w:rsidR="00D229AE">
            <w:rPr>
              <w:rFonts w:ascii="Georgia" w:hAnsi="Georgia"/>
              <w:sz w:val="22"/>
              <w:szCs w:val="22"/>
              <w:lang w:val="es-MX"/>
            </w:rPr>
            <w:t xml:space="preserve"> 75401</w:t>
          </w:r>
          <w:r w:rsidRPr="00A21825">
            <w:rPr>
              <w:rFonts w:ascii="Georgia" w:hAnsi="Georgia"/>
              <w:sz w:val="22"/>
              <w:szCs w:val="22"/>
              <w:lang w:val="es-MX"/>
            </w:rPr>
            <w:t xml:space="preserve">. La ruta de descarga es del sitio de la planta </w:t>
          </w:r>
          <w:r w:rsidR="00D20B07">
            <w:rPr>
              <w:rFonts w:ascii="Georgia" w:hAnsi="Georgia"/>
              <w:sz w:val="22"/>
              <w:szCs w:val="22"/>
              <w:lang w:val="es-MX"/>
            </w:rPr>
            <w:t xml:space="preserve">un afluente sin nombre; </w:t>
          </w:r>
          <w:r w:rsidR="00D20B07" w:rsidRPr="00D20B07">
            <w:rPr>
              <w:rFonts w:ascii="Georgia" w:hAnsi="Georgia"/>
              <w:sz w:val="22"/>
              <w:szCs w:val="22"/>
              <w:lang w:val="es-MX"/>
            </w:rPr>
            <w:t xml:space="preserve">de allí a Wolf Creek; de allí al río Sabine de </w:t>
          </w:r>
          <w:proofErr w:type="spellStart"/>
          <w:r w:rsidR="00D20B07" w:rsidRPr="00D20B07">
            <w:rPr>
              <w:rFonts w:ascii="Georgia" w:hAnsi="Georgia"/>
              <w:sz w:val="22"/>
              <w:szCs w:val="22"/>
              <w:lang w:val="es-MX"/>
            </w:rPr>
            <w:t>Cowleech</w:t>
          </w:r>
          <w:proofErr w:type="spellEnd"/>
          <w:r w:rsidR="00D20B07" w:rsidRPr="00D20B07">
            <w:rPr>
              <w:rFonts w:ascii="Georgia" w:hAnsi="Georgia"/>
              <w:sz w:val="22"/>
              <w:szCs w:val="22"/>
              <w:lang w:val="es-MX"/>
            </w:rPr>
            <w:t xml:space="preserve"> </w:t>
          </w:r>
          <w:proofErr w:type="spellStart"/>
          <w:r w:rsidR="00D20B07" w:rsidRPr="00D20B07">
            <w:rPr>
              <w:rFonts w:ascii="Georgia" w:hAnsi="Georgia"/>
              <w:sz w:val="22"/>
              <w:szCs w:val="22"/>
              <w:lang w:val="es-MX"/>
            </w:rPr>
            <w:t>Fork</w:t>
          </w:r>
          <w:proofErr w:type="spellEnd"/>
          <w:r w:rsidR="00D20B07" w:rsidRPr="00D20B07">
            <w:rPr>
              <w:rFonts w:ascii="Georgia" w:hAnsi="Georgia"/>
              <w:sz w:val="22"/>
              <w:szCs w:val="22"/>
              <w:lang w:val="es-MX"/>
            </w:rPr>
            <w:t>;</w:t>
          </w:r>
          <w:r w:rsidR="00D20B07">
            <w:rPr>
              <w:rFonts w:ascii="Georgia" w:hAnsi="Georgia"/>
              <w:sz w:val="22"/>
              <w:szCs w:val="22"/>
              <w:lang w:val="es-MX"/>
            </w:rPr>
            <w:t xml:space="preserve"> </w:t>
          </w:r>
          <w:r w:rsidR="00D20B07" w:rsidRPr="00D20B07">
            <w:rPr>
              <w:rFonts w:ascii="Georgia" w:hAnsi="Georgia"/>
              <w:sz w:val="22"/>
              <w:szCs w:val="22"/>
              <w:lang w:val="es-MX"/>
            </w:rPr>
            <w:t xml:space="preserve">y de allí al lago </w:t>
          </w:r>
          <w:proofErr w:type="spellStart"/>
          <w:r w:rsidR="00D20B07" w:rsidRPr="00D20B07">
            <w:rPr>
              <w:rFonts w:ascii="Georgia" w:hAnsi="Georgia"/>
              <w:sz w:val="22"/>
              <w:szCs w:val="22"/>
              <w:lang w:val="es-MX"/>
            </w:rPr>
            <w:t>Tawakoni</w:t>
          </w:r>
          <w:proofErr w:type="spellEnd"/>
          <w:r w:rsidRPr="00A21825">
            <w:rPr>
              <w:rFonts w:ascii="Georgia" w:hAnsi="Georgia"/>
              <w:sz w:val="22"/>
              <w:szCs w:val="22"/>
              <w:lang w:val="es-MX"/>
            </w:rPr>
            <w:t>. La TCEQ recibió esta solicitud el</w:t>
          </w:r>
          <w:r w:rsidR="000D4EF6" w:rsidRPr="00A21825">
            <w:rPr>
              <w:rFonts w:ascii="Georgia" w:hAnsi="Georgia"/>
              <w:sz w:val="22"/>
              <w:szCs w:val="22"/>
              <w:lang w:val="es-MX"/>
            </w:rPr>
            <w:t xml:space="preserve"> </w:t>
          </w:r>
          <w:r w:rsidR="008D2F36">
            <w:rPr>
              <w:rFonts w:ascii="Georgia" w:hAnsi="Georgia"/>
              <w:sz w:val="22"/>
              <w:szCs w:val="22"/>
              <w:lang w:val="es-MX"/>
            </w:rPr>
            <w:t>11 de enero de 2024</w:t>
          </w:r>
          <w:r w:rsidRPr="00A21825">
            <w:rPr>
              <w:rFonts w:ascii="Georgia" w:hAnsi="Georgia"/>
              <w:i/>
              <w:sz w:val="22"/>
              <w:szCs w:val="22"/>
              <w:lang w:val="es-MX"/>
            </w:rPr>
            <w:t>.</w:t>
          </w:r>
          <w:r w:rsidRPr="00A21825">
            <w:rPr>
              <w:rFonts w:ascii="Georgia" w:hAnsi="Georgia"/>
              <w:sz w:val="22"/>
              <w:szCs w:val="22"/>
              <w:lang w:val="es-MX"/>
            </w:rPr>
            <w:t xml:space="preserve"> La solicitud para el permiso</w:t>
          </w:r>
          <w:r w:rsidR="00163A6F">
            <w:rPr>
              <w:rFonts w:ascii="Georgia" w:hAnsi="Georgia"/>
              <w:sz w:val="22"/>
              <w:szCs w:val="22"/>
              <w:lang w:val="es-MX"/>
            </w:rPr>
            <w:t xml:space="preserve"> </w:t>
          </w:r>
          <w:r w:rsidR="005A074E">
            <w:rPr>
              <w:rFonts w:ascii="Georgia" w:hAnsi="Georgia"/>
              <w:sz w:val="22"/>
              <w:szCs w:val="22"/>
              <w:lang w:val="es-MX"/>
            </w:rPr>
            <w:t>estará disponible para leerla y copiarla en</w:t>
          </w:r>
          <w:r w:rsidR="0004463A" w:rsidRPr="0004463A">
            <w:rPr>
              <w:rFonts w:ascii="Georgia" w:hAnsi="Georgia"/>
              <w:sz w:val="22"/>
              <w:szCs w:val="22"/>
              <w:lang w:val="es-MX"/>
            </w:rPr>
            <w:t xml:space="preserve"> la Biblioteca Pública W. Walworth Harrison, Centro de Genealogía, 1 Lou </w:t>
          </w:r>
          <w:proofErr w:type="spellStart"/>
          <w:r w:rsidR="0004463A" w:rsidRPr="0004463A">
            <w:rPr>
              <w:rFonts w:ascii="Georgia" w:hAnsi="Georgia"/>
              <w:sz w:val="22"/>
              <w:szCs w:val="22"/>
              <w:lang w:val="es-MX"/>
            </w:rPr>
            <w:t>Finney</w:t>
          </w:r>
          <w:proofErr w:type="spellEnd"/>
          <w:r w:rsidR="0004463A" w:rsidRPr="0004463A">
            <w:rPr>
              <w:rFonts w:ascii="Georgia" w:hAnsi="Georgia"/>
              <w:sz w:val="22"/>
              <w:szCs w:val="22"/>
              <w:lang w:val="es-MX"/>
            </w:rPr>
            <w:t xml:space="preserve"> Lane, Greenville, Texas</w:t>
          </w:r>
          <w:r w:rsidR="0004463A">
            <w:rPr>
              <w:rFonts w:ascii="Georgia" w:hAnsi="Georgia"/>
              <w:sz w:val="22"/>
              <w:szCs w:val="22"/>
              <w:lang w:val="es-MX"/>
            </w:rPr>
            <w:t xml:space="preserve"> </w:t>
          </w:r>
          <w:r w:rsidR="005A074E">
            <w:rPr>
              <w:rFonts w:ascii="Georgia" w:hAnsi="Georgia"/>
              <w:sz w:val="22"/>
              <w:szCs w:val="22"/>
              <w:lang w:val="es-MX"/>
            </w:rPr>
            <w:t xml:space="preserve">antes de la fecha de publicación de este aviso en el periódico. </w:t>
          </w:r>
          <w:r w:rsidR="00F82570" w:rsidRPr="00A21825">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42A58900" w14:textId="796AABCC" w:rsidR="0004463A" w:rsidRPr="0004463A" w:rsidRDefault="001743FE" w:rsidP="0004463A">
          <w:pPr>
            <w:widowControl w:val="0"/>
            <w:rPr>
              <w:rFonts w:ascii="Georgia" w:hAnsi="Georgia"/>
              <w:sz w:val="22"/>
              <w:szCs w:val="22"/>
              <w:lang w:val="es-MX"/>
            </w:rPr>
          </w:pPr>
          <w:hyperlink r:id="rId5" w:history="1">
            <w:r w:rsidR="0004463A" w:rsidRPr="0070538B">
              <w:rPr>
                <w:rStyle w:val="Hyperlink"/>
                <w:rFonts w:ascii="Georgia" w:hAnsi="Georgia"/>
                <w:sz w:val="22"/>
                <w:szCs w:val="22"/>
                <w:lang w:val="es-MX"/>
              </w:rPr>
              <w:t>https://gisweb.tceq.texas.gov/LocationMapper/?marker=-96.041383,33.134077&amp;level=18</w:t>
            </w:r>
          </w:hyperlink>
        </w:p>
      </w:sdtContent>
    </w:sdt>
    <w:p w14:paraId="1E212FBE" w14:textId="77777777" w:rsidR="00472B7B" w:rsidRPr="00A21825" w:rsidRDefault="00472B7B" w:rsidP="00E155FB">
      <w:pPr>
        <w:widowControl w:val="0"/>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A21825">
        <w:rPr>
          <w:rFonts w:ascii="Georgia" w:hAnsi="Georgia"/>
          <w:sz w:val="22"/>
          <w:szCs w:val="22"/>
          <w:lang w:val="fr-FR"/>
        </w:rPr>
        <w:lastRenderedPageBreak/>
        <w:t>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w:t>
      </w:r>
      <w:r w:rsidR="00A21825" w:rsidRPr="00E7303E">
        <w:rPr>
          <w:rFonts w:ascii="Georgia" w:hAnsi="Georgia"/>
          <w:b/>
          <w:sz w:val="22"/>
          <w:szCs w:val="22"/>
          <w:lang w:val="fr-FR"/>
        </w:rPr>
        <w:lastRenderedPageBreak/>
        <w:t>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49090143"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de </w:t>
          </w:r>
          <w:r w:rsidR="0004463A">
            <w:rPr>
              <w:rFonts w:ascii="Georgia" w:hAnsi="Georgia" w:cs="Baskerville Old Face"/>
              <w:sz w:val="22"/>
              <w:szCs w:val="22"/>
              <w:lang w:val="fr-FR"/>
            </w:rPr>
            <w:t xml:space="preserve">I-30 Greenville </w:t>
          </w:r>
          <w:r w:rsidR="004950C7" w:rsidRPr="004950C7">
            <w:rPr>
              <w:rFonts w:ascii="Lucida Bright" w:eastAsia="Calibri" w:hAnsi="Lucida Bright" w:cs="Segoe UI"/>
              <w:sz w:val="22"/>
              <w:szCs w:val="22"/>
              <w:lang w:val="es-US"/>
            </w:rPr>
            <w:t>Servicios Utilitario</w:t>
          </w:r>
          <w:r w:rsidR="0004463A">
            <w:rPr>
              <w:rFonts w:ascii="Georgia" w:hAnsi="Georgia" w:cs="Baskerville Old Face"/>
              <w:sz w:val="22"/>
              <w:szCs w:val="22"/>
              <w:lang w:val="fr-FR"/>
            </w:rPr>
            <w:t>, LCC</w:t>
          </w:r>
          <w:r w:rsidRPr="00A21825">
            <w:rPr>
              <w:rFonts w:ascii="Georgia" w:hAnsi="Georgia" w:cs="Baskerville Old Face"/>
              <w:sz w:val="22"/>
              <w:szCs w:val="22"/>
              <w:lang w:val="fr-FR"/>
            </w:rPr>
            <w:t xml:space="preserve"> 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proofErr w:type="spellStart"/>
          <w:r w:rsidR="0004463A">
            <w:rPr>
              <w:rFonts w:ascii="Georgia" w:hAnsi="Georgia" w:cs="Baskerville Old Face"/>
              <w:sz w:val="22"/>
              <w:szCs w:val="22"/>
              <w:lang w:val="fr-FR"/>
            </w:rPr>
            <w:t>Sra</w:t>
          </w:r>
          <w:proofErr w:type="spellEnd"/>
          <w:r w:rsidR="0004463A">
            <w:rPr>
              <w:rFonts w:ascii="Georgia" w:hAnsi="Georgia" w:cs="Baskerville Old Face"/>
              <w:sz w:val="22"/>
              <w:szCs w:val="22"/>
              <w:lang w:val="fr-FR"/>
            </w:rPr>
            <w:t xml:space="preserve">. McKenna Gaddis, </w:t>
          </w:r>
          <w:proofErr w:type="spellStart"/>
          <w:r w:rsidR="0004463A">
            <w:rPr>
              <w:rFonts w:ascii="Georgia" w:hAnsi="Georgia" w:cs="Baskerville Old Face"/>
              <w:sz w:val="22"/>
              <w:szCs w:val="22"/>
              <w:lang w:val="fr-FR"/>
            </w:rPr>
            <w:t>Ingeniera</w:t>
          </w:r>
          <w:proofErr w:type="spellEnd"/>
          <w:r w:rsidR="0004463A">
            <w:rPr>
              <w:rFonts w:ascii="Georgia" w:hAnsi="Georgia" w:cs="Baskerville Old Face"/>
              <w:sz w:val="22"/>
              <w:szCs w:val="22"/>
              <w:lang w:val="fr-FR"/>
            </w:rPr>
            <w:t xml:space="preserve"> de </w:t>
          </w:r>
          <w:proofErr w:type="spellStart"/>
          <w:r w:rsidR="0004463A">
            <w:rPr>
              <w:rFonts w:ascii="Georgia" w:hAnsi="Georgia" w:cs="Baskerville Old Face"/>
              <w:sz w:val="22"/>
              <w:szCs w:val="22"/>
              <w:lang w:val="fr-FR"/>
            </w:rPr>
            <w:t>Proyectos</w:t>
          </w:r>
          <w:proofErr w:type="spellEnd"/>
          <w:r w:rsidR="0004463A">
            <w:rPr>
              <w:rFonts w:ascii="Georgia" w:hAnsi="Georgia" w:cs="Baskerville Old Face"/>
              <w:sz w:val="22"/>
              <w:szCs w:val="22"/>
              <w:lang w:val="fr-FR"/>
            </w:rPr>
            <w:t xml:space="preserve">, BGE, Inc. </w:t>
          </w:r>
          <w:r w:rsidRPr="00A21825">
            <w:rPr>
              <w:rFonts w:ascii="Georgia" w:hAnsi="Georgia" w:cs="Baskerville Old Face"/>
              <w:sz w:val="22"/>
              <w:szCs w:val="22"/>
              <w:lang w:val="fr-FR"/>
            </w:rPr>
            <w:t xml:space="preserve">al </w:t>
          </w:r>
          <w:r w:rsidR="0004463A">
            <w:rPr>
              <w:rFonts w:ascii="Georgia" w:hAnsi="Georgia" w:cs="Baskerville Old Face"/>
              <w:sz w:val="22"/>
              <w:szCs w:val="22"/>
              <w:lang w:val="fr-FR"/>
            </w:rPr>
            <w:t>972-464-4800</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378C85A1"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bookmarkStart w:id="0" w:name="_Hlk155940098"/>
      <w:r w:rsidR="001743FE">
        <w:rPr>
          <w:rFonts w:ascii="Georgia" w:hAnsi="Georgia" w:cs="Helvetica"/>
          <w:sz w:val="22"/>
          <w:szCs w:val="22"/>
        </w:rPr>
        <w:t>20</w:t>
      </w:r>
      <w:r w:rsidR="00EB299C" w:rsidRPr="00EB299C">
        <w:rPr>
          <w:rFonts w:ascii="Georgia" w:hAnsi="Georgia" w:cs="Helvetica"/>
          <w:sz w:val="22"/>
          <w:szCs w:val="22"/>
        </w:rPr>
        <w:t xml:space="preserve"> de </w:t>
      </w:r>
      <w:proofErr w:type="spellStart"/>
      <w:r w:rsidR="00EB299C" w:rsidRPr="00EB299C">
        <w:rPr>
          <w:rFonts w:ascii="Georgia" w:hAnsi="Georgia"/>
          <w:sz w:val="22"/>
          <w:szCs w:val="22"/>
        </w:rPr>
        <w:t>marzo</w:t>
      </w:r>
      <w:proofErr w:type="spellEnd"/>
      <w:r w:rsidR="00EB299C" w:rsidRPr="00EB299C">
        <w:rPr>
          <w:rFonts w:ascii="Georgia" w:hAnsi="Georgia" w:cs="Helvetica"/>
          <w:sz w:val="22"/>
          <w:szCs w:val="22"/>
        </w:rPr>
        <w:t xml:space="preserve"> de 2024</w:t>
      </w:r>
      <w:bookmarkEnd w:id="0"/>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4463A"/>
    <w:rsid w:val="000D4EF6"/>
    <w:rsid w:val="00163A6F"/>
    <w:rsid w:val="001743FE"/>
    <w:rsid w:val="001C1CC2"/>
    <w:rsid w:val="002864DD"/>
    <w:rsid w:val="0032206B"/>
    <w:rsid w:val="003D3F54"/>
    <w:rsid w:val="00472B7B"/>
    <w:rsid w:val="004950C7"/>
    <w:rsid w:val="004B2F32"/>
    <w:rsid w:val="004B7F13"/>
    <w:rsid w:val="004C5B1C"/>
    <w:rsid w:val="005429E8"/>
    <w:rsid w:val="00551A5B"/>
    <w:rsid w:val="005A074E"/>
    <w:rsid w:val="006020AF"/>
    <w:rsid w:val="0067663B"/>
    <w:rsid w:val="00753FEF"/>
    <w:rsid w:val="00813CAA"/>
    <w:rsid w:val="008828F9"/>
    <w:rsid w:val="008D2F36"/>
    <w:rsid w:val="0094620D"/>
    <w:rsid w:val="009515A1"/>
    <w:rsid w:val="00A00CC8"/>
    <w:rsid w:val="00A21825"/>
    <w:rsid w:val="00A93257"/>
    <w:rsid w:val="00AC63E7"/>
    <w:rsid w:val="00B26A48"/>
    <w:rsid w:val="00BD79C6"/>
    <w:rsid w:val="00D20B07"/>
    <w:rsid w:val="00D229AE"/>
    <w:rsid w:val="00D63FF9"/>
    <w:rsid w:val="00D934A7"/>
    <w:rsid w:val="00DD1413"/>
    <w:rsid w:val="00E155FB"/>
    <w:rsid w:val="00EB0384"/>
    <w:rsid w:val="00EB299C"/>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041383,33.134077&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1180</Words>
  <Characters>6495</Characters>
  <Application>Microsoft Office Word</Application>
  <DocSecurity>0</DocSecurity>
  <Lines>223</Lines>
  <Paragraphs>108</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7567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Abesha Michael</cp:lastModifiedBy>
  <cp:revision>9</cp:revision>
  <cp:lastPrinted>2015-09-10T20:34:00Z</cp:lastPrinted>
  <dcterms:created xsi:type="dcterms:W3CDTF">2024-03-18T20:29:00Z</dcterms:created>
  <dcterms:modified xsi:type="dcterms:W3CDTF">2024-03-20T19:38:00Z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60325a8754e723a9c74b61d9e7136b8d7d2c4874596442b293f297bb17bce3a7</vt:lpwstr>
  </property>
</Properties>
</file>