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5BB1" w14:textId="3C39E0EC" w:rsidR="00B747FB" w:rsidRDefault="00B747FB" w:rsidP="00D413E3">
      <w:pPr>
        <w:rPr>
          <w:lang w:val="es"/>
        </w:rPr>
      </w:pPr>
    </w:p>
    <w:p w14:paraId="610D0C32" w14:textId="721A4CBF" w:rsidR="00B747FB" w:rsidRDefault="00B747FB" w:rsidP="00B747FB">
      <w:r>
        <w:rPr>
          <w:lang w:val="es"/>
        </w:rPr>
        <w:t xml:space="preserve">Montgomery County MUD No. 113 (CN603163536) opera </w:t>
      </w:r>
      <w:proofErr w:type="spellStart"/>
      <w:r w:rsidR="00E6436A" w:rsidRPr="00E6436A">
        <w:rPr>
          <w:lang w:val="es"/>
        </w:rPr>
        <w:t>Woodforest</w:t>
      </w:r>
      <w:proofErr w:type="spellEnd"/>
      <w:r w:rsidR="00E6436A" w:rsidRPr="00E6436A">
        <w:rPr>
          <w:lang w:val="es"/>
        </w:rPr>
        <w:t xml:space="preserve"> </w:t>
      </w:r>
      <w:proofErr w:type="spellStart"/>
      <w:r w:rsidR="00E6436A" w:rsidRPr="00E6436A">
        <w:rPr>
          <w:lang w:val="es"/>
        </w:rPr>
        <w:t>Interim</w:t>
      </w:r>
      <w:proofErr w:type="spellEnd"/>
      <w:r w:rsidR="00E6436A" w:rsidRPr="00E6436A">
        <w:rPr>
          <w:lang w:val="es"/>
        </w:rPr>
        <w:t xml:space="preserve"> </w:t>
      </w:r>
      <w:proofErr w:type="spellStart"/>
      <w:r w:rsidR="00E6436A" w:rsidRPr="00E6436A">
        <w:rPr>
          <w:lang w:val="es"/>
        </w:rPr>
        <w:t>Wastewater</w:t>
      </w:r>
      <w:proofErr w:type="spellEnd"/>
      <w:r w:rsidR="00E6436A" w:rsidRPr="00E6436A">
        <w:rPr>
          <w:lang w:val="es"/>
        </w:rPr>
        <w:t xml:space="preserve"> </w:t>
      </w:r>
      <w:proofErr w:type="spellStart"/>
      <w:r w:rsidR="00E6436A" w:rsidRPr="00E6436A">
        <w:rPr>
          <w:lang w:val="es"/>
        </w:rPr>
        <w:t>Treatment</w:t>
      </w:r>
      <w:proofErr w:type="spellEnd"/>
      <w:r w:rsidR="00E6436A" w:rsidRPr="00E6436A">
        <w:rPr>
          <w:lang w:val="es"/>
        </w:rPr>
        <w:t xml:space="preserve"> </w:t>
      </w:r>
      <w:proofErr w:type="spellStart"/>
      <w:r w:rsidR="00E6436A" w:rsidRPr="00E6436A">
        <w:rPr>
          <w:lang w:val="es"/>
        </w:rPr>
        <w:t>Facility</w:t>
      </w:r>
      <w:proofErr w:type="spellEnd"/>
      <w:r>
        <w:rPr>
          <w:lang w:val="es"/>
        </w:rPr>
        <w:t xml:space="preserve"> (RN105242655), una planta de proceso de lodo activado en el modo de mezcla completa. La instalación está ubicada en Woodforest Parkway, a 1,000 pies al suroeste de la intersección de </w:t>
      </w:r>
      <w:proofErr w:type="spellStart"/>
      <w:r>
        <w:rPr>
          <w:lang w:val="es"/>
        </w:rPr>
        <w:t>Woodforest</w:t>
      </w:r>
      <w:proofErr w:type="spellEnd"/>
      <w:r>
        <w:rPr>
          <w:lang w:val="es"/>
        </w:rPr>
        <w:t xml:space="preserve"> Parkway y </w:t>
      </w:r>
      <w:proofErr w:type="spellStart"/>
      <w:r>
        <w:rPr>
          <w:lang w:val="es"/>
        </w:rPr>
        <w:t>Deerbourne</w:t>
      </w:r>
      <w:proofErr w:type="spellEnd"/>
      <w:r>
        <w:rPr>
          <w:lang w:val="es"/>
        </w:rPr>
        <w:t xml:space="preserve"> Ridge Drive en la ciudad de Montgomery, </w:t>
      </w:r>
      <w:r w:rsidR="00AA29F6" w:rsidRPr="00AA29F6">
        <w:rPr>
          <w:lang w:val="es"/>
        </w:rPr>
        <w:t xml:space="preserve">condado de Montgomery </w:t>
      </w:r>
      <w:r>
        <w:rPr>
          <w:lang w:val="es"/>
        </w:rPr>
        <w:t>Texas 77316.</w:t>
      </w:r>
    </w:p>
    <w:p w14:paraId="40E8CD09" w14:textId="4B27F17D" w:rsidR="00B747FB" w:rsidRDefault="00B747FB" w:rsidP="00B747FB">
      <w:r>
        <w:rPr>
          <w:lang w:val="es"/>
        </w:rPr>
        <w:t>Esta solicitud es para una renovación para descargar a un flujo promedio anual de 945,000 galones por día de aguas residuales domésticas tratadas a través de un emisario de 36 pulgadas a un afluente sin nombre; de ahí a Fish Creek; de ahí a Lake Creek en el Segmento No. 1015 de la Cuenca del Río San Jacinto.</w:t>
      </w:r>
    </w:p>
    <w:p w14:paraId="700FB957" w14:textId="2E884132" w:rsidR="00B747FB" w:rsidRDefault="00B747FB" w:rsidP="00B747FB">
      <w:r>
        <w:rPr>
          <w:lang w:val="es"/>
        </w:rPr>
        <w:t>Se espera que las descargas de la instalación contengan demanda bioquímica bioquímica de cinco días (CBOD5), sólidos suspendidos totales (TSS), nitrógeno amoniacal (NH3-N) y Escherichia coli. Los contaminantes potenciales adicionales se incluyen en el Informe Técnico Nacional 1.0, Sección 7., Tabla 1.0(2) Análisis de contaminantes para instalaciones de tratamiento de aguas residuales en el paquete de solicitud de permiso. Las aguas residuales domésticas son tratadas por una planta de proceso de lodos activados y las unidades de tratamiento incluyen una pantalla de barra y una pantalla de tambor giratorio, cuencas de aireación, clarificadores finales, digestores de lodos, un filtro de disco y cámaras de contacto de cloro.</w:t>
      </w:r>
    </w:p>
    <w:sectPr w:rsidR="00B74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E3"/>
    <w:rsid w:val="002824E6"/>
    <w:rsid w:val="009347DD"/>
    <w:rsid w:val="00AA29F6"/>
    <w:rsid w:val="00AF62CC"/>
    <w:rsid w:val="00B747FB"/>
    <w:rsid w:val="00BB344B"/>
    <w:rsid w:val="00C65E86"/>
    <w:rsid w:val="00D413E3"/>
    <w:rsid w:val="00E6436A"/>
    <w:rsid w:val="00F0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1CBA"/>
  <w15:chartTrackingRefBased/>
  <w15:docId w15:val="{78B66AF7-EB5C-4127-BB6A-F3EA682E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Britton</dc:creator>
  <cp:keywords/>
  <dc:description/>
  <cp:lastModifiedBy>Sheila Wilkins</cp:lastModifiedBy>
  <cp:revision>2</cp:revision>
  <cp:lastPrinted>2022-07-13T16:37:00Z</cp:lastPrinted>
  <dcterms:created xsi:type="dcterms:W3CDTF">2022-07-20T19:36:00Z</dcterms:created>
  <dcterms:modified xsi:type="dcterms:W3CDTF">2022-07-20T19:36:00Z</dcterms:modified>
  <cp:category/>
</cp:coreProperties>
</file>