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63252760" w14:textId="05D0FF0E" w:rsidR="009476D8" w:rsidRPr="007373E0" w:rsidRDefault="00414BDD" w:rsidP="002B592E">
      <w:pPr>
        <w:jc w:val="center"/>
        <w:rPr>
          <w:b/>
          <w:bCs/>
          <w:szCs w:val="24"/>
          <w:lang w:val="fr-FR"/>
        </w:rPr>
      </w:pPr>
      <w:r>
        <w:rPr>
          <w:noProof/>
        </w:rPr>
        <w:drawing>
          <wp:inline distT="0" distB="0" distL="0" distR="0" wp14:anchorId="16E424BB" wp14:editId="474BCFA1">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648949" w14:textId="77777777" w:rsidR="007373E0" w:rsidRPr="007373E0" w:rsidRDefault="007373E0">
      <w:pPr>
        <w:widowControl w:val="0"/>
        <w:jc w:val="center"/>
        <w:rPr>
          <w:lang w:val="fr-FR"/>
        </w:rPr>
      </w:pP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30F677C1" w:rsidR="007373E0" w:rsidRDefault="007373E0">
      <w:pPr>
        <w:widowControl w:val="0"/>
        <w:jc w:val="center"/>
        <w:rPr>
          <w:b/>
          <w:lang w:val="es-MX"/>
        </w:rPr>
      </w:pPr>
      <w:r w:rsidRPr="00A814C4">
        <w:rPr>
          <w:rFonts w:ascii="Georgia" w:hAnsi="Georgia"/>
          <w:b/>
          <w:lang w:val="es-MX"/>
        </w:rPr>
        <w:t xml:space="preserve">PERMISO PROPUESTO NO. </w:t>
      </w:r>
      <w:r w:rsidR="00B94FDC" w:rsidRPr="00B94FDC">
        <w:rPr>
          <w:rFonts w:ascii="Georgia" w:hAnsi="Georgia"/>
          <w:b/>
          <w:lang w:val="es-MX"/>
        </w:rPr>
        <w:t>WQ0005445000</w:t>
      </w:r>
    </w:p>
    <w:p w14:paraId="4F491E76" w14:textId="77777777" w:rsidR="007373E0" w:rsidRDefault="007373E0">
      <w:pPr>
        <w:widowControl w:val="0"/>
        <w:rPr>
          <w:b/>
          <w:lang w:val="es-MX"/>
        </w:rPr>
      </w:pPr>
    </w:p>
    <w:sdt>
      <w:sdtPr>
        <w:rPr>
          <w:rFonts w:ascii="Georgia" w:hAnsi="Georgia"/>
          <w:b/>
          <w:lang w:val="es-MX"/>
        </w:rPr>
        <w:id w:val="-724288238"/>
        <w:placeholder>
          <w:docPart w:val="DefaultPlaceholder_-1854013440"/>
        </w:placeholder>
      </w:sdtPr>
      <w:sdtEndPr>
        <w:rPr>
          <w:b w:val="0"/>
          <w:color w:val="FF0000"/>
        </w:rPr>
      </w:sdtEndPr>
      <w:sdtContent>
        <w:p w14:paraId="432285B6" w14:textId="0A822E1F" w:rsidR="00A12746" w:rsidRPr="00A814C4" w:rsidRDefault="007373E0" w:rsidP="00A814C4">
          <w:pPr>
            <w:widowControl w:val="0"/>
            <w:rPr>
              <w:rFonts w:ascii="Georgia" w:hAnsi="Georgia"/>
              <w:szCs w:val="24"/>
              <w:lang w:val="es-MX"/>
            </w:rPr>
          </w:pPr>
          <w:r w:rsidRPr="00A814C4">
            <w:rPr>
              <w:rFonts w:ascii="Georgia" w:hAnsi="Georgia"/>
              <w:b/>
              <w:lang w:val="es-MX"/>
            </w:rPr>
            <w:t>SOLICITUD</w:t>
          </w:r>
          <w:r w:rsidRPr="00414BDD">
            <w:rPr>
              <w:rFonts w:ascii="Georgia" w:hAnsi="Georgia"/>
              <w:b/>
              <w:lang w:val="es-MX"/>
            </w:rPr>
            <w:t>.</w:t>
          </w:r>
          <w:r w:rsidRPr="00414BDD">
            <w:rPr>
              <w:rFonts w:ascii="Georgia" w:hAnsi="Georgia"/>
              <w:lang w:val="es-MX"/>
            </w:rPr>
            <w:t xml:space="preserve"> </w:t>
          </w:r>
          <w:r w:rsidR="00C8418F">
            <w:rPr>
              <w:rFonts w:ascii="Georgia" w:hAnsi="Georgia"/>
              <w:lang w:val="es-MX"/>
            </w:rPr>
            <w:t xml:space="preserve">NGL Water </w:t>
          </w:r>
          <w:proofErr w:type="spellStart"/>
          <w:r w:rsidR="00C8418F">
            <w:rPr>
              <w:rFonts w:ascii="Georgia" w:hAnsi="Georgia"/>
              <w:lang w:val="es-MX"/>
            </w:rPr>
            <w:t>Solutions</w:t>
          </w:r>
          <w:proofErr w:type="spellEnd"/>
          <w:r w:rsidR="00C8418F">
            <w:rPr>
              <w:rFonts w:ascii="Georgia" w:hAnsi="Georgia"/>
              <w:lang w:val="es-MX"/>
            </w:rPr>
            <w:t xml:space="preserve"> </w:t>
          </w:r>
          <w:proofErr w:type="spellStart"/>
          <w:r w:rsidR="00C8418F">
            <w:rPr>
              <w:rFonts w:ascii="Georgia" w:hAnsi="Georgia"/>
              <w:lang w:val="es-MX"/>
            </w:rPr>
            <w:t>Permian</w:t>
          </w:r>
          <w:proofErr w:type="spellEnd"/>
          <w:r w:rsidR="00C8418F">
            <w:rPr>
              <w:rFonts w:ascii="Georgia" w:hAnsi="Georgia"/>
              <w:lang w:val="es-MX"/>
            </w:rPr>
            <w:t xml:space="preserve"> LLC, 865 </w:t>
          </w:r>
          <w:proofErr w:type="spellStart"/>
          <w:r w:rsidR="00C8418F">
            <w:rPr>
              <w:rFonts w:ascii="Georgia" w:hAnsi="Georgia"/>
              <w:lang w:val="es-MX"/>
            </w:rPr>
            <w:t>Albion</w:t>
          </w:r>
          <w:proofErr w:type="spellEnd"/>
          <w:r w:rsidR="00223872">
            <w:rPr>
              <w:rFonts w:ascii="Georgia" w:hAnsi="Georgia"/>
              <w:lang w:val="es-MX"/>
            </w:rPr>
            <w:t xml:space="preserve"> Street, Suite 400, Denver, Colorado 80220</w:t>
          </w:r>
          <w:r w:rsidRPr="00A814C4">
            <w:rPr>
              <w:rFonts w:ascii="Georgia" w:hAnsi="Georgia"/>
              <w:lang w:val="es-MX"/>
            </w:rPr>
            <w:t xml:space="preserve"> ha solicitado a la Comisión de Calidad Ambiental del Es</w:t>
          </w:r>
          <w:r w:rsidR="009476D8" w:rsidRPr="00A814C4">
            <w:rPr>
              <w:rFonts w:ascii="Georgia" w:hAnsi="Georgia"/>
              <w:lang w:val="es-MX"/>
            </w:rPr>
            <w:t>tado de Texas (TCEQ)</w:t>
          </w:r>
          <w:r w:rsidRPr="00A814C4">
            <w:rPr>
              <w:rFonts w:ascii="Georgia" w:hAnsi="Georgia"/>
              <w:lang w:val="es-MX"/>
            </w:rPr>
            <w:t xml:space="preserve"> para el propuesto</w:t>
          </w:r>
          <w:r w:rsidR="009476D8" w:rsidRPr="00A814C4">
            <w:rPr>
              <w:rFonts w:ascii="Georgia" w:hAnsi="Georgia"/>
              <w:lang w:val="es-MX"/>
            </w:rPr>
            <w:t xml:space="preserve"> </w:t>
          </w:r>
          <w:r w:rsidRPr="00A814C4">
            <w:rPr>
              <w:rFonts w:ascii="Georgia" w:hAnsi="Georgia"/>
              <w:lang w:val="es-MX"/>
            </w:rPr>
            <w:t xml:space="preserve">Permiso No. </w:t>
          </w:r>
          <w:r w:rsidR="00B94FDC" w:rsidRPr="00B94FDC">
            <w:rPr>
              <w:rFonts w:ascii="Georgia" w:hAnsi="Georgia"/>
              <w:lang w:val="es-MX"/>
            </w:rPr>
            <w:t xml:space="preserve">WQ0005445000 </w:t>
          </w:r>
          <w:r w:rsidRPr="00A814C4">
            <w:rPr>
              <w:rFonts w:ascii="Georgia" w:hAnsi="Georgia"/>
              <w:lang w:val="es-MX"/>
            </w:rPr>
            <w:t xml:space="preserve">(EPA I.D. No. </w:t>
          </w:r>
          <w:r w:rsidR="000D424C" w:rsidRPr="000D424C">
            <w:rPr>
              <w:rFonts w:ascii="Georgia" w:hAnsi="Georgia"/>
              <w:lang w:val="es-MX"/>
            </w:rPr>
            <w:t>TX0145289</w:t>
          </w:r>
          <w:r w:rsidRPr="00A814C4">
            <w:rPr>
              <w:rFonts w:ascii="Georgia" w:hAnsi="Georgia"/>
              <w:lang w:val="es-MX"/>
            </w:rPr>
            <w:t>) del Sistema de Eliminación de Descargas de Contaminantes de Texas (TPDES) para autorizar</w:t>
          </w:r>
          <w:r w:rsidRPr="00A814C4">
            <w:rPr>
              <w:rFonts w:ascii="Georgia" w:hAnsi="Georgia"/>
              <w:i/>
              <w:lang w:val="es-MX"/>
            </w:rPr>
            <w:t xml:space="preserve"> </w:t>
          </w:r>
          <w:r w:rsidRPr="00A814C4">
            <w:rPr>
              <w:rFonts w:ascii="Georgia" w:hAnsi="Georgia"/>
              <w:lang w:val="es-MX"/>
            </w:rPr>
            <w:t>la descarga de aguas residuales tratadas en un volumen que no sobrepasa un flujo promedio diario de</w:t>
          </w:r>
          <w:r w:rsidR="00223872">
            <w:rPr>
              <w:rFonts w:ascii="Georgia" w:hAnsi="Georgia"/>
              <w:lang w:val="es-MX"/>
            </w:rPr>
            <w:t xml:space="preserve"> 16,</w:t>
          </w:r>
          <w:r w:rsidR="00386704">
            <w:rPr>
              <w:rFonts w:ascii="Georgia" w:hAnsi="Georgia"/>
              <w:lang w:val="es-MX"/>
            </w:rPr>
            <w:t>9</w:t>
          </w:r>
          <w:r w:rsidR="00223872">
            <w:rPr>
              <w:rFonts w:ascii="Georgia" w:hAnsi="Georgia"/>
              <w:lang w:val="es-MX"/>
            </w:rPr>
            <w:t>00,000</w:t>
          </w:r>
          <w:r w:rsidR="00414BDD">
            <w:rPr>
              <w:rFonts w:ascii="Georgia" w:hAnsi="Georgia"/>
              <w:lang w:val="es-MX"/>
            </w:rPr>
            <w:t xml:space="preserve"> galones por día. La planta </w:t>
          </w:r>
          <w:r w:rsidRPr="00A814C4">
            <w:rPr>
              <w:rFonts w:ascii="Georgia" w:hAnsi="Georgia"/>
              <w:lang w:val="es-MX"/>
            </w:rPr>
            <w:t xml:space="preserve">está ubicada </w:t>
          </w:r>
          <w:r w:rsidR="007F5B22">
            <w:rPr>
              <w:rFonts w:ascii="Georgia" w:hAnsi="Georgia"/>
              <w:lang w:val="es-MX"/>
            </w:rPr>
            <w:t xml:space="preserve">0.84 miles </w:t>
          </w:r>
          <w:proofErr w:type="spellStart"/>
          <w:r w:rsidR="007F5B22">
            <w:rPr>
              <w:rFonts w:ascii="Georgia" w:hAnsi="Georgia"/>
              <w:lang w:val="es-MX"/>
            </w:rPr>
            <w:t>southeast</w:t>
          </w:r>
          <w:proofErr w:type="spellEnd"/>
          <w:r w:rsidR="007F5B22">
            <w:rPr>
              <w:rFonts w:ascii="Georgia" w:hAnsi="Georgia"/>
              <w:lang w:val="es-MX"/>
            </w:rPr>
            <w:t xml:space="preserve"> of </w:t>
          </w:r>
          <w:proofErr w:type="spellStart"/>
          <w:r w:rsidR="007F5B22">
            <w:rPr>
              <w:rFonts w:ascii="Georgia" w:hAnsi="Georgia"/>
              <w:lang w:val="es-MX"/>
            </w:rPr>
            <w:t>the</w:t>
          </w:r>
          <w:proofErr w:type="spellEnd"/>
          <w:r w:rsidR="007F5B22">
            <w:rPr>
              <w:rFonts w:ascii="Georgia" w:hAnsi="Georgia"/>
              <w:lang w:val="es-MX"/>
            </w:rPr>
            <w:t xml:space="preserve"> </w:t>
          </w:r>
          <w:proofErr w:type="spellStart"/>
          <w:r w:rsidR="007F5B22">
            <w:rPr>
              <w:rFonts w:ascii="Georgia" w:hAnsi="Georgia"/>
              <w:lang w:val="es-MX"/>
            </w:rPr>
            <w:t>intersection</w:t>
          </w:r>
          <w:proofErr w:type="spellEnd"/>
          <w:r w:rsidR="007F5B22">
            <w:rPr>
              <w:rFonts w:ascii="Georgia" w:hAnsi="Georgia"/>
              <w:lang w:val="es-MX"/>
            </w:rPr>
            <w:t xml:space="preserve"> of U.S. </w:t>
          </w:r>
          <w:proofErr w:type="spellStart"/>
          <w:r w:rsidR="007F5B22">
            <w:rPr>
              <w:rFonts w:ascii="Georgia" w:hAnsi="Georgia"/>
              <w:lang w:val="es-MX"/>
            </w:rPr>
            <w:t>Highway</w:t>
          </w:r>
          <w:proofErr w:type="spellEnd"/>
          <w:r w:rsidR="007F5B22">
            <w:rPr>
              <w:rFonts w:ascii="Georgia" w:hAnsi="Georgia"/>
              <w:lang w:val="es-MX"/>
            </w:rPr>
            <w:t xml:space="preserve"> 285 North and County Road 450</w:t>
          </w:r>
          <w:r w:rsidRPr="00A814C4">
            <w:rPr>
              <w:rFonts w:ascii="Georgia" w:hAnsi="Georgia"/>
              <w:lang w:val="es-MX"/>
            </w:rPr>
            <w:t xml:space="preserve"> en el Condado de</w:t>
          </w:r>
          <w:r w:rsidR="00414BDD">
            <w:rPr>
              <w:rFonts w:ascii="Georgia" w:hAnsi="Georgia"/>
              <w:lang w:val="es-MX"/>
            </w:rPr>
            <w:t xml:space="preserve"> </w:t>
          </w:r>
          <w:r w:rsidR="007F5B22">
            <w:rPr>
              <w:rFonts w:ascii="Georgia" w:hAnsi="Georgia"/>
              <w:lang w:val="es-MX"/>
            </w:rPr>
            <w:t>Reeves</w:t>
          </w:r>
          <w:r w:rsidRPr="00A814C4">
            <w:rPr>
              <w:rFonts w:ascii="Georgia" w:hAnsi="Georgia"/>
              <w:lang w:val="es-MX"/>
            </w:rPr>
            <w:t xml:space="preserve">, Texas. La ruta de descarga es del sitio de la planta a </w:t>
          </w:r>
          <w:proofErr w:type="spellStart"/>
          <w:r w:rsidR="00385749">
            <w:rPr>
              <w:rFonts w:ascii="Georgia" w:hAnsi="Georgia"/>
              <w:lang w:val="es-MX"/>
            </w:rPr>
            <w:t>from</w:t>
          </w:r>
          <w:proofErr w:type="spellEnd"/>
          <w:r w:rsidR="00385749">
            <w:rPr>
              <w:rFonts w:ascii="Georgia" w:hAnsi="Georgia"/>
              <w:lang w:val="es-MX"/>
            </w:rPr>
            <w:t xml:space="preserve"> </w:t>
          </w:r>
          <w:proofErr w:type="spellStart"/>
          <w:r w:rsidR="00385749">
            <w:rPr>
              <w:rFonts w:ascii="Georgia" w:hAnsi="Georgia"/>
              <w:lang w:val="es-MX"/>
            </w:rPr>
            <w:t>the</w:t>
          </w:r>
          <w:proofErr w:type="spellEnd"/>
          <w:r w:rsidR="00385749">
            <w:rPr>
              <w:rFonts w:ascii="Georgia" w:hAnsi="Georgia"/>
              <w:lang w:val="es-MX"/>
            </w:rPr>
            <w:t xml:space="preserve"> </w:t>
          </w:r>
          <w:proofErr w:type="spellStart"/>
          <w:r w:rsidR="00385749">
            <w:rPr>
              <w:rFonts w:ascii="Georgia" w:hAnsi="Georgia"/>
              <w:lang w:val="es-MX"/>
            </w:rPr>
            <w:t>plant</w:t>
          </w:r>
          <w:proofErr w:type="spellEnd"/>
          <w:r w:rsidR="00385749">
            <w:rPr>
              <w:rFonts w:ascii="Georgia" w:hAnsi="Georgia"/>
              <w:lang w:val="es-MX"/>
            </w:rPr>
            <w:t xml:space="preserve"> site </w:t>
          </w:r>
          <w:proofErr w:type="spellStart"/>
          <w:r w:rsidR="00385749">
            <w:rPr>
              <w:rFonts w:ascii="Georgia" w:hAnsi="Georgia"/>
              <w:lang w:val="es-MX"/>
            </w:rPr>
            <w:t>via</w:t>
          </w:r>
          <w:proofErr w:type="spellEnd"/>
          <w:r w:rsidR="00385749">
            <w:rPr>
              <w:rFonts w:ascii="Georgia" w:hAnsi="Georgia"/>
              <w:lang w:val="es-MX"/>
            </w:rPr>
            <w:t xml:space="preserve"> pipe </w:t>
          </w:r>
          <w:proofErr w:type="spellStart"/>
          <w:r w:rsidR="00385749">
            <w:rPr>
              <w:rFonts w:ascii="Georgia" w:hAnsi="Georgia"/>
              <w:lang w:val="es-MX"/>
            </w:rPr>
            <w:t>directly</w:t>
          </w:r>
          <w:proofErr w:type="spellEnd"/>
          <w:r w:rsidR="00385749">
            <w:rPr>
              <w:rFonts w:ascii="Georgia" w:hAnsi="Georgia"/>
              <w:lang w:val="es-MX"/>
            </w:rPr>
            <w:t xml:space="preserve"> </w:t>
          </w:r>
          <w:proofErr w:type="spellStart"/>
          <w:r w:rsidR="00385749">
            <w:rPr>
              <w:rFonts w:ascii="Georgia" w:hAnsi="Georgia"/>
              <w:lang w:val="es-MX"/>
            </w:rPr>
            <w:t>to</w:t>
          </w:r>
          <w:proofErr w:type="spellEnd"/>
          <w:r w:rsidR="00385749">
            <w:rPr>
              <w:rFonts w:ascii="Georgia" w:hAnsi="Georgia"/>
              <w:lang w:val="es-MX"/>
            </w:rPr>
            <w:t xml:space="preserve"> Red Bluff </w:t>
          </w:r>
          <w:proofErr w:type="spellStart"/>
          <w:r w:rsidR="00385749">
            <w:rPr>
              <w:rFonts w:ascii="Georgia" w:hAnsi="Georgia"/>
              <w:lang w:val="es-MX"/>
            </w:rPr>
            <w:t>Reservoir</w:t>
          </w:r>
          <w:proofErr w:type="spellEnd"/>
          <w:r w:rsidRPr="00A814C4">
            <w:rPr>
              <w:rFonts w:ascii="Georgia" w:hAnsi="Georgia"/>
              <w:lang w:val="es-MX"/>
            </w:rPr>
            <w:t>. La TCEQ recibió esta solicitud el</w:t>
          </w:r>
          <w:r w:rsidR="00414BDD">
            <w:rPr>
              <w:rFonts w:ascii="Georgia" w:hAnsi="Georgia"/>
              <w:lang w:val="es-MX"/>
            </w:rPr>
            <w:t xml:space="preserve"> </w:t>
          </w:r>
          <w:proofErr w:type="spellStart"/>
          <w:r w:rsidR="00385749">
            <w:rPr>
              <w:rFonts w:ascii="Georgia" w:hAnsi="Georgia"/>
              <w:lang w:val="es-MX"/>
            </w:rPr>
            <w:t>October</w:t>
          </w:r>
          <w:proofErr w:type="spellEnd"/>
          <w:r w:rsidR="00385749">
            <w:rPr>
              <w:rFonts w:ascii="Georgia" w:hAnsi="Georgia"/>
              <w:lang w:val="es-MX"/>
            </w:rPr>
            <w:t xml:space="preserve"> 31, 2023</w:t>
          </w:r>
          <w:r w:rsidRPr="00A814C4">
            <w:rPr>
              <w:rFonts w:ascii="Georgia" w:hAnsi="Georgia"/>
              <w:i/>
              <w:lang w:val="es-MX"/>
            </w:rPr>
            <w:t>.</w:t>
          </w:r>
          <w:r w:rsidRPr="00A814C4">
            <w:rPr>
              <w:rFonts w:ascii="Georgia" w:hAnsi="Georgia"/>
              <w:lang w:val="es-MX"/>
            </w:rPr>
            <w:t xml:space="preserve"> La solicitud para el permiso </w:t>
          </w:r>
          <w:r w:rsidR="002833AD">
            <w:rPr>
              <w:rFonts w:ascii="Georgia" w:hAnsi="Georgia"/>
              <w:sz w:val="22"/>
              <w:szCs w:val="22"/>
              <w:lang w:val="es-MX"/>
            </w:rPr>
            <w:t xml:space="preserve">estará disponible para leerla y copiarla en </w:t>
          </w:r>
          <w:r w:rsidR="0090350D">
            <w:rPr>
              <w:rFonts w:ascii="Georgia" w:hAnsi="Georgia"/>
              <w:sz w:val="22"/>
              <w:szCs w:val="22"/>
              <w:lang w:val="es-MX"/>
            </w:rPr>
            <w:t xml:space="preserve">Reeves County Library, 315 South </w:t>
          </w:r>
          <w:proofErr w:type="spellStart"/>
          <w:r w:rsidR="0090350D">
            <w:rPr>
              <w:rFonts w:ascii="Georgia" w:hAnsi="Georgia"/>
              <w:sz w:val="22"/>
              <w:szCs w:val="22"/>
              <w:lang w:val="es-MX"/>
            </w:rPr>
            <w:t>Oak</w:t>
          </w:r>
          <w:proofErr w:type="spellEnd"/>
          <w:r w:rsidR="0090350D">
            <w:rPr>
              <w:rFonts w:ascii="Georgia" w:hAnsi="Georgia"/>
              <w:sz w:val="22"/>
              <w:szCs w:val="22"/>
              <w:lang w:val="es-MX"/>
            </w:rPr>
            <w:t xml:space="preserve"> Street, Pecos, </w:t>
          </w:r>
          <w:r w:rsidR="00F3375E">
            <w:rPr>
              <w:rFonts w:ascii="Georgia" w:hAnsi="Georgia"/>
              <w:sz w:val="22"/>
              <w:szCs w:val="22"/>
              <w:lang w:val="es-MX"/>
            </w:rPr>
            <w:t>Texas</w:t>
          </w:r>
          <w:r w:rsidR="002833AD">
            <w:rPr>
              <w:rFonts w:ascii="Georgia" w:hAnsi="Georgia"/>
              <w:i/>
              <w:color w:val="FF0000"/>
              <w:sz w:val="22"/>
              <w:szCs w:val="22"/>
              <w:lang w:val="es-MX"/>
            </w:rPr>
            <w:t xml:space="preserve"> </w:t>
          </w:r>
          <w:r w:rsidR="002833AD">
            <w:rPr>
              <w:rFonts w:ascii="Georgia" w:hAnsi="Georgia"/>
              <w:sz w:val="22"/>
              <w:szCs w:val="22"/>
              <w:lang w:val="es-MX"/>
            </w:rPr>
            <w:t xml:space="preserve">antes de la fecha de publicación de este aviso en el periódico. </w:t>
          </w:r>
          <w:r w:rsidR="00A12746" w:rsidRPr="00A814C4">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1E705FBA" w14:textId="249C2C1F" w:rsidR="00A12746" w:rsidRDefault="001351AA" w:rsidP="00A814C4">
          <w:pPr>
            <w:rPr>
              <w:rFonts w:ascii="Georgia" w:hAnsi="Georgia"/>
              <w:color w:val="FF0000"/>
              <w:lang w:val="es-MX"/>
            </w:rPr>
          </w:pPr>
          <w:hyperlink r:id="rId6" w:history="1">
            <w:r w:rsidR="00F3375E" w:rsidRPr="00FB06B3">
              <w:rPr>
                <w:rStyle w:val="Hyperlink"/>
                <w:rFonts w:ascii="Georgia" w:hAnsi="Georgia"/>
                <w:lang w:val="es-MX"/>
              </w:rPr>
              <w:t>https://gisweb.tceq.texas.gov/LocationMapper/?marker=-103.952,31.893&amp;level=18</w:t>
            </w:r>
          </w:hyperlink>
        </w:p>
        <w:p w14:paraId="2FB8252C" w14:textId="77777777" w:rsidR="00F3375E" w:rsidRPr="00534ACE" w:rsidRDefault="001351AA" w:rsidP="00A814C4">
          <w:pPr>
            <w:rPr>
              <w:rFonts w:ascii="Georgia" w:hAnsi="Georgia"/>
              <w:color w:val="FF0000"/>
              <w:lang w:val="es-MX"/>
            </w:rPr>
          </w:pPr>
        </w:p>
      </w:sdtContent>
    </w:sdt>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El Director Ejecutivo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Director Ejecutivo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El 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una reunión pública si el Director Ejecutivo determina que hay un grado de interés público suficiente en la solicitud o si</w:t>
      </w:r>
      <w:r w:rsidR="00414BDD">
        <w:rPr>
          <w:rFonts w:ascii="Georgia" w:hAnsi="Georgia"/>
          <w:lang w:val="fr-FR"/>
        </w:rPr>
        <w:t xml:space="preserve"> </w:t>
      </w:r>
      <w:r w:rsidRPr="00A814C4">
        <w:rPr>
          <w:rFonts w:ascii="Georgia" w:hAnsi="Georgia"/>
          <w:lang w:val="fr-FR"/>
        </w:rPr>
        <w:t xml:space="preserve">un legislador local lo pide. Una reunión pública no es una audiencia </w:t>
      </w:r>
      <w:r w:rsidRPr="00A814C4">
        <w:rPr>
          <w:rFonts w:ascii="Georgia" w:hAnsi="Georgia"/>
          <w:lang w:val="fr-FR"/>
        </w:rPr>
        <w:lastRenderedPageBreak/>
        <w:t>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 xml:space="preserve">listas correos siguientes (1) la lista de correo permanente para recibir los avisos </w:t>
      </w:r>
      <w:proofErr w:type="gramStart"/>
      <w:r w:rsidRPr="00A814C4">
        <w:rPr>
          <w:rFonts w:ascii="Georgia" w:hAnsi="Georgia"/>
          <w:lang w:val="fr-FR"/>
        </w:rPr>
        <w:t>de el</w:t>
      </w:r>
      <w:proofErr w:type="gramEnd"/>
      <w:r w:rsidRPr="00A814C4">
        <w:rPr>
          <w:rFonts w:ascii="Georgia" w:hAnsi="Georgia"/>
          <w:lang w:val="fr-FR"/>
        </w:rPr>
        <w:t xml:space="preserve">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1063020338"/>
        <w:placeholder>
          <w:docPart w:val="DefaultPlaceholder_-1854013440"/>
        </w:placeholder>
      </w:sdtPr>
      <w:sdtEndPr>
        <w:rPr>
          <w:i/>
          <w:iCs/>
        </w:rPr>
      </w:sdtEndPr>
      <w:sdtContent>
        <w:p w14:paraId="607DD6A5" w14:textId="3A1DF878"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414BDD">
            <w:rPr>
              <w:rFonts w:ascii="Georgia" w:hAnsi="Georgia" w:cs="Baskerville Old Face"/>
              <w:szCs w:val="24"/>
              <w:lang w:val="fr-FR"/>
            </w:rPr>
            <w:t>También</w:t>
          </w:r>
          <w:proofErr w:type="spellEnd"/>
          <w:r w:rsidRPr="00414BDD">
            <w:rPr>
              <w:rFonts w:ascii="Georgia" w:hAnsi="Georgia" w:cs="Baskerville Old Face"/>
              <w:szCs w:val="24"/>
              <w:lang w:val="fr-FR"/>
            </w:rPr>
            <w:t xml:space="preserve"> se </w:t>
          </w:r>
          <w:proofErr w:type="spellStart"/>
          <w:r w:rsidRPr="00414BDD">
            <w:rPr>
              <w:rFonts w:ascii="Georgia" w:hAnsi="Georgia" w:cs="Baskerville Old Face"/>
              <w:szCs w:val="24"/>
              <w:lang w:val="fr-FR"/>
            </w:rPr>
            <w:t>puede</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obtener</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información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adicional</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del</w:t>
          </w:r>
          <w:proofErr w:type="spellEnd"/>
          <w:r w:rsidR="00CC3410">
            <w:rPr>
              <w:rFonts w:ascii="Georgia" w:hAnsi="Georgia" w:cs="Baskerville Old Face"/>
              <w:szCs w:val="24"/>
              <w:lang w:val="fr-FR"/>
            </w:rPr>
            <w:t xml:space="preserve"> </w:t>
          </w:r>
          <w:r w:rsidR="00E04992">
            <w:rPr>
              <w:rFonts w:ascii="Georgia" w:hAnsi="Georgia" w:cs="Baskerville Old Face"/>
              <w:szCs w:val="24"/>
              <w:lang w:val="fr-FR"/>
            </w:rPr>
            <w:t xml:space="preserve">NGL Water Solutions </w:t>
          </w:r>
          <w:proofErr w:type="spellStart"/>
          <w:r w:rsidR="00E04992">
            <w:rPr>
              <w:rFonts w:ascii="Georgia" w:hAnsi="Georgia" w:cs="Baskerville Old Face"/>
              <w:szCs w:val="24"/>
              <w:lang w:val="fr-FR"/>
            </w:rPr>
            <w:t>Permian</w:t>
          </w:r>
          <w:proofErr w:type="spellEnd"/>
          <w:r w:rsidR="00E04992">
            <w:rPr>
              <w:rFonts w:ascii="Georgia" w:hAnsi="Georgia" w:cs="Baskerville Old Face"/>
              <w:szCs w:val="24"/>
              <w:lang w:val="fr-FR"/>
            </w:rPr>
            <w:t xml:space="preserve"> LLC</w:t>
          </w:r>
          <w:r w:rsidRPr="00414BDD">
            <w:rPr>
              <w:rFonts w:ascii="Georgia" w:hAnsi="Georgia" w:cs="Baskerville Old Face"/>
              <w:szCs w:val="24"/>
              <w:lang w:val="fr-FR"/>
            </w:rPr>
            <w:t xml:space="preserve"> a la </w:t>
          </w:r>
          <w:proofErr w:type="spellStart"/>
          <w:r w:rsidRPr="00414BDD">
            <w:rPr>
              <w:rFonts w:ascii="Georgia" w:hAnsi="Georgia" w:cs="Baskerville Old Face"/>
              <w:szCs w:val="24"/>
              <w:lang w:val="fr-FR"/>
            </w:rPr>
            <w:t>dirección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indicada</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arriba</w:t>
          </w:r>
          <w:proofErr w:type="spellEnd"/>
          <w:r w:rsidRPr="00414BDD">
            <w:rPr>
              <w:rFonts w:ascii="Georgia" w:hAnsi="Georgia" w:cs="Baskerville Old Face"/>
              <w:szCs w:val="24"/>
              <w:lang w:val="fr-FR"/>
            </w:rPr>
            <w:t xml:space="preserve"> o </w:t>
          </w:r>
          <w:proofErr w:type="spellStart"/>
          <w:r w:rsidRPr="00414BDD">
            <w:rPr>
              <w:rFonts w:ascii="Georgia" w:hAnsi="Georgia" w:cs="Baskerville Old Face"/>
              <w:szCs w:val="24"/>
              <w:lang w:val="fr-FR"/>
            </w:rPr>
            <w:t>llamando</w:t>
          </w:r>
          <w:proofErr w:type="spellEnd"/>
          <w:r w:rsidRPr="00414BDD">
            <w:rPr>
              <w:rFonts w:ascii="Georgia" w:hAnsi="Georgia" w:cs="Baskerville Old Face"/>
              <w:szCs w:val="24"/>
              <w:lang w:val="fr-FR"/>
            </w:rPr>
            <w:t xml:space="preserve"> a </w:t>
          </w:r>
          <w:r w:rsidR="00E04992">
            <w:rPr>
              <w:rFonts w:ascii="Georgia" w:hAnsi="Georgia" w:cs="Baskerville Old Face"/>
              <w:szCs w:val="24"/>
              <w:lang w:val="fr-FR"/>
            </w:rPr>
            <w:t>Ryan Hall</w:t>
          </w:r>
          <w:r w:rsidRPr="00414BDD">
            <w:rPr>
              <w:rFonts w:ascii="Georgia" w:hAnsi="Georgia" w:cs="Baskerville Old Face"/>
              <w:szCs w:val="24"/>
              <w:lang w:val="fr-FR"/>
            </w:rPr>
            <w:t xml:space="preserve"> al </w:t>
          </w:r>
          <w:r w:rsidR="00E04992">
            <w:rPr>
              <w:rFonts w:ascii="Georgia" w:hAnsi="Georgia" w:cs="Baskerville Old Face"/>
              <w:szCs w:val="24"/>
              <w:lang w:val="fr-FR"/>
            </w:rPr>
            <w:t>(724) 237-6709</w:t>
          </w:r>
          <w:r w:rsidRPr="00414BDD">
            <w:rPr>
              <w:rFonts w:ascii="Georgia" w:hAnsi="Georgia" w:cs="Baskerville Old Face"/>
              <w:i/>
              <w:iCs/>
              <w:szCs w:val="24"/>
              <w:lang w:val="fr-FR"/>
            </w:rPr>
            <w:t xml:space="preserve">. </w:t>
          </w:r>
        </w:p>
      </w:sdtContent>
    </w:sdt>
    <w:p w14:paraId="56A057C6" w14:textId="7777777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0542CFB" w14:textId="7A847122"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414BDD">
        <w:rPr>
          <w:rFonts w:ascii="Georgia" w:hAnsi="Georgia" w:cs="Baskerville Old Face"/>
          <w:szCs w:val="24"/>
        </w:rPr>
        <w:t>Fecha</w:t>
      </w:r>
      <w:proofErr w:type="spellEnd"/>
      <w:r w:rsidRPr="00414BDD">
        <w:rPr>
          <w:rFonts w:ascii="Georgia" w:hAnsi="Georgia" w:cs="Baskerville Old Face"/>
          <w:szCs w:val="24"/>
        </w:rPr>
        <w:t xml:space="preserve"> de </w:t>
      </w:r>
      <w:proofErr w:type="spellStart"/>
      <w:r w:rsidRPr="00414BDD">
        <w:rPr>
          <w:rFonts w:ascii="Georgia" w:hAnsi="Georgia" w:cs="Baskerville Old Face"/>
          <w:szCs w:val="24"/>
        </w:rPr>
        <w:t>emisión</w:t>
      </w:r>
      <w:proofErr w:type="spellEnd"/>
      <w:r w:rsidRPr="00414BDD">
        <w:rPr>
          <w:rFonts w:ascii="Georgia" w:hAnsi="Georgia" w:cs="Baskerville Old Face"/>
          <w:szCs w:val="24"/>
        </w:rPr>
        <w:t xml:space="preserve"> </w:t>
      </w:r>
      <w:r w:rsidR="00217A77" w:rsidRPr="00217A77">
        <w:rPr>
          <w:rFonts w:ascii="Georgia" w:hAnsi="Georgia" w:cs="Helvetica"/>
          <w:sz w:val="22"/>
          <w:szCs w:val="22"/>
        </w:rPr>
        <w:t xml:space="preserve">12 de </w:t>
      </w:r>
      <w:proofErr w:type="spellStart"/>
      <w:r w:rsidR="00217A77" w:rsidRPr="00217A77">
        <w:rPr>
          <w:rFonts w:ascii="Georgia" w:hAnsi="Georgia"/>
          <w:sz w:val="22"/>
          <w:szCs w:val="22"/>
        </w:rPr>
        <w:t>diciembre</w:t>
      </w:r>
      <w:proofErr w:type="spellEnd"/>
      <w:r w:rsidR="00217A77" w:rsidRPr="00217A77">
        <w:rPr>
          <w:rFonts w:ascii="Georgia" w:hAnsi="Georgia"/>
          <w:sz w:val="22"/>
          <w:szCs w:val="22"/>
        </w:rPr>
        <w:t xml:space="preserve"> </w:t>
      </w:r>
      <w:r w:rsidR="00217A77" w:rsidRPr="00217A77">
        <w:rPr>
          <w:rFonts w:ascii="Georgia" w:hAnsi="Georgia" w:cs="Helvetica"/>
          <w:sz w:val="22"/>
          <w:szCs w:val="22"/>
        </w:rPr>
        <w:t>de 2023</w:t>
      </w:r>
    </w:p>
    <w:p w14:paraId="184E8229"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0D424C"/>
    <w:rsid w:val="001351AA"/>
    <w:rsid w:val="00180348"/>
    <w:rsid w:val="001D4023"/>
    <w:rsid w:val="001F55CF"/>
    <w:rsid w:val="00217A77"/>
    <w:rsid w:val="00223872"/>
    <w:rsid w:val="002315EA"/>
    <w:rsid w:val="00232510"/>
    <w:rsid w:val="002833AD"/>
    <w:rsid w:val="002B592E"/>
    <w:rsid w:val="002F288E"/>
    <w:rsid w:val="00385749"/>
    <w:rsid w:val="00386704"/>
    <w:rsid w:val="003D6A40"/>
    <w:rsid w:val="00414BDD"/>
    <w:rsid w:val="004A798C"/>
    <w:rsid w:val="004D6122"/>
    <w:rsid w:val="00534ACE"/>
    <w:rsid w:val="005F54A9"/>
    <w:rsid w:val="007373E0"/>
    <w:rsid w:val="007F5B22"/>
    <w:rsid w:val="0080152B"/>
    <w:rsid w:val="0090350D"/>
    <w:rsid w:val="009476D8"/>
    <w:rsid w:val="00A12746"/>
    <w:rsid w:val="00A814C4"/>
    <w:rsid w:val="00AF0578"/>
    <w:rsid w:val="00B94FDC"/>
    <w:rsid w:val="00C8418F"/>
    <w:rsid w:val="00CC3410"/>
    <w:rsid w:val="00E04992"/>
    <w:rsid w:val="00E56208"/>
    <w:rsid w:val="00E90CCE"/>
    <w:rsid w:val="00EC6A80"/>
    <w:rsid w:val="00ED5E13"/>
    <w:rsid w:val="00F17F4B"/>
    <w:rsid w:val="00F3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103.952,31.89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9ADE27-BB21-4B8B-A7C8-548E3C7953AD}"/>
      </w:docPartPr>
      <w:docPartBody>
        <w:p w:rsidR="000563B4" w:rsidRDefault="009D60D8">
          <w:r w:rsidRPr="00241E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8"/>
    <w:rsid w:val="000563B4"/>
    <w:rsid w:val="009D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1145</Words>
  <Characters>6153</Characters>
  <Application>Microsoft Office Word</Application>
  <DocSecurity>0</DocSecurity>
  <Lines>115</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7285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11</cp:revision>
  <cp:lastPrinted>2023-12-12T17:31:00Z</cp:lastPrinted>
  <dcterms:created xsi:type="dcterms:W3CDTF">2023-11-15T13:24:00Z</dcterms:created>
  <dcterms:modified xsi:type="dcterms:W3CDTF">2023-12-12T17:36:00Z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3e6c308e1556823f1366ee9f2d0d0e8df46b696314e7ff0d805a16a5bcad7fff</vt:lpwstr>
  </property>
</Properties>
</file>