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1826" w:rsidRDefault="00075EFB">
      <w:pPr>
        <w:pBdr>
          <w:top w:val="nil"/>
          <w:left w:val="nil"/>
          <w:bottom w:val="nil"/>
          <w:right w:val="nil"/>
          <w:between w:val="nil"/>
        </w:pBdr>
        <w:jc w:val="both"/>
        <w:rPr>
          <w:rFonts w:cs="Lucida Bright"/>
          <w:color w:val="000000"/>
          <w:sz w:val="22"/>
          <w:szCs w:val="22"/>
        </w:rPr>
      </w:pPr>
      <w:r>
        <w:rPr>
          <w:rFonts w:cs="Lucida Bright"/>
          <w:b/>
          <w:color w:val="000000"/>
          <w:sz w:val="22"/>
          <w:szCs w:val="22"/>
        </w:rPr>
        <w:t>PLANTILLA EN ESPAÑOL</w:t>
      </w:r>
      <w:r>
        <w:rPr>
          <w:rFonts w:ascii="Times New Roman" w:eastAsia="Times New Roman" w:hAnsi="Times New Roman" w:cs="Times New Roman"/>
          <w:b/>
          <w:color w:val="000000"/>
          <w:sz w:val="22"/>
          <w:szCs w:val="22"/>
        </w:rPr>
        <w:t xml:space="preserve"> </w:t>
      </w:r>
      <w:r>
        <w:rPr>
          <w:rFonts w:cs="Lucida Bright"/>
          <w:b/>
          <w:color w:val="000000"/>
          <w:sz w:val="22"/>
          <w:szCs w:val="22"/>
        </w:rPr>
        <w:t xml:space="preserve">PARA SOLICITUDES NUEVAS/RENOVACIONES/ENMIENDAS TPDES o TLAP </w:t>
      </w:r>
    </w:p>
    <w:p w14:paraId="00000002" w14:textId="77777777" w:rsidR="008A1826" w:rsidRDefault="008A1826">
      <w:pPr>
        <w:pBdr>
          <w:top w:val="nil"/>
          <w:left w:val="nil"/>
          <w:bottom w:val="nil"/>
          <w:right w:val="nil"/>
          <w:between w:val="nil"/>
        </w:pBdr>
        <w:jc w:val="both"/>
        <w:rPr>
          <w:rFonts w:cs="Lucida Bright"/>
          <w:color w:val="000000"/>
          <w:sz w:val="22"/>
          <w:szCs w:val="22"/>
        </w:rPr>
      </w:pPr>
    </w:p>
    <w:p w14:paraId="00000003" w14:textId="77777777" w:rsidR="008A1826" w:rsidRDefault="00075EFB">
      <w:pPr>
        <w:pBdr>
          <w:top w:val="nil"/>
          <w:left w:val="nil"/>
          <w:bottom w:val="nil"/>
          <w:right w:val="nil"/>
          <w:between w:val="nil"/>
        </w:pBdr>
        <w:jc w:val="both"/>
        <w:rPr>
          <w:rFonts w:cs="Lucida Bright"/>
          <w:color w:val="000000"/>
          <w:sz w:val="22"/>
          <w:szCs w:val="22"/>
        </w:rPr>
      </w:pPr>
      <w:r>
        <w:rPr>
          <w:rFonts w:cs="Lucida Bright"/>
          <w:b/>
          <w:color w:val="000000"/>
          <w:sz w:val="22"/>
          <w:szCs w:val="22"/>
        </w:rPr>
        <w:t>AGUAS RESIDUALES DOMÉSTICAS</w:t>
      </w:r>
    </w:p>
    <w:p w14:paraId="00000004" w14:textId="77777777" w:rsidR="008A1826" w:rsidRDefault="008A1826">
      <w:pPr>
        <w:pBdr>
          <w:top w:val="nil"/>
          <w:left w:val="nil"/>
          <w:bottom w:val="nil"/>
          <w:right w:val="nil"/>
          <w:between w:val="nil"/>
        </w:pBdr>
        <w:jc w:val="both"/>
        <w:rPr>
          <w:rFonts w:cs="Lucida Bright"/>
          <w:color w:val="000000"/>
          <w:sz w:val="22"/>
          <w:szCs w:val="22"/>
        </w:rPr>
      </w:pPr>
    </w:p>
    <w:p w14:paraId="00000005" w14:textId="77777777" w:rsidR="008A1826" w:rsidRDefault="00075EFB">
      <w:pPr>
        <w:pBdr>
          <w:top w:val="nil"/>
          <w:left w:val="nil"/>
          <w:bottom w:val="nil"/>
          <w:right w:val="nil"/>
          <w:between w:val="nil"/>
        </w:pBdr>
        <w:jc w:val="both"/>
        <w:rPr>
          <w:rFonts w:cs="Lucida Bright"/>
          <w:color w:val="000000"/>
          <w:sz w:val="22"/>
          <w:szCs w:val="22"/>
        </w:rPr>
      </w:pPr>
      <w:r>
        <w:rPr>
          <w:rFonts w:cs="Lucida Bright"/>
          <w:i/>
          <w:color w:val="000000"/>
          <w:sz w:val="22"/>
          <w:szCs w:val="22"/>
        </w:rPr>
        <w:t>El siguiente resumen se proporciona para esta solicitud de permiso de calidad del agua pendiente que está siendo revisada por la Comisión de Calidad Ambiental de Texas según lo requerido por el Capítulo 39 del Código Administrativo de Texas 30. La informac</w:t>
      </w:r>
      <w:r>
        <w:rPr>
          <w:rFonts w:cs="Lucida Bright"/>
          <w:i/>
          <w:color w:val="000000"/>
          <w:sz w:val="22"/>
          <w:szCs w:val="22"/>
        </w:rPr>
        <w:t>ión proporcionada en este resumen puede cambiar durante la revisión técnica de la solicitud y no son representaciones federales exigibles de la solicitud de permiso</w:t>
      </w:r>
      <w:r>
        <w:rPr>
          <w:rFonts w:cs="Lucida Bright"/>
          <w:color w:val="000000"/>
          <w:sz w:val="22"/>
          <w:szCs w:val="22"/>
        </w:rPr>
        <w:t>.</w:t>
      </w:r>
    </w:p>
    <w:p w14:paraId="00000006" w14:textId="77777777" w:rsidR="008A1826" w:rsidRDefault="008A1826">
      <w:pPr>
        <w:pBdr>
          <w:top w:val="nil"/>
          <w:left w:val="nil"/>
          <w:bottom w:val="nil"/>
          <w:right w:val="nil"/>
          <w:between w:val="nil"/>
        </w:pBdr>
        <w:jc w:val="both"/>
        <w:rPr>
          <w:rFonts w:cs="Lucida Bright"/>
          <w:color w:val="000000"/>
          <w:sz w:val="22"/>
          <w:szCs w:val="22"/>
        </w:rPr>
      </w:pPr>
    </w:p>
    <w:p w14:paraId="00000007" w14:textId="77777777" w:rsidR="008A1826" w:rsidRDefault="00075EFB">
      <w:pPr>
        <w:pBdr>
          <w:top w:val="nil"/>
          <w:left w:val="nil"/>
          <w:bottom w:val="nil"/>
          <w:right w:val="nil"/>
          <w:between w:val="nil"/>
        </w:pBdr>
        <w:jc w:val="both"/>
        <w:rPr>
          <w:rFonts w:cs="Lucida Bright"/>
          <w:color w:val="000000"/>
          <w:sz w:val="22"/>
          <w:szCs w:val="22"/>
          <w:highlight w:val="lightGray"/>
        </w:rPr>
      </w:pPr>
      <w:r>
        <w:rPr>
          <w:rFonts w:cs="Lucida Bright"/>
          <w:color w:val="000000"/>
          <w:sz w:val="22"/>
          <w:szCs w:val="22"/>
          <w:highlight w:val="lightGray"/>
        </w:rPr>
        <w:t>1. Introduzca el nombre del solicitante aquí. NIRANJAN S</w:t>
      </w:r>
      <w:r>
        <w:rPr>
          <w:sz w:val="22"/>
          <w:szCs w:val="22"/>
          <w:highlight w:val="lightGray"/>
        </w:rPr>
        <w:t>.</w:t>
      </w:r>
      <w:r>
        <w:rPr>
          <w:rFonts w:cs="Lucida Bright"/>
          <w:color w:val="000000"/>
          <w:sz w:val="22"/>
          <w:szCs w:val="22"/>
          <w:highlight w:val="lightGray"/>
        </w:rPr>
        <w:t xml:space="preserve"> PATEL.</w:t>
      </w:r>
    </w:p>
    <w:p w14:paraId="00000008" w14:textId="77777777" w:rsidR="008A1826" w:rsidRDefault="008A1826">
      <w:pPr>
        <w:pBdr>
          <w:top w:val="nil"/>
          <w:left w:val="nil"/>
          <w:bottom w:val="nil"/>
          <w:right w:val="nil"/>
          <w:between w:val="nil"/>
        </w:pBdr>
        <w:jc w:val="both"/>
        <w:rPr>
          <w:sz w:val="22"/>
          <w:szCs w:val="22"/>
          <w:highlight w:val="lightGray"/>
        </w:rPr>
      </w:pPr>
    </w:p>
    <w:p w14:paraId="00000009" w14:textId="77777777" w:rsidR="008A1826" w:rsidRDefault="00075EFB">
      <w:pPr>
        <w:pBdr>
          <w:top w:val="nil"/>
          <w:left w:val="nil"/>
          <w:bottom w:val="nil"/>
          <w:right w:val="nil"/>
          <w:between w:val="nil"/>
        </w:pBdr>
        <w:jc w:val="both"/>
        <w:rPr>
          <w:rFonts w:cs="Lucida Bright"/>
          <w:color w:val="000000"/>
          <w:sz w:val="22"/>
          <w:szCs w:val="22"/>
          <w:highlight w:val="lightGray"/>
        </w:rPr>
      </w:pPr>
      <w:r>
        <w:rPr>
          <w:rFonts w:cs="Lucida Bright"/>
          <w:color w:val="000000"/>
          <w:sz w:val="22"/>
          <w:szCs w:val="22"/>
          <w:highlight w:val="lightGray"/>
        </w:rPr>
        <w:t>2. Introduzca el número</w:t>
      </w:r>
      <w:r>
        <w:rPr>
          <w:rFonts w:cs="Lucida Bright"/>
          <w:color w:val="000000"/>
          <w:sz w:val="22"/>
          <w:szCs w:val="22"/>
          <w:highlight w:val="lightGray"/>
        </w:rPr>
        <w:t xml:space="preserve"> de cliente aquí CN6</w:t>
      </w:r>
      <w:r>
        <w:rPr>
          <w:sz w:val="22"/>
          <w:szCs w:val="22"/>
          <w:highlight w:val="lightGray"/>
        </w:rPr>
        <w:t>05376763</w:t>
      </w:r>
      <w:r>
        <w:rPr>
          <w:rFonts w:cs="Lucida Bright"/>
          <w:color w:val="000000"/>
          <w:sz w:val="22"/>
          <w:szCs w:val="22"/>
          <w:highlight w:val="lightGray"/>
        </w:rPr>
        <w:t>.</w:t>
      </w:r>
    </w:p>
    <w:p w14:paraId="0000000A" w14:textId="77777777" w:rsidR="008A1826" w:rsidRDefault="008A1826">
      <w:pPr>
        <w:pBdr>
          <w:top w:val="nil"/>
          <w:left w:val="nil"/>
          <w:bottom w:val="nil"/>
          <w:right w:val="nil"/>
          <w:between w:val="nil"/>
        </w:pBdr>
        <w:jc w:val="both"/>
        <w:rPr>
          <w:sz w:val="22"/>
          <w:szCs w:val="22"/>
          <w:highlight w:val="lightGray"/>
        </w:rPr>
      </w:pPr>
    </w:p>
    <w:p w14:paraId="0000000B" w14:textId="77777777" w:rsidR="008A1826" w:rsidRDefault="00075EFB">
      <w:pPr>
        <w:pBdr>
          <w:top w:val="nil"/>
          <w:left w:val="nil"/>
          <w:bottom w:val="nil"/>
          <w:right w:val="nil"/>
          <w:between w:val="nil"/>
        </w:pBdr>
        <w:jc w:val="both"/>
        <w:rPr>
          <w:rFonts w:cs="Lucida Bright"/>
          <w:color w:val="000000"/>
          <w:sz w:val="22"/>
          <w:szCs w:val="22"/>
          <w:highlight w:val="lightGray"/>
        </w:rPr>
      </w:pPr>
      <w:r>
        <w:rPr>
          <w:rFonts w:cs="Lucida Bright"/>
          <w:color w:val="000000"/>
          <w:sz w:val="22"/>
          <w:szCs w:val="22"/>
          <w:highlight w:val="lightGray"/>
        </w:rPr>
        <w:t>3.</w:t>
      </w:r>
      <w:r>
        <w:rPr>
          <w:sz w:val="22"/>
          <w:szCs w:val="22"/>
          <w:highlight w:val="lightGray"/>
        </w:rPr>
        <w:t xml:space="preserve"> </w:t>
      </w:r>
      <w:r>
        <w:rPr>
          <w:rFonts w:cs="Lucida Bright"/>
          <w:color w:val="000000"/>
          <w:sz w:val="22"/>
          <w:szCs w:val="22"/>
          <w:highlight w:val="lightGray"/>
        </w:rPr>
        <w:t>Introduzca el nombre de la instalación aquí. ARCOLA E</w:t>
      </w:r>
      <w:r>
        <w:rPr>
          <w:sz w:val="22"/>
          <w:szCs w:val="22"/>
          <w:highlight w:val="lightGray"/>
        </w:rPr>
        <w:t>STATES</w:t>
      </w:r>
      <w:r>
        <w:rPr>
          <w:rFonts w:cs="Lucida Bright"/>
          <w:color w:val="000000"/>
          <w:sz w:val="22"/>
          <w:szCs w:val="22"/>
        </w:rPr>
        <w:t xml:space="preserve"> </w:t>
      </w:r>
      <w:r>
        <w:rPr>
          <w:rFonts w:cs="Lucida Bright"/>
          <w:color w:val="000000"/>
          <w:sz w:val="22"/>
          <w:szCs w:val="22"/>
          <w:highlight w:val="lightGray"/>
        </w:rPr>
        <w:t xml:space="preserve"> </w:t>
      </w:r>
    </w:p>
    <w:p w14:paraId="0000000C" w14:textId="77777777" w:rsidR="008A1826" w:rsidRDefault="00075EFB">
      <w:pPr>
        <w:pBdr>
          <w:top w:val="nil"/>
          <w:left w:val="nil"/>
          <w:bottom w:val="nil"/>
          <w:right w:val="nil"/>
          <w:between w:val="nil"/>
        </w:pBdr>
        <w:jc w:val="both"/>
        <w:rPr>
          <w:sz w:val="22"/>
          <w:szCs w:val="22"/>
        </w:rPr>
      </w:pPr>
      <w:r>
        <w:rPr>
          <w:sz w:val="22"/>
          <w:szCs w:val="22"/>
          <w:highlight w:val="lightGray"/>
        </w:rPr>
        <w:t>4</w:t>
      </w:r>
      <w:r>
        <w:rPr>
          <w:rFonts w:cs="Lucida Bright"/>
          <w:color w:val="000000"/>
          <w:sz w:val="22"/>
          <w:szCs w:val="22"/>
          <w:highlight w:val="lightGray"/>
        </w:rPr>
        <w:t xml:space="preserve">. Introduzca el número de entidad regulada </w:t>
      </w:r>
      <w:proofErr w:type="spellStart"/>
      <w:r>
        <w:rPr>
          <w:rFonts w:cs="Lucida Bright"/>
          <w:color w:val="000000"/>
          <w:sz w:val="22"/>
          <w:szCs w:val="22"/>
          <w:highlight w:val="lightGray"/>
        </w:rPr>
        <w:t>aqu</w:t>
      </w:r>
      <w:proofErr w:type="spellEnd"/>
      <w:r>
        <w:rPr>
          <w:sz w:val="22"/>
          <w:szCs w:val="22"/>
          <w:highlight w:val="lightGray"/>
        </w:rPr>
        <w:t xml:space="preserve"> RN109806653</w:t>
      </w:r>
    </w:p>
    <w:p w14:paraId="0000000D" w14:textId="77777777" w:rsidR="008A1826" w:rsidRDefault="00075EFB">
      <w:pPr>
        <w:pBdr>
          <w:top w:val="nil"/>
          <w:left w:val="nil"/>
          <w:bottom w:val="nil"/>
          <w:right w:val="nil"/>
          <w:between w:val="nil"/>
        </w:pBdr>
        <w:jc w:val="both"/>
        <w:rPr>
          <w:rFonts w:cs="Lucida Bright"/>
          <w:color w:val="000000"/>
          <w:sz w:val="22"/>
          <w:szCs w:val="22"/>
          <w:highlight w:val="lightGray"/>
        </w:rPr>
      </w:pPr>
      <w:r>
        <w:rPr>
          <w:sz w:val="22"/>
          <w:szCs w:val="22"/>
          <w:highlight w:val="lightGray"/>
        </w:rPr>
        <w:t>5</w:t>
      </w:r>
      <w:r>
        <w:rPr>
          <w:rFonts w:cs="Lucida Bright"/>
          <w:color w:val="000000"/>
          <w:sz w:val="22"/>
          <w:szCs w:val="22"/>
          <w:highlight w:val="lightGray"/>
        </w:rPr>
        <w:t xml:space="preserve">. Introduzca la descripción de la instalación </w:t>
      </w:r>
      <w:proofErr w:type="spellStart"/>
      <w:proofErr w:type="gramStart"/>
      <w:r>
        <w:rPr>
          <w:rFonts w:cs="Lucida Bright"/>
          <w:color w:val="000000"/>
          <w:sz w:val="22"/>
          <w:szCs w:val="22"/>
          <w:highlight w:val="lightGray"/>
        </w:rPr>
        <w:t>aquí.MOBILE</w:t>
      </w:r>
      <w:proofErr w:type="spellEnd"/>
      <w:proofErr w:type="gramEnd"/>
      <w:r>
        <w:rPr>
          <w:rFonts w:cs="Lucida Bright"/>
          <w:color w:val="000000"/>
          <w:sz w:val="22"/>
          <w:szCs w:val="22"/>
          <w:highlight w:val="lightGray"/>
        </w:rPr>
        <w:t xml:space="preserve"> HOME PARK</w:t>
      </w:r>
    </w:p>
    <w:p w14:paraId="0000000E" w14:textId="77777777" w:rsidR="008A1826" w:rsidRDefault="00075EFB">
      <w:pPr>
        <w:pBdr>
          <w:top w:val="nil"/>
          <w:left w:val="nil"/>
          <w:bottom w:val="nil"/>
          <w:right w:val="nil"/>
          <w:between w:val="nil"/>
        </w:pBdr>
        <w:jc w:val="both"/>
        <w:rPr>
          <w:rFonts w:cs="Lucida Bright"/>
          <w:color w:val="000000"/>
          <w:sz w:val="22"/>
          <w:szCs w:val="22"/>
          <w:highlight w:val="lightGray"/>
        </w:rPr>
      </w:pPr>
      <w:r>
        <w:rPr>
          <w:sz w:val="22"/>
          <w:szCs w:val="22"/>
          <w:highlight w:val="lightGray"/>
        </w:rPr>
        <w:t>6</w:t>
      </w:r>
      <w:r>
        <w:rPr>
          <w:rFonts w:cs="Lucida Bright"/>
          <w:color w:val="000000"/>
          <w:sz w:val="22"/>
          <w:szCs w:val="22"/>
          <w:highlight w:val="lightGray"/>
        </w:rPr>
        <w:t xml:space="preserve">. Introduzca la ubicación aquí. </w:t>
      </w:r>
      <w:proofErr w:type="spellStart"/>
      <w:r>
        <w:rPr>
          <w:rFonts w:cs="Lucida Bright"/>
          <w:color w:val="000000"/>
          <w:sz w:val="22"/>
          <w:szCs w:val="22"/>
          <w:highlight w:val="lightGray"/>
        </w:rPr>
        <w:t>Ladonia</w:t>
      </w:r>
      <w:proofErr w:type="spellEnd"/>
      <w:r>
        <w:rPr>
          <w:rFonts w:cs="Lucida Bright"/>
          <w:color w:val="000000"/>
          <w:sz w:val="22"/>
          <w:szCs w:val="22"/>
          <w:highlight w:val="lightGray"/>
        </w:rPr>
        <w:t xml:space="preserve"> Street,</w:t>
      </w:r>
      <w:r>
        <w:rPr>
          <w:sz w:val="22"/>
          <w:szCs w:val="22"/>
          <w:highlight w:val="lightGray"/>
        </w:rPr>
        <w:t xml:space="preserve"> </w:t>
      </w:r>
      <w:proofErr w:type="spellStart"/>
      <w:r>
        <w:rPr>
          <w:rFonts w:cs="Lucida Bright"/>
          <w:color w:val="000000"/>
          <w:sz w:val="22"/>
          <w:szCs w:val="22"/>
          <w:highlight w:val="lightGray"/>
        </w:rPr>
        <w:t>aprox</w:t>
      </w:r>
      <w:proofErr w:type="spellEnd"/>
      <w:r>
        <w:rPr>
          <w:rFonts w:cs="Lucida Bright"/>
          <w:color w:val="000000"/>
          <w:sz w:val="22"/>
          <w:szCs w:val="22"/>
          <w:highlight w:val="lightGray"/>
        </w:rPr>
        <w:t xml:space="preserve"> 600 </w:t>
      </w:r>
      <w:r>
        <w:rPr>
          <w:sz w:val="22"/>
          <w:szCs w:val="22"/>
          <w:highlight w:val="lightGray"/>
        </w:rPr>
        <w:t>pies al</w:t>
      </w:r>
      <w:r>
        <w:rPr>
          <w:rFonts w:cs="Lucida Bright"/>
          <w:color w:val="000000"/>
          <w:sz w:val="22"/>
          <w:szCs w:val="22"/>
          <w:highlight w:val="lightGray"/>
        </w:rPr>
        <w:t xml:space="preserve"> nor</w:t>
      </w:r>
      <w:r>
        <w:rPr>
          <w:sz w:val="22"/>
          <w:szCs w:val="22"/>
          <w:highlight w:val="lightGray"/>
        </w:rPr>
        <w:t>te</w:t>
      </w:r>
      <w:r>
        <w:rPr>
          <w:rFonts w:cs="Lucida Bright"/>
          <w:color w:val="000000"/>
          <w:sz w:val="22"/>
          <w:szCs w:val="22"/>
          <w:highlight w:val="lightGray"/>
        </w:rPr>
        <w:t xml:space="preserve"> </w:t>
      </w:r>
      <w:r>
        <w:rPr>
          <w:sz w:val="22"/>
          <w:szCs w:val="22"/>
          <w:highlight w:val="lightGray"/>
        </w:rPr>
        <w:t xml:space="preserve">de </w:t>
      </w:r>
      <w:proofErr w:type="spellStart"/>
      <w:r>
        <w:rPr>
          <w:sz w:val="22"/>
          <w:szCs w:val="22"/>
          <w:highlight w:val="lightGray"/>
        </w:rPr>
        <w:t>State</w:t>
      </w:r>
      <w:proofErr w:type="spellEnd"/>
      <w:r>
        <w:rPr>
          <w:rFonts w:cs="Lucida Bright"/>
          <w:color w:val="000000"/>
          <w:sz w:val="22"/>
          <w:szCs w:val="22"/>
          <w:highlight w:val="lightGray"/>
        </w:rPr>
        <w:t xml:space="preserve"> </w:t>
      </w:r>
      <w:proofErr w:type="spellStart"/>
      <w:r>
        <w:rPr>
          <w:rFonts w:cs="Lucida Bright"/>
          <w:color w:val="000000"/>
          <w:sz w:val="22"/>
          <w:szCs w:val="22"/>
          <w:highlight w:val="lightGray"/>
        </w:rPr>
        <w:t>Highway</w:t>
      </w:r>
      <w:proofErr w:type="spellEnd"/>
      <w:r>
        <w:rPr>
          <w:rFonts w:cs="Lucida Bright"/>
          <w:color w:val="000000"/>
          <w:sz w:val="22"/>
          <w:szCs w:val="22"/>
          <w:highlight w:val="lightGray"/>
        </w:rPr>
        <w:t xml:space="preserve"> 6, </w:t>
      </w:r>
      <w:r>
        <w:rPr>
          <w:sz w:val="22"/>
          <w:szCs w:val="22"/>
          <w:highlight w:val="lightGray"/>
        </w:rPr>
        <w:t>en Fort</w:t>
      </w:r>
      <w:r>
        <w:rPr>
          <w:rFonts w:cs="Lucida Bright"/>
          <w:color w:val="000000"/>
          <w:sz w:val="22"/>
          <w:szCs w:val="22"/>
          <w:highlight w:val="lightGray"/>
        </w:rPr>
        <w:t xml:space="preserve"> Bend County, Texas 77583.</w:t>
      </w:r>
    </w:p>
    <w:p w14:paraId="0000000F" w14:textId="77777777" w:rsidR="008A1826" w:rsidRDefault="00075EFB">
      <w:pPr>
        <w:pBdr>
          <w:top w:val="nil"/>
          <w:left w:val="nil"/>
          <w:bottom w:val="nil"/>
          <w:right w:val="nil"/>
          <w:between w:val="nil"/>
        </w:pBdr>
        <w:jc w:val="both"/>
        <w:rPr>
          <w:sz w:val="22"/>
          <w:szCs w:val="22"/>
        </w:rPr>
      </w:pPr>
      <w:r>
        <w:rPr>
          <w:sz w:val="22"/>
          <w:szCs w:val="22"/>
          <w:highlight w:val="lightGray"/>
        </w:rPr>
        <w:t>7</w:t>
      </w:r>
      <w:r>
        <w:rPr>
          <w:rFonts w:cs="Lucida Bright"/>
          <w:color w:val="000000"/>
          <w:sz w:val="22"/>
          <w:szCs w:val="22"/>
          <w:highlight w:val="lightGray"/>
        </w:rPr>
        <w:t xml:space="preserve">. Introduzca el nombre de la ciudad </w:t>
      </w:r>
      <w:proofErr w:type="spellStart"/>
      <w:proofErr w:type="gramStart"/>
      <w:r>
        <w:rPr>
          <w:rFonts w:cs="Lucida Bright"/>
          <w:color w:val="000000"/>
          <w:sz w:val="22"/>
          <w:szCs w:val="22"/>
          <w:highlight w:val="lightGray"/>
        </w:rPr>
        <w:t>aquí.</w:t>
      </w:r>
      <w:r>
        <w:rPr>
          <w:sz w:val="22"/>
          <w:szCs w:val="22"/>
          <w:highlight w:val="lightGray"/>
        </w:rPr>
        <w:t>ARCOLA</w:t>
      </w:r>
      <w:proofErr w:type="spellEnd"/>
      <w:proofErr w:type="gramEnd"/>
      <w:r>
        <w:rPr>
          <w:sz w:val="22"/>
          <w:szCs w:val="22"/>
        </w:rPr>
        <w:t xml:space="preserve"> </w:t>
      </w:r>
    </w:p>
    <w:p w14:paraId="00000010" w14:textId="77777777" w:rsidR="008A1826" w:rsidRDefault="00075EFB">
      <w:pPr>
        <w:pBdr>
          <w:top w:val="nil"/>
          <w:left w:val="nil"/>
          <w:bottom w:val="nil"/>
          <w:right w:val="nil"/>
          <w:between w:val="nil"/>
        </w:pBdr>
        <w:jc w:val="both"/>
        <w:rPr>
          <w:rFonts w:cs="Lucida Bright"/>
          <w:color w:val="000000"/>
          <w:sz w:val="22"/>
          <w:szCs w:val="22"/>
          <w:highlight w:val="lightGray"/>
        </w:rPr>
      </w:pPr>
      <w:r>
        <w:rPr>
          <w:sz w:val="22"/>
          <w:szCs w:val="22"/>
          <w:highlight w:val="lightGray"/>
        </w:rPr>
        <w:t>8</w:t>
      </w:r>
      <w:r>
        <w:rPr>
          <w:rFonts w:cs="Lucida Bright"/>
          <w:color w:val="000000"/>
          <w:sz w:val="22"/>
          <w:szCs w:val="22"/>
          <w:highlight w:val="lightGray"/>
        </w:rPr>
        <w:t>.Introduzc</w:t>
      </w:r>
      <w:r>
        <w:rPr>
          <w:rFonts w:cs="Lucida Bright"/>
          <w:color w:val="000000"/>
          <w:sz w:val="22"/>
          <w:szCs w:val="22"/>
          <w:highlight w:val="lightGray"/>
        </w:rPr>
        <w:t xml:space="preserve">a el nombre del condado aquí. FORT BEND </w:t>
      </w:r>
    </w:p>
    <w:p w14:paraId="00000011" w14:textId="77777777" w:rsidR="008A1826" w:rsidRDefault="00075EFB">
      <w:pPr>
        <w:pBdr>
          <w:top w:val="nil"/>
          <w:left w:val="nil"/>
          <w:bottom w:val="nil"/>
          <w:right w:val="nil"/>
          <w:between w:val="nil"/>
        </w:pBdr>
        <w:jc w:val="both"/>
        <w:rPr>
          <w:rFonts w:cs="Lucida Bright"/>
          <w:color w:val="000000"/>
          <w:sz w:val="22"/>
          <w:szCs w:val="22"/>
        </w:rPr>
      </w:pPr>
      <w:r>
        <w:rPr>
          <w:sz w:val="22"/>
          <w:szCs w:val="22"/>
          <w:highlight w:val="lightGray"/>
        </w:rPr>
        <w:t>9</w:t>
      </w:r>
      <w:r>
        <w:rPr>
          <w:rFonts w:cs="Lucida Bright"/>
          <w:color w:val="000000"/>
          <w:sz w:val="22"/>
          <w:szCs w:val="22"/>
          <w:highlight w:val="lightGray"/>
        </w:rPr>
        <w:t>. Introduzca el código postal aquí 77583</w:t>
      </w:r>
      <w:proofErr w:type="gramStart"/>
      <w:r>
        <w:rPr>
          <w:rFonts w:cs="Lucida Bright"/>
          <w:color w:val="000000"/>
          <w:sz w:val="22"/>
          <w:szCs w:val="22"/>
          <w:highlight w:val="lightGray"/>
        </w:rPr>
        <w:t>.</w:t>
      </w:r>
      <w:r>
        <w:rPr>
          <w:rFonts w:cs="Lucida Bright"/>
          <w:color w:val="000000"/>
          <w:sz w:val="22"/>
          <w:szCs w:val="22"/>
        </w:rPr>
        <w:t xml:space="preserve"> .</w:t>
      </w:r>
      <w:proofErr w:type="gramEnd"/>
    </w:p>
    <w:p w14:paraId="00000012" w14:textId="77777777" w:rsidR="008A1826" w:rsidRDefault="00075EFB">
      <w:pPr>
        <w:pBdr>
          <w:top w:val="nil"/>
          <w:left w:val="nil"/>
          <w:bottom w:val="nil"/>
          <w:right w:val="nil"/>
          <w:between w:val="nil"/>
        </w:pBdr>
        <w:jc w:val="both"/>
        <w:rPr>
          <w:color w:val="0000FF"/>
          <w:sz w:val="22"/>
          <w:szCs w:val="22"/>
        </w:rPr>
      </w:pPr>
      <w:r>
        <w:rPr>
          <w:rFonts w:cs="Lucida Bright"/>
          <w:color w:val="000000"/>
          <w:sz w:val="22"/>
          <w:szCs w:val="22"/>
          <w:highlight w:val="lightGray"/>
        </w:rPr>
        <w:t>1</w:t>
      </w:r>
      <w:r>
        <w:rPr>
          <w:sz w:val="22"/>
          <w:szCs w:val="22"/>
          <w:highlight w:val="lightGray"/>
        </w:rPr>
        <w:t>0</w:t>
      </w:r>
      <w:r>
        <w:rPr>
          <w:rFonts w:cs="Lucida Bright"/>
          <w:color w:val="000000"/>
          <w:sz w:val="22"/>
          <w:szCs w:val="22"/>
          <w:highlight w:val="lightGray"/>
        </w:rPr>
        <w:t>. Introduzca el resumen de la solicitud de solicitud aquí.</w:t>
      </w:r>
      <w:r>
        <w:rPr>
          <w:rFonts w:cs="Lucida Bright"/>
          <w:color w:val="000000"/>
          <w:sz w:val="22"/>
          <w:szCs w:val="22"/>
        </w:rPr>
        <w:t xml:space="preserve"> </w:t>
      </w:r>
      <w:r>
        <w:rPr>
          <w:color w:val="0000FF"/>
          <w:sz w:val="22"/>
          <w:szCs w:val="22"/>
        </w:rPr>
        <w:t>at Sienna Branch Library, 8411</w:t>
      </w:r>
    </w:p>
    <w:p w14:paraId="00000013" w14:textId="77777777" w:rsidR="008A1826" w:rsidRDefault="00075EFB">
      <w:pPr>
        <w:pBdr>
          <w:top w:val="nil"/>
          <w:left w:val="nil"/>
          <w:bottom w:val="nil"/>
          <w:right w:val="nil"/>
          <w:between w:val="nil"/>
        </w:pBdr>
        <w:jc w:val="both"/>
        <w:rPr>
          <w:color w:val="0000FF"/>
          <w:sz w:val="22"/>
          <w:szCs w:val="22"/>
        </w:rPr>
      </w:pPr>
      <w:r>
        <w:rPr>
          <w:color w:val="0000FF"/>
          <w:sz w:val="22"/>
          <w:szCs w:val="22"/>
        </w:rPr>
        <w:t xml:space="preserve">Sienna Springs Road, Missouri City, Texas. </w:t>
      </w:r>
      <w:proofErr w:type="spellStart"/>
      <w:r>
        <w:rPr>
          <w:color w:val="0000FF"/>
          <w:sz w:val="22"/>
          <w:szCs w:val="22"/>
        </w:rPr>
        <w:t>This</w:t>
      </w:r>
      <w:proofErr w:type="spellEnd"/>
      <w:r>
        <w:rPr>
          <w:color w:val="0000FF"/>
          <w:sz w:val="22"/>
          <w:szCs w:val="22"/>
        </w:rPr>
        <w:t xml:space="preserve"> </w:t>
      </w:r>
      <w:proofErr w:type="gramStart"/>
      <w:r>
        <w:rPr>
          <w:color w:val="0000FF"/>
          <w:sz w:val="22"/>
          <w:szCs w:val="22"/>
        </w:rPr>
        <w:t>link</w:t>
      </w:r>
      <w:proofErr w:type="gramEnd"/>
      <w:r>
        <w:rPr>
          <w:color w:val="0000FF"/>
          <w:sz w:val="22"/>
          <w:szCs w:val="22"/>
        </w:rPr>
        <w:t xml:space="preserve"> </w:t>
      </w:r>
      <w:proofErr w:type="spellStart"/>
      <w:r>
        <w:rPr>
          <w:color w:val="0000FF"/>
          <w:sz w:val="22"/>
          <w:szCs w:val="22"/>
        </w:rPr>
        <w:t>to</w:t>
      </w:r>
      <w:proofErr w:type="spellEnd"/>
      <w:r>
        <w:rPr>
          <w:color w:val="0000FF"/>
          <w:sz w:val="22"/>
          <w:szCs w:val="22"/>
        </w:rPr>
        <w:t xml:space="preserve"> </w:t>
      </w:r>
      <w:proofErr w:type="spellStart"/>
      <w:r>
        <w:rPr>
          <w:color w:val="0000FF"/>
          <w:sz w:val="22"/>
          <w:szCs w:val="22"/>
        </w:rPr>
        <w:t>an</w:t>
      </w:r>
      <w:proofErr w:type="spellEnd"/>
      <w:r>
        <w:rPr>
          <w:color w:val="0000FF"/>
          <w:sz w:val="22"/>
          <w:szCs w:val="22"/>
        </w:rPr>
        <w:t xml:space="preserve"> </w:t>
      </w:r>
      <w:proofErr w:type="spellStart"/>
      <w:r>
        <w:rPr>
          <w:color w:val="0000FF"/>
          <w:sz w:val="22"/>
          <w:szCs w:val="22"/>
        </w:rPr>
        <w:t>electronic</w:t>
      </w:r>
      <w:proofErr w:type="spellEnd"/>
      <w:r>
        <w:rPr>
          <w:color w:val="0000FF"/>
          <w:sz w:val="22"/>
          <w:szCs w:val="22"/>
        </w:rPr>
        <w:t xml:space="preserve"> </w:t>
      </w:r>
      <w:proofErr w:type="spellStart"/>
      <w:r>
        <w:rPr>
          <w:color w:val="0000FF"/>
          <w:sz w:val="22"/>
          <w:szCs w:val="22"/>
        </w:rPr>
        <w:t>map</w:t>
      </w:r>
      <w:proofErr w:type="spellEnd"/>
      <w:r>
        <w:rPr>
          <w:color w:val="0000FF"/>
          <w:sz w:val="22"/>
          <w:szCs w:val="22"/>
        </w:rPr>
        <w:t xml:space="preserve"> of </w:t>
      </w:r>
      <w:proofErr w:type="spellStart"/>
      <w:r>
        <w:rPr>
          <w:color w:val="0000FF"/>
          <w:sz w:val="22"/>
          <w:szCs w:val="22"/>
        </w:rPr>
        <w:t>the</w:t>
      </w:r>
      <w:proofErr w:type="spellEnd"/>
      <w:r>
        <w:rPr>
          <w:color w:val="0000FF"/>
          <w:sz w:val="22"/>
          <w:szCs w:val="22"/>
        </w:rPr>
        <w:t xml:space="preserve"> site </w:t>
      </w:r>
      <w:proofErr w:type="spellStart"/>
      <w:r>
        <w:rPr>
          <w:color w:val="0000FF"/>
          <w:sz w:val="22"/>
          <w:szCs w:val="22"/>
        </w:rPr>
        <w:t>or</w:t>
      </w:r>
      <w:proofErr w:type="spellEnd"/>
      <w:r>
        <w:rPr>
          <w:color w:val="0000FF"/>
          <w:sz w:val="22"/>
          <w:szCs w:val="22"/>
        </w:rPr>
        <w:t xml:space="preserve"> </w:t>
      </w:r>
      <w:proofErr w:type="spellStart"/>
      <w:r>
        <w:rPr>
          <w:color w:val="0000FF"/>
          <w:sz w:val="22"/>
          <w:szCs w:val="22"/>
        </w:rPr>
        <w:t>facility's</w:t>
      </w:r>
      <w:proofErr w:type="spellEnd"/>
    </w:p>
    <w:p w14:paraId="00000014" w14:textId="77777777" w:rsidR="008A1826" w:rsidRDefault="00075EFB">
      <w:pPr>
        <w:pBdr>
          <w:top w:val="nil"/>
          <w:left w:val="nil"/>
          <w:bottom w:val="nil"/>
          <w:right w:val="nil"/>
          <w:between w:val="nil"/>
        </w:pBdr>
        <w:jc w:val="both"/>
        <w:rPr>
          <w:color w:val="0000FF"/>
          <w:sz w:val="22"/>
          <w:szCs w:val="22"/>
        </w:rPr>
      </w:pPr>
      <w:r>
        <w:rPr>
          <w:color w:val="0000FF"/>
          <w:sz w:val="22"/>
          <w:szCs w:val="22"/>
        </w:rPr>
        <w:t xml:space="preserve">general </w:t>
      </w:r>
      <w:proofErr w:type="spellStart"/>
      <w:r>
        <w:rPr>
          <w:color w:val="0000FF"/>
          <w:sz w:val="22"/>
          <w:szCs w:val="22"/>
        </w:rPr>
        <w:t>location</w:t>
      </w:r>
      <w:proofErr w:type="spellEnd"/>
      <w:r>
        <w:rPr>
          <w:color w:val="0000FF"/>
          <w:sz w:val="22"/>
          <w:szCs w:val="22"/>
        </w:rPr>
        <w:t xml:space="preserve"> </w:t>
      </w:r>
      <w:proofErr w:type="spellStart"/>
      <w:r>
        <w:rPr>
          <w:color w:val="0000FF"/>
          <w:sz w:val="22"/>
          <w:szCs w:val="22"/>
        </w:rPr>
        <w:t>is</w:t>
      </w:r>
      <w:proofErr w:type="spellEnd"/>
      <w:r>
        <w:rPr>
          <w:color w:val="0000FF"/>
          <w:sz w:val="22"/>
          <w:szCs w:val="22"/>
        </w:rPr>
        <w:t xml:space="preserve"> </w:t>
      </w:r>
      <w:proofErr w:type="spellStart"/>
      <w:r>
        <w:rPr>
          <w:color w:val="0000FF"/>
          <w:sz w:val="22"/>
          <w:szCs w:val="22"/>
        </w:rPr>
        <w:t>provided</w:t>
      </w:r>
      <w:proofErr w:type="spellEnd"/>
      <w:r>
        <w:rPr>
          <w:color w:val="0000FF"/>
          <w:sz w:val="22"/>
          <w:szCs w:val="22"/>
        </w:rPr>
        <w:t xml:space="preserve"> as a </w:t>
      </w:r>
      <w:proofErr w:type="spellStart"/>
      <w:r>
        <w:rPr>
          <w:color w:val="0000FF"/>
          <w:sz w:val="22"/>
          <w:szCs w:val="22"/>
        </w:rPr>
        <w:t>public</w:t>
      </w:r>
      <w:proofErr w:type="spellEnd"/>
      <w:r>
        <w:rPr>
          <w:color w:val="0000FF"/>
          <w:sz w:val="22"/>
          <w:szCs w:val="22"/>
        </w:rPr>
        <w:t xml:space="preserve"> </w:t>
      </w:r>
      <w:proofErr w:type="spellStart"/>
      <w:r>
        <w:rPr>
          <w:color w:val="0000FF"/>
          <w:sz w:val="22"/>
          <w:szCs w:val="22"/>
        </w:rPr>
        <w:t>courtesy</w:t>
      </w:r>
      <w:proofErr w:type="spellEnd"/>
      <w:r>
        <w:rPr>
          <w:color w:val="0000FF"/>
          <w:sz w:val="22"/>
          <w:szCs w:val="22"/>
        </w:rPr>
        <w:t xml:space="preserve"> and </w:t>
      </w:r>
      <w:proofErr w:type="spellStart"/>
      <w:r>
        <w:rPr>
          <w:color w:val="0000FF"/>
          <w:sz w:val="22"/>
          <w:szCs w:val="22"/>
        </w:rPr>
        <w:t>not</w:t>
      </w:r>
      <w:proofErr w:type="spellEnd"/>
      <w:r>
        <w:rPr>
          <w:color w:val="0000FF"/>
          <w:sz w:val="22"/>
          <w:szCs w:val="22"/>
        </w:rPr>
        <w:t xml:space="preserve"> </w:t>
      </w:r>
      <w:proofErr w:type="spellStart"/>
      <w:r>
        <w:rPr>
          <w:color w:val="0000FF"/>
          <w:sz w:val="22"/>
          <w:szCs w:val="22"/>
        </w:rPr>
        <w:t>part</w:t>
      </w:r>
      <w:proofErr w:type="spellEnd"/>
      <w:r>
        <w:rPr>
          <w:color w:val="0000FF"/>
          <w:sz w:val="22"/>
          <w:szCs w:val="22"/>
        </w:rPr>
        <w:t xml:space="preserve"> of </w:t>
      </w:r>
      <w:proofErr w:type="spellStart"/>
      <w:r>
        <w:rPr>
          <w:color w:val="0000FF"/>
          <w:sz w:val="22"/>
          <w:szCs w:val="22"/>
        </w:rPr>
        <w:t>the</w:t>
      </w:r>
      <w:proofErr w:type="spellEnd"/>
      <w:r>
        <w:rPr>
          <w:color w:val="0000FF"/>
          <w:sz w:val="22"/>
          <w:szCs w:val="22"/>
        </w:rPr>
        <w:t xml:space="preserve"> </w:t>
      </w:r>
      <w:proofErr w:type="spellStart"/>
      <w:r>
        <w:rPr>
          <w:color w:val="0000FF"/>
          <w:sz w:val="22"/>
          <w:szCs w:val="22"/>
        </w:rPr>
        <w:t>application</w:t>
      </w:r>
      <w:proofErr w:type="spellEnd"/>
      <w:r>
        <w:rPr>
          <w:color w:val="0000FF"/>
          <w:sz w:val="22"/>
          <w:szCs w:val="22"/>
        </w:rPr>
        <w:t xml:space="preserve"> </w:t>
      </w:r>
      <w:proofErr w:type="spellStart"/>
      <w:r>
        <w:rPr>
          <w:color w:val="0000FF"/>
          <w:sz w:val="22"/>
          <w:szCs w:val="22"/>
        </w:rPr>
        <w:t>or</w:t>
      </w:r>
      <w:proofErr w:type="spellEnd"/>
      <w:r>
        <w:rPr>
          <w:color w:val="0000FF"/>
          <w:sz w:val="22"/>
          <w:szCs w:val="22"/>
        </w:rPr>
        <w:t xml:space="preserve"> </w:t>
      </w:r>
      <w:proofErr w:type="spellStart"/>
      <w:r>
        <w:rPr>
          <w:color w:val="0000FF"/>
          <w:sz w:val="22"/>
          <w:szCs w:val="22"/>
        </w:rPr>
        <w:t>notice</w:t>
      </w:r>
      <w:proofErr w:type="spellEnd"/>
      <w:r>
        <w:rPr>
          <w:color w:val="0000FF"/>
          <w:sz w:val="22"/>
          <w:szCs w:val="22"/>
        </w:rPr>
        <w:t xml:space="preserve">. </w:t>
      </w:r>
      <w:proofErr w:type="spellStart"/>
      <w:r>
        <w:rPr>
          <w:color w:val="0000FF"/>
          <w:sz w:val="22"/>
          <w:szCs w:val="22"/>
        </w:rPr>
        <w:t>For</w:t>
      </w:r>
      <w:proofErr w:type="spellEnd"/>
    </w:p>
    <w:p w14:paraId="00000015" w14:textId="77777777" w:rsidR="008A1826" w:rsidRDefault="00075EFB">
      <w:pPr>
        <w:pBdr>
          <w:top w:val="nil"/>
          <w:left w:val="nil"/>
          <w:bottom w:val="nil"/>
          <w:right w:val="nil"/>
          <w:between w:val="nil"/>
        </w:pBdr>
        <w:jc w:val="both"/>
        <w:rPr>
          <w:color w:val="0000FF"/>
          <w:sz w:val="22"/>
          <w:szCs w:val="22"/>
        </w:rPr>
      </w:pPr>
      <w:proofErr w:type="spellStart"/>
      <w:r>
        <w:rPr>
          <w:color w:val="0000FF"/>
          <w:sz w:val="22"/>
          <w:szCs w:val="22"/>
        </w:rPr>
        <w:t>the</w:t>
      </w:r>
      <w:proofErr w:type="spellEnd"/>
      <w:r>
        <w:rPr>
          <w:color w:val="0000FF"/>
          <w:sz w:val="22"/>
          <w:szCs w:val="22"/>
        </w:rPr>
        <w:t xml:space="preserve"> </w:t>
      </w:r>
      <w:proofErr w:type="spellStart"/>
      <w:r>
        <w:rPr>
          <w:color w:val="0000FF"/>
          <w:sz w:val="22"/>
          <w:szCs w:val="22"/>
        </w:rPr>
        <w:t>exact</w:t>
      </w:r>
      <w:proofErr w:type="spellEnd"/>
      <w:r>
        <w:rPr>
          <w:color w:val="0000FF"/>
          <w:sz w:val="22"/>
          <w:szCs w:val="22"/>
        </w:rPr>
        <w:t xml:space="preserve"> </w:t>
      </w:r>
      <w:proofErr w:type="spellStart"/>
      <w:r>
        <w:rPr>
          <w:color w:val="0000FF"/>
          <w:sz w:val="22"/>
          <w:szCs w:val="22"/>
        </w:rPr>
        <w:t>location</w:t>
      </w:r>
      <w:proofErr w:type="spellEnd"/>
      <w:r>
        <w:rPr>
          <w:color w:val="0000FF"/>
          <w:sz w:val="22"/>
          <w:szCs w:val="22"/>
        </w:rPr>
        <w:t xml:space="preserve">, </w:t>
      </w:r>
      <w:proofErr w:type="spellStart"/>
      <w:r>
        <w:rPr>
          <w:color w:val="0000FF"/>
          <w:sz w:val="22"/>
          <w:szCs w:val="22"/>
        </w:rPr>
        <w:t>refer</w:t>
      </w:r>
      <w:proofErr w:type="spellEnd"/>
      <w:r>
        <w:rPr>
          <w:color w:val="0000FF"/>
          <w:sz w:val="22"/>
          <w:szCs w:val="22"/>
        </w:rPr>
        <w:t xml:space="preserve"> </w:t>
      </w:r>
      <w:proofErr w:type="spellStart"/>
      <w:r>
        <w:rPr>
          <w:color w:val="0000FF"/>
          <w:sz w:val="22"/>
          <w:szCs w:val="22"/>
        </w:rPr>
        <w:t>to</w:t>
      </w:r>
      <w:proofErr w:type="spellEnd"/>
      <w:r>
        <w:rPr>
          <w:color w:val="0000FF"/>
          <w:sz w:val="22"/>
          <w:szCs w:val="22"/>
        </w:rPr>
        <w:t xml:space="preserve"> </w:t>
      </w:r>
      <w:proofErr w:type="spellStart"/>
      <w:r>
        <w:rPr>
          <w:color w:val="0000FF"/>
          <w:sz w:val="22"/>
          <w:szCs w:val="22"/>
        </w:rPr>
        <w:t>the</w:t>
      </w:r>
      <w:proofErr w:type="spellEnd"/>
      <w:r>
        <w:rPr>
          <w:color w:val="0000FF"/>
          <w:sz w:val="22"/>
          <w:szCs w:val="22"/>
        </w:rPr>
        <w:t xml:space="preserve"> </w:t>
      </w:r>
      <w:proofErr w:type="spellStart"/>
      <w:r>
        <w:rPr>
          <w:color w:val="0000FF"/>
          <w:sz w:val="22"/>
          <w:szCs w:val="22"/>
        </w:rPr>
        <w:t>application</w:t>
      </w:r>
      <w:proofErr w:type="spellEnd"/>
      <w:r>
        <w:rPr>
          <w:color w:val="0000FF"/>
          <w:sz w:val="22"/>
          <w:szCs w:val="22"/>
        </w:rPr>
        <w:t>.</w:t>
      </w:r>
    </w:p>
    <w:p w14:paraId="00000016" w14:textId="77777777" w:rsidR="008A1826" w:rsidRDefault="00075EFB">
      <w:pPr>
        <w:pBdr>
          <w:top w:val="nil"/>
          <w:left w:val="nil"/>
          <w:bottom w:val="nil"/>
          <w:right w:val="nil"/>
          <w:between w:val="nil"/>
        </w:pBdr>
        <w:jc w:val="both"/>
        <w:rPr>
          <w:color w:val="0000FF"/>
          <w:sz w:val="22"/>
          <w:szCs w:val="22"/>
        </w:rPr>
      </w:pPr>
      <w:r>
        <w:rPr>
          <w:color w:val="0000FF"/>
          <w:sz w:val="22"/>
          <w:szCs w:val="22"/>
        </w:rPr>
        <w:t>https://tceq.</w:t>
      </w:r>
      <w:r>
        <w:rPr>
          <w:color w:val="0000FF"/>
          <w:sz w:val="22"/>
          <w:szCs w:val="22"/>
        </w:rPr>
        <w:t>maps.arcgis.com/apps/webappviewer/index.html?id=db5bac44afbc468bbddd360f</w:t>
      </w:r>
    </w:p>
    <w:p w14:paraId="00000017" w14:textId="77777777" w:rsidR="008A1826" w:rsidRDefault="00075EFB">
      <w:pPr>
        <w:pBdr>
          <w:top w:val="nil"/>
          <w:left w:val="nil"/>
          <w:bottom w:val="nil"/>
          <w:right w:val="nil"/>
          <w:between w:val="nil"/>
        </w:pBdr>
        <w:jc w:val="both"/>
        <w:rPr>
          <w:color w:val="0000FF"/>
          <w:sz w:val="22"/>
          <w:szCs w:val="22"/>
        </w:rPr>
      </w:pPr>
      <w:r>
        <w:rPr>
          <w:color w:val="0000FF"/>
          <w:sz w:val="22"/>
          <w:szCs w:val="22"/>
        </w:rPr>
        <w:t>8168250f&amp;marker=-95.453888%2C29.505&amp;level=12</w:t>
      </w:r>
    </w:p>
    <w:p w14:paraId="00000018" w14:textId="77777777" w:rsidR="008A1826" w:rsidRDefault="00075EFB">
      <w:pPr>
        <w:pBdr>
          <w:top w:val="nil"/>
          <w:left w:val="nil"/>
          <w:bottom w:val="nil"/>
          <w:right w:val="nil"/>
          <w:between w:val="nil"/>
        </w:pBdr>
        <w:jc w:val="both"/>
        <w:rPr>
          <w:rFonts w:cs="Lucida Bright"/>
          <w:color w:val="000000"/>
          <w:sz w:val="22"/>
          <w:szCs w:val="22"/>
        </w:rPr>
      </w:pPr>
      <w:r>
        <w:rPr>
          <w:rFonts w:cs="Lucida Bright"/>
          <w:color w:val="000000"/>
          <w:sz w:val="22"/>
          <w:szCs w:val="22"/>
        </w:rPr>
        <w:t>Este permiso no autorizará una descarga de contaminantes en el agua en el estado.</w:t>
      </w:r>
    </w:p>
    <w:p w14:paraId="00000019" w14:textId="77777777" w:rsidR="008A1826" w:rsidRDefault="008A1826">
      <w:pPr>
        <w:pBdr>
          <w:top w:val="nil"/>
          <w:left w:val="nil"/>
          <w:bottom w:val="nil"/>
          <w:right w:val="nil"/>
          <w:between w:val="nil"/>
        </w:pBdr>
        <w:jc w:val="both"/>
        <w:rPr>
          <w:rFonts w:cs="Lucida Bright"/>
          <w:color w:val="000000"/>
          <w:sz w:val="22"/>
          <w:szCs w:val="22"/>
        </w:rPr>
      </w:pPr>
    </w:p>
    <w:p w14:paraId="0000001A" w14:textId="77777777" w:rsidR="008A1826" w:rsidRDefault="00075EFB">
      <w:pPr>
        <w:pBdr>
          <w:top w:val="nil"/>
          <w:left w:val="nil"/>
          <w:bottom w:val="nil"/>
          <w:right w:val="nil"/>
          <w:between w:val="nil"/>
        </w:pBdr>
        <w:jc w:val="both"/>
        <w:rPr>
          <w:sz w:val="22"/>
          <w:szCs w:val="22"/>
          <w:highlight w:val="lightGray"/>
        </w:rPr>
      </w:pPr>
      <w:r>
        <w:rPr>
          <w:sz w:val="22"/>
          <w:szCs w:val="22"/>
        </w:rPr>
        <w:t xml:space="preserve">11. </w:t>
      </w:r>
      <w:r>
        <w:rPr>
          <w:sz w:val="22"/>
          <w:szCs w:val="22"/>
          <w:highlight w:val="lightGray"/>
        </w:rPr>
        <w:t xml:space="preserve">Se espera que las descargas de la instalación contengan un volumen de descarga sin exceder los 75000 </w:t>
      </w:r>
      <w:proofErr w:type="gramStart"/>
      <w:r>
        <w:rPr>
          <w:sz w:val="22"/>
          <w:szCs w:val="22"/>
          <w:highlight w:val="lightGray"/>
        </w:rPr>
        <w:t>galones .</w:t>
      </w:r>
      <w:proofErr w:type="gramEnd"/>
      <w:r>
        <w:rPr>
          <w:sz w:val="22"/>
          <w:szCs w:val="22"/>
          <w:highlight w:val="lightGray"/>
        </w:rPr>
        <w:t xml:space="preserve"> </w:t>
      </w:r>
    </w:p>
    <w:p w14:paraId="0000001B" w14:textId="77777777" w:rsidR="008A1826" w:rsidRDefault="00075EFB">
      <w:pPr>
        <w:pBdr>
          <w:top w:val="nil"/>
          <w:left w:val="nil"/>
          <w:bottom w:val="nil"/>
          <w:right w:val="nil"/>
          <w:between w:val="nil"/>
        </w:pBdr>
        <w:jc w:val="both"/>
        <w:rPr>
          <w:rFonts w:cs="Lucida Bright"/>
          <w:color w:val="000000"/>
          <w:sz w:val="22"/>
          <w:szCs w:val="22"/>
        </w:rPr>
      </w:pPr>
      <w:r>
        <w:rPr>
          <w:sz w:val="22"/>
          <w:szCs w:val="22"/>
          <w:highlight w:val="lightGray"/>
        </w:rPr>
        <w:t>12.Liste todos los contaminantes e</w:t>
      </w:r>
      <w:r>
        <w:rPr>
          <w:rFonts w:cs="Lucida Bright"/>
          <w:color w:val="000000"/>
          <w:sz w:val="22"/>
          <w:szCs w:val="22"/>
          <w:highlight w:val="lightGray"/>
        </w:rPr>
        <w:t xml:space="preserve">sperados aquí </w:t>
      </w:r>
      <w:r>
        <w:rPr>
          <w:sz w:val="22"/>
          <w:szCs w:val="22"/>
          <w:highlight w:val="lightGray"/>
        </w:rPr>
        <w:t>N/A</w:t>
      </w:r>
      <w:r>
        <w:rPr>
          <w:rFonts w:cs="Lucida Bright"/>
          <w:color w:val="000000"/>
          <w:sz w:val="22"/>
          <w:szCs w:val="22"/>
          <w:highlight w:val="lightGray"/>
        </w:rPr>
        <w:t>.</w:t>
      </w:r>
      <w:r>
        <w:rPr>
          <w:rFonts w:cs="Lucida Bright"/>
          <w:color w:val="000000"/>
          <w:sz w:val="22"/>
          <w:szCs w:val="22"/>
        </w:rPr>
        <w:t xml:space="preserve"> </w:t>
      </w:r>
    </w:p>
    <w:p w14:paraId="0000001C" w14:textId="77777777" w:rsidR="008A1826" w:rsidRDefault="00075EFB">
      <w:pPr>
        <w:pBdr>
          <w:top w:val="nil"/>
          <w:left w:val="nil"/>
          <w:bottom w:val="nil"/>
          <w:right w:val="nil"/>
          <w:between w:val="nil"/>
        </w:pBdr>
        <w:jc w:val="both"/>
        <w:rPr>
          <w:rFonts w:cs="Lucida Bright"/>
          <w:color w:val="000000"/>
          <w:sz w:val="22"/>
          <w:szCs w:val="22"/>
          <w:highlight w:val="lightGray"/>
        </w:rPr>
      </w:pPr>
      <w:r>
        <w:rPr>
          <w:sz w:val="22"/>
          <w:szCs w:val="22"/>
          <w:highlight w:val="lightGray"/>
        </w:rPr>
        <w:t>13</w:t>
      </w:r>
      <w:r>
        <w:rPr>
          <w:rFonts w:cs="Lucida Bright"/>
          <w:color w:val="000000"/>
          <w:sz w:val="22"/>
          <w:szCs w:val="22"/>
          <w:highlight w:val="lightGray"/>
        </w:rPr>
        <w:t xml:space="preserve">. Introduzca los tipos de aguas residuales descargadas aquí </w:t>
      </w:r>
      <w:r>
        <w:rPr>
          <w:sz w:val="22"/>
          <w:szCs w:val="22"/>
          <w:highlight w:val="lightGray"/>
        </w:rPr>
        <w:t>DOMESTICA</w:t>
      </w:r>
      <w:r>
        <w:rPr>
          <w:rFonts w:cs="Lucida Bright"/>
          <w:color w:val="000000"/>
          <w:sz w:val="22"/>
          <w:szCs w:val="22"/>
        </w:rPr>
        <w:t xml:space="preserve"> </w:t>
      </w:r>
      <w:r>
        <w:rPr>
          <w:rFonts w:cs="Lucida Bright"/>
          <w:color w:val="000000"/>
          <w:sz w:val="22"/>
          <w:szCs w:val="22"/>
          <w:highlight w:val="lightGray"/>
        </w:rPr>
        <w:t xml:space="preserve"> </w:t>
      </w:r>
    </w:p>
    <w:p w14:paraId="0000001D" w14:textId="77777777" w:rsidR="008A1826" w:rsidRDefault="00075EFB">
      <w:pPr>
        <w:pBdr>
          <w:top w:val="nil"/>
          <w:left w:val="nil"/>
          <w:bottom w:val="nil"/>
          <w:right w:val="nil"/>
          <w:between w:val="nil"/>
        </w:pBdr>
        <w:jc w:val="both"/>
        <w:rPr>
          <w:rFonts w:cs="Lucida Bright"/>
          <w:color w:val="000000"/>
          <w:sz w:val="22"/>
          <w:szCs w:val="22"/>
          <w:highlight w:val="lightGray"/>
        </w:rPr>
      </w:pPr>
      <w:r>
        <w:rPr>
          <w:rFonts w:cs="Lucida Bright"/>
          <w:color w:val="000000"/>
          <w:sz w:val="22"/>
          <w:szCs w:val="22"/>
          <w:highlight w:val="lightGray"/>
        </w:rPr>
        <w:t>1</w:t>
      </w:r>
      <w:r>
        <w:rPr>
          <w:sz w:val="22"/>
          <w:szCs w:val="22"/>
          <w:highlight w:val="lightGray"/>
        </w:rPr>
        <w:t>4</w:t>
      </w:r>
      <w:r>
        <w:rPr>
          <w:rFonts w:cs="Lucida Bright"/>
          <w:color w:val="000000"/>
          <w:sz w:val="22"/>
          <w:szCs w:val="22"/>
          <w:highlight w:val="lightGray"/>
        </w:rPr>
        <w:t>.</w:t>
      </w:r>
      <w:r>
        <w:rPr>
          <w:sz w:val="22"/>
          <w:szCs w:val="22"/>
          <w:highlight w:val="lightGray"/>
        </w:rPr>
        <w:t>Tratado por N</w:t>
      </w:r>
      <w:r>
        <w:rPr>
          <w:sz w:val="22"/>
          <w:szCs w:val="22"/>
          <w:highlight w:val="lightGray"/>
        </w:rPr>
        <w:t>/A</w:t>
      </w:r>
      <w:r>
        <w:rPr>
          <w:rFonts w:cs="Lucida Bright"/>
          <w:color w:val="000000"/>
          <w:sz w:val="22"/>
          <w:szCs w:val="22"/>
          <w:highlight w:val="lightGray"/>
        </w:rPr>
        <w:t xml:space="preserve"> </w:t>
      </w:r>
    </w:p>
    <w:p w14:paraId="0000001E" w14:textId="77777777" w:rsidR="008A1826" w:rsidRDefault="00075EFB">
      <w:pPr>
        <w:pBdr>
          <w:top w:val="nil"/>
          <w:left w:val="nil"/>
          <w:bottom w:val="nil"/>
          <w:right w:val="nil"/>
          <w:between w:val="nil"/>
        </w:pBdr>
        <w:jc w:val="both"/>
        <w:rPr>
          <w:rFonts w:cs="Lucida Bright"/>
          <w:color w:val="000000"/>
          <w:sz w:val="22"/>
          <w:szCs w:val="22"/>
        </w:rPr>
      </w:pPr>
      <w:r>
        <w:rPr>
          <w:rFonts w:cs="Lucida Bright"/>
          <w:color w:val="000000"/>
          <w:sz w:val="22"/>
          <w:szCs w:val="22"/>
          <w:highlight w:val="lightGray"/>
        </w:rPr>
        <w:t>1</w:t>
      </w:r>
      <w:r>
        <w:rPr>
          <w:sz w:val="22"/>
          <w:szCs w:val="22"/>
          <w:highlight w:val="lightGray"/>
        </w:rPr>
        <w:t>5</w:t>
      </w:r>
      <w:r>
        <w:rPr>
          <w:rFonts w:cs="Lucida Bright"/>
          <w:color w:val="000000"/>
          <w:sz w:val="22"/>
          <w:szCs w:val="22"/>
          <w:highlight w:val="lightGray"/>
        </w:rPr>
        <w:t>.</w:t>
      </w:r>
      <w:r>
        <w:rPr>
          <w:sz w:val="22"/>
          <w:szCs w:val="22"/>
          <w:highlight w:val="lightGray"/>
        </w:rPr>
        <w:t xml:space="preserve"> </w:t>
      </w:r>
      <w:r>
        <w:rPr>
          <w:rFonts w:cs="Lucida Bright"/>
          <w:color w:val="000000"/>
          <w:sz w:val="22"/>
          <w:szCs w:val="22"/>
          <w:highlight w:val="lightGray"/>
        </w:rPr>
        <w:t>Introduzca una descripción del tratamiento de aguas residuales utilizado en la instalación aquí N/</w:t>
      </w:r>
      <w:proofErr w:type="gramStart"/>
      <w:r>
        <w:rPr>
          <w:rFonts w:cs="Lucida Bright"/>
          <w:color w:val="000000"/>
          <w:sz w:val="22"/>
          <w:szCs w:val="22"/>
          <w:highlight w:val="lightGray"/>
        </w:rPr>
        <w:t>A.</w:t>
      </w:r>
      <w:r>
        <w:rPr>
          <w:rFonts w:cs="Lucida Bright"/>
          <w:color w:val="000000"/>
          <w:sz w:val="22"/>
          <w:szCs w:val="22"/>
        </w:rPr>
        <w:t xml:space="preserve"> .</w:t>
      </w:r>
      <w:proofErr w:type="gramEnd"/>
    </w:p>
    <w:p w14:paraId="0000001F" w14:textId="77777777" w:rsidR="008A1826" w:rsidRDefault="008A1826">
      <w:pPr>
        <w:pBdr>
          <w:top w:val="nil"/>
          <w:left w:val="nil"/>
          <w:bottom w:val="nil"/>
          <w:right w:val="nil"/>
          <w:between w:val="nil"/>
        </w:pBdr>
        <w:spacing w:after="120"/>
        <w:jc w:val="both"/>
        <w:rPr>
          <w:rFonts w:cs="Lucida Bright"/>
          <w:color w:val="000000"/>
          <w:sz w:val="22"/>
          <w:szCs w:val="22"/>
        </w:rPr>
      </w:pPr>
    </w:p>
    <w:sectPr w:rsidR="008A18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110F"/>
    <w:multiLevelType w:val="multilevel"/>
    <w:tmpl w:val="44CCBD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26"/>
    <w:rsid w:val="00075EFB"/>
    <w:rsid w:val="008A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47204-EFCD-40B1-A193-3991FD0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Lucida Bright" w:hAnsi="Lucida Bright" w:cs="Lucida Bright"/>
        <w:lang w:val="es" w:eastAsia="en-US" w:bidi="ar-SA"/>
      </w:rPr>
    </w:rPrDefault>
    <w:pPrDefault>
      <w:pPr>
        <w:tabs>
          <w:tab w:val="left" w:pos="72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C9A"/>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semiHidden/>
    <w:unhideWhenUsed/>
    <w:qFormat/>
    <w:rsid w:val="008F4441"/>
    <w:pPr>
      <w:spacing w:before="200"/>
      <w:outlineLvl w:val="1"/>
    </w:pPr>
    <w:rPr>
      <w:sz w:val="36"/>
      <w:szCs w:val="26"/>
    </w:rPr>
  </w:style>
  <w:style w:type="paragraph" w:styleId="Heading3">
    <w:name w:val="heading 3"/>
    <w:basedOn w:val="Heading2"/>
    <w:next w:val="BodyText"/>
    <w:link w:val="Heading3Char"/>
    <w:uiPriority w:val="9"/>
    <w:semiHidden/>
    <w:unhideWhenUsed/>
    <w:qFormat/>
    <w:rsid w:val="008F4441"/>
    <w:pPr>
      <w:outlineLvl w:val="2"/>
    </w:pPr>
    <w:rPr>
      <w:i/>
      <w:sz w:val="24"/>
    </w:rPr>
  </w:style>
  <w:style w:type="paragraph" w:styleId="Heading4">
    <w:name w:val="heading 4"/>
    <w:basedOn w:val="Heading3"/>
    <w:next w:val="BodyText"/>
    <w:link w:val="Heading4Char"/>
    <w:uiPriority w:val="9"/>
    <w:semiHidden/>
    <w:unhideWhenUsed/>
    <w:qFormat/>
    <w:rsid w:val="008F4441"/>
    <w:pPr>
      <w:outlineLvl w:val="3"/>
    </w:pPr>
    <w:rPr>
      <w:bCs w:val="0"/>
      <w:i w:val="0"/>
      <w:iCs/>
      <w:sz w:val="22"/>
    </w:rPr>
  </w:style>
  <w:style w:type="paragraph" w:styleId="Heading5">
    <w:name w:val="heading 5"/>
    <w:basedOn w:val="Heading4"/>
    <w:next w:val="BodyText"/>
    <w:link w:val="Heading5Char"/>
    <w:uiPriority w:val="9"/>
    <w:semiHidden/>
    <w:unhideWhenUsed/>
    <w:qFormat/>
    <w:rsid w:val="008F4441"/>
    <w:pPr>
      <w:outlineLvl w:val="4"/>
    </w:pPr>
    <w:rPr>
      <w:b w:val="0"/>
    </w:rPr>
  </w:style>
  <w:style w:type="paragraph" w:styleId="Heading6">
    <w:name w:val="heading 6"/>
    <w:basedOn w:val="Heading5"/>
    <w:next w:val="BodyText"/>
    <w:link w:val="Heading6Char"/>
    <w:uiPriority w:val="9"/>
    <w:semiHidden/>
    <w:unhideWhenUsed/>
    <w:qFormat/>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link w:val="TitleChar"/>
    <w:uiPriority w:val="10"/>
    <w:qFormat/>
    <w:rsid w:val="008F4441"/>
    <w:pPr>
      <w:spacing w:before="0" w:after="0"/>
      <w:contextualSpacing/>
      <w:jc w:val="center"/>
    </w:pPr>
    <w:rPr>
      <w:spacing w:val="5"/>
      <w:kern w:val="28"/>
      <w:szCs w:val="52"/>
    </w:rPr>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after="120"/>
    </w:pPr>
    <w:rPr>
      <w:rFonts w:cstheme="minorBidi"/>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tabs>
        <w:tab w:val="num" w:pos="720"/>
      </w:tabs>
      <w:ind w:left="720" w:hanging="720"/>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Normal"/>
    <w:next w:val="Normal"/>
    <w:link w:val="SubtitleChar"/>
    <w:uiPriority w:val="11"/>
    <w:qFormat/>
    <w:pPr>
      <w:keepNext/>
      <w:keepLines/>
      <w:pBdr>
        <w:top w:val="nil"/>
        <w:left w:val="nil"/>
        <w:bottom w:val="nil"/>
        <w:right w:val="nil"/>
        <w:between w:val="nil"/>
      </w:pBdr>
      <w:spacing w:before="240"/>
      <w:jc w:val="center"/>
    </w:pPr>
    <w:rPr>
      <w:rFonts w:ascii="Verdana" w:eastAsia="Verdana" w:hAnsi="Verdana" w:cs="Verdana"/>
      <w:b/>
      <w:i/>
      <w:color w:val="000000"/>
      <w:sz w:val="22"/>
      <w:szCs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cstheme="minorBidi"/>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0"/>
      </w:numPr>
      <w:tabs>
        <w:tab w:val="num" w:pos="720"/>
      </w:tabs>
      <w:ind w:left="720" w:hanging="720"/>
    </w:pPr>
  </w:style>
  <w:style w:type="paragraph" w:styleId="ListBullet3">
    <w:name w:val="List Bullet 3"/>
    <w:basedOn w:val="Normal"/>
    <w:uiPriority w:val="5"/>
    <w:semiHidden/>
    <w:rsid w:val="00CC59A8"/>
    <w:pPr>
      <w:tabs>
        <w:tab w:val="num" w:pos="720"/>
      </w:tabs>
      <w:ind w:left="720" w:hanging="720"/>
    </w:pPr>
  </w:style>
  <w:style w:type="paragraph" w:styleId="ListBullet4">
    <w:name w:val="List Bullet 4"/>
    <w:basedOn w:val="Normal"/>
    <w:uiPriority w:val="5"/>
    <w:semiHidden/>
    <w:rsid w:val="00CC59A8"/>
    <w:pPr>
      <w:tabs>
        <w:tab w:val="num" w:pos="720"/>
      </w:tabs>
      <w:ind w:left="720" w:hanging="720"/>
    </w:pPr>
  </w:style>
  <w:style w:type="paragraph" w:styleId="ListBullet5">
    <w:name w:val="List Bullet 5"/>
    <w:basedOn w:val="Normal"/>
    <w:uiPriority w:val="5"/>
    <w:semiHidden/>
    <w:rsid w:val="00CC59A8"/>
    <w:pPr>
      <w:tabs>
        <w:tab w:val="num" w:pos="720"/>
      </w:tabs>
      <w:ind w:left="720" w:hanging="720"/>
    </w:pPr>
  </w:style>
  <w:style w:type="paragraph" w:styleId="ListNumber2">
    <w:name w:val="List Number 2"/>
    <w:basedOn w:val="Normal"/>
    <w:uiPriority w:val="5"/>
    <w:semiHidden/>
    <w:unhideWhenUsed/>
    <w:rsid w:val="00CC59A8"/>
    <w:pPr>
      <w:tabs>
        <w:tab w:val="num" w:pos="720"/>
      </w:tabs>
      <w:ind w:left="720" w:hanging="720"/>
    </w:pPr>
  </w:style>
  <w:style w:type="paragraph" w:styleId="ListNumber3">
    <w:name w:val="List Number 3"/>
    <w:basedOn w:val="Normal"/>
    <w:uiPriority w:val="5"/>
    <w:semiHidden/>
    <w:rsid w:val="00CC59A8"/>
    <w:pPr>
      <w:tabs>
        <w:tab w:val="num" w:pos="720"/>
      </w:tabs>
      <w:ind w:left="720" w:hanging="720"/>
    </w:pPr>
  </w:style>
  <w:style w:type="paragraph" w:styleId="ListNumber4">
    <w:name w:val="List Number 4"/>
    <w:basedOn w:val="Normal"/>
    <w:uiPriority w:val="5"/>
    <w:semiHidden/>
    <w:rsid w:val="00CC59A8"/>
    <w:pPr>
      <w:tabs>
        <w:tab w:val="num" w:pos="720"/>
      </w:tabs>
      <w:ind w:left="720" w:hanging="720"/>
    </w:pPr>
  </w:style>
  <w:style w:type="paragraph" w:styleId="ListNumber5">
    <w:name w:val="List Number 5"/>
    <w:basedOn w:val="Normal"/>
    <w:uiPriority w:val="5"/>
    <w:semiHidden/>
    <w:rsid w:val="00CC59A8"/>
    <w:pPr>
      <w:tabs>
        <w:tab w:val="num" w:pos="720"/>
      </w:tabs>
      <w:ind w:left="720" w:hanging="720"/>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style>
  <w:style w:type="numbering" w:styleId="111111">
    <w:name w:val="Outline List 2"/>
    <w:basedOn w:val="NoList"/>
    <w:semiHidden/>
    <w:rsid w:val="00CC59A8"/>
  </w:style>
  <w:style w:type="numbering" w:styleId="ArticleSection">
    <w:name w:val="Outline List 3"/>
    <w:basedOn w:val="NoList"/>
    <w:semiHidden/>
    <w:rsid w:val="00CC59A8"/>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3rdqTQq/A0/nSHYAwlSIw7J3NA==">AMUW2mWsWNGOtLJ3AmDb75NOj0adz7Y2jyZcHuaQco9hNUJf4B8YvlOeHHKt09RsN8bPvHE3qE9iVbDWoy64toE2EkKSSJjjqZ5ZCG4b59urbqpXKzkHR7Q=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4</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Barcena</dc:creator>
  <cp:lastModifiedBy>Rachel Ximenez</cp:lastModifiedBy>
  <cp:revision>2</cp:revision>
  <dcterms:created xsi:type="dcterms:W3CDTF">2022-09-29T15:31:00Z</dcterms:created>
  <dcterms:modified xsi:type="dcterms:W3CDTF">2022-09-29T15:31:00Z</dcterms:modified>
</cp:coreProperties>
</file>