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15FDA623" w:rsidR="002B6551" w:rsidRPr="002B6551" w:rsidRDefault="00E66EC2"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54E126D3" w:rsidR="002B6551" w:rsidRDefault="002B6551" w:rsidP="002B6551">
      <w:pPr>
        <w:pStyle w:val="BodyText"/>
        <w:rPr>
          <w:b/>
          <w:bCs/>
          <w:sz w:val="22"/>
          <w:szCs w:val="28"/>
        </w:rPr>
      </w:pPr>
      <w:r w:rsidRPr="002B6551">
        <w:rPr>
          <w:b/>
          <w:bCs/>
          <w:sz w:val="22"/>
          <w:szCs w:val="28"/>
        </w:rPr>
        <w:t>INDUSTRIAL WASTEWATER/STORMWATER</w:t>
      </w:r>
    </w:p>
    <w:p w14:paraId="781B5009" w14:textId="612A73EA" w:rsidR="00D0432F" w:rsidRDefault="00D0432F" w:rsidP="002B6551">
      <w:pPr>
        <w:pStyle w:val="BodyText"/>
        <w:rPr>
          <w:sz w:val="22"/>
          <w:szCs w:val="22"/>
        </w:rPr>
      </w:pPr>
      <w:r w:rsidRPr="00D0432F">
        <w:rPr>
          <w:i/>
          <w:iCs/>
          <w:sz w:val="22"/>
          <w:szCs w:val="22"/>
        </w:rPr>
        <w:t xml:space="preserve">The following summary is provided for this pending </w:t>
      </w:r>
      <w:r w:rsidR="00971484">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32C2862C" w:rsidR="002B6551" w:rsidRPr="00FC645F" w:rsidRDefault="002158A6" w:rsidP="002B6551">
      <w:pPr>
        <w:pStyle w:val="BodyText"/>
        <w:rPr>
          <w:sz w:val="22"/>
          <w:szCs w:val="22"/>
        </w:rPr>
      </w:pPr>
      <w:sdt>
        <w:sdtPr>
          <w:rPr>
            <w:sz w:val="22"/>
            <w:szCs w:val="22"/>
          </w:rPr>
          <w:id w:val="-88238758"/>
          <w:placeholder>
            <w:docPart w:val="E05CEA5E633846ABB3951D7F1AA7C49F"/>
          </w:placeholder>
          <w15:color w:val="000000"/>
        </w:sdtPr>
        <w:sdtEndPr/>
        <w:sdtContent>
          <w:r w:rsidR="00AE03A8" w:rsidRPr="00FC645F">
            <w:rPr>
              <w:sz w:val="22"/>
              <w:szCs w:val="22"/>
            </w:rPr>
            <w:t>Nouryon Functional Chemicals LLC and Nouryon Chemicals LLC</w:t>
          </w:r>
        </w:sdtContent>
      </w:sdt>
      <w:r w:rsidR="00BE7811" w:rsidRPr="00FC645F">
        <w:rPr>
          <w:sz w:val="22"/>
          <w:szCs w:val="22"/>
        </w:rPr>
        <w:t xml:space="preserve"> (</w:t>
      </w:r>
      <w:sdt>
        <w:sdtPr>
          <w:rPr>
            <w:sz w:val="22"/>
            <w:szCs w:val="22"/>
          </w:rPr>
          <w:id w:val="-670794376"/>
          <w:placeholder>
            <w:docPart w:val="2EDCCEA943204A94B24B63490012A1D8"/>
          </w:placeholder>
          <w15:color w:val="000000"/>
        </w:sdtPr>
        <w:sdtEndPr/>
        <w:sdtContent>
          <w:r w:rsidR="009D578F" w:rsidRPr="00FC645F">
            <w:rPr>
              <w:sz w:val="22"/>
              <w:szCs w:val="22"/>
            </w:rPr>
            <w:t>CN</w:t>
          </w:r>
          <w:r w:rsidR="00BA3149" w:rsidRPr="00FC645F">
            <w:rPr>
              <w:sz w:val="22"/>
              <w:szCs w:val="22"/>
            </w:rPr>
            <w:t>604</w:t>
          </w:r>
          <w:r w:rsidR="001C1914" w:rsidRPr="00FC645F">
            <w:rPr>
              <w:sz w:val="22"/>
              <w:szCs w:val="22"/>
            </w:rPr>
            <w:t xml:space="preserve">727180 and </w:t>
          </w:r>
          <w:r w:rsidR="00997F51" w:rsidRPr="00FC645F">
            <w:rPr>
              <w:sz w:val="22"/>
              <w:szCs w:val="22"/>
            </w:rPr>
            <w:t>CN605</w:t>
          </w:r>
          <w:r w:rsidR="00E86BF0" w:rsidRPr="00FC645F">
            <w:rPr>
              <w:sz w:val="22"/>
              <w:szCs w:val="22"/>
            </w:rPr>
            <w:t>67</w:t>
          </w:r>
          <w:r w:rsidR="00B100D0" w:rsidRPr="00FC645F">
            <w:rPr>
              <w:sz w:val="22"/>
              <w:szCs w:val="22"/>
            </w:rPr>
            <w:t>4076</w:t>
          </w:r>
        </w:sdtContent>
      </w:sdt>
      <w:r w:rsidR="00BE7811" w:rsidRPr="00FC645F">
        <w:rPr>
          <w:sz w:val="22"/>
          <w:szCs w:val="22"/>
        </w:rPr>
        <w:t xml:space="preserve"> </w:t>
      </w:r>
      <w:r w:rsidR="002B6551" w:rsidRPr="00FC645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9B3E7F" w:rsidRPr="00FC645F">
            <w:rPr>
              <w:sz w:val="22"/>
              <w:szCs w:val="22"/>
            </w:rPr>
            <w:t>operates</w:t>
          </w:r>
        </w:sdtContent>
      </w:sdt>
      <w:r w:rsidR="004F0746" w:rsidRPr="00FC645F">
        <w:rPr>
          <w:sz w:val="22"/>
          <w:szCs w:val="22"/>
        </w:rPr>
        <w:t xml:space="preserve"> </w:t>
      </w:r>
      <w:sdt>
        <w:sdtPr>
          <w:rPr>
            <w:sz w:val="22"/>
            <w:szCs w:val="22"/>
          </w:rPr>
          <w:id w:val="-1815009807"/>
          <w:placeholder>
            <w:docPart w:val="51C5AC1CFB5E41E29C257683BBF11110"/>
          </w:placeholder>
          <w15:color w:val="000000"/>
        </w:sdtPr>
        <w:sdtEndPr/>
        <w:sdtContent>
          <w:r w:rsidR="004541FD" w:rsidRPr="00FC645F">
            <w:rPr>
              <w:sz w:val="22"/>
              <w:szCs w:val="22"/>
            </w:rPr>
            <w:t>Nouryon Functional Chemicals Battleground</w:t>
          </w:r>
        </w:sdtContent>
      </w:sdt>
      <w:r w:rsidR="002B6551" w:rsidRPr="00FC645F">
        <w:rPr>
          <w:sz w:val="22"/>
          <w:szCs w:val="22"/>
        </w:rPr>
        <w:t xml:space="preserve"> </w:t>
      </w:r>
      <w:sdt>
        <w:sdtPr>
          <w:rPr>
            <w:sz w:val="22"/>
            <w:szCs w:val="22"/>
          </w:rPr>
          <w:id w:val="-1494021183"/>
          <w:placeholder>
            <w:docPart w:val="876CAD5C589249278A399E29B3D322E7"/>
          </w:placeholder>
          <w15:color w:val="000000"/>
        </w:sdtPr>
        <w:sdtEndPr/>
        <w:sdtContent>
          <w:r w:rsidR="00E14C73" w:rsidRPr="00FC645F">
            <w:rPr>
              <w:sz w:val="22"/>
              <w:szCs w:val="22"/>
            </w:rPr>
            <w:t>(</w:t>
          </w:r>
          <w:r w:rsidR="00392599" w:rsidRPr="00FC645F">
            <w:rPr>
              <w:sz w:val="22"/>
              <w:szCs w:val="22"/>
            </w:rPr>
            <w:t>RN10</w:t>
          </w:r>
          <w:r w:rsidR="00A74126" w:rsidRPr="00FC645F">
            <w:rPr>
              <w:sz w:val="22"/>
              <w:szCs w:val="22"/>
            </w:rPr>
            <w:t>2177391</w:t>
          </w:r>
          <w:r w:rsidR="00E14C73" w:rsidRPr="00FC645F">
            <w:rPr>
              <w:sz w:val="22"/>
              <w:szCs w:val="22"/>
            </w:rPr>
            <w:t>)</w:t>
          </w:r>
        </w:sdtContent>
      </w:sdt>
      <w:r w:rsidR="00BE7811" w:rsidRPr="00FC645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584A53" w:rsidRPr="00FC645F">
            <w:rPr>
              <w:sz w:val="22"/>
              <w:szCs w:val="22"/>
            </w:rPr>
            <w:t>a</w:t>
          </w:r>
        </w:sdtContent>
      </w:sdt>
      <w:r w:rsidR="002B6551" w:rsidRPr="00FC645F">
        <w:rPr>
          <w:sz w:val="22"/>
          <w:szCs w:val="22"/>
        </w:rPr>
        <w:t xml:space="preserve"> </w:t>
      </w:r>
      <w:sdt>
        <w:sdtPr>
          <w:rPr>
            <w:sz w:val="22"/>
            <w:szCs w:val="22"/>
          </w:rPr>
          <w:id w:val="1182628885"/>
          <w:placeholder>
            <w:docPart w:val="A5DBC5327D9940279E2262397B3094EA"/>
          </w:placeholder>
          <w15:color w:val="000000"/>
        </w:sdtPr>
        <w:sdtEndPr/>
        <w:sdtContent>
          <w:r w:rsidR="00584A53" w:rsidRPr="00FC645F">
            <w:rPr>
              <w:sz w:val="22"/>
              <w:szCs w:val="22"/>
            </w:rPr>
            <w:t xml:space="preserve">facility that manufactures commercial organometallic compounds that are used as catalysts and co-catalysts for chemical manufacturing and pharmaceutical uses, as well as </w:t>
          </w:r>
          <w:r w:rsidR="00BE2CF7" w:rsidRPr="00FC645F">
            <w:rPr>
              <w:sz w:val="22"/>
              <w:szCs w:val="22"/>
            </w:rPr>
            <w:t>for semiconductor grade metal organics that are used for electronic and research applications</w:t>
          </w:r>
        </w:sdtContent>
      </w:sdt>
      <w:r w:rsidR="00BE7811" w:rsidRPr="00FC645F">
        <w:rPr>
          <w:sz w:val="22"/>
          <w:szCs w:val="22"/>
        </w:rPr>
        <w:t>.</w:t>
      </w:r>
      <w:r w:rsidR="00206701" w:rsidRPr="00FC645F">
        <w:rPr>
          <w:sz w:val="22"/>
          <w:szCs w:val="22"/>
        </w:rPr>
        <w:t xml:space="preserve"> </w:t>
      </w:r>
      <w:r w:rsidR="002B6551" w:rsidRPr="00FC645F">
        <w:rPr>
          <w:sz w:val="22"/>
          <w:szCs w:val="22"/>
        </w:rPr>
        <w:t xml:space="preserve">The facility </w:t>
      </w:r>
      <w:sdt>
        <w:sdtPr>
          <w:rPr>
            <w:sz w:val="22"/>
            <w:szCs w:val="22"/>
          </w:rPr>
          <w:id w:val="100623074"/>
          <w:placeholder>
            <w:docPart w:val="66150741BBB243CDB2EC81AC0E577402"/>
          </w:placeholder>
          <w15:color w:val="000000"/>
          <w:dropDownList>
            <w:listItem w:value="Choose from the drop-down menu"/>
            <w:listItem w:displayText="is" w:value="is"/>
            <w:listItem w:displayText="will be" w:value="will be"/>
          </w:dropDownList>
        </w:sdtPr>
        <w:sdtEndPr/>
        <w:sdtContent>
          <w:r w:rsidR="00281CF4" w:rsidRPr="00FC645F">
            <w:rPr>
              <w:sz w:val="22"/>
              <w:szCs w:val="22"/>
            </w:rPr>
            <w:t>is</w:t>
          </w:r>
        </w:sdtContent>
      </w:sdt>
      <w:r w:rsidR="002B6551" w:rsidRPr="00FC645F">
        <w:rPr>
          <w:sz w:val="22"/>
          <w:szCs w:val="22"/>
        </w:rPr>
        <w:t xml:space="preserve"> located </w:t>
      </w:r>
      <w:sdt>
        <w:sdtPr>
          <w:rPr>
            <w:sz w:val="22"/>
            <w:szCs w:val="22"/>
          </w:rPr>
          <w:id w:val="-1702633104"/>
          <w:placeholder>
            <w:docPart w:val="7BA50BC066D7462197C9E516C153E137"/>
          </w:placeholder>
          <w15:color w:val="000000"/>
        </w:sdtPr>
        <w:sdtEndPr/>
        <w:sdtContent>
          <w:r w:rsidR="0037182A" w:rsidRPr="00FC645F">
            <w:rPr>
              <w:sz w:val="22"/>
              <w:szCs w:val="22"/>
            </w:rPr>
            <w:t>at 730</w:t>
          </w:r>
          <w:r w:rsidR="00514597" w:rsidRPr="00FC645F">
            <w:rPr>
              <w:sz w:val="22"/>
              <w:szCs w:val="22"/>
            </w:rPr>
            <w:t xml:space="preserve"> Independence Parkway South</w:t>
          </w:r>
        </w:sdtContent>
      </w:sdt>
      <w:r w:rsidR="002B6551" w:rsidRPr="00FC645F">
        <w:rPr>
          <w:sz w:val="22"/>
          <w:szCs w:val="22"/>
        </w:rPr>
        <w:t xml:space="preserve">, in </w:t>
      </w:r>
      <w:sdt>
        <w:sdtPr>
          <w:rPr>
            <w:sz w:val="22"/>
            <w:szCs w:val="22"/>
          </w:rPr>
          <w:id w:val="-278256139"/>
          <w:placeholder>
            <w:docPart w:val="2EE4D28595A748ADA6590120DF375CAA"/>
          </w:placeholder>
          <w15:color w:val="000000"/>
        </w:sdtPr>
        <w:sdtEndPr/>
        <w:sdtContent>
          <w:r w:rsidR="006B2156" w:rsidRPr="00FC645F">
            <w:rPr>
              <w:sz w:val="22"/>
              <w:szCs w:val="22"/>
            </w:rPr>
            <w:t>La Porte</w:t>
          </w:r>
        </w:sdtContent>
      </w:sdt>
      <w:r w:rsidR="002B6551" w:rsidRPr="00FC645F">
        <w:rPr>
          <w:sz w:val="22"/>
          <w:szCs w:val="22"/>
        </w:rPr>
        <w:t xml:space="preserve">, </w:t>
      </w:r>
      <w:sdt>
        <w:sdtPr>
          <w:rPr>
            <w:sz w:val="22"/>
            <w:szCs w:val="22"/>
          </w:rPr>
          <w:id w:val="1454906732"/>
          <w:placeholder>
            <w:docPart w:val="AE222DACEA0E4A43968E7383F1E75C92"/>
          </w:placeholder>
          <w15:color w:val="000000"/>
        </w:sdtPr>
        <w:sdtEndPr/>
        <w:sdtContent>
          <w:r w:rsidR="002F5094" w:rsidRPr="00FC645F">
            <w:rPr>
              <w:sz w:val="22"/>
              <w:szCs w:val="22"/>
            </w:rPr>
            <w:t>Harris</w:t>
          </w:r>
        </w:sdtContent>
      </w:sdt>
      <w:r w:rsidR="004F0746" w:rsidRPr="00FC645F">
        <w:rPr>
          <w:sz w:val="22"/>
          <w:szCs w:val="22"/>
        </w:rPr>
        <w:t xml:space="preserve"> County</w:t>
      </w:r>
      <w:r w:rsidR="002B6551" w:rsidRPr="00FC645F">
        <w:rPr>
          <w:sz w:val="22"/>
          <w:szCs w:val="22"/>
        </w:rPr>
        <w:t xml:space="preserve">, Texas </w:t>
      </w:r>
      <w:sdt>
        <w:sdtPr>
          <w:rPr>
            <w:sz w:val="22"/>
            <w:szCs w:val="22"/>
          </w:rPr>
          <w:id w:val="672911507"/>
          <w:placeholder>
            <w:docPart w:val="53420CC2725E4270BE6DD12AA41D3F35"/>
          </w:placeholder>
          <w15:color w:val="000000"/>
        </w:sdtPr>
        <w:sdtEndPr/>
        <w:sdtContent>
          <w:r w:rsidR="00685839" w:rsidRPr="00FC645F">
            <w:rPr>
              <w:sz w:val="22"/>
              <w:szCs w:val="22"/>
            </w:rPr>
            <w:t>77571</w:t>
          </w:r>
        </w:sdtContent>
      </w:sdt>
      <w:r w:rsidR="004F0746" w:rsidRPr="00FC645F">
        <w:rPr>
          <w:sz w:val="22"/>
          <w:szCs w:val="22"/>
        </w:rPr>
        <w:t>.</w:t>
      </w:r>
    </w:p>
    <w:sdt>
      <w:sdtPr>
        <w:rPr>
          <w:sz w:val="22"/>
          <w:szCs w:val="22"/>
        </w:rPr>
        <w:id w:val="29309987"/>
        <w:placeholder>
          <w:docPart w:val="AC64D974C4B24180AFF3F72141AA2916"/>
        </w:placeholder>
        <w15:color w:val="000000"/>
      </w:sdtPr>
      <w:sdtEndPr/>
      <w:sdtContent>
        <w:p w14:paraId="26AC26BE" w14:textId="6E4D6809" w:rsidR="002B6551" w:rsidRPr="00FC645F" w:rsidRDefault="006D60F3" w:rsidP="006D60F3">
          <w:pPr>
            <w:pStyle w:val="BodyText"/>
            <w:rPr>
              <w:sz w:val="22"/>
              <w:szCs w:val="22"/>
            </w:rPr>
          </w:pPr>
          <w:r w:rsidRPr="00FC645F">
            <w:rPr>
              <w:sz w:val="22"/>
              <w:szCs w:val="22"/>
            </w:rPr>
            <w:t>Th</w:t>
          </w:r>
          <w:r w:rsidR="009E2CE8" w:rsidRPr="00FC645F">
            <w:rPr>
              <w:sz w:val="22"/>
              <w:szCs w:val="22"/>
            </w:rPr>
            <w:t xml:space="preserve">is application is for </w:t>
          </w:r>
          <w:r w:rsidR="0006411D" w:rsidRPr="00FC645F">
            <w:rPr>
              <w:sz w:val="22"/>
              <w:szCs w:val="22"/>
            </w:rPr>
            <w:t>renewal</w:t>
          </w:r>
          <w:r w:rsidR="009E2CE8" w:rsidRPr="00FC645F">
            <w:rPr>
              <w:sz w:val="22"/>
              <w:szCs w:val="22"/>
            </w:rPr>
            <w:t xml:space="preserve"> with major amendment </w:t>
          </w:r>
          <w:r w:rsidR="00C145C1" w:rsidRPr="00FC645F">
            <w:rPr>
              <w:sz w:val="22"/>
              <w:szCs w:val="22"/>
            </w:rPr>
            <w:t xml:space="preserve">for Texas Pollutant Discharge Elimination System (TPDES) Permit No. WQ0004119000 (EPA I.D. No. TX0006688) </w:t>
          </w:r>
          <w:r w:rsidR="009E2CE8" w:rsidRPr="00FC645F">
            <w:rPr>
              <w:sz w:val="22"/>
              <w:szCs w:val="22"/>
            </w:rPr>
            <w:t>to increase the</w:t>
          </w:r>
          <w:r w:rsidR="00B77559" w:rsidRPr="00FC645F">
            <w:rPr>
              <w:sz w:val="22"/>
              <w:szCs w:val="22"/>
            </w:rPr>
            <w:t xml:space="preserve"> daily average</w:t>
          </w:r>
          <w:r w:rsidR="009E2CE8" w:rsidRPr="00FC645F">
            <w:rPr>
              <w:sz w:val="22"/>
              <w:szCs w:val="22"/>
            </w:rPr>
            <w:t xml:space="preserve"> </w:t>
          </w:r>
          <w:r w:rsidR="0006411D" w:rsidRPr="00FC645F">
            <w:rPr>
              <w:sz w:val="22"/>
              <w:szCs w:val="22"/>
            </w:rPr>
            <w:t>discharge</w:t>
          </w:r>
          <w:r w:rsidR="009E2CE8" w:rsidRPr="00FC645F">
            <w:rPr>
              <w:sz w:val="22"/>
              <w:szCs w:val="22"/>
            </w:rPr>
            <w:t xml:space="preserve"> flow rate </w:t>
          </w:r>
          <w:r w:rsidR="0006411D" w:rsidRPr="00FC645F">
            <w:rPr>
              <w:sz w:val="22"/>
              <w:szCs w:val="22"/>
            </w:rPr>
            <w:t xml:space="preserve">to </w:t>
          </w:r>
          <w:r w:rsidR="007D0D99" w:rsidRPr="00FC645F">
            <w:rPr>
              <w:sz w:val="22"/>
              <w:szCs w:val="22"/>
            </w:rPr>
            <w:t>60,000 gallons per day</w:t>
          </w:r>
          <w:r w:rsidRPr="00FC645F">
            <w:rPr>
              <w:sz w:val="22"/>
              <w:szCs w:val="22"/>
            </w:rPr>
            <w:t xml:space="preserve"> </w:t>
          </w:r>
          <w:r w:rsidR="00B77559" w:rsidRPr="00FC645F">
            <w:rPr>
              <w:sz w:val="22"/>
              <w:szCs w:val="22"/>
            </w:rPr>
            <w:t xml:space="preserve">and </w:t>
          </w:r>
          <w:r w:rsidR="003A7454" w:rsidRPr="00FC645F">
            <w:rPr>
              <w:sz w:val="22"/>
              <w:szCs w:val="22"/>
            </w:rPr>
            <w:t xml:space="preserve">a maximum </w:t>
          </w:r>
          <w:r w:rsidR="00B77559" w:rsidRPr="00FC645F">
            <w:rPr>
              <w:sz w:val="22"/>
              <w:szCs w:val="22"/>
            </w:rPr>
            <w:t xml:space="preserve">75,000 </w:t>
          </w:r>
          <w:r w:rsidR="00930EF4" w:rsidRPr="00FC645F">
            <w:rPr>
              <w:sz w:val="22"/>
              <w:szCs w:val="22"/>
            </w:rPr>
            <w:t xml:space="preserve">gallons </w:t>
          </w:r>
          <w:r w:rsidR="000912FB" w:rsidRPr="00FC645F">
            <w:rPr>
              <w:sz w:val="22"/>
              <w:szCs w:val="22"/>
            </w:rPr>
            <w:t xml:space="preserve">per day </w:t>
          </w:r>
          <w:r w:rsidR="00A072BC" w:rsidRPr="00FC645F">
            <w:rPr>
              <w:sz w:val="22"/>
              <w:szCs w:val="22"/>
            </w:rPr>
            <w:t xml:space="preserve">from the current daily average flow rate of 30,000 gallons per day </w:t>
          </w:r>
          <w:r w:rsidR="00E27E80" w:rsidRPr="00FC645F">
            <w:rPr>
              <w:sz w:val="22"/>
              <w:szCs w:val="22"/>
            </w:rPr>
            <w:t xml:space="preserve">dry-weather flow of </w:t>
          </w:r>
          <w:r w:rsidR="003D04B4" w:rsidRPr="00FC645F">
            <w:rPr>
              <w:sz w:val="22"/>
              <w:szCs w:val="22"/>
            </w:rPr>
            <w:t xml:space="preserve">storm water, </w:t>
          </w:r>
          <w:r w:rsidR="00345E63" w:rsidRPr="00FC645F">
            <w:rPr>
              <w:sz w:val="22"/>
              <w:szCs w:val="22"/>
            </w:rPr>
            <w:t xml:space="preserve">wash water </w:t>
          </w:r>
          <w:r w:rsidR="00E27E80" w:rsidRPr="00FC645F">
            <w:rPr>
              <w:sz w:val="22"/>
              <w:szCs w:val="22"/>
            </w:rPr>
            <w:t>associated with</w:t>
          </w:r>
          <w:r w:rsidR="00345E63" w:rsidRPr="00FC645F">
            <w:rPr>
              <w:sz w:val="22"/>
              <w:szCs w:val="22"/>
            </w:rPr>
            <w:t xml:space="preserve"> </w:t>
          </w:r>
          <w:r w:rsidR="0020445B" w:rsidRPr="00FC645F">
            <w:rPr>
              <w:sz w:val="22"/>
              <w:szCs w:val="22"/>
            </w:rPr>
            <w:t>industrial activi</w:t>
          </w:r>
          <w:r w:rsidR="006370F0" w:rsidRPr="00FC645F">
            <w:rPr>
              <w:sz w:val="22"/>
              <w:szCs w:val="22"/>
            </w:rPr>
            <w:t xml:space="preserve">ty, </w:t>
          </w:r>
          <w:r w:rsidR="00FC4815" w:rsidRPr="00FC645F">
            <w:rPr>
              <w:sz w:val="22"/>
              <w:szCs w:val="22"/>
            </w:rPr>
            <w:t>previously monitor</w:t>
          </w:r>
          <w:r w:rsidR="001D0EB7" w:rsidRPr="00FC645F">
            <w:rPr>
              <w:sz w:val="22"/>
              <w:szCs w:val="22"/>
            </w:rPr>
            <w:t xml:space="preserve">ed effluent, non-process </w:t>
          </w:r>
          <w:r w:rsidR="003D04B4" w:rsidRPr="00FC645F">
            <w:rPr>
              <w:sz w:val="22"/>
              <w:szCs w:val="22"/>
            </w:rPr>
            <w:t>external wash water, and cooling tower blowdown via Outfall 001.</w:t>
          </w:r>
          <w:r w:rsidR="00E27E80" w:rsidRPr="00FC645F">
            <w:rPr>
              <w:sz w:val="22"/>
              <w:szCs w:val="22"/>
            </w:rPr>
            <w:t xml:space="preserve"> </w:t>
          </w:r>
          <w:r w:rsidR="0006411D" w:rsidRPr="00FC645F">
            <w:rPr>
              <w:sz w:val="22"/>
              <w:szCs w:val="22"/>
            </w:rPr>
            <w:t xml:space="preserve">                                 </w:t>
          </w:r>
        </w:p>
      </w:sdtContent>
    </w:sdt>
    <w:p w14:paraId="53FB7055" w14:textId="62A405F3" w:rsidR="00E66EC2" w:rsidRDefault="002B6551" w:rsidP="00E66EC2">
      <w:pPr>
        <w:pStyle w:val="BodyText"/>
        <w:rPr>
          <w:sz w:val="22"/>
          <w:szCs w:val="22"/>
        </w:rPr>
      </w:pPr>
      <w:r w:rsidRPr="00FC645F">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B777C7" w:rsidRPr="00FC645F">
            <w:rPr>
              <w:sz w:val="22"/>
              <w:szCs w:val="22"/>
            </w:rPr>
            <w:t xml:space="preserve"> Total Aluminum, Total Zinc, and Enterococci</w:t>
          </w:r>
        </w:sdtContent>
      </w:sdt>
      <w:r w:rsidR="00723452" w:rsidRPr="00FC645F">
        <w:rPr>
          <w:sz w:val="22"/>
          <w:szCs w:val="22"/>
        </w:rPr>
        <w:t>.</w:t>
      </w:r>
      <w:sdt>
        <w:sdtPr>
          <w:rPr>
            <w:sz w:val="22"/>
            <w:szCs w:val="22"/>
          </w:rPr>
          <w:id w:val="-1803689246"/>
          <w:placeholder>
            <w:docPart w:val="6FFEEAFB9CBD459A953992395EB8EB62"/>
          </w:placeholder>
          <w15:color w:val="000000"/>
        </w:sdtPr>
        <w:sdtEndPr/>
        <w:sdtContent>
          <w:r w:rsidR="00546B32" w:rsidRPr="00FC645F">
            <w:rPr>
              <w:sz w:val="22"/>
              <w:szCs w:val="22"/>
            </w:rPr>
            <w:t xml:space="preserve"> </w:t>
          </w:r>
          <w:r w:rsidR="00033135" w:rsidRPr="00FC645F">
            <w:rPr>
              <w:sz w:val="22"/>
              <w:szCs w:val="22"/>
            </w:rPr>
            <w:t>The</w:t>
          </w:r>
          <w:r w:rsidR="00546B32" w:rsidRPr="00FC645F">
            <w:rPr>
              <w:sz w:val="22"/>
              <w:szCs w:val="22"/>
            </w:rPr>
            <w:t xml:space="preserve"> </w:t>
          </w:r>
          <w:r w:rsidR="00033135" w:rsidRPr="00FC645F">
            <w:rPr>
              <w:sz w:val="22"/>
              <w:szCs w:val="22"/>
            </w:rPr>
            <w:t xml:space="preserve">facility stormwater is conveyed into a wastewater pond via </w:t>
          </w:r>
          <w:bookmarkStart w:id="0" w:name="_Int_ALW0Fn1A"/>
          <w:r w:rsidR="00033135" w:rsidRPr="00FC645F">
            <w:rPr>
              <w:sz w:val="22"/>
              <w:szCs w:val="22"/>
            </w:rPr>
            <w:t>plant</w:t>
          </w:r>
          <w:bookmarkEnd w:id="0"/>
          <w:r w:rsidR="00033135" w:rsidRPr="00FC645F">
            <w:rPr>
              <w:sz w:val="22"/>
              <w:szCs w:val="22"/>
            </w:rPr>
            <w:t xml:space="preserve"> d</w:t>
          </w:r>
          <w:r w:rsidR="0099798C" w:rsidRPr="00FC645F">
            <w:rPr>
              <w:sz w:val="22"/>
              <w:szCs w:val="22"/>
            </w:rPr>
            <w:t xml:space="preserve">rainage system which consists of swales, </w:t>
          </w:r>
          <w:proofErr w:type="gramStart"/>
          <w:r w:rsidR="0099798C" w:rsidRPr="00FC645F">
            <w:rPr>
              <w:sz w:val="22"/>
              <w:szCs w:val="22"/>
            </w:rPr>
            <w:t>ditches</w:t>
          </w:r>
          <w:proofErr w:type="gramEnd"/>
          <w:r w:rsidR="0099798C" w:rsidRPr="00FC645F">
            <w:rPr>
              <w:sz w:val="22"/>
              <w:szCs w:val="22"/>
            </w:rPr>
            <w:t xml:space="preserve"> and </w:t>
          </w:r>
          <w:r w:rsidR="00546B32" w:rsidRPr="00FC645F">
            <w:rPr>
              <w:sz w:val="22"/>
              <w:szCs w:val="22"/>
            </w:rPr>
            <w:t>drainpipes</w:t>
          </w:r>
          <w:r w:rsidR="0099798C" w:rsidRPr="00FC645F">
            <w:rPr>
              <w:sz w:val="22"/>
              <w:szCs w:val="22"/>
            </w:rPr>
            <w:t xml:space="preserve">. Effluent from sanitary </w:t>
          </w:r>
          <w:r w:rsidR="00546B32" w:rsidRPr="00FC645F">
            <w:rPr>
              <w:sz w:val="22"/>
              <w:szCs w:val="22"/>
            </w:rPr>
            <w:t>wastewater</w:t>
          </w:r>
          <w:r w:rsidR="0099798C" w:rsidRPr="00FC645F">
            <w:rPr>
              <w:sz w:val="22"/>
              <w:szCs w:val="22"/>
            </w:rPr>
            <w:t xml:space="preserve"> treatment unit enters the pond through a dedicated pipe. Water is used as a cooling media for the cooling oil system. Dowtherm J and </w:t>
          </w:r>
          <w:proofErr w:type="spellStart"/>
          <w:r w:rsidR="0099798C" w:rsidRPr="00FC645F">
            <w:rPr>
              <w:sz w:val="22"/>
              <w:szCs w:val="22"/>
            </w:rPr>
            <w:t>Therminol</w:t>
          </w:r>
          <w:proofErr w:type="spellEnd"/>
          <w:r w:rsidR="0099798C" w:rsidRPr="00FC645F">
            <w:rPr>
              <w:sz w:val="22"/>
              <w:szCs w:val="22"/>
            </w:rPr>
            <w:t xml:space="preserve"> 55 are used in the heating/cooling oil systems. This water does not </w:t>
          </w:r>
          <w:proofErr w:type="gramStart"/>
          <w:r w:rsidR="0099798C" w:rsidRPr="00FC645F">
            <w:rPr>
              <w:sz w:val="22"/>
              <w:szCs w:val="22"/>
            </w:rPr>
            <w:t>come in contact with</w:t>
          </w:r>
          <w:proofErr w:type="gramEnd"/>
          <w:r w:rsidR="0099798C" w:rsidRPr="00FC645F">
            <w:rPr>
              <w:sz w:val="22"/>
              <w:szCs w:val="22"/>
            </w:rPr>
            <w:t xml:space="preserve"> process equipment. Water u</w:t>
          </w:r>
          <w:r w:rsidR="0093754B" w:rsidRPr="00FC645F">
            <w:rPr>
              <w:sz w:val="22"/>
              <w:szCs w:val="22"/>
            </w:rPr>
            <w:t>sed</w:t>
          </w:r>
          <w:r w:rsidR="0099798C" w:rsidRPr="00FC645F">
            <w:rPr>
              <w:sz w:val="22"/>
              <w:szCs w:val="22"/>
            </w:rPr>
            <w:t xml:space="preserve"> to clean process equipment is hauled off site via truck</w:t>
          </w:r>
          <w:r w:rsidR="0093754B" w:rsidRPr="00FC645F">
            <w:rPr>
              <w:sz w:val="22"/>
              <w:szCs w:val="22"/>
            </w:rPr>
            <w:t xml:space="preserve"> </w:t>
          </w:r>
          <w:r w:rsidR="00ED5D71" w:rsidRPr="00FC645F">
            <w:rPr>
              <w:sz w:val="22"/>
              <w:szCs w:val="22"/>
            </w:rPr>
            <w:t>for treatment and is not part of this permit</w:t>
          </w:r>
          <w:r w:rsidR="005214DD" w:rsidRPr="00FC645F">
            <w:rPr>
              <w:sz w:val="22"/>
              <w:szCs w:val="22"/>
            </w:rPr>
            <w:t>.</w:t>
          </w:r>
          <w:r w:rsidR="007A4E0E" w:rsidRPr="00FC645F">
            <w:rPr>
              <w:sz w:val="22"/>
              <w:szCs w:val="22"/>
            </w:rPr>
            <w:t xml:space="preserve"> The facility </w:t>
          </w:r>
          <w:r w:rsidR="00FC0F70" w:rsidRPr="00FC645F">
            <w:rPr>
              <w:sz w:val="22"/>
              <w:szCs w:val="22"/>
            </w:rPr>
            <w:t xml:space="preserve">sanitary </w:t>
          </w:r>
          <w:r w:rsidR="004A1416" w:rsidRPr="00FC645F">
            <w:rPr>
              <w:sz w:val="22"/>
              <w:szCs w:val="22"/>
            </w:rPr>
            <w:t>wastewater</w:t>
          </w:r>
          <w:r w:rsidR="00FC0F70" w:rsidRPr="00FC645F">
            <w:rPr>
              <w:sz w:val="22"/>
              <w:szCs w:val="22"/>
            </w:rPr>
            <w:t xml:space="preserve"> </w:t>
          </w:r>
        </w:sdtContent>
      </w:sdt>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6712DE" w:rsidRPr="00FC645F">
            <w:rPr>
              <w:sz w:val="22"/>
              <w:szCs w:val="22"/>
            </w:rPr>
            <w:t>is</w:t>
          </w:r>
        </w:sdtContent>
      </w:sdt>
      <w:r w:rsidR="00E15DD0" w:rsidRPr="00FC645F">
        <w:rPr>
          <w:sz w:val="22"/>
          <w:szCs w:val="22"/>
        </w:rPr>
        <w:t xml:space="preserve"> </w:t>
      </w:r>
      <w:r w:rsidRPr="00FC645F">
        <w:rPr>
          <w:sz w:val="22"/>
          <w:szCs w:val="22"/>
        </w:rPr>
        <w:t>treated by</w:t>
      </w:r>
      <w:r w:rsidRPr="00FC645F">
        <w:rPr>
          <w:i/>
          <w:iCs/>
          <w:sz w:val="22"/>
          <w:szCs w:val="22"/>
        </w:rPr>
        <w:t xml:space="preserve"> </w:t>
      </w:r>
      <w:sdt>
        <w:sdtPr>
          <w:rPr>
            <w:sz w:val="22"/>
            <w:szCs w:val="22"/>
          </w:rPr>
          <w:id w:val="-2034951232"/>
          <w:placeholder>
            <w:docPart w:val="F39354086BA94C138F0CAE8064986013"/>
          </w:placeholder>
          <w15:color w:val="000000"/>
        </w:sdtPr>
        <w:sdtEndPr/>
        <w:sdtContent>
          <w:r w:rsidR="001B3C0A" w:rsidRPr="00FC645F">
            <w:rPr>
              <w:sz w:val="22"/>
              <w:szCs w:val="22"/>
            </w:rPr>
            <w:t xml:space="preserve">a 6,000 GPD </w:t>
          </w:r>
          <w:r w:rsidR="00B75EB0" w:rsidRPr="00FC645F">
            <w:rPr>
              <w:sz w:val="22"/>
              <w:szCs w:val="22"/>
            </w:rPr>
            <w:t xml:space="preserve">sanitary package plant </w:t>
          </w:r>
          <w:r w:rsidR="000E202E" w:rsidRPr="00FC645F">
            <w:rPr>
              <w:sz w:val="22"/>
              <w:szCs w:val="22"/>
            </w:rPr>
            <w:t xml:space="preserve">with extended aeration activated sludge </w:t>
          </w:r>
          <w:r w:rsidR="007916DA" w:rsidRPr="00FC645F">
            <w:rPr>
              <w:sz w:val="22"/>
              <w:szCs w:val="22"/>
            </w:rPr>
            <w:t xml:space="preserve">treatment, </w:t>
          </w:r>
          <w:r w:rsidR="00E666CF" w:rsidRPr="00FC645F">
            <w:rPr>
              <w:sz w:val="22"/>
              <w:szCs w:val="22"/>
            </w:rPr>
            <w:t>settling, and sludge process</w:t>
          </w:r>
          <w:r w:rsidR="00AA7F73" w:rsidRPr="00FC645F">
            <w:rPr>
              <w:sz w:val="22"/>
              <w:szCs w:val="22"/>
            </w:rPr>
            <w:t xml:space="preserve">es. The treated </w:t>
          </w:r>
          <w:r w:rsidR="00BB7BD4" w:rsidRPr="00FC645F">
            <w:rPr>
              <w:sz w:val="22"/>
              <w:szCs w:val="22"/>
            </w:rPr>
            <w:t xml:space="preserve">effluent </w:t>
          </w:r>
          <w:r w:rsidR="00DA57E5" w:rsidRPr="00FC645F">
            <w:rPr>
              <w:sz w:val="22"/>
              <w:szCs w:val="22"/>
            </w:rPr>
            <w:t xml:space="preserve">discharges </w:t>
          </w:r>
          <w:r w:rsidR="004A310B" w:rsidRPr="00FC645F">
            <w:rPr>
              <w:sz w:val="22"/>
              <w:szCs w:val="22"/>
            </w:rPr>
            <w:t xml:space="preserve">into the </w:t>
          </w:r>
          <w:r w:rsidR="000354FE" w:rsidRPr="00FC645F">
            <w:rPr>
              <w:sz w:val="22"/>
              <w:szCs w:val="22"/>
            </w:rPr>
            <w:t>wastewater</w:t>
          </w:r>
          <w:r w:rsidR="004A310B" w:rsidRPr="00FC645F">
            <w:rPr>
              <w:sz w:val="22"/>
              <w:szCs w:val="22"/>
            </w:rPr>
            <w:t xml:space="preserve"> pond </w:t>
          </w:r>
          <w:r w:rsidR="00EF223C" w:rsidRPr="00FC645F">
            <w:rPr>
              <w:sz w:val="22"/>
              <w:szCs w:val="22"/>
            </w:rPr>
            <w:t>via Outfall 101</w:t>
          </w:r>
          <w:r w:rsidR="004A1416" w:rsidRPr="00FC645F">
            <w:rPr>
              <w:sz w:val="22"/>
              <w:szCs w:val="22"/>
            </w:rPr>
            <w:t>, then through Outfall 001</w:t>
          </w:r>
        </w:sdtContent>
      </w:sdt>
      <w:r w:rsidR="00BE7811" w:rsidRPr="00FC645F">
        <w:rPr>
          <w:sz w:val="22"/>
          <w:szCs w:val="22"/>
        </w:rPr>
        <w:t>.</w:t>
      </w:r>
    </w:p>
    <w:p w14:paraId="61D5B262" w14:textId="77777777" w:rsidR="00E66EC2" w:rsidRDefault="00E66EC2" w:rsidP="00E66EC2">
      <w:pPr>
        <w:pStyle w:val="BodyText"/>
        <w:rPr>
          <w:sz w:val="22"/>
          <w:szCs w:val="22"/>
        </w:rPr>
      </w:pPr>
    </w:p>
    <w:sectPr w:rsidR="00E66EC2" w:rsidSect="004A726B">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2CF1" w14:textId="77777777" w:rsidR="008F326D" w:rsidRDefault="008F326D" w:rsidP="00E52C9A">
      <w:r>
        <w:separator/>
      </w:r>
    </w:p>
  </w:endnote>
  <w:endnote w:type="continuationSeparator" w:id="0">
    <w:p w14:paraId="23832282" w14:textId="77777777" w:rsidR="008F326D" w:rsidRDefault="008F326D" w:rsidP="00E52C9A">
      <w:r>
        <w:continuationSeparator/>
      </w:r>
    </w:p>
  </w:endnote>
  <w:endnote w:type="continuationNotice" w:id="1">
    <w:p w14:paraId="5056E98C" w14:textId="77777777" w:rsidR="008F326D" w:rsidRDefault="008F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5D38" w14:textId="77777777" w:rsidR="008F326D" w:rsidRDefault="008F326D" w:rsidP="00E52C9A">
      <w:r>
        <w:separator/>
      </w:r>
    </w:p>
  </w:footnote>
  <w:footnote w:type="continuationSeparator" w:id="0">
    <w:p w14:paraId="306147E2" w14:textId="77777777" w:rsidR="008F326D" w:rsidRDefault="008F326D" w:rsidP="00E52C9A">
      <w:r>
        <w:continuationSeparator/>
      </w:r>
    </w:p>
  </w:footnote>
  <w:footnote w:type="continuationNotice" w:id="1">
    <w:p w14:paraId="2C64FFAC" w14:textId="77777777" w:rsidR="008F326D" w:rsidRDefault="008F326D"/>
  </w:footnote>
</w:footnotes>
</file>

<file path=word/intelligence2.xml><?xml version="1.0" encoding="utf-8"?>
<int2:intelligence xmlns:int2="http://schemas.microsoft.com/office/intelligence/2020/intelligence" xmlns:oel="http://schemas.microsoft.com/office/2019/extlst">
  <int2:observations>
    <int2:textHash int2:hashCode="5sUxxy/hb8wing" int2:id="kdxh5JMj">
      <int2:state int2:value="Rejected" int2:type="AugLoop_Text_Critique"/>
    </int2:textHash>
    <int2:bookmark int2:bookmarkName="_Int_ALW0Fn1A" int2:invalidationBookmarkName="" int2:hashCode="uvC/kut5FWvcNM" int2:id="zadyHEq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8821351">
    <w:abstractNumId w:val="9"/>
  </w:num>
  <w:num w:numId="2" w16cid:durableId="176193373">
    <w:abstractNumId w:val="8"/>
  </w:num>
  <w:num w:numId="3" w16cid:durableId="1887445919">
    <w:abstractNumId w:val="7"/>
  </w:num>
  <w:num w:numId="4" w16cid:durableId="796721280">
    <w:abstractNumId w:val="6"/>
  </w:num>
  <w:num w:numId="5" w16cid:durableId="734861642">
    <w:abstractNumId w:val="5"/>
  </w:num>
  <w:num w:numId="6" w16cid:durableId="919678427">
    <w:abstractNumId w:val="4"/>
  </w:num>
  <w:num w:numId="7" w16cid:durableId="483086358">
    <w:abstractNumId w:val="3"/>
  </w:num>
  <w:num w:numId="8" w16cid:durableId="1193959617">
    <w:abstractNumId w:val="2"/>
  </w:num>
  <w:num w:numId="9" w16cid:durableId="1971671088">
    <w:abstractNumId w:val="1"/>
  </w:num>
  <w:num w:numId="10" w16cid:durableId="2032800356">
    <w:abstractNumId w:val="0"/>
  </w:num>
  <w:num w:numId="11" w16cid:durableId="993722427">
    <w:abstractNumId w:val="13"/>
  </w:num>
  <w:num w:numId="12" w16cid:durableId="939722492">
    <w:abstractNumId w:val="12"/>
  </w:num>
  <w:num w:numId="13" w16cid:durableId="1964726281">
    <w:abstractNumId w:val="11"/>
  </w:num>
  <w:num w:numId="14" w16cid:durableId="2015108854">
    <w:abstractNumId w:val="9"/>
  </w:num>
  <w:num w:numId="15" w16cid:durableId="1003163123">
    <w:abstractNumId w:val="8"/>
    <w:lvlOverride w:ilvl="0">
      <w:startOverride w:val="1"/>
    </w:lvlOverride>
  </w:num>
  <w:num w:numId="16" w16cid:durableId="164909539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09F3"/>
    <w:rsid w:val="000212C9"/>
    <w:rsid w:val="00033135"/>
    <w:rsid w:val="000354FE"/>
    <w:rsid w:val="00051B7F"/>
    <w:rsid w:val="00062ADD"/>
    <w:rsid w:val="0006411D"/>
    <w:rsid w:val="000750A9"/>
    <w:rsid w:val="00087D38"/>
    <w:rsid w:val="000912FB"/>
    <w:rsid w:val="000A66E6"/>
    <w:rsid w:val="000C66F5"/>
    <w:rsid w:val="000E202E"/>
    <w:rsid w:val="001009B4"/>
    <w:rsid w:val="00106292"/>
    <w:rsid w:val="001135B1"/>
    <w:rsid w:val="0011603D"/>
    <w:rsid w:val="00116413"/>
    <w:rsid w:val="00123815"/>
    <w:rsid w:val="00135A52"/>
    <w:rsid w:val="00164CE2"/>
    <w:rsid w:val="001703FB"/>
    <w:rsid w:val="00174280"/>
    <w:rsid w:val="0017492A"/>
    <w:rsid w:val="001918A9"/>
    <w:rsid w:val="001A5951"/>
    <w:rsid w:val="001B3C0A"/>
    <w:rsid w:val="001C0E63"/>
    <w:rsid w:val="001C1914"/>
    <w:rsid w:val="001C7E57"/>
    <w:rsid w:val="001D0EB7"/>
    <w:rsid w:val="001E79B9"/>
    <w:rsid w:val="001F220D"/>
    <w:rsid w:val="001F636A"/>
    <w:rsid w:val="0020445B"/>
    <w:rsid w:val="00206701"/>
    <w:rsid w:val="00214EA8"/>
    <w:rsid w:val="002158A6"/>
    <w:rsid w:val="00231BD8"/>
    <w:rsid w:val="00235366"/>
    <w:rsid w:val="002415FA"/>
    <w:rsid w:val="00244152"/>
    <w:rsid w:val="00246B61"/>
    <w:rsid w:val="00246C28"/>
    <w:rsid w:val="00250E0F"/>
    <w:rsid w:val="00251FD3"/>
    <w:rsid w:val="0025400C"/>
    <w:rsid w:val="00257F53"/>
    <w:rsid w:val="002611BD"/>
    <w:rsid w:val="00261265"/>
    <w:rsid w:val="00266468"/>
    <w:rsid w:val="00267310"/>
    <w:rsid w:val="002677C4"/>
    <w:rsid w:val="00281CF4"/>
    <w:rsid w:val="00295033"/>
    <w:rsid w:val="00297D38"/>
    <w:rsid w:val="002B3E6D"/>
    <w:rsid w:val="002B42C6"/>
    <w:rsid w:val="002B6551"/>
    <w:rsid w:val="002C68F3"/>
    <w:rsid w:val="002F4CD5"/>
    <w:rsid w:val="002F5094"/>
    <w:rsid w:val="0030684F"/>
    <w:rsid w:val="003109F0"/>
    <w:rsid w:val="00315557"/>
    <w:rsid w:val="00317187"/>
    <w:rsid w:val="00345E63"/>
    <w:rsid w:val="00351FD0"/>
    <w:rsid w:val="00352C8F"/>
    <w:rsid w:val="003534C7"/>
    <w:rsid w:val="00353746"/>
    <w:rsid w:val="00357ED6"/>
    <w:rsid w:val="0037182A"/>
    <w:rsid w:val="00392599"/>
    <w:rsid w:val="00393C75"/>
    <w:rsid w:val="003A7454"/>
    <w:rsid w:val="003B41DF"/>
    <w:rsid w:val="003B5BF7"/>
    <w:rsid w:val="003C4898"/>
    <w:rsid w:val="003D04B4"/>
    <w:rsid w:val="003D246B"/>
    <w:rsid w:val="003D7D1F"/>
    <w:rsid w:val="003E2196"/>
    <w:rsid w:val="003F5ABB"/>
    <w:rsid w:val="00404824"/>
    <w:rsid w:val="00417619"/>
    <w:rsid w:val="004414B0"/>
    <w:rsid w:val="004541FD"/>
    <w:rsid w:val="0045753A"/>
    <w:rsid w:val="0046089F"/>
    <w:rsid w:val="00472889"/>
    <w:rsid w:val="004752E1"/>
    <w:rsid w:val="00476DC2"/>
    <w:rsid w:val="00491397"/>
    <w:rsid w:val="00491EF2"/>
    <w:rsid w:val="004A1416"/>
    <w:rsid w:val="004A2D7D"/>
    <w:rsid w:val="004A310B"/>
    <w:rsid w:val="004A726B"/>
    <w:rsid w:val="004D2CA6"/>
    <w:rsid w:val="004F0746"/>
    <w:rsid w:val="00507B86"/>
    <w:rsid w:val="005100EA"/>
    <w:rsid w:val="00514597"/>
    <w:rsid w:val="00515CB8"/>
    <w:rsid w:val="005214DD"/>
    <w:rsid w:val="00540447"/>
    <w:rsid w:val="005464F5"/>
    <w:rsid w:val="00546B32"/>
    <w:rsid w:val="00550A48"/>
    <w:rsid w:val="0055212A"/>
    <w:rsid w:val="00584A53"/>
    <w:rsid w:val="005B74B6"/>
    <w:rsid w:val="005B7E92"/>
    <w:rsid w:val="005D32D6"/>
    <w:rsid w:val="005D757A"/>
    <w:rsid w:val="005F337F"/>
    <w:rsid w:val="005F74F0"/>
    <w:rsid w:val="00600128"/>
    <w:rsid w:val="00602EAD"/>
    <w:rsid w:val="00602FFB"/>
    <w:rsid w:val="00617F93"/>
    <w:rsid w:val="006370F0"/>
    <w:rsid w:val="0064468E"/>
    <w:rsid w:val="006514EA"/>
    <w:rsid w:val="0065525B"/>
    <w:rsid w:val="0066542D"/>
    <w:rsid w:val="00666D7E"/>
    <w:rsid w:val="006712DE"/>
    <w:rsid w:val="00671530"/>
    <w:rsid w:val="006730D8"/>
    <w:rsid w:val="00677A9E"/>
    <w:rsid w:val="00685839"/>
    <w:rsid w:val="006955C6"/>
    <w:rsid w:val="006961D2"/>
    <w:rsid w:val="006B1BD3"/>
    <w:rsid w:val="006B2156"/>
    <w:rsid w:val="006B7D8B"/>
    <w:rsid w:val="006D60F3"/>
    <w:rsid w:val="0072249E"/>
    <w:rsid w:val="00723452"/>
    <w:rsid w:val="00727F1C"/>
    <w:rsid w:val="00732647"/>
    <w:rsid w:val="00746472"/>
    <w:rsid w:val="0075745D"/>
    <w:rsid w:val="007621BA"/>
    <w:rsid w:val="007762E1"/>
    <w:rsid w:val="007916DA"/>
    <w:rsid w:val="007A4E0E"/>
    <w:rsid w:val="007A651F"/>
    <w:rsid w:val="007B6F48"/>
    <w:rsid w:val="007C1489"/>
    <w:rsid w:val="007C436B"/>
    <w:rsid w:val="007D0D99"/>
    <w:rsid w:val="007D1B15"/>
    <w:rsid w:val="007F1D92"/>
    <w:rsid w:val="008357B4"/>
    <w:rsid w:val="008471DC"/>
    <w:rsid w:val="0085033F"/>
    <w:rsid w:val="008549D6"/>
    <w:rsid w:val="00857E75"/>
    <w:rsid w:val="008755F2"/>
    <w:rsid w:val="00885DAF"/>
    <w:rsid w:val="008945D3"/>
    <w:rsid w:val="008C44D9"/>
    <w:rsid w:val="008C5FBE"/>
    <w:rsid w:val="008D5872"/>
    <w:rsid w:val="008E0C63"/>
    <w:rsid w:val="008E33DD"/>
    <w:rsid w:val="008E6CA0"/>
    <w:rsid w:val="008F326D"/>
    <w:rsid w:val="008F4441"/>
    <w:rsid w:val="00904FB4"/>
    <w:rsid w:val="00907B81"/>
    <w:rsid w:val="009263B0"/>
    <w:rsid w:val="00930EF4"/>
    <w:rsid w:val="0093754B"/>
    <w:rsid w:val="00940C2F"/>
    <w:rsid w:val="00942F23"/>
    <w:rsid w:val="00943297"/>
    <w:rsid w:val="0094541B"/>
    <w:rsid w:val="0095188A"/>
    <w:rsid w:val="00952DC0"/>
    <w:rsid w:val="009672F3"/>
    <w:rsid w:val="00971484"/>
    <w:rsid w:val="0097286B"/>
    <w:rsid w:val="00982EBD"/>
    <w:rsid w:val="00996B99"/>
    <w:rsid w:val="009978A8"/>
    <w:rsid w:val="0099798C"/>
    <w:rsid w:val="00997F51"/>
    <w:rsid w:val="009A64C6"/>
    <w:rsid w:val="009B3E7F"/>
    <w:rsid w:val="009D52D2"/>
    <w:rsid w:val="009D578F"/>
    <w:rsid w:val="009E2CE8"/>
    <w:rsid w:val="009F075E"/>
    <w:rsid w:val="00A03680"/>
    <w:rsid w:val="00A072BC"/>
    <w:rsid w:val="00A1207B"/>
    <w:rsid w:val="00A2193F"/>
    <w:rsid w:val="00A32879"/>
    <w:rsid w:val="00A367DE"/>
    <w:rsid w:val="00A45706"/>
    <w:rsid w:val="00A46B30"/>
    <w:rsid w:val="00A74126"/>
    <w:rsid w:val="00A75BA9"/>
    <w:rsid w:val="00AA7F73"/>
    <w:rsid w:val="00AB074C"/>
    <w:rsid w:val="00AB6375"/>
    <w:rsid w:val="00AC382F"/>
    <w:rsid w:val="00AE03A8"/>
    <w:rsid w:val="00AE0EF3"/>
    <w:rsid w:val="00B100D0"/>
    <w:rsid w:val="00B17586"/>
    <w:rsid w:val="00B3681B"/>
    <w:rsid w:val="00B4403F"/>
    <w:rsid w:val="00B51E18"/>
    <w:rsid w:val="00B52B58"/>
    <w:rsid w:val="00B56549"/>
    <w:rsid w:val="00B75EB0"/>
    <w:rsid w:val="00B77559"/>
    <w:rsid w:val="00B777C7"/>
    <w:rsid w:val="00B86000"/>
    <w:rsid w:val="00B868F1"/>
    <w:rsid w:val="00B9706F"/>
    <w:rsid w:val="00BA3149"/>
    <w:rsid w:val="00BA5600"/>
    <w:rsid w:val="00BB7BD4"/>
    <w:rsid w:val="00BC49AE"/>
    <w:rsid w:val="00BC5BDC"/>
    <w:rsid w:val="00BD064C"/>
    <w:rsid w:val="00BE2CF7"/>
    <w:rsid w:val="00BE39E1"/>
    <w:rsid w:val="00BE7811"/>
    <w:rsid w:val="00BF000E"/>
    <w:rsid w:val="00BF0330"/>
    <w:rsid w:val="00BF1F5B"/>
    <w:rsid w:val="00BF33B8"/>
    <w:rsid w:val="00C145C1"/>
    <w:rsid w:val="00C20F5C"/>
    <w:rsid w:val="00C25E10"/>
    <w:rsid w:val="00C95864"/>
    <w:rsid w:val="00C95BBE"/>
    <w:rsid w:val="00CA1C9E"/>
    <w:rsid w:val="00CA2353"/>
    <w:rsid w:val="00CC07C8"/>
    <w:rsid w:val="00CC59A8"/>
    <w:rsid w:val="00CC6108"/>
    <w:rsid w:val="00CF33D4"/>
    <w:rsid w:val="00CF4CB6"/>
    <w:rsid w:val="00D0432F"/>
    <w:rsid w:val="00D04C60"/>
    <w:rsid w:val="00D06D09"/>
    <w:rsid w:val="00D15132"/>
    <w:rsid w:val="00D15175"/>
    <w:rsid w:val="00D44331"/>
    <w:rsid w:val="00D53F25"/>
    <w:rsid w:val="00D642CF"/>
    <w:rsid w:val="00D9218C"/>
    <w:rsid w:val="00DA57E5"/>
    <w:rsid w:val="00DB0801"/>
    <w:rsid w:val="00DB72FD"/>
    <w:rsid w:val="00DB788B"/>
    <w:rsid w:val="00DC25BB"/>
    <w:rsid w:val="00DC278A"/>
    <w:rsid w:val="00DC7FD0"/>
    <w:rsid w:val="00DD1B24"/>
    <w:rsid w:val="00DE7C8C"/>
    <w:rsid w:val="00DF326D"/>
    <w:rsid w:val="00DF6DF1"/>
    <w:rsid w:val="00DF7870"/>
    <w:rsid w:val="00E14844"/>
    <w:rsid w:val="00E14C73"/>
    <w:rsid w:val="00E15DD0"/>
    <w:rsid w:val="00E162A4"/>
    <w:rsid w:val="00E27A41"/>
    <w:rsid w:val="00E27E80"/>
    <w:rsid w:val="00E52C9A"/>
    <w:rsid w:val="00E54921"/>
    <w:rsid w:val="00E666CF"/>
    <w:rsid w:val="00E66EC2"/>
    <w:rsid w:val="00E70135"/>
    <w:rsid w:val="00E80304"/>
    <w:rsid w:val="00E86BF0"/>
    <w:rsid w:val="00E93DEF"/>
    <w:rsid w:val="00EA1F7C"/>
    <w:rsid w:val="00EA3C45"/>
    <w:rsid w:val="00EA424C"/>
    <w:rsid w:val="00EB3800"/>
    <w:rsid w:val="00EC0EFA"/>
    <w:rsid w:val="00EC11EE"/>
    <w:rsid w:val="00ED5D71"/>
    <w:rsid w:val="00EE0A0B"/>
    <w:rsid w:val="00EF223C"/>
    <w:rsid w:val="00EF6A56"/>
    <w:rsid w:val="00F00E84"/>
    <w:rsid w:val="00F0633E"/>
    <w:rsid w:val="00F14AF7"/>
    <w:rsid w:val="00F243F3"/>
    <w:rsid w:val="00F3603F"/>
    <w:rsid w:val="00F44EC3"/>
    <w:rsid w:val="00F525CE"/>
    <w:rsid w:val="00F56A6D"/>
    <w:rsid w:val="00F56E78"/>
    <w:rsid w:val="00F63A75"/>
    <w:rsid w:val="00F81C96"/>
    <w:rsid w:val="00F84C3B"/>
    <w:rsid w:val="00F913C4"/>
    <w:rsid w:val="00FA1D63"/>
    <w:rsid w:val="00FB188B"/>
    <w:rsid w:val="00FB1DEC"/>
    <w:rsid w:val="00FC0F70"/>
    <w:rsid w:val="00FC4371"/>
    <w:rsid w:val="00FC4815"/>
    <w:rsid w:val="00FC645F"/>
    <w:rsid w:val="00FF20DF"/>
    <w:rsid w:val="00FF4B7B"/>
    <w:rsid w:val="00FF7C5E"/>
    <w:rsid w:val="1CEF63CD"/>
    <w:rsid w:val="35D21236"/>
    <w:rsid w:val="44CE68DB"/>
    <w:rsid w:val="557B5F3C"/>
    <w:rsid w:val="64462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52E4"/>
  <w15:chartTrackingRefBased/>
  <w15:docId w15:val="{C1FA0F2B-0D2D-4B31-B31A-70E93BB8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5B7E92" w:rsidP="005B7E92">
          <w:pPr>
            <w:pStyle w:val="E05CEA5E633846ABB3951D7F1AA7C49F"/>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5B7E92" w:rsidP="005B7E92">
          <w:pPr>
            <w:pStyle w:val="2EDCCEA943204A94B24B63490012A1D8"/>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5B7E92" w:rsidP="005B7E92">
          <w:pPr>
            <w:pStyle w:val="89B757DEDAB44952B244F40F1A2C7B33"/>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5B7E92" w:rsidP="005B7E92">
          <w:pPr>
            <w:pStyle w:val="51C5AC1CFB5E41E29C257683BBF11110"/>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5B7E92" w:rsidP="005B7E92">
          <w:pPr>
            <w:pStyle w:val="876CAD5C589249278A399E29B3D322E7"/>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5B7E92" w:rsidP="005B7E92">
          <w:pPr>
            <w:pStyle w:val="652B879E1AB14225BC7751BD0B2DDA3A"/>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5B7E92" w:rsidP="005B7E92">
          <w:pPr>
            <w:pStyle w:val="A5DBC5327D9940279E2262397B3094EA"/>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5B7E92" w:rsidP="005B7E92">
          <w:pPr>
            <w:pStyle w:val="7BA50BC066D7462197C9E516C153E137"/>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5B7E92" w:rsidP="005B7E92">
          <w:pPr>
            <w:pStyle w:val="2EE4D28595A748ADA6590120DF375CAA"/>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5B7E92" w:rsidP="005B7E92">
          <w:pPr>
            <w:pStyle w:val="AE222DACEA0E4A43968E7383F1E75C92"/>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5B7E92" w:rsidP="005B7E92">
          <w:pPr>
            <w:pStyle w:val="53420CC2725E4270BE6DD12AA41D3F35"/>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5B7E92" w:rsidP="005B7E92">
          <w:pPr>
            <w:pStyle w:val="AC64D974C4B24180AFF3F72141AA2916"/>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5B7E92" w:rsidP="005B7E92">
          <w:pPr>
            <w:pStyle w:val="513411435F6849908E1BA61EF5EDE2D5"/>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5B7E92" w:rsidP="005B7E92">
          <w:pPr>
            <w:pStyle w:val="6FFEEAFB9CBD459A953992395EB8EB62"/>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5B7E92" w:rsidP="005B7E92">
          <w:pPr>
            <w:pStyle w:val="714BE0607D734335AD10FF05FACD2D58"/>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5B7E92" w:rsidP="005B7E92">
          <w:pPr>
            <w:pStyle w:val="F39354086BA94C138F0CAE8064986013"/>
          </w:pPr>
          <w:r w:rsidRPr="00D0432F">
            <w:rPr>
              <w:rStyle w:val="PlaceholderText"/>
              <w:sz w:val="22"/>
              <w:szCs w:val="22"/>
              <w:highlight w:val="lightGray"/>
            </w:rPr>
            <w:t>17. Enter a description of wastewater treatment used at the facility here.</w:t>
          </w:r>
        </w:p>
      </w:docPartBody>
    </w:docPart>
    <w:docPart>
      <w:docPartPr>
        <w:name w:val="66150741BBB243CDB2EC81AC0E577402"/>
        <w:category>
          <w:name w:val="General"/>
          <w:gallery w:val="placeholder"/>
        </w:category>
        <w:types>
          <w:type w:val="bbPlcHdr"/>
        </w:types>
        <w:behaviors>
          <w:behavior w:val="content"/>
        </w:behaviors>
        <w:guid w:val="{EC0E0E33-08D7-496D-808C-B0AE03772254}"/>
      </w:docPartPr>
      <w:docPartBody>
        <w:p w:rsidR="003D7B46" w:rsidRDefault="005B7E92" w:rsidP="005B7E92">
          <w:pPr>
            <w:pStyle w:val="66150741BBB243CDB2EC81AC0E577402"/>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1430E6"/>
    <w:rsid w:val="00185C42"/>
    <w:rsid w:val="003D7B46"/>
    <w:rsid w:val="0043389C"/>
    <w:rsid w:val="005B7E92"/>
    <w:rsid w:val="00AC2101"/>
    <w:rsid w:val="00D21211"/>
    <w:rsid w:val="00E21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46"/>
    <w:rPr>
      <w:color w:val="808080"/>
    </w:rPr>
  </w:style>
  <w:style w:type="paragraph" w:customStyle="1" w:styleId="E05CEA5E633846ABB3951D7F1AA7C49F">
    <w:name w:val="E05CEA5E633846ABB3951D7F1AA7C49F"/>
    <w:rsid w:val="005B7E92"/>
    <w:pPr>
      <w:spacing w:after="120" w:line="240" w:lineRule="auto"/>
    </w:pPr>
    <w:rPr>
      <w:rFonts w:ascii="Lucida Bright" w:eastAsiaTheme="minorHAnsi" w:hAnsi="Lucida Bright"/>
      <w:sz w:val="20"/>
      <w:szCs w:val="24"/>
    </w:rPr>
  </w:style>
  <w:style w:type="paragraph" w:customStyle="1" w:styleId="2EDCCEA943204A94B24B63490012A1D8">
    <w:name w:val="2EDCCEA943204A94B24B63490012A1D8"/>
    <w:rsid w:val="005B7E92"/>
    <w:pPr>
      <w:spacing w:after="120" w:line="240" w:lineRule="auto"/>
    </w:pPr>
    <w:rPr>
      <w:rFonts w:ascii="Lucida Bright" w:eastAsiaTheme="minorHAnsi" w:hAnsi="Lucida Bright"/>
      <w:sz w:val="20"/>
      <w:szCs w:val="24"/>
    </w:rPr>
  </w:style>
  <w:style w:type="paragraph" w:customStyle="1" w:styleId="89B757DEDAB44952B244F40F1A2C7B33">
    <w:name w:val="89B757DEDAB44952B244F40F1A2C7B33"/>
    <w:rsid w:val="005B7E92"/>
    <w:pPr>
      <w:spacing w:after="120" w:line="240" w:lineRule="auto"/>
    </w:pPr>
    <w:rPr>
      <w:rFonts w:ascii="Lucida Bright" w:eastAsiaTheme="minorHAnsi" w:hAnsi="Lucida Bright"/>
      <w:sz w:val="20"/>
      <w:szCs w:val="24"/>
    </w:rPr>
  </w:style>
  <w:style w:type="paragraph" w:customStyle="1" w:styleId="51C5AC1CFB5E41E29C257683BBF11110">
    <w:name w:val="51C5AC1CFB5E41E29C257683BBF11110"/>
    <w:rsid w:val="005B7E92"/>
    <w:pPr>
      <w:spacing w:after="120" w:line="240" w:lineRule="auto"/>
    </w:pPr>
    <w:rPr>
      <w:rFonts w:ascii="Lucida Bright" w:eastAsiaTheme="minorHAnsi" w:hAnsi="Lucida Bright"/>
      <w:sz w:val="20"/>
      <w:szCs w:val="24"/>
    </w:rPr>
  </w:style>
  <w:style w:type="paragraph" w:customStyle="1" w:styleId="876CAD5C589249278A399E29B3D322E7">
    <w:name w:val="876CAD5C589249278A399E29B3D322E7"/>
    <w:rsid w:val="005B7E92"/>
    <w:pPr>
      <w:spacing w:after="120" w:line="240" w:lineRule="auto"/>
    </w:pPr>
    <w:rPr>
      <w:rFonts w:ascii="Lucida Bright" w:eastAsiaTheme="minorHAnsi" w:hAnsi="Lucida Bright"/>
      <w:sz w:val="20"/>
      <w:szCs w:val="24"/>
    </w:rPr>
  </w:style>
  <w:style w:type="paragraph" w:customStyle="1" w:styleId="652B879E1AB14225BC7751BD0B2DDA3A">
    <w:name w:val="652B879E1AB14225BC7751BD0B2DDA3A"/>
    <w:rsid w:val="005B7E92"/>
    <w:pPr>
      <w:spacing w:after="120" w:line="240" w:lineRule="auto"/>
    </w:pPr>
    <w:rPr>
      <w:rFonts w:ascii="Lucida Bright" w:eastAsiaTheme="minorHAnsi" w:hAnsi="Lucida Bright"/>
      <w:sz w:val="20"/>
      <w:szCs w:val="24"/>
    </w:rPr>
  </w:style>
  <w:style w:type="paragraph" w:customStyle="1" w:styleId="A5DBC5327D9940279E2262397B3094EA">
    <w:name w:val="A5DBC5327D9940279E2262397B3094EA"/>
    <w:rsid w:val="005B7E92"/>
    <w:pPr>
      <w:spacing w:after="120" w:line="240" w:lineRule="auto"/>
    </w:pPr>
    <w:rPr>
      <w:rFonts w:ascii="Lucida Bright" w:eastAsiaTheme="minorHAnsi" w:hAnsi="Lucida Bright"/>
      <w:sz w:val="20"/>
      <w:szCs w:val="24"/>
    </w:rPr>
  </w:style>
  <w:style w:type="paragraph" w:customStyle="1" w:styleId="66150741BBB243CDB2EC81AC0E577402">
    <w:name w:val="66150741BBB243CDB2EC81AC0E577402"/>
    <w:rsid w:val="005B7E92"/>
    <w:pPr>
      <w:spacing w:after="120" w:line="240" w:lineRule="auto"/>
    </w:pPr>
    <w:rPr>
      <w:rFonts w:ascii="Lucida Bright" w:eastAsiaTheme="minorHAnsi" w:hAnsi="Lucida Bright"/>
      <w:sz w:val="20"/>
      <w:szCs w:val="24"/>
    </w:rPr>
  </w:style>
  <w:style w:type="paragraph" w:customStyle="1" w:styleId="7BA50BC066D7462197C9E516C153E137">
    <w:name w:val="7BA50BC066D7462197C9E516C153E137"/>
    <w:rsid w:val="005B7E92"/>
    <w:pPr>
      <w:spacing w:after="120" w:line="240" w:lineRule="auto"/>
    </w:pPr>
    <w:rPr>
      <w:rFonts w:ascii="Lucida Bright" w:eastAsiaTheme="minorHAnsi" w:hAnsi="Lucida Bright"/>
      <w:sz w:val="20"/>
      <w:szCs w:val="24"/>
    </w:rPr>
  </w:style>
  <w:style w:type="paragraph" w:customStyle="1" w:styleId="2EE4D28595A748ADA6590120DF375CAA">
    <w:name w:val="2EE4D28595A748ADA6590120DF375CAA"/>
    <w:rsid w:val="005B7E92"/>
    <w:pPr>
      <w:spacing w:after="120" w:line="240" w:lineRule="auto"/>
    </w:pPr>
    <w:rPr>
      <w:rFonts w:ascii="Lucida Bright" w:eastAsiaTheme="minorHAnsi" w:hAnsi="Lucida Bright"/>
      <w:sz w:val="20"/>
      <w:szCs w:val="24"/>
    </w:rPr>
  </w:style>
  <w:style w:type="paragraph" w:customStyle="1" w:styleId="AE222DACEA0E4A43968E7383F1E75C92">
    <w:name w:val="AE222DACEA0E4A43968E7383F1E75C92"/>
    <w:rsid w:val="005B7E92"/>
    <w:pPr>
      <w:spacing w:after="120" w:line="240" w:lineRule="auto"/>
    </w:pPr>
    <w:rPr>
      <w:rFonts w:ascii="Lucida Bright" w:eastAsiaTheme="minorHAnsi" w:hAnsi="Lucida Bright"/>
      <w:sz w:val="20"/>
      <w:szCs w:val="24"/>
    </w:rPr>
  </w:style>
  <w:style w:type="paragraph" w:customStyle="1" w:styleId="53420CC2725E4270BE6DD12AA41D3F35">
    <w:name w:val="53420CC2725E4270BE6DD12AA41D3F35"/>
    <w:rsid w:val="005B7E92"/>
    <w:pPr>
      <w:spacing w:after="120" w:line="240" w:lineRule="auto"/>
    </w:pPr>
    <w:rPr>
      <w:rFonts w:ascii="Lucida Bright" w:eastAsiaTheme="minorHAnsi" w:hAnsi="Lucida Bright"/>
      <w:sz w:val="20"/>
      <w:szCs w:val="24"/>
    </w:rPr>
  </w:style>
  <w:style w:type="paragraph" w:customStyle="1" w:styleId="AC64D974C4B24180AFF3F72141AA2916">
    <w:name w:val="AC64D974C4B24180AFF3F72141AA2916"/>
    <w:rsid w:val="005B7E92"/>
    <w:pPr>
      <w:spacing w:after="120" w:line="240" w:lineRule="auto"/>
    </w:pPr>
    <w:rPr>
      <w:rFonts w:ascii="Lucida Bright" w:eastAsiaTheme="minorHAnsi" w:hAnsi="Lucida Bright"/>
      <w:sz w:val="20"/>
      <w:szCs w:val="24"/>
    </w:rPr>
  </w:style>
  <w:style w:type="paragraph" w:customStyle="1" w:styleId="513411435F6849908E1BA61EF5EDE2D5">
    <w:name w:val="513411435F6849908E1BA61EF5EDE2D5"/>
    <w:rsid w:val="005B7E92"/>
    <w:pPr>
      <w:spacing w:after="120" w:line="240" w:lineRule="auto"/>
    </w:pPr>
    <w:rPr>
      <w:rFonts w:ascii="Lucida Bright" w:eastAsiaTheme="minorHAnsi" w:hAnsi="Lucida Bright"/>
      <w:sz w:val="20"/>
      <w:szCs w:val="24"/>
    </w:rPr>
  </w:style>
  <w:style w:type="paragraph" w:customStyle="1" w:styleId="6FFEEAFB9CBD459A953992395EB8EB62">
    <w:name w:val="6FFEEAFB9CBD459A953992395EB8EB62"/>
    <w:rsid w:val="005B7E92"/>
    <w:pPr>
      <w:spacing w:after="120" w:line="240" w:lineRule="auto"/>
    </w:pPr>
    <w:rPr>
      <w:rFonts w:ascii="Lucida Bright" w:eastAsiaTheme="minorHAnsi" w:hAnsi="Lucida Bright"/>
      <w:sz w:val="20"/>
      <w:szCs w:val="24"/>
    </w:rPr>
  </w:style>
  <w:style w:type="paragraph" w:customStyle="1" w:styleId="714BE0607D734335AD10FF05FACD2D58">
    <w:name w:val="714BE0607D734335AD10FF05FACD2D58"/>
    <w:rsid w:val="005B7E92"/>
    <w:pPr>
      <w:spacing w:after="120" w:line="240" w:lineRule="auto"/>
    </w:pPr>
    <w:rPr>
      <w:rFonts w:ascii="Lucida Bright" w:eastAsiaTheme="minorHAnsi" w:hAnsi="Lucida Bright"/>
      <w:sz w:val="20"/>
      <w:szCs w:val="24"/>
    </w:rPr>
  </w:style>
  <w:style w:type="paragraph" w:customStyle="1" w:styleId="F39354086BA94C138F0CAE8064986013">
    <w:name w:val="F39354086BA94C138F0CAE8064986013"/>
    <w:rsid w:val="005B7E92"/>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rcadis Document" ma:contentTypeID="0x010100B461F6A611BD4B3683134864140FA54600E33AC601577AC642A3FC8D1898E92F3E" ma:contentTypeVersion="6" ma:contentTypeDescription=" " ma:contentTypeScope="" ma:versionID="6a0a46427e55285e9cebb3c63febd81e">
  <xsd:schema xmlns:xsd="http://www.w3.org/2001/XMLSchema" xmlns:xs="http://www.w3.org/2001/XMLSchema" xmlns:p="http://schemas.microsoft.com/office/2006/metadata/properties" xmlns:ns2="e04b3c38-894b-4d50-a21f-f142cf7f2a42" xmlns:ns3="e5a08208-e934-409d-9aa1-4ffc2bb370fb" targetNamespace="http://schemas.microsoft.com/office/2006/metadata/properties" ma:root="true" ma:fieldsID="ef8e418ac41ddca3d4666ddb7ee682af" ns2:_="" ns3:_="">
    <xsd:import namespace="e04b3c38-894b-4d50-a21f-f142cf7f2a42"/>
    <xsd:import namespace="e5a08208-e934-409d-9aa1-4ffc2bb370fb"/>
    <xsd:element name="properties">
      <xsd:complexType>
        <xsd:sequence>
          <xsd:element name="documentManagement">
            <xsd:complexType>
              <xsd:all>
                <xsd:element ref="ns2:_dlc_DocId" minOccurs="0"/>
                <xsd:element ref="ns2:_dlc_DocIdUrl" minOccurs="0"/>
                <xsd:element ref="ns2:_dlc_DocIdPersistId" minOccurs="0"/>
                <xsd:element ref="ns2:m9ab48ff457747d2978187f0c89531d3" minOccurs="0"/>
                <xsd:element ref="ns2:TaxCatchAll" minOccurs="0"/>
                <xsd:element ref="ns2:TaxCatchAllLabel" minOccurs="0"/>
                <xsd:element ref="ns2:PH_ApprovalStatus" minOccurs="0"/>
                <xsd:element ref="ns2:PH_ApprovalComments"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3c38-894b-4d50-a21f-f142cf7f2a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ab48ff457747d2978187f0c89531d3" ma:index="11" nillable="true" ma:taxonomy="true" ma:internalName="m9ab48ff457747d2978187f0c89531d3" ma:taxonomyFieldName="PH_DocumentType" ma:displayName="Document type" ma:fieldId="{69ab48ff-4577-47d2-9781-87f0c89531d3}" ma:taxonomyMulti="true" ma:sspId="f35aeea7-e848-442f-a6c3-04e7a31ee3df" ma:termSetId="2be59371-a910-4df7-9b6b-b17e82a11a61" ma:anchorId="c38da1d8-d4e5-423a-8e02-92e13b7a269b" ma:open="false" ma:isKeyword="false">
      <xsd:complexType>
        <xsd:sequence>
          <xsd:element ref="pc:Terms" minOccurs="0" maxOccurs="1"/>
        </xsd:sequence>
      </xsd:complexType>
    </xsd:element>
    <xsd:element name="TaxCatchAll" ma:index="12" nillable="true" ma:displayName="Taxonomy Catch All Column" ma:hidden="true" ma:list="{2857dd30-07b9-4116-8e83-64cce537977d}" ma:internalName="TaxCatchAll" ma:showField="CatchAllData"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857dd30-07b9-4116-8e83-64cce537977d}" ma:internalName="TaxCatchAllLabel" ma:readOnly="true" ma:showField="CatchAllDataLabel"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PH_ApprovalStatus" ma:index="15" nillable="true" ma:displayName="Approval Status" ma:default="Draft" ma:format="Dropdown" ma:hidden="true" ma:internalName="PH_ApprovalStatus" ma:readOnly="false">
      <xsd:simpleType>
        <xsd:restriction base="dms:Choice">
          <xsd:enumeration value="Draft"/>
          <xsd:enumeration value="Initializing"/>
          <xsd:enumeration value="Pending"/>
          <xsd:enumeration value="Pending Approval"/>
          <xsd:enumeration value="Pending Review"/>
          <xsd:enumeration value="Approved"/>
          <xsd:enumeration value="Rejected"/>
          <xsd:enumeration value="Review Approved"/>
          <xsd:enumeration value="Review Rejected"/>
          <xsd:enumeration value="Cancelled"/>
        </xsd:restriction>
      </xsd:simpleType>
    </xsd:element>
    <xsd:element name="PH_ApprovalComments" ma:index="17" nillable="true" ma:displayName="Approval Comments" ma:description="Approval Comments" ma:internalName="PH_ApprovalComments">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08208-e934-409d-9aa1-4ffc2bb370f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b3c38-894b-4d50-a21f-f142cf7f2a42" xsi:nil="true"/>
    <PH_ApprovalComments xmlns="e04b3c38-894b-4d50-a21f-f142cf7f2a42" xsi:nil="true"/>
    <PH_ApprovalStatus xmlns="e04b3c38-894b-4d50-a21f-f142cf7f2a42">Draft</PH_ApprovalStatus>
    <m9ab48ff457747d2978187f0c89531d3 xmlns="e04b3c38-894b-4d50-a21f-f142cf7f2a42">
      <Terms xmlns="http://schemas.microsoft.com/office/infopath/2007/PartnerControls"/>
    </m9ab48ff457747d2978187f0c89531d3>
    <_dlc_DocId xmlns="e04b3c38-894b-4d50-a21f-f142cf7f2a42">MMWJT3EKY2C7-1223509389-218</_dlc_DocId>
    <_dlc_DocIdUrl xmlns="e04b3c38-894b-4d50-a21f-f142cf7f2a42">
      <Url>https://arcadiso365.sharepoint.com/teams/ch-102971280/_layouts/15/DocIdRedir.aspx?ID=MMWJT3EKY2C7-1223509389-218</Url>
      <Description>MMWJT3EKY2C7-1223509389-218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1F96E4-C625-42D1-972C-FDC370DEB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3c38-894b-4d50-a21f-f142cf7f2a42"/>
    <ds:schemaRef ds:uri="e5a08208-e934-409d-9aa1-4ffc2bb3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39EC1-60EF-4687-A7A5-05BAB4B8B493}">
  <ds:schemaRefs>
    <ds:schemaRef ds:uri="http://schemas.microsoft.com/sharepoint/v3/contenttype/forms"/>
  </ds:schemaRefs>
</ds:datastoreItem>
</file>

<file path=customXml/itemProps3.xml><?xml version="1.0" encoding="utf-8"?>
<ds:datastoreItem xmlns:ds="http://schemas.openxmlformats.org/officeDocument/2006/customXml" ds:itemID="{7037970C-3B9A-4F52-A8D7-C846F3C3CB31}">
  <ds:schemaRefs>
    <ds:schemaRef ds:uri="http://schemas.microsoft.com/office/2006/documentManagement/types"/>
    <ds:schemaRef ds:uri="http://purl.org/dc/dcmitype/"/>
    <ds:schemaRef ds:uri="21e502b6-6643-43d6-8ae8-8f0c2ded687b"/>
    <ds:schemaRef ds:uri="670eaa75-c1b7-4ea5-b56c-2602efe5255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e04b3c38-894b-4d50-a21f-f142cf7f2a42"/>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5.xml><?xml version="1.0" encoding="utf-8"?>
<ds:datastoreItem xmlns:ds="http://schemas.openxmlformats.org/officeDocument/2006/customXml" ds:itemID="{69833EF1-269B-4EE2-BA55-37B22C4A52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2074</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3</cp:revision>
  <dcterms:created xsi:type="dcterms:W3CDTF">2023-11-06T22:06:00Z</dcterms:created>
  <dcterms:modified xsi:type="dcterms:W3CDTF">2023-11-07T21:08:00Z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0x010100B461F6A611BD4B3683134864140FA54600E33AC601577AC642A3FC8D1898E92F3E</vt:lpwstr>
  </property>
  <property fmtid="{D5CDD505-2E9C-101B-9397-08002B2CF9AE}" pid="3" name="MediaServiceImageTags">
    <vt:lpwstr/>
  </property>
  <property fmtid="{D5CDD505-2E9C-101B-9397-08002B2CF9AE}" pid="4" name="_dlc_DocIdItemGuid">
    <vt:lpwstr>7f56280d-c71d-4bcb-9b86-a74ca3445327</vt:lpwstr>
  </property>
  <property fmtid="{D5CDD505-2E9C-101B-9397-08002B2CF9AE}" pid="5" name="PH_DocumentType">
    <vt:lpwstr/>
  </property>
  <property fmtid="{D5CDD505-2E9C-101B-9397-08002B2CF9AE}" pid="6" name="GrammarlyDocumentId">
    <vt:lpwstr>826e982338cd4ae312b5112d4b2fadfec358fda955a44870f1acb5b23b33ecb0</vt:lpwstr>
  </property>
</Properties>
</file>