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17B3C">
      <w:pPr>
        <w:jc w:val="center"/>
        <w:rPr>
          <w:b/>
          <w:bCs/>
          <w:szCs w:val="24"/>
          <w:lang w:val="fr-FR"/>
        </w:rPr>
      </w:pPr>
      <w:r>
        <w:rPr>
          <w:noProof/>
        </w:rPr>
        <w:drawing>
          <wp:inline distT="0" distB="0" distL="0" distR="0" wp14:anchorId="2FF0B099" wp14:editId="65D20A23">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C5001BA"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A07184">
        <w:rPr>
          <w:rFonts w:ascii="Georgia" w:hAnsi="Georgia"/>
          <w:b/>
          <w:sz w:val="22"/>
          <w:szCs w:val="22"/>
          <w:lang w:val="es-MX"/>
        </w:rPr>
        <w:t>14621001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43FDA85F" w:rsidR="005C1426"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bookmarkStart w:id="0" w:name="_Hlk108439279"/>
          <w:r w:rsidR="001862A5" w:rsidRPr="00A07184">
            <w:rPr>
              <w:rFonts w:ascii="Georgia" w:hAnsi="Georgia"/>
              <w:bCs/>
              <w:sz w:val="22"/>
              <w:szCs w:val="22"/>
              <w:lang w:val="es-MX"/>
            </w:rPr>
            <w:t xml:space="preserve">Rankin Mantenimiento de Parques y Utilidades Co., Inc. </w:t>
          </w:r>
          <w:bookmarkEnd w:id="0"/>
          <w:r w:rsidR="001862A5" w:rsidRPr="00A07184">
            <w:rPr>
              <w:rFonts w:ascii="Georgia" w:hAnsi="Georgia"/>
              <w:bCs/>
              <w:sz w:val="22"/>
              <w:szCs w:val="22"/>
              <w:lang w:val="es-MX"/>
            </w:rPr>
            <w:t>CORREOS. Caja 9648, Spring, Texas 77387</w:t>
          </w:r>
          <w:r w:rsidR="001862A5">
            <w:rPr>
              <w:rFonts w:ascii="Georgia" w:hAnsi="Georgia"/>
              <w:b/>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1862A5">
            <w:rPr>
              <w:rFonts w:ascii="Georgia" w:hAnsi="Georgia"/>
              <w:sz w:val="22"/>
              <w:szCs w:val="22"/>
              <w:lang w:val="es-MX"/>
            </w:rPr>
            <w:t>146</w:t>
          </w:r>
          <w:r w:rsidR="003435A5">
            <w:rPr>
              <w:rFonts w:ascii="Georgia" w:hAnsi="Georgia"/>
              <w:sz w:val="22"/>
              <w:szCs w:val="22"/>
              <w:lang w:val="es-MX"/>
            </w:rPr>
            <w:t xml:space="preserve">21001 </w:t>
          </w:r>
          <w:r w:rsidRPr="00866039">
            <w:rPr>
              <w:rFonts w:ascii="Georgia" w:hAnsi="Georgia"/>
              <w:sz w:val="22"/>
              <w:szCs w:val="22"/>
              <w:lang w:val="es-MX"/>
            </w:rPr>
            <w:t xml:space="preserve">(EPA I.D. No. TX </w:t>
          </w:r>
          <w:r w:rsidR="003435A5">
            <w:rPr>
              <w:rFonts w:ascii="Georgia" w:hAnsi="Georgia"/>
              <w:sz w:val="22"/>
              <w:szCs w:val="22"/>
              <w:lang w:val="es-MX"/>
            </w:rPr>
            <w:t>0127957</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la descarga de aguas residuales tratadas en un volumen que no sobrepasa un flujo promedio diario de</w:t>
          </w:r>
          <w:r w:rsidR="003435A5">
            <w:rPr>
              <w:rFonts w:ascii="Georgia" w:hAnsi="Georgia"/>
              <w:sz w:val="22"/>
              <w:szCs w:val="22"/>
              <w:lang w:val="es-MX"/>
            </w:rPr>
            <w:t xml:space="preserve"> 50,000 </w:t>
          </w:r>
          <w:r w:rsidR="00390F4E" w:rsidRPr="00866039">
            <w:rPr>
              <w:rFonts w:ascii="Georgia" w:hAnsi="Georgia"/>
              <w:sz w:val="22"/>
              <w:szCs w:val="22"/>
              <w:lang w:val="es-MX"/>
            </w:rPr>
            <w:t xml:space="preserve">galones por día. La planta está ubicada </w:t>
          </w:r>
          <w:r w:rsidR="00735428">
            <w:rPr>
              <w:rFonts w:ascii="Georgia" w:hAnsi="Georgia"/>
              <w:sz w:val="22"/>
              <w:szCs w:val="22"/>
              <w:lang w:val="es-MX"/>
            </w:rPr>
            <w:t xml:space="preserve">aproximadamente a 4500 pies al este de la intersección de la autopista interestatal 45 y Rankin Road, </w:t>
          </w:r>
          <w:r w:rsidR="00390F4E" w:rsidRPr="00866039">
            <w:rPr>
              <w:rFonts w:ascii="Georgia" w:hAnsi="Georgia"/>
              <w:sz w:val="22"/>
              <w:szCs w:val="22"/>
              <w:lang w:val="es-MX"/>
            </w:rPr>
            <w:t>en el Condado de</w:t>
          </w:r>
          <w:r w:rsidR="00735428">
            <w:rPr>
              <w:rFonts w:ascii="Georgia" w:hAnsi="Georgia"/>
              <w:sz w:val="22"/>
              <w:szCs w:val="22"/>
              <w:lang w:val="es-MX"/>
            </w:rPr>
            <w:t xml:space="preserve"> Harris, Texas 77268.  </w:t>
          </w:r>
          <w:r w:rsidRPr="00866039">
            <w:rPr>
              <w:rFonts w:ascii="Georgia" w:hAnsi="Georgia"/>
              <w:sz w:val="22"/>
              <w:szCs w:val="22"/>
              <w:lang w:val="es-MX"/>
            </w:rPr>
            <w:t xml:space="preserve">La ruta de descarga es del sitio de la planta </w:t>
          </w:r>
          <w:r w:rsidR="001C6500">
            <w:rPr>
              <w:rFonts w:ascii="Georgia" w:hAnsi="Georgia"/>
              <w:sz w:val="22"/>
              <w:szCs w:val="22"/>
              <w:lang w:val="es-MX"/>
            </w:rPr>
            <w:t xml:space="preserve">hasta una serie de zanjas del distrito control de inundaciones del condado de Harris ; de allí a los </w:t>
          </w:r>
          <w:proofErr w:type="spellStart"/>
          <w:r w:rsidR="001C6500">
            <w:rPr>
              <w:rFonts w:ascii="Georgia" w:hAnsi="Georgia"/>
              <w:sz w:val="22"/>
              <w:szCs w:val="22"/>
              <w:lang w:val="es-MX"/>
            </w:rPr>
            <w:t>Greens</w:t>
          </w:r>
          <w:proofErr w:type="spellEnd"/>
          <w:r w:rsidR="001C6500">
            <w:rPr>
              <w:rFonts w:ascii="Georgia" w:hAnsi="Georgia"/>
              <w:sz w:val="22"/>
              <w:szCs w:val="22"/>
              <w:lang w:val="es-MX"/>
            </w:rPr>
            <w:t xml:space="preserve"> </w:t>
          </w:r>
          <w:proofErr w:type="spellStart"/>
          <w:r w:rsidR="001C6500">
            <w:rPr>
              <w:rFonts w:ascii="Georgia" w:hAnsi="Georgia"/>
              <w:sz w:val="22"/>
              <w:szCs w:val="22"/>
              <w:lang w:val="es-MX"/>
            </w:rPr>
            <w:t>Bayou</w:t>
          </w:r>
          <w:proofErr w:type="spellEnd"/>
          <w:r w:rsidR="001C6500">
            <w:rPr>
              <w:rFonts w:ascii="Georgia" w:hAnsi="Georgia"/>
              <w:sz w:val="22"/>
              <w:szCs w:val="22"/>
              <w:lang w:val="es-MX"/>
            </w:rPr>
            <w:t xml:space="preserve"> por encima de </w:t>
          </w:r>
          <w:proofErr w:type="spellStart"/>
          <w:r w:rsidR="001C6500">
            <w:rPr>
              <w:rFonts w:ascii="Georgia" w:hAnsi="Georgia"/>
              <w:sz w:val="22"/>
              <w:szCs w:val="22"/>
              <w:lang w:val="es-MX"/>
            </w:rPr>
            <w:t>Tidal</w:t>
          </w:r>
          <w:proofErr w:type="spellEnd"/>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706DF0">
            <w:rPr>
              <w:rFonts w:ascii="Georgia" w:hAnsi="Georgia"/>
              <w:sz w:val="22"/>
              <w:szCs w:val="22"/>
              <w:lang w:val="es-MX"/>
            </w:rPr>
            <w:t>25 de Marzo de 2022</w:t>
          </w:r>
          <w:r w:rsidRPr="00866039">
            <w:rPr>
              <w:rFonts w:ascii="Georgia" w:hAnsi="Georgia"/>
              <w:i/>
              <w:sz w:val="22"/>
              <w:szCs w:val="22"/>
              <w:lang w:val="es-MX"/>
            </w:rPr>
            <w:t>.</w:t>
          </w:r>
          <w:r w:rsidRPr="00866039">
            <w:rPr>
              <w:rFonts w:ascii="Georgia" w:hAnsi="Georgia"/>
              <w:sz w:val="22"/>
              <w:szCs w:val="22"/>
              <w:lang w:val="es-MX"/>
            </w:rPr>
            <w:t xml:space="preserve"> La solicitud para el permiso está disponible para leerla y copiarla en </w:t>
          </w:r>
          <w:r w:rsidR="00706DF0">
            <w:rPr>
              <w:rFonts w:ascii="Georgia" w:hAnsi="Georgia"/>
              <w:sz w:val="22"/>
              <w:szCs w:val="22"/>
              <w:lang w:val="es-MX"/>
            </w:rPr>
            <w:t>Bi</w:t>
          </w:r>
          <w:r w:rsidR="00574A63">
            <w:rPr>
              <w:rFonts w:ascii="Georgia" w:hAnsi="Georgia"/>
              <w:sz w:val="22"/>
              <w:szCs w:val="22"/>
              <w:lang w:val="es-MX"/>
            </w:rPr>
            <w:t xml:space="preserve">blioteca Sucursal Baldwin </w:t>
          </w:r>
          <w:proofErr w:type="spellStart"/>
          <w:r w:rsidR="00574A63">
            <w:rPr>
              <w:rFonts w:ascii="Georgia" w:hAnsi="Georgia"/>
              <w:sz w:val="22"/>
              <w:szCs w:val="22"/>
              <w:lang w:val="es-MX"/>
            </w:rPr>
            <w:t>Boettcher</w:t>
          </w:r>
          <w:proofErr w:type="spellEnd"/>
          <w:r w:rsidR="00574A63">
            <w:rPr>
              <w:rFonts w:ascii="Georgia" w:hAnsi="Georgia"/>
              <w:sz w:val="22"/>
              <w:szCs w:val="22"/>
              <w:lang w:val="es-MX"/>
            </w:rPr>
            <w:t xml:space="preserve">, 22306 Aldine </w:t>
          </w:r>
          <w:proofErr w:type="spellStart"/>
          <w:r w:rsidR="00574A63">
            <w:rPr>
              <w:rFonts w:ascii="Georgia" w:hAnsi="Georgia"/>
              <w:sz w:val="22"/>
              <w:szCs w:val="22"/>
              <w:lang w:val="es-MX"/>
            </w:rPr>
            <w:t>Westfield</w:t>
          </w:r>
          <w:proofErr w:type="spellEnd"/>
          <w:r w:rsidR="00574A63">
            <w:rPr>
              <w:rFonts w:ascii="Georgia" w:hAnsi="Georgia"/>
              <w:sz w:val="22"/>
              <w:szCs w:val="22"/>
              <w:lang w:val="es-MX"/>
            </w:rPr>
            <w:t xml:space="preserve"> Road, </w:t>
          </w:r>
          <w:proofErr w:type="spellStart"/>
          <w:r w:rsidR="00574A63">
            <w:rPr>
              <w:rFonts w:ascii="Georgia" w:hAnsi="Georgia"/>
              <w:sz w:val="22"/>
              <w:szCs w:val="22"/>
              <w:lang w:val="es-MX"/>
            </w:rPr>
            <w:t>Humble</w:t>
          </w:r>
          <w:proofErr w:type="spellEnd"/>
          <w:r w:rsidR="00574A63">
            <w:rPr>
              <w:rFonts w:ascii="Georgia" w:hAnsi="Georgia"/>
              <w:sz w:val="22"/>
              <w:szCs w:val="22"/>
              <w:lang w:val="es-MX"/>
            </w:rPr>
            <w:t xml:space="preserve">, Texas.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1314106D" w:rsidR="005C1426" w:rsidRPr="00866039" w:rsidRDefault="00B17B3C" w:rsidP="00A330CF">
          <w:pPr>
            <w:rPr>
              <w:rFonts w:ascii="Georgia" w:hAnsi="Georgia"/>
              <w:color w:val="FF0000"/>
              <w:sz w:val="22"/>
              <w:szCs w:val="22"/>
              <w:lang w:val="es-MX"/>
            </w:rPr>
          </w:pPr>
          <w:hyperlink r:id="rId5" w:history="1">
            <w:r w:rsidR="00A07184" w:rsidRPr="00C73578">
              <w:rPr>
                <w:rStyle w:val="Hyperlink"/>
                <w:rFonts w:ascii="Georgia" w:hAnsi="Georgia"/>
                <w:sz w:val="22"/>
                <w:szCs w:val="22"/>
                <w:lang w:val="es-MX"/>
              </w:rPr>
              <w:t>https://tceq.maps.arcgis.com/apps/webappviewer/index.html?id=db5bac44afbc468bbddd360f8168250f&amp;marker=-95.404839%2C29.967104&amp;level=12</w:t>
            </w:r>
          </w:hyperlink>
          <w:r w:rsidR="00A07184">
            <w:rPr>
              <w:rFonts w:ascii="Georgia" w:hAnsi="Georgia"/>
              <w:color w:val="FF0000"/>
              <w:sz w:val="22"/>
              <w:szCs w:val="22"/>
              <w:lang w:val="es-MX"/>
            </w:rPr>
            <w:t xml:space="preserve"> </w:t>
          </w:r>
        </w:p>
      </w:sdtContent>
    </w:sdt>
    <w:p w14:paraId="01622DA2" w14:textId="2E0AFD2B" w:rsidR="00DB1DB7" w:rsidRDefault="00DB1DB7" w:rsidP="00A330CF">
      <w:pPr>
        <w:widowControl w:val="0"/>
        <w:rPr>
          <w:rFonts w:ascii="Georgia" w:hAnsi="Georgia"/>
          <w:b/>
          <w:sz w:val="22"/>
          <w:szCs w:val="22"/>
          <w:lang w:val="es-MX"/>
        </w:rPr>
      </w:pPr>
    </w:p>
    <w:p w14:paraId="1CDE21A1" w14:textId="77777777" w:rsidR="00370AAA" w:rsidRPr="00370AAA" w:rsidRDefault="00370AAA" w:rsidP="00370AAA">
      <w:pPr>
        <w:widowControl w:val="0"/>
        <w:rPr>
          <w:rFonts w:ascii="Georgia" w:hAnsi="Georgia"/>
          <w:sz w:val="22"/>
          <w:szCs w:val="22"/>
        </w:rPr>
      </w:pPr>
      <w:r w:rsidRPr="00370AAA">
        <w:rPr>
          <w:rFonts w:ascii="Georgia" w:hAnsi="Georgia"/>
          <w:b/>
          <w:bCs/>
          <w:iCs/>
          <w:sz w:val="22"/>
          <w:szCs w:val="22"/>
        </w:rPr>
        <w:t>ALTERNATIVE LANGUAGE NOTICE.</w:t>
      </w:r>
      <w:r w:rsidRPr="00370AAA">
        <w:rPr>
          <w:bCs/>
          <w:iCs/>
          <w:sz w:val="22"/>
          <w:szCs w:val="22"/>
        </w:rPr>
        <w:t> </w:t>
      </w:r>
      <w:r w:rsidRPr="00370AAA">
        <w:rPr>
          <w:rFonts w:ascii="Georgia" w:hAnsi="Georgia"/>
          <w:bCs/>
          <w:iCs/>
          <w:sz w:val="22"/>
          <w:szCs w:val="22"/>
        </w:rPr>
        <w:t xml:space="preserve">Alternative language notice in Spanish is available at </w:t>
      </w:r>
      <w:hyperlink r:id="rId6" w:history="1">
        <w:r w:rsidRPr="00370AAA">
          <w:rPr>
            <w:rFonts w:ascii="Georgia" w:hAnsi="Georgia"/>
            <w:bCs/>
            <w:iCs/>
            <w:color w:val="0000FF"/>
            <w:sz w:val="22"/>
            <w:szCs w:val="22"/>
            <w:u w:val="single"/>
          </w:rPr>
          <w:t>https://www.tceq.texas.gov/permitting/wastewater/plain-language-summaries-and-public-notices</w:t>
        </w:r>
      </w:hyperlink>
      <w:r w:rsidRPr="00370AAA">
        <w:rPr>
          <w:rFonts w:ascii="Georgia" w:hAnsi="Georgia"/>
          <w:bCs/>
          <w:iCs/>
          <w:sz w:val="22"/>
          <w:szCs w:val="22"/>
        </w:rPr>
        <w:t>.</w:t>
      </w:r>
      <w:r w:rsidRPr="00370AAA">
        <w:rPr>
          <w:rFonts w:ascii="Georgia" w:hAnsi="Georgia"/>
          <w:b/>
          <w:bCs/>
          <w:iCs/>
          <w:sz w:val="22"/>
          <w:szCs w:val="22"/>
        </w:rPr>
        <w:t xml:space="preserve"> </w:t>
      </w:r>
      <w:r w:rsidRPr="00370AAA">
        <w:rPr>
          <w:rFonts w:ascii="Georgia" w:hAnsi="Georgia"/>
          <w:bCs/>
          <w:iCs/>
          <w:sz w:val="22"/>
          <w:szCs w:val="22"/>
        </w:rPr>
        <w:t xml:space="preserve">El aviso de </w:t>
      </w:r>
      <w:proofErr w:type="spellStart"/>
      <w:r w:rsidRPr="00370AAA">
        <w:rPr>
          <w:rFonts w:ascii="Georgia" w:hAnsi="Georgia"/>
          <w:bCs/>
          <w:iCs/>
          <w:sz w:val="22"/>
          <w:szCs w:val="22"/>
        </w:rPr>
        <w:t>idioma</w:t>
      </w:r>
      <w:proofErr w:type="spellEnd"/>
      <w:r w:rsidRPr="00370AAA">
        <w:rPr>
          <w:rFonts w:ascii="Georgia" w:hAnsi="Georgia"/>
          <w:bCs/>
          <w:iCs/>
          <w:sz w:val="22"/>
          <w:szCs w:val="22"/>
        </w:rPr>
        <w:t xml:space="preserve"> alternativo </w:t>
      </w:r>
      <w:proofErr w:type="spellStart"/>
      <w:r w:rsidRPr="00370AAA">
        <w:rPr>
          <w:rFonts w:ascii="Georgia" w:hAnsi="Georgia"/>
          <w:bCs/>
          <w:iCs/>
          <w:sz w:val="22"/>
          <w:szCs w:val="22"/>
        </w:rPr>
        <w:t>en</w:t>
      </w:r>
      <w:proofErr w:type="spellEnd"/>
      <w:r w:rsidRPr="00370AAA">
        <w:rPr>
          <w:rFonts w:ascii="Georgia" w:hAnsi="Georgia"/>
          <w:bCs/>
          <w:iCs/>
          <w:sz w:val="22"/>
          <w:szCs w:val="22"/>
        </w:rPr>
        <w:t xml:space="preserve"> </w:t>
      </w:r>
      <w:proofErr w:type="spellStart"/>
      <w:r w:rsidRPr="00370AAA">
        <w:rPr>
          <w:rFonts w:ascii="Georgia" w:hAnsi="Georgia"/>
          <w:bCs/>
          <w:iCs/>
          <w:sz w:val="22"/>
          <w:szCs w:val="22"/>
        </w:rPr>
        <w:t>español</w:t>
      </w:r>
      <w:proofErr w:type="spellEnd"/>
      <w:r w:rsidRPr="00370AAA">
        <w:rPr>
          <w:rFonts w:ascii="Georgia" w:hAnsi="Georgia"/>
          <w:bCs/>
          <w:iCs/>
          <w:sz w:val="22"/>
          <w:szCs w:val="22"/>
        </w:rPr>
        <w:t xml:space="preserve"> </w:t>
      </w:r>
      <w:proofErr w:type="spellStart"/>
      <w:r w:rsidRPr="00370AAA">
        <w:rPr>
          <w:rFonts w:ascii="Georgia" w:hAnsi="Georgia"/>
          <w:bCs/>
          <w:iCs/>
          <w:sz w:val="22"/>
          <w:szCs w:val="22"/>
        </w:rPr>
        <w:t>está</w:t>
      </w:r>
      <w:proofErr w:type="spellEnd"/>
      <w:r w:rsidRPr="00370AAA">
        <w:rPr>
          <w:rFonts w:ascii="Georgia" w:hAnsi="Georgia"/>
          <w:bCs/>
          <w:iCs/>
          <w:sz w:val="22"/>
          <w:szCs w:val="22"/>
        </w:rPr>
        <w:t xml:space="preserve"> disponible </w:t>
      </w:r>
      <w:proofErr w:type="spellStart"/>
      <w:r w:rsidRPr="00370AAA">
        <w:rPr>
          <w:rFonts w:ascii="Georgia" w:hAnsi="Georgia"/>
          <w:bCs/>
          <w:iCs/>
          <w:sz w:val="22"/>
          <w:szCs w:val="22"/>
        </w:rPr>
        <w:t>en</w:t>
      </w:r>
      <w:proofErr w:type="spellEnd"/>
      <w:r w:rsidRPr="00370AAA">
        <w:rPr>
          <w:rFonts w:ascii="Georgia" w:hAnsi="Georgia"/>
          <w:bCs/>
          <w:iCs/>
          <w:sz w:val="22"/>
          <w:szCs w:val="22"/>
        </w:rPr>
        <w:t xml:space="preserve"> </w:t>
      </w:r>
      <w:hyperlink r:id="rId7" w:history="1">
        <w:r w:rsidRPr="00370AAA">
          <w:rPr>
            <w:rFonts w:ascii="Georgia" w:hAnsi="Georgia"/>
            <w:bCs/>
            <w:iCs/>
            <w:color w:val="0000FF"/>
            <w:sz w:val="22"/>
            <w:szCs w:val="22"/>
            <w:u w:val="single"/>
          </w:rPr>
          <w:t>https://www.tceq.texas.gov/permitting/wastewater/plain-language-summaries-and-public-notices</w:t>
        </w:r>
      </w:hyperlink>
      <w:r w:rsidRPr="00370AAA">
        <w:rPr>
          <w:rFonts w:ascii="Georgia" w:hAnsi="Georgia"/>
          <w:bCs/>
          <w:iCs/>
          <w:sz w:val="22"/>
          <w:szCs w:val="22"/>
        </w:rPr>
        <w:t>.</w:t>
      </w:r>
    </w:p>
    <w:p w14:paraId="046C8DA6" w14:textId="77777777" w:rsidR="00370AAA" w:rsidRPr="00866039" w:rsidRDefault="00370AAA"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w:t>
      </w:r>
      <w:r w:rsidRPr="00866039">
        <w:rPr>
          <w:rFonts w:ascii="Georgia" w:hAnsi="Georgia"/>
          <w:sz w:val="22"/>
          <w:szCs w:val="22"/>
          <w:lang w:val="fr-FR"/>
        </w:rPr>
        <w:lastRenderedPageBreak/>
        <w:t xml:space="preserve">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6475C393"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E6788B">
        <w:rPr>
          <w:rFonts w:ascii="Georgia" w:hAnsi="Georgia"/>
          <w:b/>
          <w:sz w:val="22"/>
          <w:szCs w:val="22"/>
          <w:lang w:val="es-MX"/>
        </w:rPr>
        <w:t>.</w:t>
      </w:r>
      <w:r w:rsidR="007F5C5F" w:rsidRPr="00866039">
        <w:rPr>
          <w:rFonts w:ascii="Georgia" w:hAnsi="Georgia" w:cs="Baskerville Old Face"/>
          <w:i/>
          <w:iCs/>
          <w:noProof/>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lastRenderedPageBreak/>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de el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8"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13BB6D32"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370AAA">
            <w:rPr>
              <w:rFonts w:ascii="Georgia" w:hAnsi="Georgia" w:cs="Baskerville Old Face"/>
              <w:sz w:val="22"/>
              <w:szCs w:val="22"/>
              <w:lang w:val="fr-FR"/>
            </w:rPr>
            <w:t>También</w:t>
          </w:r>
          <w:proofErr w:type="spellEnd"/>
          <w:r w:rsidRPr="00370AAA">
            <w:rPr>
              <w:rFonts w:ascii="Georgia" w:hAnsi="Georgia" w:cs="Baskerville Old Face"/>
              <w:sz w:val="22"/>
              <w:szCs w:val="22"/>
              <w:lang w:val="fr-FR"/>
            </w:rPr>
            <w:t xml:space="preserve"> se </w:t>
          </w:r>
          <w:proofErr w:type="spellStart"/>
          <w:r w:rsidRPr="00370AAA">
            <w:rPr>
              <w:rFonts w:ascii="Georgia" w:hAnsi="Georgia" w:cs="Baskerville Old Face"/>
              <w:sz w:val="22"/>
              <w:szCs w:val="22"/>
              <w:lang w:val="fr-FR"/>
            </w:rPr>
            <w:t>puede</w:t>
          </w:r>
          <w:proofErr w:type="spellEnd"/>
          <w:r w:rsidRPr="00370AAA">
            <w:rPr>
              <w:rFonts w:ascii="Georgia" w:hAnsi="Georgia" w:cs="Baskerville Old Face"/>
              <w:sz w:val="22"/>
              <w:szCs w:val="22"/>
              <w:lang w:val="fr-FR"/>
            </w:rPr>
            <w:t xml:space="preserve"> </w:t>
          </w:r>
          <w:proofErr w:type="spellStart"/>
          <w:r w:rsidRPr="00370AAA">
            <w:rPr>
              <w:rFonts w:ascii="Georgia" w:hAnsi="Georgia" w:cs="Baskerville Old Face"/>
              <w:sz w:val="22"/>
              <w:szCs w:val="22"/>
              <w:lang w:val="fr-FR"/>
            </w:rPr>
            <w:t>obtener</w:t>
          </w:r>
          <w:proofErr w:type="spellEnd"/>
          <w:r w:rsidRPr="00370AAA">
            <w:rPr>
              <w:rFonts w:ascii="Georgia" w:hAnsi="Georgia" w:cs="Baskerville Old Face"/>
              <w:sz w:val="22"/>
              <w:szCs w:val="22"/>
              <w:lang w:val="fr-FR"/>
            </w:rPr>
            <w:t xml:space="preserve"> </w:t>
          </w:r>
          <w:proofErr w:type="spellStart"/>
          <w:r w:rsidRPr="00370AAA">
            <w:rPr>
              <w:rFonts w:ascii="Georgia" w:hAnsi="Georgia" w:cs="Baskerville Old Face"/>
              <w:sz w:val="22"/>
              <w:szCs w:val="22"/>
              <w:lang w:val="fr-FR"/>
            </w:rPr>
            <w:t>información</w:t>
          </w:r>
          <w:proofErr w:type="spellEnd"/>
          <w:r w:rsidRPr="00370AAA">
            <w:rPr>
              <w:rFonts w:ascii="Georgia" w:hAnsi="Georgia" w:cs="Baskerville Old Face"/>
              <w:sz w:val="22"/>
              <w:szCs w:val="22"/>
              <w:lang w:val="fr-FR"/>
            </w:rPr>
            <w:t xml:space="preserve"> </w:t>
          </w:r>
          <w:proofErr w:type="spellStart"/>
          <w:r w:rsidRPr="00370AAA">
            <w:rPr>
              <w:rFonts w:ascii="Georgia" w:hAnsi="Georgia" w:cs="Baskerville Old Face"/>
              <w:sz w:val="22"/>
              <w:szCs w:val="22"/>
              <w:lang w:val="fr-FR"/>
            </w:rPr>
            <w:t>adicional</w:t>
          </w:r>
          <w:proofErr w:type="spellEnd"/>
          <w:r w:rsidRPr="00370AAA">
            <w:rPr>
              <w:rFonts w:ascii="Georgia" w:hAnsi="Georgia" w:cs="Baskerville Old Face"/>
              <w:sz w:val="22"/>
              <w:szCs w:val="22"/>
              <w:lang w:val="fr-FR"/>
            </w:rPr>
            <w:t xml:space="preserve"> </w:t>
          </w:r>
          <w:proofErr w:type="spellStart"/>
          <w:r w:rsidRPr="00370AAA">
            <w:rPr>
              <w:rFonts w:ascii="Georgia" w:hAnsi="Georgia" w:cs="Baskerville Old Face"/>
              <w:sz w:val="22"/>
              <w:szCs w:val="22"/>
              <w:lang w:val="fr-FR"/>
            </w:rPr>
            <w:t>del</w:t>
          </w:r>
          <w:proofErr w:type="spellEnd"/>
          <w:r w:rsidR="00462260" w:rsidRPr="00370AAA">
            <w:rPr>
              <w:rFonts w:ascii="Georgia" w:hAnsi="Georgia" w:cs="Baskerville Old Face"/>
              <w:sz w:val="22"/>
              <w:szCs w:val="22"/>
              <w:lang w:val="fr-FR"/>
            </w:rPr>
            <w:t xml:space="preserve"> </w:t>
          </w:r>
          <w:r w:rsidR="00462260" w:rsidRPr="00370AAA">
            <w:rPr>
              <w:rFonts w:ascii="Georgia" w:hAnsi="Georgia"/>
              <w:sz w:val="22"/>
              <w:szCs w:val="22"/>
              <w:lang w:val="es-MX"/>
            </w:rPr>
            <w:t>Rankin Mantenimiento de Parques y Utilidades Co., Inc.</w:t>
          </w:r>
          <w:r w:rsidR="00462260">
            <w:rPr>
              <w:rFonts w:ascii="Georgia" w:hAnsi="Georgia"/>
              <w:b/>
              <w:sz w:val="22"/>
              <w:szCs w:val="22"/>
              <w:lang w:val="es-MX"/>
            </w:rPr>
            <w:t xml:space="preserve"> </w:t>
          </w:r>
          <w:r w:rsidRPr="00866039">
            <w:rPr>
              <w:rFonts w:ascii="Georgia" w:hAnsi="Georgia" w:cs="Baskerville Old Face"/>
              <w:sz w:val="22"/>
              <w:szCs w:val="22"/>
              <w:lang w:val="fr-FR"/>
            </w:rPr>
            <w:t xml:space="preserve">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w:t>
          </w:r>
          <w:r w:rsidR="00462260">
            <w:rPr>
              <w:rFonts w:ascii="Georgia" w:hAnsi="Georgia" w:cs="Baskerville Old Face"/>
              <w:sz w:val="22"/>
              <w:szCs w:val="22"/>
              <w:lang w:val="fr-FR"/>
            </w:rPr>
            <w:t xml:space="preserve"> </w:t>
          </w:r>
          <w:proofErr w:type="spellStart"/>
          <w:r w:rsidR="00462260">
            <w:rPr>
              <w:rFonts w:ascii="Georgia" w:hAnsi="Georgia" w:cs="Baskerville Old Face"/>
              <w:sz w:val="22"/>
              <w:szCs w:val="22"/>
              <w:lang w:val="fr-FR"/>
            </w:rPr>
            <w:t>Senor</w:t>
          </w:r>
          <w:proofErr w:type="spellEnd"/>
          <w:r w:rsidR="00462260">
            <w:rPr>
              <w:rFonts w:ascii="Georgia" w:hAnsi="Georgia" w:cs="Baskerville Old Face"/>
              <w:sz w:val="22"/>
              <w:szCs w:val="22"/>
              <w:lang w:val="fr-FR"/>
            </w:rPr>
            <w:t xml:space="preserve"> Pete Garland </w:t>
          </w:r>
          <w:r w:rsidRPr="00866039">
            <w:rPr>
              <w:rFonts w:ascii="Georgia" w:hAnsi="Georgia" w:cs="Baskerville Old Face"/>
              <w:sz w:val="22"/>
              <w:szCs w:val="22"/>
              <w:lang w:val="fr-FR"/>
            </w:rPr>
            <w:t xml:space="preserve">al </w:t>
          </w:r>
          <w:r w:rsidR="00462260">
            <w:rPr>
              <w:rFonts w:ascii="Georgia" w:hAnsi="Georgia" w:cs="Baskerville Old Face"/>
              <w:sz w:val="22"/>
              <w:szCs w:val="22"/>
              <w:lang w:val="fr-FR"/>
            </w:rPr>
            <w:t>713-417-4832</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5A84F142"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emission: 2</w:t>
      </w:r>
      <w:r w:rsidR="00370AAA">
        <w:rPr>
          <w:rFonts w:ascii="Georgia" w:hAnsi="Georgia" w:cs="Baskerville Old Face"/>
          <w:sz w:val="22"/>
          <w:szCs w:val="22"/>
        </w:rPr>
        <w:t>5</w:t>
      </w:r>
      <w:r w:rsidR="004A3B81">
        <w:rPr>
          <w:rFonts w:ascii="Georgia" w:hAnsi="Georgia" w:cs="Baskerville Old Face"/>
          <w:sz w:val="22"/>
          <w:szCs w:val="22"/>
        </w:rPr>
        <w:t xml:space="preserve"> de </w:t>
      </w:r>
      <w:proofErr w:type="spellStart"/>
      <w:r w:rsidR="00370AAA">
        <w:rPr>
          <w:rFonts w:ascii="Georgia" w:hAnsi="Georgia" w:cs="Baskerville Old Face"/>
          <w:sz w:val="22"/>
          <w:szCs w:val="22"/>
        </w:rPr>
        <w:t>julio</w:t>
      </w:r>
      <w:proofErr w:type="spellEnd"/>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862A5"/>
    <w:rsid w:val="001C6500"/>
    <w:rsid w:val="002208E1"/>
    <w:rsid w:val="00286BC9"/>
    <w:rsid w:val="002C1BB6"/>
    <w:rsid w:val="003435A5"/>
    <w:rsid w:val="00370AAA"/>
    <w:rsid w:val="00390F4E"/>
    <w:rsid w:val="00462260"/>
    <w:rsid w:val="004A3B81"/>
    <w:rsid w:val="00515697"/>
    <w:rsid w:val="00574A63"/>
    <w:rsid w:val="005C1426"/>
    <w:rsid w:val="00654134"/>
    <w:rsid w:val="0067628D"/>
    <w:rsid w:val="006B7971"/>
    <w:rsid w:val="00706DF0"/>
    <w:rsid w:val="00735428"/>
    <w:rsid w:val="007F5C5F"/>
    <w:rsid w:val="0081041D"/>
    <w:rsid w:val="00866039"/>
    <w:rsid w:val="008D0781"/>
    <w:rsid w:val="00956AF6"/>
    <w:rsid w:val="00985FAE"/>
    <w:rsid w:val="00A07184"/>
    <w:rsid w:val="00A330CF"/>
    <w:rsid w:val="00B17B3C"/>
    <w:rsid w:val="00BB10C9"/>
    <w:rsid w:val="00CB7572"/>
    <w:rsid w:val="00DB1DB7"/>
    <w:rsid w:val="00E52CB6"/>
    <w:rsid w:val="00E6788B"/>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4.tceq.texas.gov/epic/eComment/" TargetMode="External"/><Relationship Id="rId3" Type="http://schemas.openxmlformats.org/officeDocument/2006/relationships/webSettings" Target="webSettings.xml"/><Relationship Id="rId7" Type="http://schemas.openxmlformats.org/officeDocument/2006/relationships/hyperlink" Target="https://www.tceq.texas.gov/permitting/wastewater/plain-language-summaries-and-public-not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theme" Target="theme/theme1.xml"/><Relationship Id="rId5" Type="http://schemas.openxmlformats.org/officeDocument/2006/relationships/hyperlink" Target="https://tceq.maps.arcgis.com/apps/webappviewer/index.html?id=db5bac44afbc468bbddd360f8168250f&amp;marker=-95.404839%2C29.967104&amp;level=12" TargetMode="External"/><Relationship Id="rId10" Type="http://schemas.openxmlformats.org/officeDocument/2006/relationships/glossaryDocument" Target="glossary/document.xml"/><Relationship Id="rId4" Type="http://schemas.openxmlformats.org/officeDocument/2006/relationships/image" Target="media/image1.wmf"/><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BD17FC"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3E785B"/>
    <w:rsid w:val="00BD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1205</Words>
  <Characters>7200</Characters>
  <Application>Microsoft Office Word</Application>
  <DocSecurity>2</DocSecurity>
  <Lines>60</Lines>
  <Paragraphs>16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8389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4</cp:revision>
  <cp:lastPrinted>2015-09-10T20:15:00Z</cp:lastPrinted>
  <dcterms:created xsi:type="dcterms:W3CDTF">2022-07-20T21:03:00Z</dcterms:created>
  <dcterms:modified xsi:type="dcterms:W3CDTF">2023-01-24T22:11:00Z</dcterms:modified>
</cp:coreProperties>
</file>