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7307824" w:displacedByCustomXml="next"/>
    <w:sdt>
      <w:sdtPr>
        <w:rPr>
          <w:rFonts w:ascii="Georgia" w:eastAsia="Calibri" w:hAnsi="Georgia" w:cs="Times New Roman"/>
          <w:b w:val="0"/>
          <w:bCs w:val="0"/>
          <w:kern w:val="0"/>
          <w:sz w:val="24"/>
          <w:szCs w:val="22"/>
        </w:rPr>
        <w:id w:val="1060828304"/>
        <w:lock w:val="contentLocked"/>
        <w:placeholder>
          <w:docPart w:val="11ABFEAA7BDD4CE1A6A725284268D3DD"/>
        </w:placeholder>
        <w:group/>
      </w:sdtPr>
      <w:sdtEndPr>
        <w:rPr>
          <w:sz w:val="22"/>
        </w:rPr>
      </w:sdtEndPr>
      <w:sdtContent>
        <w:p w14:paraId="19CC8A43" w14:textId="77777777" w:rsidR="00FA1286" w:rsidRDefault="00FA1286" w:rsidP="00994213">
          <w:pPr>
            <w:pStyle w:val="HeadingLevel1"/>
            <w:spacing w:after="240"/>
            <w:rPr>
              <w:rFonts w:ascii="Lucida Bright" w:eastAsiaTheme="minorHAnsi" w:hAnsi="Lucida Bright" w:cs="Times New Roman"/>
              <w:b w:val="0"/>
              <w:bCs w:val="0"/>
              <w:kern w:val="0"/>
              <w:sz w:val="24"/>
              <w:szCs w:val="20"/>
            </w:rPr>
          </w:pPr>
          <w:r w:rsidRPr="00027622">
            <w:rPr>
              <w:rFonts w:ascii="Lucida Bright" w:hAnsi="Lucida Bright"/>
            </w:rPr>
            <w:t xml:space="preserve">Section </w:t>
          </w:r>
          <w:r>
            <w:rPr>
              <w:rFonts w:ascii="Lucida Bright" w:hAnsi="Lucida Bright"/>
            </w:rPr>
            <w:t>15. Plain Language Summary</w:t>
          </w:r>
          <w:bookmarkEnd w:id="0"/>
          <w:r>
            <w:rPr>
              <w:rFonts w:ascii="Lucida Bright" w:hAnsi="Lucida Bright"/>
            </w:rPr>
            <w:t xml:space="preserve"> (Instructions Page 40)</w:t>
          </w:r>
        </w:p>
        <w:p w14:paraId="56E0DAF2" w14:textId="77777777" w:rsidR="00FA1286" w:rsidRDefault="00FA1286" w:rsidP="00994213">
          <w:pPr>
            <w:pStyle w:val="BodyText"/>
            <w:rPr>
              <w:sz w:val="22"/>
              <w:szCs w:val="28"/>
            </w:rPr>
          </w:pPr>
          <w:r w:rsidRPr="003A5085">
            <w:rPr>
              <w:sz w:val="22"/>
              <w:szCs w:val="28"/>
            </w:rPr>
            <w:t>This information is required for new, major amendment, and renewal applications. It is not required for minor amendment or minor modification applications.</w:t>
          </w:r>
        </w:p>
        <w:p w14:paraId="0B3C4F02" w14:textId="77777777" w:rsidR="00FA1286" w:rsidRDefault="00FA1286" w:rsidP="00994213">
          <w:pPr>
            <w:pStyle w:val="BodyText"/>
            <w:rPr>
              <w:sz w:val="22"/>
              <w:szCs w:val="28"/>
            </w:rPr>
          </w:pPr>
          <w:r>
            <w:rPr>
              <w:sz w:val="22"/>
              <w:szCs w:val="28"/>
            </w:rPr>
            <w:t xml:space="preserve">If you are subject to the alternative language notice requirements in </w:t>
          </w:r>
          <w:hyperlink r:id="rId4"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23AFB215" w14:textId="77777777" w:rsidR="00FA1286" w:rsidRDefault="00FA1286" w:rsidP="00994213">
          <w:pPr>
            <w:pStyle w:val="BodyText"/>
            <w:rPr>
              <w:sz w:val="22"/>
              <w:szCs w:val="28"/>
            </w:rPr>
          </w:pPr>
        </w:p>
        <w:p w14:paraId="264F8581" w14:textId="77777777" w:rsidR="00FA1286" w:rsidRPr="002B6551" w:rsidRDefault="00FA1286" w:rsidP="00994213">
          <w:pPr>
            <w:pStyle w:val="BodyText"/>
            <w:rPr>
              <w:b/>
              <w:bCs/>
              <w:sz w:val="22"/>
              <w:szCs w:val="28"/>
            </w:rPr>
          </w:pPr>
          <w:r>
            <w:rPr>
              <w:b/>
              <w:bCs/>
              <w:sz w:val="22"/>
              <w:szCs w:val="28"/>
            </w:rPr>
            <w:t xml:space="preserve">ENGLISH TEMPLATE </w:t>
          </w:r>
          <w:r w:rsidRPr="002B6551">
            <w:rPr>
              <w:b/>
              <w:bCs/>
              <w:sz w:val="22"/>
              <w:szCs w:val="28"/>
            </w:rPr>
            <w:t>FOR TPDES or TLAP NEW/RENEWAL/AMENDMENT APPLICATIONS</w:t>
          </w:r>
        </w:p>
        <w:p w14:paraId="53C17057" w14:textId="77777777" w:rsidR="00FA1286" w:rsidRDefault="00FA1286" w:rsidP="00994213">
          <w:pPr>
            <w:pStyle w:val="BodyText"/>
            <w:rPr>
              <w:b/>
              <w:bCs/>
              <w:sz w:val="22"/>
              <w:szCs w:val="28"/>
            </w:rPr>
          </w:pPr>
          <w:r w:rsidRPr="002B6551">
            <w:rPr>
              <w:b/>
              <w:bCs/>
              <w:sz w:val="22"/>
              <w:szCs w:val="28"/>
            </w:rPr>
            <w:t>DOMESTIC WASTEWATER</w:t>
          </w:r>
        </w:p>
        <w:p w14:paraId="3EFFA893" w14:textId="77777777" w:rsidR="00FA1286" w:rsidRDefault="00FA1286" w:rsidP="00994213">
          <w:pPr>
            <w:pStyle w:val="BodyText"/>
            <w:spacing w:after="0"/>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sdtContent>
    </w:sdt>
    <w:sdt>
      <w:sdtPr>
        <w:rPr>
          <w:sz w:val="22"/>
          <w:szCs w:val="22"/>
        </w:rPr>
        <w:id w:val="-1111583011"/>
        <w:lock w:val="contentLocked"/>
        <w:placeholder>
          <w:docPart w:val="11ABFEAA7BDD4CE1A6A725284268D3DD"/>
        </w:placeholder>
        <w:group/>
      </w:sdtPr>
      <w:sdtEndPr/>
      <w:sdtContent>
        <w:p w14:paraId="70F2E99D" w14:textId="77777777" w:rsidR="00FA1286" w:rsidRPr="00D0432F" w:rsidRDefault="002D6F52" w:rsidP="00994213">
          <w:pPr>
            <w:pStyle w:val="BodyText"/>
            <w:rPr>
              <w:sz w:val="22"/>
              <w:szCs w:val="22"/>
            </w:rPr>
          </w:pPr>
          <w:sdt>
            <w:sdtPr>
              <w:rPr>
                <w:sz w:val="22"/>
                <w:szCs w:val="22"/>
              </w:rPr>
              <w:id w:val="-88238758"/>
              <w:placeholder>
                <w:docPart w:val="1B67F81551D84CB1A2DD6D8F7433FF5F"/>
              </w:placeholder>
              <w15:color w:val="000000"/>
            </w:sdtPr>
            <w:sdtEndPr/>
            <w:sdtContent>
              <w:r w:rsidR="00FA1286">
                <w:rPr>
                  <w:sz w:val="22"/>
                  <w:szCs w:val="22"/>
                </w:rPr>
                <w:t>Sheldon Road Municipal Utility District</w:t>
              </w:r>
            </w:sdtContent>
          </w:sdt>
          <w:r w:rsidR="00FA1286" w:rsidRPr="00D0432F">
            <w:rPr>
              <w:sz w:val="22"/>
              <w:szCs w:val="22"/>
            </w:rPr>
            <w:t xml:space="preserve"> (</w:t>
          </w:r>
          <w:sdt>
            <w:sdtPr>
              <w:rPr>
                <w:sz w:val="22"/>
                <w:szCs w:val="22"/>
              </w:rPr>
              <w:id w:val="-670794376"/>
              <w:placeholder>
                <w:docPart w:val="206B320551EE4D84B8D36ED2BB4A3CE8"/>
              </w:placeholder>
              <w15:color w:val="000000"/>
            </w:sdtPr>
            <w:sdtEndPr/>
            <w:sdtContent>
              <w:r w:rsidR="00FA1286">
                <w:rPr>
                  <w:sz w:val="22"/>
                  <w:szCs w:val="22"/>
                </w:rPr>
                <w:t>CN600633515</w:t>
              </w:r>
            </w:sdtContent>
          </w:sdt>
          <w:r w:rsidR="00FA1286" w:rsidRPr="00D0432F">
            <w:rPr>
              <w:sz w:val="22"/>
              <w:szCs w:val="22"/>
            </w:rPr>
            <w:t xml:space="preserve"> ) </w:t>
          </w:r>
          <w:sdt>
            <w:sdtPr>
              <w:rPr>
                <w:sz w:val="22"/>
                <w:szCs w:val="22"/>
              </w:rPr>
              <w:id w:val="480662812"/>
              <w:placeholder>
                <w:docPart w:val="E2974BBBA4F84A98990C8EFC35A97553"/>
              </w:placeholder>
              <w15:color w:val="000000"/>
              <w:dropDownList>
                <w:listItem w:value="Choose an item."/>
                <w:listItem w:displayText="operates" w:value="operates"/>
                <w:listItem w:displayText="proposes to operate" w:value="proposes to operate"/>
              </w:dropDownList>
            </w:sdtPr>
            <w:sdtEndPr/>
            <w:sdtContent>
              <w:r w:rsidR="00FA1286">
                <w:rPr>
                  <w:sz w:val="22"/>
                  <w:szCs w:val="22"/>
                </w:rPr>
                <w:t>operates</w:t>
              </w:r>
            </w:sdtContent>
          </w:sdt>
          <w:r w:rsidR="00FA1286" w:rsidRPr="00D0432F">
            <w:rPr>
              <w:sz w:val="22"/>
              <w:szCs w:val="22"/>
            </w:rPr>
            <w:t xml:space="preserve"> </w:t>
          </w:r>
          <w:sdt>
            <w:sdtPr>
              <w:rPr>
                <w:sz w:val="22"/>
                <w:szCs w:val="22"/>
              </w:rPr>
              <w:id w:val="-1815009807"/>
              <w:placeholder>
                <w:docPart w:val="DA66DBE8A36D44188A0FA261853DC9A3"/>
              </w:placeholder>
              <w15:color w:val="000000"/>
            </w:sdtPr>
            <w:sdtEndPr/>
            <w:sdtContent>
              <w:r w:rsidR="00FA1286">
                <w:rPr>
                  <w:sz w:val="22"/>
                  <w:szCs w:val="22"/>
                </w:rPr>
                <w:t>Sheldon Woods Wastewater Treatment Plant</w:t>
              </w:r>
            </w:sdtContent>
          </w:sdt>
          <w:r w:rsidR="00FA1286" w:rsidRPr="00D0432F">
            <w:rPr>
              <w:sz w:val="22"/>
              <w:szCs w:val="22"/>
            </w:rPr>
            <w:t xml:space="preserve"> </w:t>
          </w:r>
          <w:sdt>
            <w:sdtPr>
              <w:rPr>
                <w:sz w:val="22"/>
                <w:szCs w:val="22"/>
              </w:rPr>
              <w:id w:val="-1494021183"/>
              <w:placeholder>
                <w:docPart w:val="5A88A9ACDDF64A349034156A6FAACF68"/>
              </w:placeholder>
              <w15:color w:val="000000"/>
            </w:sdtPr>
            <w:sdtEndPr/>
            <w:sdtContent>
              <w:r w:rsidR="00FA1286">
                <w:rPr>
                  <w:sz w:val="22"/>
                  <w:szCs w:val="22"/>
                </w:rPr>
                <w:t>RN102916889</w:t>
              </w:r>
            </w:sdtContent>
          </w:sdt>
          <w:r w:rsidR="00FA1286" w:rsidRPr="00D0432F">
            <w:rPr>
              <w:sz w:val="22"/>
              <w:szCs w:val="22"/>
            </w:rPr>
            <w:t xml:space="preserve">. </w:t>
          </w:r>
          <w:sdt>
            <w:sdtPr>
              <w:rPr>
                <w:sz w:val="22"/>
                <w:szCs w:val="22"/>
              </w:rPr>
              <w:id w:val="288173757"/>
              <w:placeholder>
                <w:docPart w:val="8C3B8B5E184B44B5A7FD2CAD6E33E7AA"/>
              </w:placeholder>
              <w15:color w:val="000000"/>
              <w:dropDownList>
                <w:listItem w:value="Choose an item."/>
                <w:listItem w:displayText="a" w:value="a"/>
                <w:listItem w:displayText="an" w:value="an"/>
              </w:dropDownList>
            </w:sdtPr>
            <w:sdtEndPr/>
            <w:sdtContent>
              <w:r w:rsidR="00FA1286">
                <w:rPr>
                  <w:sz w:val="22"/>
                  <w:szCs w:val="22"/>
                </w:rPr>
                <w:t>a</w:t>
              </w:r>
            </w:sdtContent>
          </w:sdt>
          <w:r w:rsidR="00FA1286" w:rsidRPr="00D0432F">
            <w:rPr>
              <w:sz w:val="22"/>
              <w:szCs w:val="22"/>
            </w:rPr>
            <w:t xml:space="preserve">  </w:t>
          </w:r>
          <w:sdt>
            <w:sdtPr>
              <w:rPr>
                <w:sz w:val="22"/>
                <w:szCs w:val="22"/>
              </w:rPr>
              <w:id w:val="1182628885"/>
              <w:placeholder>
                <w:docPart w:val="68606DBF3DEF4EACA3D3718FF01754A2"/>
              </w:placeholder>
              <w15:color w:val="000000"/>
            </w:sdtPr>
            <w:sdtEndPr/>
            <w:sdtContent>
              <w:r w:rsidR="00FA1286">
                <w:rPr>
                  <w:sz w:val="22"/>
                  <w:szCs w:val="22"/>
                </w:rPr>
                <w:t>Wastewater Treatment Plant</w:t>
              </w:r>
            </w:sdtContent>
          </w:sdt>
          <w:r w:rsidR="00FA1286" w:rsidRPr="00D0432F">
            <w:rPr>
              <w:sz w:val="22"/>
              <w:szCs w:val="22"/>
            </w:rPr>
            <w:t xml:space="preserve">. The facility </w:t>
          </w:r>
          <w:sdt>
            <w:sdtPr>
              <w:rPr>
                <w:sz w:val="22"/>
                <w:szCs w:val="22"/>
              </w:rPr>
              <w:id w:val="100623074"/>
              <w:placeholder>
                <w:docPart w:val="886D5EB16BE84380A58B1C06E1C019E3"/>
              </w:placeholder>
              <w15:color w:val="000000"/>
              <w:dropDownList>
                <w:listItem w:value="Choose from the drop-down menu"/>
                <w:listItem w:displayText="is" w:value="is"/>
                <w:listItem w:displayText="will be" w:value="will be"/>
              </w:dropDownList>
            </w:sdtPr>
            <w:sdtEndPr/>
            <w:sdtContent>
              <w:r w:rsidR="00FA1286">
                <w:rPr>
                  <w:sz w:val="22"/>
                  <w:szCs w:val="22"/>
                </w:rPr>
                <w:t>is</w:t>
              </w:r>
            </w:sdtContent>
          </w:sdt>
          <w:r w:rsidR="00FA1286" w:rsidRPr="00D0432F">
            <w:rPr>
              <w:sz w:val="22"/>
              <w:szCs w:val="22"/>
            </w:rPr>
            <w:t xml:space="preserve"> located </w:t>
          </w:r>
          <w:sdt>
            <w:sdtPr>
              <w:rPr>
                <w:sz w:val="22"/>
                <w:szCs w:val="22"/>
              </w:rPr>
              <w:id w:val="-1702633104"/>
              <w:placeholder>
                <w:docPart w:val="64368FE7170C4D9FA60FCCBFF1D87983"/>
              </w:placeholder>
              <w15:color w:val="000000"/>
            </w:sdtPr>
            <w:sdtEndPr/>
            <w:sdtContent>
              <w:r w:rsidR="00FA1286">
                <w:rPr>
                  <w:sz w:val="22"/>
                  <w:szCs w:val="22"/>
                </w:rPr>
                <w:t>9403 Sheldon Road</w:t>
              </w:r>
            </w:sdtContent>
          </w:sdt>
          <w:r w:rsidR="00FA1286" w:rsidRPr="00D0432F">
            <w:rPr>
              <w:sz w:val="22"/>
              <w:szCs w:val="22"/>
            </w:rPr>
            <w:t xml:space="preserve">, in </w:t>
          </w:r>
          <w:sdt>
            <w:sdtPr>
              <w:rPr>
                <w:sz w:val="22"/>
                <w:szCs w:val="22"/>
              </w:rPr>
              <w:id w:val="-278256139"/>
              <w:placeholder>
                <w:docPart w:val="905F9FE136D944B085344905C96D1B73"/>
              </w:placeholder>
              <w15:color w:val="000000"/>
            </w:sdtPr>
            <w:sdtEndPr/>
            <w:sdtContent>
              <w:r w:rsidR="00FA1286">
                <w:rPr>
                  <w:sz w:val="22"/>
                  <w:szCs w:val="22"/>
                </w:rPr>
                <w:t>Houston</w:t>
              </w:r>
            </w:sdtContent>
          </w:sdt>
          <w:r w:rsidR="00FA1286" w:rsidRPr="00D0432F">
            <w:rPr>
              <w:sz w:val="22"/>
              <w:szCs w:val="22"/>
            </w:rPr>
            <w:t xml:space="preserve">, </w:t>
          </w:r>
          <w:sdt>
            <w:sdtPr>
              <w:rPr>
                <w:sz w:val="22"/>
                <w:szCs w:val="22"/>
              </w:rPr>
              <w:id w:val="1454906732"/>
              <w:placeholder>
                <w:docPart w:val="91D2502D97F949DD993C304A4722047B"/>
              </w:placeholder>
              <w15:color w:val="000000"/>
            </w:sdtPr>
            <w:sdtEndPr/>
            <w:sdtContent>
              <w:r w:rsidR="00FA1286">
                <w:rPr>
                  <w:sz w:val="22"/>
                  <w:szCs w:val="22"/>
                </w:rPr>
                <w:t>Harris</w:t>
              </w:r>
            </w:sdtContent>
          </w:sdt>
          <w:r w:rsidR="00FA1286" w:rsidRPr="00D0432F">
            <w:rPr>
              <w:sz w:val="22"/>
              <w:szCs w:val="22"/>
            </w:rPr>
            <w:t xml:space="preserve"> County, Texas </w:t>
          </w:r>
          <w:sdt>
            <w:sdtPr>
              <w:rPr>
                <w:sz w:val="22"/>
                <w:szCs w:val="22"/>
              </w:rPr>
              <w:id w:val="672911507"/>
              <w:placeholder>
                <w:docPart w:val="D6327DF17AB145B69005F5C3DDFCC518"/>
              </w:placeholder>
              <w15:color w:val="000000"/>
            </w:sdtPr>
            <w:sdtEndPr/>
            <w:sdtContent>
              <w:r w:rsidR="00FA1286">
                <w:rPr>
                  <w:sz w:val="22"/>
                  <w:szCs w:val="22"/>
                </w:rPr>
                <w:t>77049</w:t>
              </w:r>
            </w:sdtContent>
          </w:sdt>
          <w:r w:rsidR="00FA1286" w:rsidRPr="00D0432F">
            <w:rPr>
              <w:sz w:val="22"/>
              <w:szCs w:val="22"/>
            </w:rPr>
            <w:t>.</w:t>
          </w:r>
        </w:p>
      </w:sdtContent>
    </w:sdt>
    <w:p w14:paraId="31F9208D" w14:textId="77777777" w:rsidR="00FA1286" w:rsidRPr="008D5872" w:rsidRDefault="002D6F52" w:rsidP="00994213">
      <w:pPr>
        <w:pStyle w:val="BodyText"/>
        <w:rPr>
          <w:sz w:val="22"/>
          <w:szCs w:val="22"/>
        </w:rPr>
      </w:pPr>
      <w:sdt>
        <w:sdtPr>
          <w:rPr>
            <w:sz w:val="22"/>
            <w:szCs w:val="22"/>
          </w:rPr>
          <w:id w:val="29309987"/>
          <w:placeholder>
            <w:docPart w:val="A5C80EF98BC9473FB7A9B6AC1025A5EB"/>
          </w:placeholder>
          <w15:color w:val="000000"/>
        </w:sdtPr>
        <w:sdtEndPr/>
        <w:sdtContent>
          <w:r w:rsidR="00FA1286">
            <w:rPr>
              <w:sz w:val="22"/>
              <w:szCs w:val="22"/>
            </w:rPr>
            <w:t>Request is for the renewal of the TCEQ TPDES permit WQ0010541001</w:t>
          </w:r>
        </w:sdtContent>
      </w:sdt>
      <w:r w:rsidR="00FA1286">
        <w:rPr>
          <w:sz w:val="22"/>
          <w:szCs w:val="22"/>
        </w:rPr>
        <w:t>.</w:t>
      </w:r>
    </w:p>
    <w:sdt>
      <w:sdtPr>
        <w:rPr>
          <w:sz w:val="22"/>
          <w:szCs w:val="22"/>
        </w:rPr>
        <w:id w:val="-1174340603"/>
        <w:lock w:val="contentLocked"/>
        <w:placeholder>
          <w:docPart w:val="11ABFEAA7BDD4CE1A6A725284268D3DD"/>
        </w:placeholder>
        <w:group/>
      </w:sdtPr>
      <w:sdtEndPr/>
      <w:sdtContent>
        <w:p w14:paraId="3D628615" w14:textId="77777777" w:rsidR="00FA1286" w:rsidRDefault="00FA1286" w:rsidP="00994213">
          <w:pPr>
            <w:pStyle w:val="BodyText"/>
            <w:rPr>
              <w:sz w:val="22"/>
              <w:szCs w:val="22"/>
            </w:rPr>
          </w:pPr>
          <w:r w:rsidRPr="008D5872">
            <w:rPr>
              <w:sz w:val="22"/>
              <w:szCs w:val="22"/>
            </w:rPr>
            <w:t>Discharges from the facility are expected to contain</w:t>
          </w:r>
          <w:sdt>
            <w:sdtPr>
              <w:rPr>
                <w:sz w:val="22"/>
                <w:szCs w:val="22"/>
              </w:rPr>
              <w:id w:val="902556500"/>
              <w:placeholder>
                <w:docPart w:val="A197DC8854B242509B3B6816C9130EE7"/>
              </w:placeholder>
              <w15:color w:val="000000"/>
            </w:sdtPr>
            <w:sdtEndPr/>
            <w:sdtContent>
              <w:r>
                <w:rPr>
                  <w:sz w:val="22"/>
                  <w:szCs w:val="22"/>
                </w:rPr>
                <w:t xml:space="preserve"> low concentrations of pollutants typical after treatment of domestic wastewater such as </w:t>
              </w:r>
              <w:r w:rsidRPr="0096131F">
                <w:rPr>
                  <w:sz w:val="22"/>
                  <w:szCs w:val="22"/>
                </w:rPr>
                <w:t xml:space="preserve">carbonaceous biochemical oxygen demand, total suspended </w:t>
              </w:r>
              <w:r>
                <w:rPr>
                  <w:sz w:val="22"/>
                  <w:szCs w:val="22"/>
                </w:rPr>
                <w:t xml:space="preserve"> </w:t>
              </w:r>
              <w:r w:rsidRPr="0096131F">
                <w:rPr>
                  <w:sz w:val="22"/>
                  <w:szCs w:val="22"/>
                </w:rPr>
                <w:t xml:space="preserve">solids, ammonia nitrogen, total </w:t>
              </w:r>
              <w:proofErr w:type="spellStart"/>
              <w:r w:rsidRPr="0096131F">
                <w:rPr>
                  <w:sz w:val="22"/>
                  <w:szCs w:val="22"/>
                </w:rPr>
                <w:t>Kjeldahl</w:t>
              </w:r>
              <w:proofErr w:type="spellEnd"/>
              <w:r w:rsidRPr="0096131F">
                <w:rPr>
                  <w:sz w:val="22"/>
                  <w:szCs w:val="22"/>
                </w:rPr>
                <w:t xml:space="preserve"> nitrogen, and E. coli</w:t>
              </w:r>
            </w:sdtContent>
          </w:sdt>
          <w:r w:rsidRPr="00D0432F">
            <w:rPr>
              <w:sz w:val="22"/>
              <w:szCs w:val="22"/>
            </w:rPr>
            <w:t>.</w:t>
          </w:r>
          <w:sdt>
            <w:sdtPr>
              <w:rPr>
                <w:sz w:val="22"/>
                <w:szCs w:val="22"/>
              </w:rPr>
              <w:id w:val="-1803689246"/>
              <w:placeholder>
                <w:docPart w:val="1EBBBD7CBA7049A7910BA5E0395E1F23"/>
              </w:placeholder>
              <w15:color w:val="000000"/>
            </w:sdtPr>
            <w:sdtEndPr/>
            <w:sdtContent>
              <w:r>
                <w:rPr>
                  <w:sz w:val="22"/>
                  <w:szCs w:val="22"/>
                </w:rPr>
                <w:t xml:space="preserve"> </w:t>
              </w:r>
              <w:r w:rsidRPr="0096131F">
                <w:rPr>
                  <w:sz w:val="22"/>
                  <w:szCs w:val="22"/>
                </w:rPr>
                <w:t>Domestic wastewater</w:t>
              </w:r>
            </w:sdtContent>
          </w:sdt>
          <w:r w:rsidRPr="00D0432F">
            <w:rPr>
              <w:sz w:val="22"/>
              <w:szCs w:val="22"/>
            </w:rPr>
            <w:t xml:space="preserve"> </w:t>
          </w:r>
          <w:sdt>
            <w:sdtPr>
              <w:rPr>
                <w:sz w:val="22"/>
                <w:szCs w:val="22"/>
              </w:rPr>
              <w:id w:val="-1309706879"/>
              <w:placeholder>
                <w:docPart w:val="A1B195111C6D4251BD8841887FA9E108"/>
              </w:placeholder>
              <w15:color w:val="000000"/>
              <w:dropDownList>
                <w:listItem w:value="Choose an item."/>
                <w:listItem w:displayText="will be" w:value="will be"/>
                <w:listItem w:displayText="is" w:value="is"/>
                <w:listItem w:displayText="are" w:value="are"/>
              </w:dropDownList>
            </w:sdtPr>
            <w:sdtEndPr/>
            <w:sdtContent>
              <w:r>
                <w:rPr>
                  <w:sz w:val="22"/>
                  <w:szCs w:val="22"/>
                </w:rPr>
                <w:t>is</w:t>
              </w:r>
            </w:sdtContent>
          </w:sdt>
          <w:r w:rsidRPr="00D0432F">
            <w:rPr>
              <w:sz w:val="22"/>
              <w:szCs w:val="22"/>
            </w:rPr>
            <w:t xml:space="preserve"> treated by</w:t>
          </w:r>
          <w:r w:rsidRPr="00D0432F">
            <w:rPr>
              <w:i/>
              <w:iCs/>
              <w:sz w:val="22"/>
              <w:szCs w:val="22"/>
            </w:rPr>
            <w:t xml:space="preserve"> </w:t>
          </w:r>
          <w:sdt>
            <w:sdtPr>
              <w:rPr>
                <w:i/>
                <w:iCs/>
                <w:sz w:val="22"/>
                <w:szCs w:val="22"/>
              </w:rPr>
              <w:id w:val="-2034951232"/>
              <w:placeholder>
                <w:docPart w:val="E32C6ED39DA3415EAB376111426C4F59"/>
              </w:placeholder>
              <w15:color w:val="000000"/>
            </w:sdtPr>
            <w:sdtEndPr/>
            <w:sdtContent>
              <w:r>
                <w:rPr>
                  <w:i/>
                  <w:iCs/>
                  <w:sz w:val="22"/>
                  <w:szCs w:val="22"/>
                </w:rPr>
                <w:t>a conventional waste activated sludge process where the flow enters the wastewater treatment plant from a lift station, followed by a bar screen, then aeration basins, clarifier, chlorine contact chamber for disinfection and then discharge. Sludge from the bottom of the clarifier is either returned to the aeration basin or wasted to the digester</w:t>
              </w:r>
            </w:sdtContent>
          </w:sdt>
          <w:r w:rsidRPr="00D0432F">
            <w:rPr>
              <w:sz w:val="22"/>
              <w:szCs w:val="22"/>
            </w:rPr>
            <w:t>.</w:t>
          </w:r>
        </w:p>
      </w:sdtContent>
    </w:sdt>
    <w:p w14:paraId="07BEAAB3" w14:textId="77777777" w:rsidR="00FA1286" w:rsidRDefault="00FA1286" w:rsidP="00994213">
      <w:pPr>
        <w:pStyle w:val="BodyText"/>
        <w:rPr>
          <w:sz w:val="22"/>
          <w:szCs w:val="22"/>
        </w:rPr>
      </w:pPr>
    </w:p>
    <w:p w14:paraId="38A74B0D" w14:textId="77777777" w:rsidR="00FA1286" w:rsidRDefault="00FA1286" w:rsidP="00994213">
      <w:pPr>
        <w:pStyle w:val="BodyText"/>
        <w:rPr>
          <w:sz w:val="22"/>
          <w:szCs w:val="22"/>
        </w:rPr>
      </w:pPr>
    </w:p>
    <w:p w14:paraId="04F70A24" w14:textId="77777777" w:rsidR="00FA1286" w:rsidRDefault="00FA1286" w:rsidP="00994213">
      <w:pPr>
        <w:pStyle w:val="BodyText"/>
        <w:rPr>
          <w:sz w:val="22"/>
          <w:szCs w:val="22"/>
        </w:rPr>
      </w:pPr>
    </w:p>
    <w:p w14:paraId="144CC772" w14:textId="77777777" w:rsidR="00FA1286" w:rsidRDefault="00FA1286" w:rsidP="00994213">
      <w:pPr>
        <w:pStyle w:val="BodyText"/>
        <w:rPr>
          <w:sz w:val="22"/>
          <w:szCs w:val="22"/>
        </w:rPr>
      </w:pPr>
    </w:p>
    <w:p w14:paraId="608C1503" w14:textId="77777777" w:rsidR="00FA1286" w:rsidRDefault="00FA1286" w:rsidP="00994213">
      <w:pPr>
        <w:pStyle w:val="BodyText"/>
        <w:rPr>
          <w:sz w:val="22"/>
          <w:szCs w:val="22"/>
        </w:rPr>
      </w:pPr>
    </w:p>
    <w:p w14:paraId="790F018F" w14:textId="77777777" w:rsidR="00FA1286" w:rsidRDefault="00FA1286" w:rsidP="00994213">
      <w:pPr>
        <w:pStyle w:val="BodyText"/>
        <w:rPr>
          <w:sz w:val="22"/>
          <w:szCs w:val="22"/>
        </w:rPr>
      </w:pPr>
    </w:p>
    <w:p w14:paraId="4FBBB340" w14:textId="77777777" w:rsidR="00FA1286" w:rsidRDefault="00FA1286" w:rsidP="00994213">
      <w:pPr>
        <w:pStyle w:val="BodyText"/>
        <w:rPr>
          <w:sz w:val="22"/>
          <w:szCs w:val="22"/>
        </w:rPr>
      </w:pPr>
    </w:p>
    <w:p w14:paraId="6ED87218" w14:textId="77777777" w:rsidR="00FA1286" w:rsidRDefault="00FA1286" w:rsidP="00994213">
      <w:pPr>
        <w:pStyle w:val="BodyText"/>
        <w:rPr>
          <w:sz w:val="22"/>
          <w:szCs w:val="22"/>
        </w:rPr>
      </w:pPr>
    </w:p>
    <w:p w14:paraId="009DE661" w14:textId="77777777" w:rsidR="00FA1286" w:rsidRDefault="00FA1286" w:rsidP="00994213">
      <w:pPr>
        <w:pStyle w:val="BodyText"/>
        <w:rPr>
          <w:sz w:val="22"/>
          <w:szCs w:val="22"/>
        </w:rPr>
      </w:pPr>
    </w:p>
    <w:p w14:paraId="449BBAD4" w14:textId="77777777" w:rsidR="00FA1286" w:rsidRDefault="00FA1286" w:rsidP="00994213">
      <w:pPr>
        <w:pStyle w:val="BodyText"/>
        <w:rPr>
          <w:sz w:val="22"/>
          <w:szCs w:val="22"/>
        </w:rPr>
      </w:pPr>
    </w:p>
    <w:p w14:paraId="255B3B93" w14:textId="77777777" w:rsidR="00FA1286" w:rsidRDefault="00FA1286" w:rsidP="00994213">
      <w:pPr>
        <w:pStyle w:val="BodyText"/>
        <w:rPr>
          <w:sz w:val="22"/>
          <w:szCs w:val="22"/>
        </w:rPr>
      </w:pPr>
    </w:p>
    <w:p w14:paraId="38092C34" w14:textId="77777777" w:rsidR="00FA1286" w:rsidRDefault="00FA1286" w:rsidP="00994213">
      <w:pPr>
        <w:pStyle w:val="BodyText"/>
        <w:rPr>
          <w:sz w:val="22"/>
          <w:szCs w:val="22"/>
        </w:rPr>
      </w:pPr>
    </w:p>
    <w:p w14:paraId="52F18A66" w14:textId="77777777" w:rsidR="00FA1286" w:rsidRDefault="00FA1286" w:rsidP="00994213">
      <w:pPr>
        <w:pStyle w:val="BodyText"/>
        <w:rPr>
          <w:sz w:val="22"/>
          <w:szCs w:val="22"/>
        </w:rPr>
      </w:pPr>
    </w:p>
    <w:p w14:paraId="17575E26" w14:textId="77777777" w:rsidR="00FA1286" w:rsidRDefault="00FA1286" w:rsidP="00994213">
      <w:pPr>
        <w:pStyle w:val="BodyText"/>
        <w:rPr>
          <w:sz w:val="22"/>
          <w:szCs w:val="22"/>
        </w:rPr>
      </w:pPr>
    </w:p>
    <w:sdt>
      <w:sdtPr>
        <w:rPr>
          <w:rStyle w:val="normaltextrun"/>
          <w:rFonts w:ascii="Lucida Bright" w:eastAsiaTheme="majorEastAsia" w:hAnsi="Lucida Bright" w:cstheme="majorBidi"/>
          <w:b/>
          <w:bCs/>
          <w:spacing w:val="5"/>
          <w:sz w:val="22"/>
          <w:szCs w:val="22"/>
          <w:lang w:val="es"/>
        </w:rPr>
        <w:id w:val="482054455"/>
        <w:lock w:val="contentLocked"/>
        <w:placeholder>
          <w:docPart w:val="11ABFEAA7BDD4CE1A6A725284268D3DD"/>
        </w:placeholder>
        <w:group/>
      </w:sdtPr>
      <w:sdtEndPr>
        <w:rPr>
          <w:rStyle w:val="DefaultParagraphFont"/>
          <w:rFonts w:ascii="Georgia" w:eastAsia="Times New Roman" w:hAnsi="Georgia" w:cs="Times New Roman"/>
          <w:spacing w:val="0"/>
          <w:szCs w:val="28"/>
          <w:lang w:val="en-US"/>
        </w:rPr>
      </w:sdtEndPr>
      <w:sdtContent>
        <w:p w14:paraId="0DC38B49" w14:textId="77777777" w:rsidR="00FA1286" w:rsidRPr="003A5085" w:rsidRDefault="00FA1286" w:rsidP="00994213">
          <w:pPr>
            <w:textAlignment w:val="baseline"/>
            <w:rPr>
              <w:rFonts w:cs="Segoe UI"/>
              <w:sz w:val="22"/>
              <w:szCs w:val="22"/>
              <w:lang w:val="es-US"/>
            </w:rPr>
          </w:pPr>
          <w:r w:rsidRPr="003A5085">
            <w:rPr>
              <w:b/>
              <w:bCs/>
              <w:sz w:val="22"/>
              <w:szCs w:val="22"/>
              <w:lang w:val="es"/>
            </w:rPr>
            <w:t xml:space="preserve">PLANTILLA EN </w:t>
          </w:r>
          <w:r w:rsidRPr="003A5085">
            <w:rPr>
              <w:b/>
              <w:bCs/>
              <w:sz w:val="22"/>
              <w:szCs w:val="22"/>
              <w:lang w:val="es-ES"/>
            </w:rPr>
            <w:t>ESPAÑOL</w:t>
          </w:r>
          <w:r w:rsidRPr="003A5085">
            <w:rPr>
              <w:rFonts w:ascii="Times New Roman" w:hAnsi="Times New Roman"/>
              <w:b/>
              <w:bCs/>
              <w:sz w:val="22"/>
              <w:szCs w:val="22"/>
              <w:lang w:val="es-ES"/>
            </w:rPr>
            <w:t xml:space="preserve"> </w:t>
          </w:r>
          <w:r w:rsidRPr="003A5085">
            <w:rPr>
              <w:b/>
              <w:bCs/>
              <w:sz w:val="22"/>
              <w:szCs w:val="22"/>
              <w:lang w:val="es"/>
            </w:rPr>
            <w:t xml:space="preserve">PARA SOLICITUDES NUEVAS/RENOVACIONES/ENMIENDAS TPDES o TLAP </w:t>
          </w:r>
        </w:p>
        <w:p w14:paraId="21C31AD5" w14:textId="77777777" w:rsidR="00FA1286" w:rsidRPr="003A5085" w:rsidRDefault="00FA1286" w:rsidP="00994213">
          <w:pPr>
            <w:textAlignment w:val="baseline"/>
            <w:rPr>
              <w:rFonts w:cs="Segoe UI"/>
              <w:sz w:val="22"/>
              <w:szCs w:val="22"/>
              <w:lang w:val="es-US"/>
            </w:rPr>
          </w:pPr>
        </w:p>
        <w:p w14:paraId="54E91067" w14:textId="77777777" w:rsidR="00FA1286" w:rsidRPr="003A5085" w:rsidRDefault="00FA1286" w:rsidP="00994213">
          <w:pPr>
            <w:textAlignment w:val="baseline"/>
            <w:rPr>
              <w:rFonts w:cs="Segoe UI"/>
              <w:sz w:val="22"/>
              <w:szCs w:val="22"/>
              <w:lang w:val="es-US"/>
            </w:rPr>
          </w:pPr>
          <w:r w:rsidRPr="003A5085">
            <w:rPr>
              <w:b/>
              <w:bCs/>
              <w:sz w:val="22"/>
              <w:szCs w:val="22"/>
              <w:lang w:val="es"/>
            </w:rPr>
            <w:t>AGUAS RESIDUALES DOMÉSTICAS</w:t>
          </w:r>
        </w:p>
        <w:p w14:paraId="0C273403" w14:textId="77777777" w:rsidR="00FA1286" w:rsidRPr="003A5085" w:rsidRDefault="00FA1286" w:rsidP="00994213">
          <w:pPr>
            <w:textAlignment w:val="baseline"/>
            <w:rPr>
              <w:rFonts w:cs="Segoe UI"/>
              <w:sz w:val="22"/>
              <w:szCs w:val="22"/>
              <w:lang w:val="es-US"/>
            </w:rPr>
          </w:pPr>
        </w:p>
        <w:p w14:paraId="5702FC7A" w14:textId="77777777" w:rsidR="00FA1286" w:rsidRPr="003A5085" w:rsidRDefault="00FA1286" w:rsidP="00994213">
          <w:pPr>
            <w:textAlignment w:val="baseline"/>
            <w:rPr>
              <w:rFonts w:cs="Segoe UI"/>
              <w:sz w:val="22"/>
              <w:szCs w:val="22"/>
              <w:lang w:val="es-US"/>
            </w:rPr>
          </w:pPr>
          <w:r w:rsidRPr="003A5085">
            <w:rPr>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3A5085">
            <w:rPr>
              <w:sz w:val="22"/>
              <w:szCs w:val="22"/>
              <w:lang w:val="es"/>
            </w:rPr>
            <w:t>.</w:t>
          </w:r>
        </w:p>
        <w:p w14:paraId="289CC6AA" w14:textId="77777777" w:rsidR="00FA1286" w:rsidRPr="003A5085" w:rsidRDefault="00FA1286" w:rsidP="00994213">
          <w:pPr>
            <w:textAlignment w:val="baseline"/>
            <w:rPr>
              <w:rFonts w:cs="Segoe UI"/>
              <w:sz w:val="22"/>
              <w:szCs w:val="22"/>
              <w:lang w:val="es-US"/>
            </w:rPr>
          </w:pPr>
        </w:p>
        <w:p w14:paraId="217E2247" w14:textId="77777777" w:rsidR="00FA1286" w:rsidRPr="003A5085" w:rsidRDefault="00FA1286" w:rsidP="00994213">
          <w:pPr>
            <w:textAlignment w:val="baseline"/>
            <w:rPr>
              <w:rFonts w:cs="Segoe UI"/>
              <w:sz w:val="22"/>
              <w:szCs w:val="22"/>
              <w:lang w:val="es-US"/>
            </w:rPr>
          </w:pPr>
          <w:r w:rsidRPr="003A5085">
            <w:rPr>
              <w:sz w:val="22"/>
              <w:szCs w:val="22"/>
              <w:shd w:val="clear" w:color="auto" w:fill="C0C0C0"/>
              <w:lang w:val="es"/>
            </w:rPr>
            <w:t xml:space="preserve">1. Introduzca el nombre del solicitante aquí. </w:t>
          </w:r>
          <w:r w:rsidRPr="003A5085">
            <w:rPr>
              <w:sz w:val="22"/>
              <w:szCs w:val="22"/>
              <w:lang w:val="es"/>
            </w:rPr>
            <w:t xml:space="preserve"> (</w:t>
          </w:r>
          <w:r w:rsidRPr="003A5085">
            <w:rPr>
              <w:sz w:val="22"/>
              <w:szCs w:val="22"/>
              <w:shd w:val="clear" w:color="auto" w:fill="C0C0C0"/>
              <w:lang w:val="es"/>
            </w:rPr>
            <w:t>2. Introduzca el número de cliente aquí (es decir, CN6 #########).</w:t>
          </w:r>
          <w:r w:rsidRPr="003A5085">
            <w:rPr>
              <w:sz w:val="22"/>
              <w:szCs w:val="22"/>
              <w:lang w:val="es"/>
            </w:rPr>
            <w:t xml:space="preserve">  )</w:t>
          </w:r>
          <w:r w:rsidRPr="003A5085">
            <w:rPr>
              <w:sz w:val="22"/>
              <w:szCs w:val="22"/>
              <w:shd w:val="clear" w:color="auto" w:fill="C0C0C0"/>
              <w:lang w:val="es"/>
            </w:rPr>
            <w:t xml:space="preserve"> 3. Elija del menú desplegable.</w:t>
          </w:r>
          <w:r w:rsidRPr="003A5085">
            <w:rPr>
              <w:sz w:val="22"/>
              <w:szCs w:val="22"/>
              <w:lang w:val="es"/>
            </w:rPr>
            <w:t xml:space="preserve"> </w:t>
          </w:r>
          <w:r w:rsidRPr="003A5085">
            <w:rPr>
              <w:sz w:val="22"/>
              <w:szCs w:val="22"/>
              <w:shd w:val="clear" w:color="auto" w:fill="C0C0C0"/>
              <w:lang w:val="es"/>
            </w:rPr>
            <w:t xml:space="preserve"> 4. Introduzca el nombre de la instalación aquí.</w:t>
          </w:r>
          <w:r w:rsidRPr="003A5085">
            <w:rPr>
              <w:sz w:val="22"/>
              <w:szCs w:val="22"/>
              <w:lang w:val="es"/>
            </w:rPr>
            <w:t xml:space="preserve"> </w:t>
          </w:r>
          <w:r w:rsidRPr="003A5085">
            <w:rPr>
              <w:sz w:val="22"/>
              <w:szCs w:val="22"/>
              <w:shd w:val="clear" w:color="auto" w:fill="C0C0C0"/>
              <w:lang w:val="es"/>
            </w:rPr>
            <w:t xml:space="preserve"> 5. Introduzca el número de entidad regulada aquí (es decir, RN1 #########)</w:t>
          </w:r>
          <w:r w:rsidRPr="003A5085">
            <w:rPr>
              <w:sz w:val="22"/>
              <w:szCs w:val="22"/>
              <w:lang w:val="es"/>
            </w:rPr>
            <w:t xml:space="preserve">.  </w:t>
          </w:r>
          <w:r w:rsidRPr="003A5085">
            <w:rPr>
              <w:sz w:val="22"/>
              <w:szCs w:val="22"/>
              <w:shd w:val="clear" w:color="auto" w:fill="C0C0C0"/>
              <w:lang w:val="es"/>
            </w:rPr>
            <w:t>6. Elija del menú desplegable.</w:t>
          </w:r>
          <w:r w:rsidRPr="003A5085">
            <w:rPr>
              <w:sz w:val="22"/>
              <w:szCs w:val="22"/>
              <w:lang w:val="es"/>
            </w:rPr>
            <w:t xml:space="preserve"> </w:t>
          </w:r>
          <w:r w:rsidRPr="003A5085">
            <w:rPr>
              <w:sz w:val="22"/>
              <w:szCs w:val="22"/>
              <w:shd w:val="clear" w:color="auto" w:fill="C0C0C0"/>
              <w:lang w:val="es"/>
            </w:rPr>
            <w:t xml:space="preserve"> 7. Introduzca la descripción de la instalación aquí.</w:t>
          </w:r>
          <w:r w:rsidRPr="003A5085">
            <w:rPr>
              <w:sz w:val="22"/>
              <w:szCs w:val="22"/>
              <w:lang w:val="es"/>
            </w:rPr>
            <w:t xml:space="preserve"> .  La instalación </w:t>
          </w:r>
          <w:r w:rsidRPr="003A5085">
            <w:rPr>
              <w:sz w:val="22"/>
              <w:szCs w:val="22"/>
              <w:shd w:val="clear" w:color="auto" w:fill="C0C0C0"/>
              <w:lang w:val="es"/>
            </w:rPr>
            <w:t>8. Elija del menú desplegable.</w:t>
          </w:r>
          <w:r w:rsidRPr="003A5085">
            <w:rPr>
              <w:sz w:val="22"/>
              <w:szCs w:val="22"/>
              <w:lang w:val="es"/>
            </w:rPr>
            <w:t xml:space="preserve">  ubicado </w:t>
          </w:r>
          <w:r w:rsidRPr="003A5085">
            <w:rPr>
              <w:sz w:val="22"/>
              <w:szCs w:val="22"/>
              <w:shd w:val="clear" w:color="auto" w:fill="C0C0C0"/>
              <w:lang w:val="es"/>
            </w:rPr>
            <w:t>9. Introduzca la ubicación aquí.</w:t>
          </w:r>
          <w:r w:rsidRPr="003A5085">
            <w:rPr>
              <w:sz w:val="22"/>
              <w:szCs w:val="22"/>
              <w:lang w:val="es"/>
            </w:rPr>
            <w:t xml:space="preserve"> , en </w:t>
          </w:r>
          <w:r w:rsidRPr="003A5085">
            <w:rPr>
              <w:sz w:val="22"/>
              <w:szCs w:val="22"/>
              <w:shd w:val="clear" w:color="auto" w:fill="C0C0C0"/>
              <w:lang w:val="es"/>
            </w:rPr>
            <w:t>10. Introduzca el nombre de la ciudad aquí.</w:t>
          </w:r>
          <w:r w:rsidRPr="003A5085">
            <w:rPr>
              <w:sz w:val="22"/>
              <w:szCs w:val="22"/>
              <w:lang w:val="es"/>
            </w:rPr>
            <w:t xml:space="preserve"> , Condado de </w:t>
          </w:r>
          <w:r w:rsidRPr="003A5085">
            <w:rPr>
              <w:sz w:val="22"/>
              <w:szCs w:val="22"/>
              <w:shd w:val="clear" w:color="auto" w:fill="C0C0C0"/>
              <w:lang w:val="es"/>
            </w:rPr>
            <w:t xml:space="preserve">11. </w:t>
          </w:r>
          <w:r w:rsidRPr="003A5085">
            <w:rPr>
              <w:sz w:val="22"/>
              <w:szCs w:val="22"/>
              <w:lang w:val="es"/>
            </w:rPr>
            <w:t xml:space="preserve"> </w:t>
          </w:r>
          <w:r w:rsidRPr="003A5085">
            <w:rPr>
              <w:sz w:val="22"/>
              <w:szCs w:val="22"/>
              <w:shd w:val="clear" w:color="auto" w:fill="C0C0C0"/>
              <w:lang w:val="es"/>
            </w:rPr>
            <w:t>Introduzca el nombre del condado aquí.</w:t>
          </w:r>
          <w:r w:rsidRPr="003A5085">
            <w:rPr>
              <w:sz w:val="22"/>
              <w:szCs w:val="22"/>
              <w:lang w:val="es"/>
            </w:rPr>
            <w:t xml:space="preserve"> , Texas </w:t>
          </w:r>
          <w:r w:rsidRPr="003A5085">
            <w:rPr>
              <w:sz w:val="22"/>
              <w:szCs w:val="22"/>
              <w:shd w:val="clear" w:color="auto" w:fill="C0C0C0"/>
              <w:lang w:val="es"/>
            </w:rPr>
            <w:t>12. Introduzca el código postal aquí.</w:t>
          </w:r>
          <w:r w:rsidRPr="003A5085">
            <w:rPr>
              <w:sz w:val="22"/>
              <w:szCs w:val="22"/>
              <w:lang w:val="es"/>
            </w:rPr>
            <w:t xml:space="preserve"> .</w:t>
          </w:r>
        </w:p>
        <w:p w14:paraId="7EF5D24F" w14:textId="77777777" w:rsidR="00FA1286" w:rsidRPr="003A5085" w:rsidRDefault="00FA1286" w:rsidP="00994213">
          <w:pPr>
            <w:textAlignment w:val="baseline"/>
            <w:rPr>
              <w:sz w:val="22"/>
              <w:szCs w:val="22"/>
              <w:lang w:val="es"/>
            </w:rPr>
          </w:pPr>
          <w:r w:rsidRPr="003A5085">
            <w:rPr>
              <w:sz w:val="22"/>
              <w:szCs w:val="22"/>
              <w:shd w:val="clear" w:color="auto" w:fill="C0C0C0"/>
              <w:lang w:val="es"/>
            </w:rPr>
            <w:t>13. Introduzca el resumen de la solicitud de solicitud aquí.</w:t>
          </w:r>
          <w:r w:rsidRPr="003A5085">
            <w:rPr>
              <w:sz w:val="22"/>
              <w:szCs w:val="22"/>
              <w:lang w:val="es"/>
            </w:rPr>
            <w:t xml:space="preserve"> </w:t>
          </w:r>
          <w:r w:rsidRPr="003A5085">
            <w:rPr>
              <w:color w:val="0000FF"/>
              <w:sz w:val="22"/>
              <w:szCs w:val="22"/>
              <w:lang w:val="es"/>
            </w:rPr>
            <w:t>&lt;&lt;</w:t>
          </w:r>
          <w:r w:rsidRPr="003A5085">
            <w:rPr>
              <w:i/>
              <w:iCs/>
              <w:color w:val="0000FF"/>
              <w:sz w:val="22"/>
              <w:szCs w:val="22"/>
              <w:lang w:val="es"/>
            </w:rPr>
            <w:t xml:space="preserve">Para las aplicaciones de TLAP incluya la siguiente oración, de lo contrario, elimine:&gt;&gt; </w:t>
          </w:r>
          <w:r w:rsidRPr="003A5085">
            <w:rPr>
              <w:sz w:val="22"/>
              <w:szCs w:val="22"/>
              <w:lang w:val="es"/>
            </w:rPr>
            <w:t>Este permiso no autorizará una descarga de contaminantes en el agua en el estado.</w:t>
          </w:r>
        </w:p>
        <w:p w14:paraId="37921CB5" w14:textId="77777777" w:rsidR="00FA1286" w:rsidRPr="003A5085" w:rsidRDefault="00FA1286" w:rsidP="00994213">
          <w:pPr>
            <w:textAlignment w:val="baseline"/>
            <w:rPr>
              <w:rFonts w:cs="Segoe UI"/>
              <w:sz w:val="22"/>
              <w:szCs w:val="22"/>
              <w:lang w:val="es-US"/>
            </w:rPr>
          </w:pPr>
        </w:p>
        <w:p w14:paraId="7B6416E7" w14:textId="77777777" w:rsidR="00FA1286" w:rsidRPr="00C61DE3" w:rsidRDefault="00FA1286" w:rsidP="00994213">
          <w:pPr>
            <w:pStyle w:val="paragraph"/>
            <w:spacing w:before="0" w:beforeAutospacing="0" w:after="0" w:afterAutospacing="0"/>
            <w:textAlignment w:val="baseline"/>
            <w:rPr>
              <w:rFonts w:ascii="Georgia" w:hAnsi="Georgia"/>
              <w:b/>
              <w:bCs/>
              <w:lang w:val="es-419"/>
            </w:rPr>
            <w:sectPr w:rsidR="00FA1286" w:rsidRPr="00C61DE3" w:rsidSect="00416DE0">
              <w:pgSz w:w="12240" w:h="15840"/>
              <w:pgMar w:top="1440" w:right="1008" w:bottom="1440" w:left="1008" w:header="720" w:footer="360" w:gutter="0"/>
              <w:cols w:space="720"/>
              <w:noEndnote/>
              <w:docGrid w:linePitch="326"/>
            </w:sectPr>
          </w:pPr>
          <w:r w:rsidRPr="003A5085">
            <w:rPr>
              <w:sz w:val="22"/>
              <w:szCs w:val="22"/>
              <w:lang w:val="es"/>
            </w:rPr>
            <w:t xml:space="preserve">Se espera que las descargas de la instalación </w:t>
          </w:r>
          <w:r w:rsidRPr="003A5085">
            <w:rPr>
              <w:sz w:val="22"/>
              <w:szCs w:val="22"/>
              <w:shd w:val="clear" w:color="auto" w:fill="C0C0C0"/>
              <w:lang w:val="es"/>
            </w:rPr>
            <w:t>contengan14. Liste todos los contaminantes esperados aquí.</w:t>
          </w:r>
          <w:r w:rsidRPr="003A5085">
            <w:rPr>
              <w:sz w:val="22"/>
              <w:szCs w:val="22"/>
              <w:lang w:val="es"/>
            </w:rPr>
            <w:t xml:space="preserve"> . </w:t>
          </w:r>
          <w:r w:rsidRPr="003A5085">
            <w:rPr>
              <w:sz w:val="22"/>
              <w:szCs w:val="22"/>
              <w:shd w:val="clear" w:color="auto" w:fill="C0C0C0"/>
              <w:lang w:val="es"/>
            </w:rPr>
            <w:t>15. Introduzca los tipos de aguas residuales descargadas aquí.</w:t>
          </w:r>
          <w:r w:rsidRPr="003A5085">
            <w:rPr>
              <w:sz w:val="22"/>
              <w:szCs w:val="22"/>
              <w:lang w:val="es"/>
            </w:rPr>
            <w:t xml:space="preserve"> </w:t>
          </w:r>
          <w:r w:rsidRPr="003A5085">
            <w:rPr>
              <w:sz w:val="22"/>
              <w:szCs w:val="22"/>
              <w:shd w:val="clear" w:color="auto" w:fill="C0C0C0"/>
              <w:lang w:val="es"/>
            </w:rPr>
            <w:t xml:space="preserve"> 16. Elija del menú desplegable.</w:t>
          </w:r>
          <w:r w:rsidRPr="003A5085">
            <w:rPr>
              <w:sz w:val="22"/>
              <w:szCs w:val="22"/>
              <w:lang w:val="es"/>
            </w:rPr>
            <w:t xml:space="preserve">  tratado por</w:t>
          </w:r>
          <w:r w:rsidRPr="003A5085">
            <w:rPr>
              <w:sz w:val="22"/>
              <w:szCs w:val="22"/>
              <w:shd w:val="clear" w:color="auto" w:fill="C0C0C0"/>
              <w:lang w:val="es"/>
            </w:rPr>
            <w:t xml:space="preserve"> 17. Introduzca una descripción del tratamiento de aguas residuales utilizado en la instalación aquí.</w:t>
          </w:r>
        </w:p>
      </w:sdtContent>
    </w:sdt>
    <w:p w14:paraId="659FFFC2" w14:textId="77777777" w:rsidR="00FA1286" w:rsidRPr="00C61DE3" w:rsidRDefault="00FA1286" w:rsidP="00F44E5F">
      <w:pPr>
        <w:rPr>
          <w:b/>
          <w:bCs/>
          <w:sz w:val="22"/>
          <w:szCs w:val="22"/>
          <w:lang w:val="es-419"/>
        </w:rPr>
      </w:pPr>
      <w:r w:rsidRPr="00C61DE3">
        <w:rPr>
          <w:b/>
          <w:bCs/>
          <w:sz w:val="22"/>
          <w:szCs w:val="22"/>
          <w:lang w:val="es-419"/>
        </w:rPr>
        <w:lastRenderedPageBreak/>
        <w:t xml:space="preserve">PLANTILLA EN ESPAÑOL PARA SOLICITUDES NUEVAS/RENOVACIONES/ENMIENDAS TPDES o TLAP </w:t>
      </w:r>
    </w:p>
    <w:p w14:paraId="46239CA7" w14:textId="77777777" w:rsidR="00FA1286" w:rsidRPr="00C61DE3" w:rsidRDefault="00FA1286" w:rsidP="00F44E5F">
      <w:pPr>
        <w:rPr>
          <w:sz w:val="22"/>
          <w:szCs w:val="22"/>
          <w:lang w:val="es-419"/>
        </w:rPr>
      </w:pPr>
    </w:p>
    <w:p w14:paraId="5F3D9113" w14:textId="77777777" w:rsidR="00FA1286" w:rsidRPr="00C61DE3" w:rsidRDefault="00FA1286" w:rsidP="00F44E5F">
      <w:pPr>
        <w:rPr>
          <w:b/>
          <w:bCs/>
          <w:sz w:val="22"/>
          <w:szCs w:val="22"/>
          <w:lang w:val="es-419"/>
        </w:rPr>
      </w:pPr>
      <w:r w:rsidRPr="00C61DE3">
        <w:rPr>
          <w:b/>
          <w:bCs/>
          <w:sz w:val="22"/>
          <w:szCs w:val="22"/>
          <w:lang w:val="es-419"/>
        </w:rPr>
        <w:t>AGUAS RESIDUALES DOMÉSTICAS</w:t>
      </w:r>
    </w:p>
    <w:p w14:paraId="57F38102" w14:textId="77777777" w:rsidR="00FA1286" w:rsidRPr="00C61DE3" w:rsidRDefault="00FA1286" w:rsidP="00F44E5F">
      <w:pPr>
        <w:rPr>
          <w:sz w:val="22"/>
          <w:szCs w:val="22"/>
          <w:highlight w:val="yellow"/>
          <w:lang w:val="es-419"/>
        </w:rPr>
      </w:pPr>
    </w:p>
    <w:p w14:paraId="33A91447" w14:textId="77777777" w:rsidR="00FA1286" w:rsidRPr="00C61DE3" w:rsidRDefault="00FA1286" w:rsidP="00F44E5F">
      <w:pPr>
        <w:rPr>
          <w:i/>
          <w:iCs/>
          <w:sz w:val="22"/>
          <w:szCs w:val="22"/>
          <w:lang w:val="es-419"/>
        </w:rPr>
      </w:pPr>
      <w:r w:rsidRPr="00C61DE3">
        <w:rPr>
          <w:i/>
          <w:iCs/>
          <w:sz w:val="22"/>
          <w:szCs w:val="22"/>
          <w:lang w:val="es-419"/>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p>
    <w:p w14:paraId="787BA681" w14:textId="77777777" w:rsidR="00FA1286" w:rsidRPr="00C61DE3" w:rsidRDefault="00FA1286" w:rsidP="00F44E5F">
      <w:pPr>
        <w:rPr>
          <w:sz w:val="22"/>
          <w:szCs w:val="22"/>
          <w:highlight w:val="yellow"/>
          <w:lang w:val="es-419"/>
        </w:rPr>
      </w:pPr>
    </w:p>
    <w:p w14:paraId="081FF860" w14:textId="77777777" w:rsidR="00834D8F" w:rsidRDefault="00C61DE3" w:rsidP="00F44E5F">
      <w:pPr>
        <w:rPr>
          <w:sz w:val="22"/>
          <w:szCs w:val="22"/>
          <w:highlight w:val="yellow"/>
          <w:lang w:val="es-419"/>
        </w:rPr>
      </w:pPr>
      <w:r w:rsidRPr="00C61DE3">
        <w:rPr>
          <w:sz w:val="22"/>
          <w:szCs w:val="22"/>
          <w:lang w:val="es-419"/>
        </w:rPr>
        <w:t xml:space="preserve">Sheldon Road Municipal </w:t>
      </w:r>
      <w:proofErr w:type="spellStart"/>
      <w:r w:rsidRPr="00C61DE3">
        <w:rPr>
          <w:sz w:val="22"/>
          <w:szCs w:val="22"/>
          <w:lang w:val="es-419"/>
        </w:rPr>
        <w:t>Utility</w:t>
      </w:r>
      <w:proofErr w:type="spellEnd"/>
      <w:r w:rsidRPr="00C61DE3">
        <w:rPr>
          <w:sz w:val="22"/>
          <w:szCs w:val="22"/>
          <w:lang w:val="es-419"/>
        </w:rPr>
        <w:t xml:space="preserve"> </w:t>
      </w:r>
      <w:proofErr w:type="spellStart"/>
      <w:r w:rsidRPr="00C61DE3">
        <w:rPr>
          <w:sz w:val="22"/>
          <w:szCs w:val="22"/>
          <w:lang w:val="es-419"/>
        </w:rPr>
        <w:t>District</w:t>
      </w:r>
      <w:proofErr w:type="spellEnd"/>
      <w:r w:rsidRPr="00C61DE3">
        <w:rPr>
          <w:sz w:val="22"/>
          <w:szCs w:val="22"/>
          <w:lang w:val="es-419"/>
        </w:rPr>
        <w:t xml:space="preserve"> (CN600633515) </w:t>
      </w:r>
      <w:r w:rsidRPr="00C61DE3">
        <w:rPr>
          <w:sz w:val="22"/>
          <w:szCs w:val="22"/>
          <w:lang w:val="es-419"/>
        </w:rPr>
        <w:t>opera Sheldon Woods</w:t>
      </w:r>
      <w:r>
        <w:rPr>
          <w:sz w:val="22"/>
          <w:szCs w:val="22"/>
          <w:lang w:val="es-419"/>
        </w:rPr>
        <w:t xml:space="preserve"> </w:t>
      </w:r>
      <w:proofErr w:type="spellStart"/>
      <w:r>
        <w:rPr>
          <w:sz w:val="22"/>
          <w:szCs w:val="22"/>
          <w:lang w:val="es-419"/>
        </w:rPr>
        <w:t>Wastewater</w:t>
      </w:r>
      <w:proofErr w:type="spellEnd"/>
      <w:r>
        <w:rPr>
          <w:sz w:val="22"/>
          <w:szCs w:val="22"/>
          <w:lang w:val="es-419"/>
        </w:rPr>
        <w:t xml:space="preserve"> </w:t>
      </w:r>
      <w:proofErr w:type="spellStart"/>
      <w:r>
        <w:rPr>
          <w:sz w:val="22"/>
          <w:szCs w:val="22"/>
          <w:lang w:val="es-419"/>
        </w:rPr>
        <w:t>Treatment</w:t>
      </w:r>
      <w:proofErr w:type="spellEnd"/>
      <w:r>
        <w:rPr>
          <w:sz w:val="22"/>
          <w:szCs w:val="22"/>
          <w:lang w:val="es-419"/>
        </w:rPr>
        <w:t xml:space="preserve"> </w:t>
      </w:r>
      <w:proofErr w:type="spellStart"/>
      <w:r>
        <w:rPr>
          <w:sz w:val="22"/>
          <w:szCs w:val="22"/>
          <w:lang w:val="es-419"/>
        </w:rPr>
        <w:t>Plant</w:t>
      </w:r>
      <w:proofErr w:type="spellEnd"/>
      <w:r w:rsidRPr="00C61DE3">
        <w:rPr>
          <w:sz w:val="22"/>
          <w:szCs w:val="22"/>
          <w:lang w:val="es-419"/>
        </w:rPr>
        <w:t xml:space="preserve"> RN102916889, una planta de tratamiento de aguas residuales. La instalación está ubicada en 9403 Sheldon Road, en Houston, Condado de Harris, Texas 77049.</w:t>
      </w:r>
      <w:r w:rsidRPr="00C61DE3">
        <w:rPr>
          <w:sz w:val="22"/>
          <w:szCs w:val="22"/>
          <w:highlight w:val="yellow"/>
          <w:lang w:val="es-419"/>
        </w:rPr>
        <w:t xml:space="preserve"> </w:t>
      </w:r>
    </w:p>
    <w:p w14:paraId="7BC60B9B" w14:textId="77777777" w:rsidR="00834D8F" w:rsidRDefault="00834D8F" w:rsidP="00F44E5F">
      <w:pPr>
        <w:rPr>
          <w:sz w:val="22"/>
          <w:szCs w:val="22"/>
          <w:highlight w:val="yellow"/>
          <w:lang w:val="es-419"/>
        </w:rPr>
      </w:pPr>
    </w:p>
    <w:p w14:paraId="7188E813" w14:textId="602F7E8E" w:rsidR="00834D8F" w:rsidRDefault="00834D8F" w:rsidP="00F44E5F">
      <w:pPr>
        <w:rPr>
          <w:sz w:val="22"/>
          <w:szCs w:val="22"/>
          <w:lang w:val="es-419"/>
        </w:rPr>
      </w:pPr>
      <w:r w:rsidRPr="00834D8F">
        <w:rPr>
          <w:sz w:val="22"/>
          <w:szCs w:val="22"/>
          <w:lang w:val="es-419"/>
        </w:rPr>
        <w:t>La solicitud es para la renovación del permiso TCEQ TPDES WQ0010541001</w:t>
      </w:r>
    </w:p>
    <w:p w14:paraId="191700D4" w14:textId="77777777" w:rsidR="00834D8F" w:rsidRDefault="00834D8F" w:rsidP="00F44E5F">
      <w:pPr>
        <w:rPr>
          <w:sz w:val="22"/>
          <w:szCs w:val="22"/>
          <w:highlight w:val="yellow"/>
          <w:lang w:val="es-419"/>
        </w:rPr>
      </w:pPr>
    </w:p>
    <w:p w14:paraId="680D7CEE" w14:textId="701FEF17" w:rsidR="00834D8F" w:rsidRDefault="00FA1286" w:rsidP="00F44E5F">
      <w:pPr>
        <w:rPr>
          <w:sz w:val="22"/>
          <w:szCs w:val="22"/>
          <w:lang w:val="es-419"/>
        </w:rPr>
      </w:pPr>
      <w:r w:rsidRPr="00834D8F">
        <w:rPr>
          <w:sz w:val="22"/>
          <w:szCs w:val="22"/>
          <w:lang w:val="es-419"/>
        </w:rPr>
        <w:t>Se espera que las descargas de la instalación contengan</w:t>
      </w:r>
      <w:r w:rsidR="00834D8F" w:rsidRPr="00834D8F">
        <w:rPr>
          <w:sz w:val="22"/>
          <w:szCs w:val="22"/>
          <w:lang w:val="es-419"/>
        </w:rPr>
        <w:t xml:space="preserve"> </w:t>
      </w:r>
      <w:r w:rsidR="00834D8F" w:rsidRPr="00834D8F">
        <w:rPr>
          <w:sz w:val="22"/>
          <w:szCs w:val="22"/>
          <w:lang w:val="es-419"/>
        </w:rPr>
        <w:t xml:space="preserve">bajas concentraciones de contaminantes típicos después del tratamiento de aguas residuales domésticas, como la demanda bioquímica de oxígeno carbonoso, sólidos suspendidos totales, nitrógeno amoníaco, nitrógeno Kjeldahl total y E. </w:t>
      </w:r>
      <w:proofErr w:type="spellStart"/>
      <w:r w:rsidR="00834D8F" w:rsidRPr="00834D8F">
        <w:rPr>
          <w:sz w:val="22"/>
          <w:szCs w:val="22"/>
          <w:lang w:val="es-419"/>
        </w:rPr>
        <w:t>coli</w:t>
      </w:r>
      <w:proofErr w:type="spellEnd"/>
      <w:r w:rsidR="00834D8F" w:rsidRPr="00834D8F">
        <w:rPr>
          <w:sz w:val="22"/>
          <w:szCs w:val="22"/>
          <w:lang w:val="es-419"/>
        </w:rPr>
        <w:t>.</w:t>
      </w:r>
      <w:r w:rsidR="00834D8F">
        <w:rPr>
          <w:sz w:val="22"/>
          <w:szCs w:val="22"/>
          <w:lang w:val="es-419"/>
        </w:rPr>
        <w:t xml:space="preserve"> </w:t>
      </w:r>
      <w:r w:rsidR="00834D8F" w:rsidRPr="00834D8F">
        <w:rPr>
          <w:sz w:val="22"/>
          <w:szCs w:val="22"/>
          <w:lang w:val="es-419"/>
        </w:rPr>
        <w:t>Las aguas residuales domésticas se tratan mediante un proceso convencional de lodos activados por residuos donde el flujo ingresa a la planta de tratamiento de aguas residuales desde una estación de bombeo, seguido de una pantalla de barra, luego cuencas de aireación, clarificador, cámara de contacto con cloro para la desinfección y luego descarga. El lodo del fondo del clarificador se devuelve a la cuenca de aireación o se desperdicia en el digestor.</w:t>
      </w:r>
    </w:p>
    <w:p w14:paraId="5CC2D100" w14:textId="77777777" w:rsidR="00834D8F" w:rsidRDefault="00834D8F" w:rsidP="00FA1286">
      <w:pPr>
        <w:rPr>
          <w:sz w:val="22"/>
          <w:szCs w:val="22"/>
          <w:lang w:val="es-419"/>
        </w:rPr>
      </w:pPr>
    </w:p>
    <w:sectPr w:rsidR="00834D8F" w:rsidSect="00F44E5F">
      <w:pgSz w:w="12240" w:h="15840"/>
      <w:pgMar w:top="144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86"/>
    <w:rsid w:val="002D6F52"/>
    <w:rsid w:val="00350031"/>
    <w:rsid w:val="006B7264"/>
    <w:rsid w:val="00834D8F"/>
    <w:rsid w:val="00C61DE3"/>
    <w:rsid w:val="00F44E5F"/>
    <w:rsid w:val="00FA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392D"/>
  <w15:chartTrackingRefBased/>
  <w15:docId w15:val="{D0B13221-4FA2-4F20-ACCF-3769749C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286"/>
    <w:pPr>
      <w:widowControl w:val="0"/>
      <w:autoSpaceDE w:val="0"/>
      <w:autoSpaceDN w:val="0"/>
      <w:adjustRightInd w:val="0"/>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FA12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A1286"/>
    <w:pPr>
      <w:spacing w:after="120" w:line="240" w:lineRule="auto"/>
    </w:pPr>
    <w:rPr>
      <w:rFonts w:ascii="Georgia" w:eastAsia="Calibri" w:hAnsi="Georgia" w:cs="Times New Roman"/>
      <w:sz w:val="24"/>
      <w:szCs w:val="24"/>
    </w:rPr>
  </w:style>
  <w:style w:type="character" w:customStyle="1" w:styleId="BodyTextChar">
    <w:name w:val="Body Text Char"/>
    <w:basedOn w:val="DefaultParagraphFont"/>
    <w:link w:val="BodyText"/>
    <w:rsid w:val="00FA1286"/>
    <w:rPr>
      <w:rFonts w:ascii="Georgia" w:eastAsia="Calibri" w:hAnsi="Georgia" w:cs="Times New Roman"/>
      <w:sz w:val="24"/>
      <w:szCs w:val="24"/>
    </w:rPr>
  </w:style>
  <w:style w:type="character" w:styleId="Hyperlink">
    <w:name w:val="Hyperlink"/>
    <w:basedOn w:val="DefaultParagraphFont"/>
    <w:rsid w:val="00FA1286"/>
    <w:rPr>
      <w:color w:val="0563C1" w:themeColor="hyperlink"/>
      <w:u w:val="single"/>
    </w:rPr>
  </w:style>
  <w:style w:type="paragraph" w:customStyle="1" w:styleId="HeadingLevel1">
    <w:name w:val="Heading Level 1"/>
    <w:basedOn w:val="Heading1"/>
    <w:qFormat/>
    <w:rsid w:val="00FA1286"/>
    <w:pPr>
      <w:keepLines w:val="0"/>
      <w:pBdr>
        <w:top w:val="single" w:sz="4" w:space="1" w:color="auto"/>
        <w:left w:val="single" w:sz="4" w:space="4" w:color="auto"/>
        <w:bottom w:val="single" w:sz="4" w:space="1" w:color="auto"/>
        <w:right w:val="single" w:sz="4" w:space="4" w:color="auto"/>
      </w:pBdr>
      <w:shd w:val="clear" w:color="auto" w:fill="000000" w:themeFill="text1"/>
      <w:tabs>
        <w:tab w:val="left" w:pos="-540"/>
      </w:tabs>
      <w:autoSpaceDE/>
      <w:autoSpaceDN/>
      <w:adjustRightInd/>
      <w:spacing w:after="60"/>
      <w:ind w:left="720" w:hanging="720"/>
    </w:pPr>
    <w:rPr>
      <w:rFonts w:ascii="Verdana" w:hAnsi="Verdana"/>
      <w:b/>
      <w:bCs/>
      <w:color w:val="auto"/>
      <w:kern w:val="32"/>
      <w:sz w:val="28"/>
    </w:rPr>
  </w:style>
  <w:style w:type="paragraph" w:customStyle="1" w:styleId="paragraph">
    <w:name w:val="paragraph"/>
    <w:basedOn w:val="Normal"/>
    <w:rsid w:val="00FA1286"/>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FA1286"/>
  </w:style>
  <w:style w:type="character" w:customStyle="1" w:styleId="Heading1Char">
    <w:name w:val="Heading 1 Char"/>
    <w:basedOn w:val="DefaultParagraphFont"/>
    <w:link w:val="Heading1"/>
    <w:uiPriority w:val="9"/>
    <w:rsid w:val="00FA12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BFEAA7BDD4CE1A6A725284268D3DD"/>
        <w:category>
          <w:name w:val="General"/>
          <w:gallery w:val="placeholder"/>
        </w:category>
        <w:types>
          <w:type w:val="bbPlcHdr"/>
        </w:types>
        <w:behaviors>
          <w:behavior w:val="content"/>
        </w:behaviors>
        <w:guid w:val="{E58086FA-B0CD-4CB0-893A-3259E653D39B}"/>
      </w:docPartPr>
      <w:docPartBody>
        <w:p w:rsidR="006321A2" w:rsidRDefault="007C1D8D" w:rsidP="007C1D8D">
          <w:pPr>
            <w:pStyle w:val="11ABFEAA7BDD4CE1A6A725284268D3DD"/>
          </w:pPr>
          <w:r w:rsidRPr="00915723">
            <w:rPr>
              <w:rStyle w:val="PlaceholderText"/>
            </w:rPr>
            <w:t>Click or tap here to enter text.</w:t>
          </w:r>
        </w:p>
      </w:docPartBody>
    </w:docPart>
    <w:docPart>
      <w:docPartPr>
        <w:name w:val="1B67F81551D84CB1A2DD6D8F7433FF5F"/>
        <w:category>
          <w:name w:val="General"/>
          <w:gallery w:val="placeholder"/>
        </w:category>
        <w:types>
          <w:type w:val="bbPlcHdr"/>
        </w:types>
        <w:behaviors>
          <w:behavior w:val="content"/>
        </w:behaviors>
        <w:guid w:val="{EF89AB8C-EF57-4808-BE80-227C32ED579F}"/>
      </w:docPartPr>
      <w:docPartBody>
        <w:p w:rsidR="006321A2" w:rsidRDefault="007C1D8D" w:rsidP="007C1D8D">
          <w:pPr>
            <w:pStyle w:val="1B67F81551D84CB1A2DD6D8F7433FF5F"/>
          </w:pPr>
          <w:r w:rsidRPr="00D0432F">
            <w:rPr>
              <w:rStyle w:val="PlaceholderText"/>
              <w:highlight w:val="lightGray"/>
            </w:rPr>
            <w:t>1. Enter applicant’s name here.</w:t>
          </w:r>
        </w:p>
      </w:docPartBody>
    </w:docPart>
    <w:docPart>
      <w:docPartPr>
        <w:name w:val="206B320551EE4D84B8D36ED2BB4A3CE8"/>
        <w:category>
          <w:name w:val="General"/>
          <w:gallery w:val="placeholder"/>
        </w:category>
        <w:types>
          <w:type w:val="bbPlcHdr"/>
        </w:types>
        <w:behaviors>
          <w:behavior w:val="content"/>
        </w:behaviors>
        <w:guid w:val="{6D2E71CC-E4B3-4513-8962-F7BCD732A234}"/>
      </w:docPartPr>
      <w:docPartBody>
        <w:p w:rsidR="006321A2" w:rsidRDefault="007C1D8D" w:rsidP="007C1D8D">
          <w:pPr>
            <w:pStyle w:val="206B320551EE4D84B8D36ED2BB4A3CE8"/>
          </w:pPr>
          <w:r w:rsidRPr="00D0432F">
            <w:rPr>
              <w:rStyle w:val="PlaceholderText"/>
              <w:highlight w:val="lightGray"/>
            </w:rPr>
            <w:t>2. Enter Customer Number here (i.e., CN6########).</w:t>
          </w:r>
        </w:p>
      </w:docPartBody>
    </w:docPart>
    <w:docPart>
      <w:docPartPr>
        <w:name w:val="E2974BBBA4F84A98990C8EFC35A97553"/>
        <w:category>
          <w:name w:val="General"/>
          <w:gallery w:val="placeholder"/>
        </w:category>
        <w:types>
          <w:type w:val="bbPlcHdr"/>
        </w:types>
        <w:behaviors>
          <w:behavior w:val="content"/>
        </w:behaviors>
        <w:guid w:val="{8805805E-E756-4B2E-BDBA-23CB8B2DE3CB}"/>
      </w:docPartPr>
      <w:docPartBody>
        <w:p w:rsidR="006321A2" w:rsidRDefault="007C1D8D" w:rsidP="007C1D8D">
          <w:pPr>
            <w:pStyle w:val="E2974BBBA4F84A98990C8EFC35A97553"/>
          </w:pPr>
          <w:r w:rsidRPr="00D0432F">
            <w:rPr>
              <w:rStyle w:val="PlaceholderText"/>
              <w:highlight w:val="lightGray"/>
            </w:rPr>
            <w:t>3. Choose from the drop-down menu.</w:t>
          </w:r>
        </w:p>
      </w:docPartBody>
    </w:docPart>
    <w:docPart>
      <w:docPartPr>
        <w:name w:val="DA66DBE8A36D44188A0FA261853DC9A3"/>
        <w:category>
          <w:name w:val="General"/>
          <w:gallery w:val="placeholder"/>
        </w:category>
        <w:types>
          <w:type w:val="bbPlcHdr"/>
        </w:types>
        <w:behaviors>
          <w:behavior w:val="content"/>
        </w:behaviors>
        <w:guid w:val="{EF5AC838-EE25-4517-8D63-9E05FECDC940}"/>
      </w:docPartPr>
      <w:docPartBody>
        <w:p w:rsidR="006321A2" w:rsidRDefault="007C1D8D" w:rsidP="007C1D8D">
          <w:pPr>
            <w:pStyle w:val="DA66DBE8A36D44188A0FA261853DC9A3"/>
          </w:pPr>
          <w:r w:rsidRPr="00D0432F">
            <w:rPr>
              <w:rStyle w:val="PlaceholderText"/>
              <w:highlight w:val="lightGray"/>
            </w:rPr>
            <w:t>4. Enter name of facility here.</w:t>
          </w:r>
        </w:p>
      </w:docPartBody>
    </w:docPart>
    <w:docPart>
      <w:docPartPr>
        <w:name w:val="5A88A9ACDDF64A349034156A6FAACF68"/>
        <w:category>
          <w:name w:val="General"/>
          <w:gallery w:val="placeholder"/>
        </w:category>
        <w:types>
          <w:type w:val="bbPlcHdr"/>
        </w:types>
        <w:behaviors>
          <w:behavior w:val="content"/>
        </w:behaviors>
        <w:guid w:val="{0911D9D2-ACE6-4AF5-BE50-A1A7A5E24256}"/>
      </w:docPartPr>
      <w:docPartBody>
        <w:p w:rsidR="006321A2" w:rsidRDefault="007C1D8D" w:rsidP="007C1D8D">
          <w:pPr>
            <w:pStyle w:val="5A88A9ACDDF64A349034156A6FAACF68"/>
          </w:pPr>
          <w:r w:rsidRPr="00D0432F">
            <w:rPr>
              <w:rStyle w:val="PlaceholderText"/>
              <w:highlight w:val="lightGray"/>
            </w:rPr>
            <w:t>5. Enter Regulated Entity Number here (i.e., RN1########)</w:t>
          </w:r>
        </w:p>
      </w:docPartBody>
    </w:docPart>
    <w:docPart>
      <w:docPartPr>
        <w:name w:val="8C3B8B5E184B44B5A7FD2CAD6E33E7AA"/>
        <w:category>
          <w:name w:val="General"/>
          <w:gallery w:val="placeholder"/>
        </w:category>
        <w:types>
          <w:type w:val="bbPlcHdr"/>
        </w:types>
        <w:behaviors>
          <w:behavior w:val="content"/>
        </w:behaviors>
        <w:guid w:val="{2941E881-66A9-4007-B229-F348994DFCAE}"/>
      </w:docPartPr>
      <w:docPartBody>
        <w:p w:rsidR="006321A2" w:rsidRDefault="007C1D8D" w:rsidP="007C1D8D">
          <w:pPr>
            <w:pStyle w:val="8C3B8B5E184B44B5A7FD2CAD6E33E7AA"/>
          </w:pPr>
          <w:r w:rsidRPr="00D0432F">
            <w:rPr>
              <w:rStyle w:val="PlaceholderText"/>
              <w:highlight w:val="lightGray"/>
            </w:rPr>
            <w:t>6. Choose from the drop-down menu.</w:t>
          </w:r>
        </w:p>
      </w:docPartBody>
    </w:docPart>
    <w:docPart>
      <w:docPartPr>
        <w:name w:val="68606DBF3DEF4EACA3D3718FF01754A2"/>
        <w:category>
          <w:name w:val="General"/>
          <w:gallery w:val="placeholder"/>
        </w:category>
        <w:types>
          <w:type w:val="bbPlcHdr"/>
        </w:types>
        <w:behaviors>
          <w:behavior w:val="content"/>
        </w:behaviors>
        <w:guid w:val="{B4F9792D-FC72-49FF-93E4-1E59FEA1D02C}"/>
      </w:docPartPr>
      <w:docPartBody>
        <w:p w:rsidR="006321A2" w:rsidRDefault="007C1D8D" w:rsidP="007C1D8D">
          <w:pPr>
            <w:pStyle w:val="68606DBF3DEF4EACA3D3718FF01754A2"/>
          </w:pPr>
          <w:r w:rsidRPr="00D0432F">
            <w:rPr>
              <w:rStyle w:val="PlaceholderText"/>
              <w:highlight w:val="lightGray"/>
            </w:rPr>
            <w:t>7. Enter facility description here.</w:t>
          </w:r>
        </w:p>
      </w:docPartBody>
    </w:docPart>
    <w:docPart>
      <w:docPartPr>
        <w:name w:val="886D5EB16BE84380A58B1C06E1C019E3"/>
        <w:category>
          <w:name w:val="General"/>
          <w:gallery w:val="placeholder"/>
        </w:category>
        <w:types>
          <w:type w:val="bbPlcHdr"/>
        </w:types>
        <w:behaviors>
          <w:behavior w:val="content"/>
        </w:behaviors>
        <w:guid w:val="{CFA57929-33D8-486F-9DA4-5605B21594DC}"/>
      </w:docPartPr>
      <w:docPartBody>
        <w:p w:rsidR="006321A2" w:rsidRDefault="007C1D8D" w:rsidP="007C1D8D">
          <w:pPr>
            <w:pStyle w:val="886D5EB16BE84380A58B1C06E1C019E3"/>
          </w:pPr>
          <w:r w:rsidRPr="00D0432F">
            <w:rPr>
              <w:rStyle w:val="PlaceholderText"/>
              <w:highlight w:val="lightGray"/>
            </w:rPr>
            <w:t>8. Choose from the drop-down menu.</w:t>
          </w:r>
        </w:p>
      </w:docPartBody>
    </w:docPart>
    <w:docPart>
      <w:docPartPr>
        <w:name w:val="64368FE7170C4D9FA60FCCBFF1D87983"/>
        <w:category>
          <w:name w:val="General"/>
          <w:gallery w:val="placeholder"/>
        </w:category>
        <w:types>
          <w:type w:val="bbPlcHdr"/>
        </w:types>
        <w:behaviors>
          <w:behavior w:val="content"/>
        </w:behaviors>
        <w:guid w:val="{DA86CF09-DCB2-4E40-B708-0D1C4FF089CF}"/>
      </w:docPartPr>
      <w:docPartBody>
        <w:p w:rsidR="006321A2" w:rsidRDefault="007C1D8D" w:rsidP="007C1D8D">
          <w:pPr>
            <w:pStyle w:val="64368FE7170C4D9FA60FCCBFF1D87983"/>
          </w:pPr>
          <w:r w:rsidRPr="00D0432F">
            <w:rPr>
              <w:rStyle w:val="PlaceholderText"/>
              <w:highlight w:val="lightGray"/>
            </w:rPr>
            <w:t>9. Enter location here.</w:t>
          </w:r>
          <w:r w:rsidRPr="00D0432F">
            <w:rPr>
              <w:rStyle w:val="PlaceholderText"/>
            </w:rPr>
            <w:t xml:space="preserve"> </w:t>
          </w:r>
        </w:p>
      </w:docPartBody>
    </w:docPart>
    <w:docPart>
      <w:docPartPr>
        <w:name w:val="905F9FE136D944B085344905C96D1B73"/>
        <w:category>
          <w:name w:val="General"/>
          <w:gallery w:val="placeholder"/>
        </w:category>
        <w:types>
          <w:type w:val="bbPlcHdr"/>
        </w:types>
        <w:behaviors>
          <w:behavior w:val="content"/>
        </w:behaviors>
        <w:guid w:val="{E5C1BB7D-9114-49ED-869F-41501461DB96}"/>
      </w:docPartPr>
      <w:docPartBody>
        <w:p w:rsidR="006321A2" w:rsidRDefault="007C1D8D" w:rsidP="007C1D8D">
          <w:pPr>
            <w:pStyle w:val="905F9FE136D944B085344905C96D1B73"/>
          </w:pPr>
          <w:r w:rsidRPr="00D0432F">
            <w:rPr>
              <w:rStyle w:val="PlaceholderText"/>
              <w:highlight w:val="lightGray"/>
            </w:rPr>
            <w:t>10. Enter city name here.</w:t>
          </w:r>
        </w:p>
      </w:docPartBody>
    </w:docPart>
    <w:docPart>
      <w:docPartPr>
        <w:name w:val="91D2502D97F949DD993C304A4722047B"/>
        <w:category>
          <w:name w:val="General"/>
          <w:gallery w:val="placeholder"/>
        </w:category>
        <w:types>
          <w:type w:val="bbPlcHdr"/>
        </w:types>
        <w:behaviors>
          <w:behavior w:val="content"/>
        </w:behaviors>
        <w:guid w:val="{55E05FD0-B459-49EB-A453-F763638982EE}"/>
      </w:docPartPr>
      <w:docPartBody>
        <w:p w:rsidR="006321A2" w:rsidRDefault="007C1D8D" w:rsidP="007C1D8D">
          <w:pPr>
            <w:pStyle w:val="91D2502D97F949DD993C304A4722047B"/>
          </w:pPr>
          <w:r w:rsidRPr="00D0432F">
            <w:rPr>
              <w:rStyle w:val="PlaceholderText"/>
              <w:highlight w:val="lightGray"/>
            </w:rPr>
            <w:t>11. Enter county name here.</w:t>
          </w:r>
        </w:p>
      </w:docPartBody>
    </w:docPart>
    <w:docPart>
      <w:docPartPr>
        <w:name w:val="D6327DF17AB145B69005F5C3DDFCC518"/>
        <w:category>
          <w:name w:val="General"/>
          <w:gallery w:val="placeholder"/>
        </w:category>
        <w:types>
          <w:type w:val="bbPlcHdr"/>
        </w:types>
        <w:behaviors>
          <w:behavior w:val="content"/>
        </w:behaviors>
        <w:guid w:val="{64BB7384-A7B7-4AF6-81FD-88FFAEA69A1C}"/>
      </w:docPartPr>
      <w:docPartBody>
        <w:p w:rsidR="006321A2" w:rsidRDefault="007C1D8D" w:rsidP="007C1D8D">
          <w:pPr>
            <w:pStyle w:val="D6327DF17AB145B69005F5C3DDFCC518"/>
          </w:pPr>
          <w:r w:rsidRPr="00D0432F">
            <w:rPr>
              <w:rStyle w:val="PlaceholderText"/>
              <w:highlight w:val="lightGray"/>
            </w:rPr>
            <w:t>12. Enter zip code here.</w:t>
          </w:r>
        </w:p>
      </w:docPartBody>
    </w:docPart>
    <w:docPart>
      <w:docPartPr>
        <w:name w:val="A5C80EF98BC9473FB7A9B6AC1025A5EB"/>
        <w:category>
          <w:name w:val="General"/>
          <w:gallery w:val="placeholder"/>
        </w:category>
        <w:types>
          <w:type w:val="bbPlcHdr"/>
        </w:types>
        <w:behaviors>
          <w:behavior w:val="content"/>
        </w:behaviors>
        <w:guid w:val="{3D625C4F-EFE5-44B8-9E31-8CE2FE3D5B22}"/>
      </w:docPartPr>
      <w:docPartBody>
        <w:p w:rsidR="006321A2" w:rsidRDefault="007C1D8D" w:rsidP="007C1D8D">
          <w:pPr>
            <w:pStyle w:val="A5C80EF98BC9473FB7A9B6AC1025A5EB"/>
          </w:pPr>
          <w:r w:rsidRPr="00D0432F">
            <w:rPr>
              <w:rStyle w:val="PlaceholderText"/>
              <w:highlight w:val="lightGray"/>
            </w:rPr>
            <w:t>13. Enter summary of application request here.</w:t>
          </w:r>
        </w:p>
      </w:docPartBody>
    </w:docPart>
    <w:docPart>
      <w:docPartPr>
        <w:name w:val="A197DC8854B242509B3B6816C9130EE7"/>
        <w:category>
          <w:name w:val="General"/>
          <w:gallery w:val="placeholder"/>
        </w:category>
        <w:types>
          <w:type w:val="bbPlcHdr"/>
        </w:types>
        <w:behaviors>
          <w:behavior w:val="content"/>
        </w:behaviors>
        <w:guid w:val="{B894E99C-D2FB-4E13-9B04-1BB5C6474DB6}"/>
      </w:docPartPr>
      <w:docPartBody>
        <w:p w:rsidR="006321A2" w:rsidRDefault="007C1D8D" w:rsidP="007C1D8D">
          <w:pPr>
            <w:pStyle w:val="A197DC8854B242509B3B6816C9130EE7"/>
          </w:pPr>
          <w:r w:rsidRPr="00D0432F">
            <w:rPr>
              <w:rStyle w:val="PlaceholderText"/>
              <w:highlight w:val="lightGray"/>
            </w:rPr>
            <w:t>14. List all expected pollutants here.</w:t>
          </w:r>
        </w:p>
      </w:docPartBody>
    </w:docPart>
    <w:docPart>
      <w:docPartPr>
        <w:name w:val="1EBBBD7CBA7049A7910BA5E0395E1F23"/>
        <w:category>
          <w:name w:val="General"/>
          <w:gallery w:val="placeholder"/>
        </w:category>
        <w:types>
          <w:type w:val="bbPlcHdr"/>
        </w:types>
        <w:behaviors>
          <w:behavior w:val="content"/>
        </w:behaviors>
        <w:guid w:val="{2DA133FA-35A6-48A4-B122-B22EBC316FDD}"/>
      </w:docPartPr>
      <w:docPartBody>
        <w:p w:rsidR="006321A2" w:rsidRDefault="007C1D8D" w:rsidP="007C1D8D">
          <w:pPr>
            <w:pStyle w:val="1EBBBD7CBA7049A7910BA5E0395E1F23"/>
          </w:pPr>
          <w:r w:rsidRPr="00D0432F">
            <w:rPr>
              <w:rStyle w:val="PlaceholderText"/>
              <w:highlight w:val="lightGray"/>
            </w:rPr>
            <w:t>15. Enter types of wastewater discharged here.</w:t>
          </w:r>
        </w:p>
      </w:docPartBody>
    </w:docPart>
    <w:docPart>
      <w:docPartPr>
        <w:name w:val="A1B195111C6D4251BD8841887FA9E108"/>
        <w:category>
          <w:name w:val="General"/>
          <w:gallery w:val="placeholder"/>
        </w:category>
        <w:types>
          <w:type w:val="bbPlcHdr"/>
        </w:types>
        <w:behaviors>
          <w:behavior w:val="content"/>
        </w:behaviors>
        <w:guid w:val="{1C4AB74F-D0D9-4FBE-AC9F-B3CBBB023ECE}"/>
      </w:docPartPr>
      <w:docPartBody>
        <w:p w:rsidR="006321A2" w:rsidRDefault="007C1D8D" w:rsidP="007C1D8D">
          <w:pPr>
            <w:pStyle w:val="A1B195111C6D4251BD8841887FA9E108"/>
          </w:pPr>
          <w:r w:rsidRPr="00D0432F">
            <w:rPr>
              <w:rStyle w:val="PlaceholderText"/>
              <w:highlight w:val="lightGray"/>
            </w:rPr>
            <w:t>16. Choose from the drop-down menu.</w:t>
          </w:r>
        </w:p>
      </w:docPartBody>
    </w:docPart>
    <w:docPart>
      <w:docPartPr>
        <w:name w:val="E32C6ED39DA3415EAB376111426C4F59"/>
        <w:category>
          <w:name w:val="General"/>
          <w:gallery w:val="placeholder"/>
        </w:category>
        <w:types>
          <w:type w:val="bbPlcHdr"/>
        </w:types>
        <w:behaviors>
          <w:behavior w:val="content"/>
        </w:behaviors>
        <w:guid w:val="{C787BCA8-CBFC-4467-8971-ED8CE74B3B58}"/>
      </w:docPartPr>
      <w:docPartBody>
        <w:p w:rsidR="006321A2" w:rsidRDefault="007C1D8D" w:rsidP="007C1D8D">
          <w:pPr>
            <w:pStyle w:val="E32C6ED39DA3415EAB376111426C4F59"/>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8D"/>
    <w:rsid w:val="006321A2"/>
    <w:rsid w:val="007676F6"/>
    <w:rsid w:val="007C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C1D8D"/>
    <w:rPr>
      <w:color w:val="808080"/>
    </w:rPr>
  </w:style>
  <w:style w:type="paragraph" w:customStyle="1" w:styleId="11ABFEAA7BDD4CE1A6A725284268D3DD">
    <w:name w:val="11ABFEAA7BDD4CE1A6A725284268D3DD"/>
    <w:rsid w:val="007C1D8D"/>
  </w:style>
  <w:style w:type="paragraph" w:customStyle="1" w:styleId="1B67F81551D84CB1A2DD6D8F7433FF5F">
    <w:name w:val="1B67F81551D84CB1A2DD6D8F7433FF5F"/>
    <w:rsid w:val="007C1D8D"/>
  </w:style>
  <w:style w:type="paragraph" w:customStyle="1" w:styleId="206B320551EE4D84B8D36ED2BB4A3CE8">
    <w:name w:val="206B320551EE4D84B8D36ED2BB4A3CE8"/>
    <w:rsid w:val="007C1D8D"/>
  </w:style>
  <w:style w:type="paragraph" w:customStyle="1" w:styleId="E2974BBBA4F84A98990C8EFC35A97553">
    <w:name w:val="E2974BBBA4F84A98990C8EFC35A97553"/>
    <w:rsid w:val="007C1D8D"/>
  </w:style>
  <w:style w:type="paragraph" w:customStyle="1" w:styleId="DA66DBE8A36D44188A0FA261853DC9A3">
    <w:name w:val="DA66DBE8A36D44188A0FA261853DC9A3"/>
    <w:rsid w:val="007C1D8D"/>
  </w:style>
  <w:style w:type="paragraph" w:customStyle="1" w:styleId="5A88A9ACDDF64A349034156A6FAACF68">
    <w:name w:val="5A88A9ACDDF64A349034156A6FAACF68"/>
    <w:rsid w:val="007C1D8D"/>
  </w:style>
  <w:style w:type="paragraph" w:customStyle="1" w:styleId="8C3B8B5E184B44B5A7FD2CAD6E33E7AA">
    <w:name w:val="8C3B8B5E184B44B5A7FD2CAD6E33E7AA"/>
    <w:rsid w:val="007C1D8D"/>
  </w:style>
  <w:style w:type="paragraph" w:customStyle="1" w:styleId="68606DBF3DEF4EACA3D3718FF01754A2">
    <w:name w:val="68606DBF3DEF4EACA3D3718FF01754A2"/>
    <w:rsid w:val="007C1D8D"/>
  </w:style>
  <w:style w:type="paragraph" w:customStyle="1" w:styleId="886D5EB16BE84380A58B1C06E1C019E3">
    <w:name w:val="886D5EB16BE84380A58B1C06E1C019E3"/>
    <w:rsid w:val="007C1D8D"/>
  </w:style>
  <w:style w:type="paragraph" w:customStyle="1" w:styleId="64368FE7170C4D9FA60FCCBFF1D87983">
    <w:name w:val="64368FE7170C4D9FA60FCCBFF1D87983"/>
    <w:rsid w:val="007C1D8D"/>
  </w:style>
  <w:style w:type="paragraph" w:customStyle="1" w:styleId="905F9FE136D944B085344905C96D1B73">
    <w:name w:val="905F9FE136D944B085344905C96D1B73"/>
    <w:rsid w:val="007C1D8D"/>
  </w:style>
  <w:style w:type="paragraph" w:customStyle="1" w:styleId="91D2502D97F949DD993C304A4722047B">
    <w:name w:val="91D2502D97F949DD993C304A4722047B"/>
    <w:rsid w:val="007C1D8D"/>
  </w:style>
  <w:style w:type="paragraph" w:customStyle="1" w:styleId="D6327DF17AB145B69005F5C3DDFCC518">
    <w:name w:val="D6327DF17AB145B69005F5C3DDFCC518"/>
    <w:rsid w:val="007C1D8D"/>
  </w:style>
  <w:style w:type="paragraph" w:customStyle="1" w:styleId="A5C80EF98BC9473FB7A9B6AC1025A5EB">
    <w:name w:val="A5C80EF98BC9473FB7A9B6AC1025A5EB"/>
    <w:rsid w:val="007C1D8D"/>
  </w:style>
  <w:style w:type="paragraph" w:customStyle="1" w:styleId="A197DC8854B242509B3B6816C9130EE7">
    <w:name w:val="A197DC8854B242509B3B6816C9130EE7"/>
    <w:rsid w:val="007C1D8D"/>
  </w:style>
  <w:style w:type="paragraph" w:customStyle="1" w:styleId="1EBBBD7CBA7049A7910BA5E0395E1F23">
    <w:name w:val="1EBBBD7CBA7049A7910BA5E0395E1F23"/>
    <w:rsid w:val="007C1D8D"/>
  </w:style>
  <w:style w:type="paragraph" w:customStyle="1" w:styleId="A1B195111C6D4251BD8841887FA9E108">
    <w:name w:val="A1B195111C6D4251BD8841887FA9E108"/>
    <w:rsid w:val="007C1D8D"/>
  </w:style>
  <w:style w:type="paragraph" w:customStyle="1" w:styleId="E32C6ED39DA3415EAB376111426C4F59">
    <w:name w:val="E32C6ED39DA3415EAB376111426C4F59"/>
    <w:rsid w:val="007C1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valetta.saldanha@hdrinc.com</dc:creator>
  <cp:keywords/>
  <dc:description/>
  <cp:lastModifiedBy>Him, Efrain</cp:lastModifiedBy>
  <cp:revision>4</cp:revision>
  <dcterms:created xsi:type="dcterms:W3CDTF">2022-11-08T17:27:00Z</dcterms:created>
  <dcterms:modified xsi:type="dcterms:W3CDTF">2022-11-08T17:39:00Z</dcterms:modified>
</cp:coreProperties>
</file>