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Pr="0005474F" w:rsidRDefault="002B6551" w:rsidP="002B6551">
      <w:pPr>
        <w:pStyle w:val="BodyText"/>
        <w:rPr>
          <w:b/>
          <w:bCs/>
          <w:sz w:val="22"/>
          <w:szCs w:val="28"/>
        </w:rPr>
      </w:pPr>
      <w:r w:rsidRPr="0005474F">
        <w:rPr>
          <w:b/>
          <w:bCs/>
          <w:sz w:val="22"/>
          <w:szCs w:val="28"/>
        </w:rPr>
        <w:t>DOMESTIC WASTEWATER</w:t>
      </w:r>
    </w:p>
    <w:p w14:paraId="781B5009" w14:textId="3BEFF9E5" w:rsidR="00D0432F" w:rsidRPr="0005474F" w:rsidRDefault="00D0432F" w:rsidP="002B6551">
      <w:pPr>
        <w:pStyle w:val="BodyText"/>
        <w:rPr>
          <w:sz w:val="22"/>
          <w:szCs w:val="22"/>
        </w:rPr>
      </w:pPr>
      <w:r w:rsidRPr="0005474F">
        <w:rPr>
          <w:i/>
          <w:iCs/>
          <w:sz w:val="22"/>
          <w:szCs w:val="22"/>
        </w:rPr>
        <w:t xml:space="preserve">The following summary is provided for this pending </w:t>
      </w:r>
      <w:r w:rsidR="00207C60" w:rsidRPr="0005474F">
        <w:rPr>
          <w:i/>
          <w:iCs/>
          <w:sz w:val="22"/>
          <w:szCs w:val="22"/>
        </w:rPr>
        <w:t xml:space="preserve">water quality </w:t>
      </w:r>
      <w:r w:rsidRPr="0005474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05474F">
        <w:rPr>
          <w:sz w:val="22"/>
          <w:szCs w:val="22"/>
        </w:rPr>
        <w:t>.</w:t>
      </w:r>
    </w:p>
    <w:p w14:paraId="6E289A16" w14:textId="6550D26B" w:rsidR="002B6551" w:rsidRPr="0005474F" w:rsidRDefault="0040139C" w:rsidP="002B6551">
      <w:pPr>
        <w:pStyle w:val="BodyText"/>
        <w:rPr>
          <w:sz w:val="22"/>
          <w:szCs w:val="22"/>
        </w:rPr>
      </w:pPr>
      <w:sdt>
        <w:sdtPr>
          <w:rPr>
            <w:sz w:val="22"/>
            <w:szCs w:val="22"/>
          </w:rPr>
          <w:id w:val="-88238758"/>
          <w:placeholder>
            <w:docPart w:val="E05CEA5E633846ABB3951D7F1AA7C49F"/>
          </w:placeholder>
          <w15:color w:val="000000"/>
        </w:sdtPr>
        <w:sdtEndPr/>
        <w:sdtContent>
          <w:r w:rsidR="00DB4581" w:rsidRPr="0005474F">
            <w:rPr>
              <w:sz w:val="22"/>
              <w:szCs w:val="22"/>
            </w:rPr>
            <w:t>Sheldon Road Municipal Utility District (Sheldon Road MUD)</w:t>
          </w:r>
        </w:sdtContent>
      </w:sdt>
      <w:r w:rsidR="00BE7811" w:rsidRPr="0005474F">
        <w:rPr>
          <w:sz w:val="22"/>
          <w:szCs w:val="22"/>
        </w:rPr>
        <w:t xml:space="preserve"> </w:t>
      </w:r>
      <w:r w:rsidR="00FC1CBD">
        <w:rPr>
          <w:sz w:val="22"/>
          <w:szCs w:val="22"/>
        </w:rPr>
        <w:t>(</w:t>
      </w:r>
      <w:r w:rsidR="00DB4581" w:rsidRPr="0005474F">
        <w:rPr>
          <w:sz w:val="22"/>
          <w:szCs w:val="22"/>
        </w:rPr>
        <w:t>CN600633515</w:t>
      </w:r>
      <w:r w:rsidR="00FC1CBD">
        <w:rPr>
          <w:sz w:val="22"/>
          <w:szCs w:val="22"/>
        </w:rPr>
        <w:t>)</w:t>
      </w:r>
      <w:r w:rsidR="002B6551" w:rsidRPr="0005474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66D19" w:rsidRPr="0005474F">
            <w:rPr>
              <w:sz w:val="22"/>
              <w:szCs w:val="22"/>
            </w:rPr>
            <w:t>operates</w:t>
          </w:r>
        </w:sdtContent>
      </w:sdt>
      <w:r w:rsidR="004F0746" w:rsidRPr="0005474F">
        <w:rPr>
          <w:sz w:val="22"/>
          <w:szCs w:val="22"/>
        </w:rPr>
        <w:t xml:space="preserve"> </w:t>
      </w:r>
      <w:bookmarkStart w:id="0" w:name="_Hlk109818680"/>
      <w:sdt>
        <w:sdtPr>
          <w:rPr>
            <w:sz w:val="22"/>
            <w:szCs w:val="22"/>
          </w:rPr>
          <w:id w:val="-1815009807"/>
          <w:placeholder>
            <w:docPart w:val="51C5AC1CFB5E41E29C257683BBF11110"/>
          </w:placeholder>
          <w15:color w:val="000000"/>
        </w:sdtPr>
        <w:sdtEndPr/>
        <w:sdtContent>
          <w:r w:rsidR="00DB4581" w:rsidRPr="0005474F">
            <w:rPr>
              <w:sz w:val="22"/>
              <w:szCs w:val="22"/>
            </w:rPr>
            <w:t>the Rolling Hills Wastewater Treatment Plant (RH WWTP)</w:t>
          </w:r>
        </w:sdtContent>
      </w:sdt>
      <w:bookmarkEnd w:id="0"/>
      <w:r w:rsidR="002B6551" w:rsidRPr="0005474F">
        <w:rPr>
          <w:sz w:val="22"/>
          <w:szCs w:val="22"/>
        </w:rPr>
        <w:t xml:space="preserve"> </w:t>
      </w:r>
      <w:bookmarkStart w:id="1" w:name="_Hlk109818705"/>
      <w:sdt>
        <w:sdtPr>
          <w:rPr>
            <w:sz w:val="22"/>
            <w:szCs w:val="22"/>
          </w:rPr>
          <w:id w:val="-1494021183"/>
          <w:placeholder>
            <w:docPart w:val="876CAD5C589249278A399E29B3D322E7"/>
          </w:placeholder>
          <w15:color w:val="000000"/>
        </w:sdtPr>
        <w:sdtEndPr/>
        <w:sdtContent>
          <w:r w:rsidR="00FC1CBD">
            <w:rPr>
              <w:sz w:val="22"/>
              <w:szCs w:val="22"/>
            </w:rPr>
            <w:t>(</w:t>
          </w:r>
          <w:r w:rsidR="00DB4581" w:rsidRPr="0005474F">
            <w:rPr>
              <w:sz w:val="22"/>
              <w:szCs w:val="22"/>
            </w:rPr>
            <w:t>RN101701209</w:t>
          </w:r>
          <w:r w:rsidR="00FC1CBD">
            <w:rPr>
              <w:sz w:val="22"/>
              <w:szCs w:val="22"/>
            </w:rPr>
            <w:t>)</w:t>
          </w:r>
        </w:sdtContent>
      </w:sdt>
      <w:bookmarkEnd w:id="1"/>
      <w:r w:rsidR="00BE7811" w:rsidRPr="0005474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B4581" w:rsidRPr="0005474F">
            <w:rPr>
              <w:sz w:val="22"/>
              <w:szCs w:val="22"/>
            </w:rPr>
            <w:t>a</w:t>
          </w:r>
        </w:sdtContent>
      </w:sdt>
      <w:r w:rsidR="002B6551" w:rsidRPr="0005474F">
        <w:rPr>
          <w:sz w:val="22"/>
          <w:szCs w:val="22"/>
        </w:rPr>
        <w:t xml:space="preserve"> </w:t>
      </w:r>
      <w:sdt>
        <w:sdtPr>
          <w:rPr>
            <w:sz w:val="22"/>
            <w:szCs w:val="22"/>
          </w:rPr>
          <w:id w:val="1182628885"/>
          <w:placeholder>
            <w:docPart w:val="A5DBC5327D9940279E2262397B3094EA"/>
          </w:placeholder>
          <w15:color w:val="000000"/>
        </w:sdtPr>
        <w:sdtEndPr/>
        <w:sdtContent>
          <w:r w:rsidR="00DB4581" w:rsidRPr="0005474F">
            <w:rPr>
              <w:sz w:val="22"/>
              <w:szCs w:val="22"/>
            </w:rPr>
            <w:t>conventional wastewater treatment plant</w:t>
          </w:r>
        </w:sdtContent>
      </w:sdt>
      <w:r w:rsidR="00BE7811" w:rsidRPr="0005474F">
        <w:rPr>
          <w:sz w:val="22"/>
          <w:szCs w:val="22"/>
        </w:rPr>
        <w:t>.</w:t>
      </w:r>
      <w:r w:rsidR="00206701" w:rsidRPr="0005474F">
        <w:rPr>
          <w:sz w:val="22"/>
          <w:szCs w:val="22"/>
        </w:rPr>
        <w:t xml:space="preserve"> </w:t>
      </w:r>
      <w:r w:rsidR="002B6551" w:rsidRPr="0005474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DB4581" w:rsidRPr="0005474F">
            <w:rPr>
              <w:sz w:val="22"/>
              <w:szCs w:val="22"/>
            </w:rPr>
            <w:t>is</w:t>
          </w:r>
        </w:sdtContent>
      </w:sdt>
      <w:r w:rsidR="002B6551" w:rsidRPr="0005474F">
        <w:rPr>
          <w:sz w:val="22"/>
          <w:szCs w:val="22"/>
        </w:rPr>
        <w:t xml:space="preserve"> located </w:t>
      </w:r>
      <w:bookmarkStart w:id="2" w:name="_Hlk109818995"/>
      <w:sdt>
        <w:sdtPr>
          <w:rPr>
            <w:sz w:val="22"/>
            <w:szCs w:val="22"/>
          </w:rPr>
          <w:id w:val="-1702633104"/>
          <w:placeholder>
            <w:docPart w:val="7BA50BC066D7462197C9E516C153E137"/>
          </w:placeholder>
          <w15:color w:val="000000"/>
        </w:sdtPr>
        <w:sdtEndPr/>
        <w:sdtContent>
          <w:r w:rsidR="00DB4581" w:rsidRPr="0005474F">
            <w:rPr>
              <w:sz w:val="22"/>
              <w:szCs w:val="22"/>
            </w:rPr>
            <w:t>11143 Gardentree Drive</w:t>
          </w:r>
          <w:bookmarkEnd w:id="2"/>
          <w:r w:rsidR="00DB4581" w:rsidRPr="0005474F">
            <w:rPr>
              <w:sz w:val="22"/>
              <w:szCs w:val="22"/>
            </w:rPr>
            <w:t>,</w:t>
          </w:r>
        </w:sdtContent>
      </w:sdt>
      <w:r w:rsidR="00DB4581" w:rsidRPr="0005474F">
        <w:rPr>
          <w:sz w:val="22"/>
          <w:szCs w:val="22"/>
        </w:rPr>
        <w:t xml:space="preserve"> </w:t>
      </w:r>
      <w:r w:rsidR="002B6551" w:rsidRPr="0005474F">
        <w:rPr>
          <w:sz w:val="22"/>
          <w:szCs w:val="22"/>
        </w:rPr>
        <w:t xml:space="preserve">in </w:t>
      </w:r>
      <w:bookmarkStart w:id="3" w:name="_Hlk109819008"/>
      <w:sdt>
        <w:sdtPr>
          <w:rPr>
            <w:sz w:val="22"/>
            <w:szCs w:val="22"/>
          </w:rPr>
          <w:id w:val="-278256139"/>
          <w:placeholder>
            <w:docPart w:val="2EE4D28595A748ADA6590120DF375CAA"/>
          </w:placeholder>
          <w15:color w:val="000000"/>
        </w:sdtPr>
        <w:sdtEndPr/>
        <w:sdtContent>
          <w:r w:rsidR="00DB4581" w:rsidRPr="0005474F">
            <w:rPr>
              <w:sz w:val="22"/>
              <w:szCs w:val="22"/>
            </w:rPr>
            <w:t>Houston</w:t>
          </w:r>
        </w:sdtContent>
      </w:sdt>
      <w:bookmarkEnd w:id="3"/>
      <w:r w:rsidR="002B6551" w:rsidRPr="0005474F">
        <w:rPr>
          <w:sz w:val="22"/>
          <w:szCs w:val="22"/>
        </w:rPr>
        <w:t xml:space="preserve">, </w:t>
      </w:r>
      <w:sdt>
        <w:sdtPr>
          <w:rPr>
            <w:sz w:val="22"/>
            <w:szCs w:val="22"/>
          </w:rPr>
          <w:id w:val="1454906732"/>
          <w:placeholder>
            <w:docPart w:val="AE222DACEA0E4A43968E7383F1E75C92"/>
          </w:placeholder>
          <w15:color w:val="000000"/>
        </w:sdtPr>
        <w:sdtEndPr/>
        <w:sdtContent>
          <w:r w:rsidR="00DB4581" w:rsidRPr="0005474F">
            <w:rPr>
              <w:sz w:val="22"/>
              <w:szCs w:val="22"/>
            </w:rPr>
            <w:t>Harris</w:t>
          </w:r>
        </w:sdtContent>
      </w:sdt>
      <w:r w:rsidR="004F0746" w:rsidRPr="0005474F">
        <w:rPr>
          <w:sz w:val="22"/>
          <w:szCs w:val="22"/>
        </w:rPr>
        <w:t xml:space="preserve"> County</w:t>
      </w:r>
      <w:r w:rsidR="002B6551" w:rsidRPr="0005474F">
        <w:rPr>
          <w:sz w:val="22"/>
          <w:szCs w:val="22"/>
        </w:rPr>
        <w:t xml:space="preserve">, Texas </w:t>
      </w:r>
      <w:sdt>
        <w:sdtPr>
          <w:rPr>
            <w:sz w:val="22"/>
            <w:szCs w:val="22"/>
          </w:rPr>
          <w:id w:val="672911507"/>
          <w:placeholder>
            <w:docPart w:val="53420CC2725E4270BE6DD12AA41D3F35"/>
          </w:placeholder>
          <w15:color w:val="000000"/>
        </w:sdtPr>
        <w:sdtEndPr/>
        <w:sdtContent>
          <w:r w:rsidR="00DB4581" w:rsidRPr="0005474F">
            <w:rPr>
              <w:sz w:val="22"/>
              <w:szCs w:val="22"/>
            </w:rPr>
            <w:t>77044</w:t>
          </w:r>
        </w:sdtContent>
      </w:sdt>
      <w:r w:rsidR="004F0746" w:rsidRPr="0005474F">
        <w:rPr>
          <w:sz w:val="22"/>
          <w:szCs w:val="22"/>
        </w:rPr>
        <w:t>.</w:t>
      </w:r>
    </w:p>
    <w:p w14:paraId="26AC26BE" w14:textId="11AF33F0" w:rsidR="002B6551" w:rsidRPr="0005474F" w:rsidRDefault="00DB4581" w:rsidP="00DB4581">
      <w:pPr>
        <w:pStyle w:val="BodyText"/>
        <w:rPr>
          <w:sz w:val="22"/>
          <w:szCs w:val="22"/>
        </w:rPr>
      </w:pPr>
      <w:r w:rsidRPr="0005474F">
        <w:rPr>
          <w:sz w:val="22"/>
          <w:szCs w:val="22"/>
        </w:rPr>
        <w:t>Sheldon Road MUD is applying for an expansion to their existing RH WWTP. The current RH WWTP is a packaged treatment plant</w:t>
      </w:r>
      <w:r w:rsidR="00D66D19" w:rsidRPr="0005474F">
        <w:rPr>
          <w:sz w:val="22"/>
          <w:szCs w:val="22"/>
        </w:rPr>
        <w:t xml:space="preserve"> with </w:t>
      </w:r>
      <w:r w:rsidR="00E8496D" w:rsidRPr="0005474F">
        <w:rPr>
          <w:sz w:val="22"/>
          <w:szCs w:val="22"/>
        </w:rPr>
        <w:t xml:space="preserve">a </w:t>
      </w:r>
      <w:r w:rsidR="00D66D19" w:rsidRPr="0005474F">
        <w:rPr>
          <w:sz w:val="22"/>
          <w:szCs w:val="22"/>
        </w:rPr>
        <w:t>capacity of 0.22 million gallons per day</w:t>
      </w:r>
      <w:r w:rsidRPr="0005474F">
        <w:rPr>
          <w:sz w:val="22"/>
          <w:szCs w:val="22"/>
        </w:rPr>
        <w:t>. This application is requesting for a</w:t>
      </w:r>
      <w:r w:rsidR="00E8496D" w:rsidRPr="0005474F">
        <w:rPr>
          <w:sz w:val="22"/>
          <w:szCs w:val="22"/>
        </w:rPr>
        <w:t>n</w:t>
      </w:r>
      <w:r w:rsidRPr="0005474F">
        <w:rPr>
          <w:sz w:val="22"/>
          <w:szCs w:val="22"/>
        </w:rPr>
        <w:t xml:space="preserve"> expansion to 0.35 </w:t>
      </w:r>
      <w:r w:rsidR="00D66D19" w:rsidRPr="0005474F">
        <w:rPr>
          <w:sz w:val="22"/>
          <w:szCs w:val="22"/>
        </w:rPr>
        <w:t>million gallons per day</w:t>
      </w:r>
      <w:r w:rsidR="00E8496D" w:rsidRPr="0005474F">
        <w:rPr>
          <w:sz w:val="22"/>
          <w:szCs w:val="22"/>
        </w:rPr>
        <w:t xml:space="preserve"> </w:t>
      </w:r>
      <w:r w:rsidR="00D66D19" w:rsidRPr="0005474F">
        <w:rPr>
          <w:sz w:val="22"/>
          <w:szCs w:val="22"/>
        </w:rPr>
        <w:t>and it’s anticipated construction start date is approximately June 2023</w:t>
      </w:r>
      <w:r w:rsidRPr="0005474F">
        <w:rPr>
          <w:sz w:val="22"/>
          <w:szCs w:val="22"/>
        </w:rPr>
        <w:t>.</w:t>
      </w:r>
      <w:r w:rsidR="00D66D19" w:rsidRPr="0005474F">
        <w:rPr>
          <w:sz w:val="22"/>
          <w:szCs w:val="22"/>
        </w:rPr>
        <w:t xml:space="preserve"> </w:t>
      </w:r>
    </w:p>
    <w:p w14:paraId="35571E77" w14:textId="78C624B1" w:rsidR="002B6551" w:rsidRPr="00D66D19" w:rsidRDefault="002B6551" w:rsidP="00D66D19">
      <w:pPr>
        <w:pStyle w:val="BodyText"/>
        <w:rPr>
          <w:sz w:val="22"/>
          <w:szCs w:val="22"/>
        </w:rPr>
      </w:pPr>
      <w:r w:rsidRPr="0005474F">
        <w:rPr>
          <w:sz w:val="22"/>
          <w:szCs w:val="22"/>
        </w:rPr>
        <w:t>Discharges from the facility are expected to contain</w:t>
      </w:r>
      <w:r w:rsidR="00D66D19" w:rsidRPr="0005474F">
        <w:rPr>
          <w:sz w:val="22"/>
          <w:szCs w:val="22"/>
        </w:rPr>
        <w:t xml:space="preserve"> CBOD</w:t>
      </w:r>
      <w:r w:rsidR="00D66D19" w:rsidRPr="0005474F">
        <w:rPr>
          <w:sz w:val="22"/>
          <w:szCs w:val="22"/>
          <w:vertAlign w:val="subscript"/>
        </w:rPr>
        <w:t>5</w:t>
      </w:r>
      <w:r w:rsidR="00D66D19" w:rsidRPr="0005474F">
        <w:rPr>
          <w:sz w:val="22"/>
          <w:szCs w:val="22"/>
        </w:rPr>
        <w:t>, suspended and dissolved solids, ammonia nitrogen, nitrate nitrogen, total Kjeldahl nitrogen, sulfate, chloride, phosphorus, E.coli, Enterococci, oil and grease</w:t>
      </w:r>
      <w:r w:rsidR="00723452" w:rsidRPr="0005474F">
        <w:rPr>
          <w:sz w:val="22"/>
          <w:szCs w:val="22"/>
        </w:rPr>
        <w:t>.</w:t>
      </w:r>
      <w:r w:rsidR="00E8496D" w:rsidRPr="0005474F">
        <w:rPr>
          <w:sz w:val="22"/>
          <w:szCs w:val="22"/>
        </w:rPr>
        <w:t xml:space="preserve"> </w:t>
      </w:r>
      <w:r w:rsidR="00E8496D" w:rsidRPr="0005474F">
        <w:rPr>
          <w:sz w:val="22"/>
          <w:szCs w:val="28"/>
        </w:rPr>
        <w:t xml:space="preserve">Additional potential pollutants are included in the Domestic Technical Report 1.0, Section 7. </w:t>
      </w:r>
      <w:r w:rsidR="00D66D19" w:rsidRPr="0005474F">
        <w:rPr>
          <w:sz w:val="22"/>
          <w:szCs w:val="22"/>
        </w:rPr>
        <w:t xml:space="preserve"> </w:t>
      </w:r>
      <w:sdt>
        <w:sdtPr>
          <w:rPr>
            <w:sz w:val="22"/>
            <w:szCs w:val="22"/>
          </w:rPr>
          <w:id w:val="-1803689246"/>
          <w:placeholder>
            <w:docPart w:val="6FFEEAFB9CBD459A953992395EB8EB62"/>
          </w:placeholder>
          <w15:color w:val="000000"/>
        </w:sdtPr>
        <w:sdtEndPr/>
        <w:sdtContent>
          <w:r w:rsidR="00D66D19" w:rsidRPr="0005474F">
            <w:rPr>
              <w:sz w:val="22"/>
              <w:szCs w:val="22"/>
            </w:rPr>
            <w:t>Influent contains residential and industrial wastewater</w:t>
          </w:r>
          <w:r w:rsidR="00E8496D" w:rsidRPr="0005474F">
            <w:rPr>
              <w:sz w:val="22"/>
              <w:szCs w:val="22"/>
            </w:rPr>
            <w:t xml:space="preserve">; but </w:t>
          </w:r>
          <w:r w:rsidR="00D66D19" w:rsidRPr="0005474F">
            <w:rPr>
              <w:sz w:val="22"/>
              <w:szCs w:val="22"/>
            </w:rPr>
            <w:t xml:space="preserve">primarily residential, </w:t>
          </w:r>
        </w:sdtContent>
      </w:sdt>
      <w:r w:rsidR="00D66D19" w:rsidRPr="0005474F">
        <w:rPr>
          <w:sz w:val="22"/>
          <w:szCs w:val="22"/>
        </w:rPr>
        <w:t>anticipated to be similar to existing</w:t>
      </w:r>
      <w:r w:rsidR="00E8496D" w:rsidRPr="0005474F">
        <w:rPr>
          <w:sz w:val="22"/>
          <w:szCs w:val="22"/>
        </w:rPr>
        <w:t xml:space="preserve"> conditions</w:t>
      </w:r>
      <w:r w:rsidR="00D66D19" w:rsidRPr="0005474F">
        <w:rPr>
          <w:sz w:val="22"/>
          <w:szCs w:val="22"/>
        </w:rPr>
        <w:t>.</w:t>
      </w:r>
      <w:r w:rsidR="00E8496D" w:rsidRPr="0005474F">
        <w:rPr>
          <w:sz w:val="22"/>
          <w:szCs w:val="22"/>
        </w:rPr>
        <w:t xml:space="preserve"> The wastewater</w:t>
      </w:r>
      <w:r w:rsidRPr="0005474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66D19" w:rsidRPr="0005474F">
            <w:rPr>
              <w:sz w:val="22"/>
              <w:szCs w:val="22"/>
            </w:rPr>
            <w:t>will be</w:t>
          </w:r>
        </w:sdtContent>
      </w:sdt>
      <w:r w:rsidR="00E15DD0" w:rsidRPr="0005474F">
        <w:rPr>
          <w:sz w:val="22"/>
          <w:szCs w:val="22"/>
        </w:rPr>
        <w:t xml:space="preserve"> </w:t>
      </w:r>
      <w:r w:rsidRPr="0005474F">
        <w:rPr>
          <w:sz w:val="22"/>
          <w:szCs w:val="22"/>
        </w:rPr>
        <w:t>treated by</w:t>
      </w:r>
      <w:r w:rsidR="00D66D19" w:rsidRPr="0005474F">
        <w:rPr>
          <w:sz w:val="22"/>
          <w:szCs w:val="22"/>
        </w:rPr>
        <w:t xml:space="preserve"> conventional wastewater treatment process. A brief description of the treatment process is provided here. Flow from an on-site lift station will be pumped into the plant, being operated in the contact stabilization activated sludge mode, through a coarse bar screen into the contact aeration basin; then to the clarifier, then to the chlorine contact chamber for disinfection and discharge effluent will gravity flow</w:t>
      </w:r>
      <w:r w:rsidR="00D93E60" w:rsidRPr="0005474F">
        <w:rPr>
          <w:sz w:val="22"/>
          <w:szCs w:val="22"/>
        </w:rPr>
        <w:t xml:space="preserve"> through a pipe</w:t>
      </w:r>
      <w:r w:rsidR="00D66D19" w:rsidRPr="0005474F">
        <w:rPr>
          <w:sz w:val="22"/>
          <w:szCs w:val="22"/>
        </w:rPr>
        <w:t xml:space="preserve"> into the same </w:t>
      </w:r>
      <w:r w:rsidR="00D93E60" w:rsidRPr="0005474F">
        <w:rPr>
          <w:sz w:val="22"/>
          <w:szCs w:val="22"/>
        </w:rPr>
        <w:t>HCFCD ditch</w:t>
      </w:r>
      <w:r w:rsidR="00D66D19" w:rsidRPr="0005474F">
        <w:rPr>
          <w:sz w:val="22"/>
          <w:szCs w:val="22"/>
        </w:rPr>
        <w:t xml:space="preserve"> </w:t>
      </w:r>
      <w:r w:rsidR="00D93E60" w:rsidRPr="0005474F">
        <w:rPr>
          <w:sz w:val="22"/>
          <w:szCs w:val="22"/>
        </w:rPr>
        <w:t>as the current effluent discharge</w:t>
      </w:r>
      <w:r w:rsidR="00D66D19" w:rsidRPr="0005474F">
        <w:rPr>
          <w:sz w:val="22"/>
          <w:szCs w:val="22"/>
        </w:rPr>
        <w:t>. Sludge from the bottom of the clarifier is either returned to the re-aeration basin or wasted to the digester.</w:t>
      </w:r>
      <w:r w:rsidR="00E8496D" w:rsidRPr="0005474F">
        <w:rPr>
          <w:sz w:val="22"/>
          <w:szCs w:val="22"/>
        </w:rPr>
        <w:t xml:space="preserve"> The wasted sludge will be dewatered using a belt filter press and then conveyed by trucks to a nearby offsite landfill.</w:t>
      </w:r>
      <w:r w:rsidR="0040139C">
        <w:rPr>
          <w:sz w:val="22"/>
          <w:szCs w:val="22"/>
        </w:rPr>
        <w:t>D</w:t>
      </w:r>
    </w:p>
    <w:sectPr w:rsidR="002B6551" w:rsidRPr="00D66D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15DF" w14:textId="77777777" w:rsidR="00A64834" w:rsidRDefault="00A64834" w:rsidP="00E52C9A">
      <w:r>
        <w:separator/>
      </w:r>
    </w:p>
  </w:endnote>
  <w:endnote w:type="continuationSeparator" w:id="0">
    <w:p w14:paraId="40FE18C9" w14:textId="77777777" w:rsidR="00A64834" w:rsidRDefault="00A6483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BED6" w14:textId="77777777" w:rsidR="00A64834" w:rsidRDefault="00A64834" w:rsidP="00E52C9A">
      <w:r>
        <w:separator/>
      </w:r>
    </w:p>
  </w:footnote>
  <w:footnote w:type="continuationSeparator" w:id="0">
    <w:p w14:paraId="51CB61FD" w14:textId="77777777" w:rsidR="00A64834" w:rsidRDefault="00A6483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5474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F5BF7"/>
    <w:rsid w:val="00315557"/>
    <w:rsid w:val="00351FD0"/>
    <w:rsid w:val="003534C7"/>
    <w:rsid w:val="00393C75"/>
    <w:rsid w:val="003B41DF"/>
    <w:rsid w:val="003D7D1F"/>
    <w:rsid w:val="003F5ABB"/>
    <w:rsid w:val="0040139C"/>
    <w:rsid w:val="00411A66"/>
    <w:rsid w:val="00417619"/>
    <w:rsid w:val="00457D88"/>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76A68"/>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64834"/>
    <w:rsid w:val="00A75BA9"/>
    <w:rsid w:val="00AB074C"/>
    <w:rsid w:val="00AE27C3"/>
    <w:rsid w:val="00B3681B"/>
    <w:rsid w:val="00B4403F"/>
    <w:rsid w:val="00B868F1"/>
    <w:rsid w:val="00BE39E1"/>
    <w:rsid w:val="00BE7811"/>
    <w:rsid w:val="00BF000E"/>
    <w:rsid w:val="00C951F4"/>
    <w:rsid w:val="00C95864"/>
    <w:rsid w:val="00CC59A8"/>
    <w:rsid w:val="00CC6108"/>
    <w:rsid w:val="00CF4CB6"/>
    <w:rsid w:val="00D0432F"/>
    <w:rsid w:val="00D44331"/>
    <w:rsid w:val="00D53F25"/>
    <w:rsid w:val="00D642CF"/>
    <w:rsid w:val="00D66D19"/>
    <w:rsid w:val="00D9218C"/>
    <w:rsid w:val="00D93E60"/>
    <w:rsid w:val="00DB4581"/>
    <w:rsid w:val="00DB72FD"/>
    <w:rsid w:val="00DB788B"/>
    <w:rsid w:val="00DC278A"/>
    <w:rsid w:val="00DC7FD0"/>
    <w:rsid w:val="00DE7C8C"/>
    <w:rsid w:val="00E14844"/>
    <w:rsid w:val="00E15DD0"/>
    <w:rsid w:val="00E162A4"/>
    <w:rsid w:val="00E52C9A"/>
    <w:rsid w:val="00E8496D"/>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1CB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86383"/>
    <w:rsid w:val="000D4628"/>
    <w:rsid w:val="00185C42"/>
    <w:rsid w:val="001E5B78"/>
    <w:rsid w:val="00445462"/>
    <w:rsid w:val="006679C7"/>
    <w:rsid w:val="00AC2101"/>
    <w:rsid w:val="00C84CF5"/>
    <w:rsid w:val="00CF28B5"/>
    <w:rsid w:val="00E211D6"/>
    <w:rsid w:val="00FE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345</Words>
  <Characters>1967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WASTEWATER ENGLISH PLAIN LANGUAGE SUMMARY</dc:title>
  <dc:subject/>
  <dc:creator>Macayla Coleman</dc:creator>
  <cp:keywords/>
  <dc:description/>
  <cp:lastModifiedBy>Leah Whallon</cp:lastModifiedBy>
  <cp:revision>15</cp:revision>
  <dcterms:created xsi:type="dcterms:W3CDTF">2022-03-30T17:07:00Z</dcterms:created>
  <dcterms:modified xsi:type="dcterms:W3CDTF">2022-08-11T21:26:00Z</dcterms:modified>
</cp:coreProperties>
</file>