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ADEC1A6"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817D1C">
        <w:rPr>
          <w:rFonts w:ascii="Georgia" w:hAnsi="Georgia"/>
          <w:b/>
          <w:sz w:val="22"/>
          <w:szCs w:val="22"/>
          <w:lang w:val="es-MX"/>
        </w:rPr>
        <w:t>15722001</w:t>
      </w:r>
    </w:p>
    <w:p w14:paraId="4BECB550" w14:textId="77777777" w:rsidR="00F716DC" w:rsidRPr="00866039" w:rsidRDefault="00F716DC">
      <w:pPr>
        <w:widowControl w:val="0"/>
        <w:rPr>
          <w:b/>
          <w:sz w:val="22"/>
          <w:szCs w:val="22"/>
          <w:lang w:val="es-MX"/>
        </w:rPr>
      </w:pPr>
    </w:p>
    <w:sdt>
      <w:sdtPr>
        <w:rPr>
          <w:b/>
          <w:sz w:val="22"/>
          <w:szCs w:val="22"/>
          <w:lang w:val="es-MX"/>
        </w:rPr>
        <w:id w:val="2112395590"/>
        <w:placeholder>
          <w:docPart w:val="DefaultPlaceholder_-1854013440"/>
        </w:placeholder>
      </w:sdtPr>
      <w:sdtEndPr>
        <w:rPr>
          <w:b w:val="0"/>
          <w:color w:val="FF0000"/>
        </w:rPr>
      </w:sdtEndPr>
      <w:sdtContent>
        <w:p w14:paraId="211A3100" w14:textId="0B202D47" w:rsidR="000B3741" w:rsidRDefault="00F716DC" w:rsidP="000B3741">
          <w:pPr>
            <w:pStyle w:val="Default"/>
          </w:pPr>
          <w:r w:rsidRPr="00866039">
            <w:rPr>
              <w:b/>
              <w:sz w:val="22"/>
              <w:szCs w:val="22"/>
              <w:lang w:val="es-MX"/>
            </w:rPr>
            <w:t>SOLICITUD.</w:t>
          </w:r>
          <w:r w:rsidR="007F5C5F" w:rsidRPr="00866039">
            <w:rPr>
              <w:b/>
              <w:sz w:val="22"/>
              <w:szCs w:val="22"/>
              <w:lang w:val="es-MX"/>
            </w:rPr>
            <w:t xml:space="preserve"> </w:t>
          </w:r>
          <w:proofErr w:type="spellStart"/>
          <w:r w:rsidR="00817D1C">
            <w:rPr>
              <w:sz w:val="22"/>
              <w:szCs w:val="22"/>
              <w:lang w:val="es-MX"/>
            </w:rPr>
            <w:t>SigmaPro</w:t>
          </w:r>
          <w:proofErr w:type="spellEnd"/>
          <w:r w:rsidR="00817D1C">
            <w:rPr>
              <w:sz w:val="22"/>
              <w:szCs w:val="22"/>
              <w:lang w:val="es-MX"/>
            </w:rPr>
            <w:t xml:space="preserve"> </w:t>
          </w:r>
          <w:proofErr w:type="spellStart"/>
          <w:r w:rsidR="00817D1C">
            <w:rPr>
              <w:sz w:val="22"/>
              <w:szCs w:val="22"/>
              <w:lang w:val="es-MX"/>
            </w:rPr>
            <w:t>Properties</w:t>
          </w:r>
          <w:proofErr w:type="spellEnd"/>
          <w:r w:rsidR="00817D1C">
            <w:rPr>
              <w:sz w:val="22"/>
              <w:szCs w:val="22"/>
              <w:lang w:val="es-MX"/>
            </w:rPr>
            <w:t>, LLC, 13039 Harmon Road</w:t>
          </w:r>
          <w:r w:rsidR="00E33BEB">
            <w:rPr>
              <w:sz w:val="22"/>
              <w:szCs w:val="22"/>
              <w:lang w:val="es-MX"/>
            </w:rPr>
            <w:t>, Suite</w:t>
          </w:r>
          <w:r w:rsidR="00817D1C">
            <w:rPr>
              <w:sz w:val="22"/>
              <w:szCs w:val="22"/>
              <w:lang w:val="es-MX"/>
            </w:rPr>
            <w:t xml:space="preserve"> 511, Fort Worth, Texas 76177 </w:t>
          </w:r>
          <w:r w:rsidRPr="00866039">
            <w:rPr>
              <w:sz w:val="22"/>
              <w:szCs w:val="22"/>
              <w:lang w:val="es-MX"/>
            </w:rPr>
            <w:t>ha solicitado a la Comisión de Calidad Ambiental del Estado de Texas (TCEQ)</w:t>
          </w:r>
          <w:r w:rsidR="00BB10C9" w:rsidRPr="00866039">
            <w:rPr>
              <w:sz w:val="22"/>
              <w:szCs w:val="22"/>
              <w:lang w:val="es-MX"/>
            </w:rPr>
            <w:t xml:space="preserve"> </w:t>
          </w:r>
          <w:r w:rsidRPr="00866039">
            <w:rPr>
              <w:sz w:val="22"/>
              <w:szCs w:val="22"/>
              <w:lang w:val="es-MX"/>
            </w:rPr>
            <w:t xml:space="preserve">para renovar el Permiso No. </w:t>
          </w:r>
          <w:r w:rsidR="00BB10C9" w:rsidRPr="00866039">
            <w:rPr>
              <w:sz w:val="22"/>
              <w:szCs w:val="22"/>
              <w:lang w:val="es-MX"/>
            </w:rPr>
            <w:t>WQ00</w:t>
          </w:r>
          <w:r w:rsidR="00817D1C">
            <w:rPr>
              <w:sz w:val="22"/>
              <w:szCs w:val="22"/>
              <w:lang w:val="es-MX"/>
            </w:rPr>
            <w:t>15722001</w:t>
          </w:r>
          <w:r w:rsidRPr="00866039">
            <w:rPr>
              <w:sz w:val="22"/>
              <w:szCs w:val="22"/>
              <w:lang w:val="es-MX"/>
            </w:rPr>
            <w:t xml:space="preserve"> (EPA I.D. No. TX</w:t>
          </w:r>
          <w:r w:rsidR="00817D1C">
            <w:rPr>
              <w:sz w:val="22"/>
              <w:szCs w:val="22"/>
              <w:lang w:val="es-MX"/>
            </w:rPr>
            <w:t>0138754</w:t>
          </w:r>
          <w:r w:rsidRPr="00866039">
            <w:rPr>
              <w:sz w:val="22"/>
              <w:szCs w:val="22"/>
              <w:lang w:val="es-MX"/>
            </w:rPr>
            <w:t xml:space="preserve">) del Sistema de Eliminación de Descargas de Contaminantes de Texas (TPDES) </w:t>
          </w:r>
          <w:r w:rsidR="00390F4E" w:rsidRPr="00866039">
            <w:rPr>
              <w:sz w:val="22"/>
              <w:szCs w:val="22"/>
              <w:lang w:val="es-MX"/>
            </w:rPr>
            <w:t>para autorizar</w:t>
          </w:r>
          <w:r w:rsidR="00390F4E" w:rsidRPr="00866039">
            <w:rPr>
              <w:i/>
              <w:sz w:val="22"/>
              <w:szCs w:val="22"/>
              <w:lang w:val="es-MX"/>
            </w:rPr>
            <w:t xml:space="preserve"> </w:t>
          </w:r>
          <w:r w:rsidR="00390F4E" w:rsidRPr="00866039">
            <w:rPr>
              <w:sz w:val="22"/>
              <w:szCs w:val="22"/>
              <w:lang w:val="es-MX"/>
            </w:rPr>
            <w:t xml:space="preserve">la descarga de aguas residuales tratadas en un volumen que no sobrepasa un flujo promedio diario de </w:t>
          </w:r>
          <w:r w:rsidR="00817D1C">
            <w:rPr>
              <w:sz w:val="22"/>
              <w:szCs w:val="22"/>
              <w:lang w:val="es-MX"/>
            </w:rPr>
            <w:t>9,500</w:t>
          </w:r>
          <w:r w:rsidR="00390F4E" w:rsidRPr="00866039">
            <w:rPr>
              <w:sz w:val="22"/>
              <w:szCs w:val="22"/>
              <w:lang w:val="es-MX"/>
            </w:rPr>
            <w:t xml:space="preserve"> galones por día. La planta está ubicada </w:t>
          </w:r>
          <w:r w:rsidR="00817D1C">
            <w:rPr>
              <w:sz w:val="22"/>
              <w:szCs w:val="22"/>
              <w:lang w:val="es-MX"/>
            </w:rPr>
            <w:t xml:space="preserve">13241 Harmon Road </w:t>
          </w:r>
          <w:r w:rsidR="00390F4E" w:rsidRPr="00866039">
            <w:rPr>
              <w:sz w:val="22"/>
              <w:szCs w:val="22"/>
              <w:lang w:val="es-MX"/>
            </w:rPr>
            <w:t xml:space="preserve">en el Condado de </w:t>
          </w:r>
          <w:r w:rsidR="00817D1C">
            <w:rPr>
              <w:sz w:val="22"/>
              <w:szCs w:val="22"/>
              <w:lang w:val="es-MX"/>
            </w:rPr>
            <w:t>Tarrant</w:t>
          </w:r>
          <w:r w:rsidR="00390F4E" w:rsidRPr="00866039">
            <w:rPr>
              <w:sz w:val="22"/>
              <w:szCs w:val="22"/>
              <w:lang w:val="es-MX"/>
            </w:rPr>
            <w:t>, Texas.</w:t>
          </w:r>
          <w:r w:rsidRPr="00866039">
            <w:rPr>
              <w:sz w:val="22"/>
              <w:szCs w:val="22"/>
              <w:lang w:val="es-MX"/>
            </w:rPr>
            <w:t xml:space="preserve"> La ruta de descarga es del sitio de la planta </w:t>
          </w:r>
          <w:r w:rsidR="00817D1C" w:rsidRPr="00817D1C">
            <w:rPr>
              <w:sz w:val="22"/>
              <w:szCs w:val="22"/>
              <w:lang w:val="es-MX"/>
            </w:rPr>
            <w:t xml:space="preserve">hasta un afluente sin nombre; de allí a </w:t>
          </w:r>
          <w:proofErr w:type="spellStart"/>
          <w:r w:rsidR="00817D1C" w:rsidRPr="00817D1C">
            <w:rPr>
              <w:sz w:val="22"/>
              <w:szCs w:val="22"/>
              <w:lang w:val="es-MX"/>
            </w:rPr>
            <w:t>Buffalo</w:t>
          </w:r>
          <w:proofErr w:type="spellEnd"/>
          <w:r w:rsidR="00817D1C" w:rsidRPr="00817D1C">
            <w:rPr>
              <w:sz w:val="22"/>
              <w:szCs w:val="22"/>
              <w:lang w:val="es-MX"/>
            </w:rPr>
            <w:t xml:space="preserve"> Creek; de allí a </w:t>
          </w:r>
          <w:proofErr w:type="spellStart"/>
          <w:r w:rsidR="00817D1C" w:rsidRPr="00817D1C">
            <w:rPr>
              <w:sz w:val="22"/>
              <w:szCs w:val="22"/>
              <w:lang w:val="es-MX"/>
            </w:rPr>
            <w:t>Henrietta</w:t>
          </w:r>
          <w:proofErr w:type="spellEnd"/>
          <w:r w:rsidR="00817D1C" w:rsidRPr="00817D1C">
            <w:rPr>
              <w:sz w:val="22"/>
              <w:szCs w:val="22"/>
              <w:lang w:val="es-MX"/>
            </w:rPr>
            <w:t xml:space="preserve"> Creek; de allí a Elizabeth Creek; de allí a Denton Creek; de allí al lago </w:t>
          </w:r>
          <w:proofErr w:type="spellStart"/>
          <w:r w:rsidR="00817D1C" w:rsidRPr="00817D1C">
            <w:rPr>
              <w:sz w:val="22"/>
              <w:szCs w:val="22"/>
              <w:lang w:val="es-MX"/>
            </w:rPr>
            <w:t>Grapevine</w:t>
          </w:r>
          <w:proofErr w:type="spellEnd"/>
          <w:r w:rsidR="00817D1C" w:rsidRPr="00817D1C">
            <w:rPr>
              <w:sz w:val="22"/>
              <w:szCs w:val="22"/>
              <w:lang w:val="es-MX"/>
            </w:rPr>
            <w:t>.</w:t>
          </w:r>
          <w:r w:rsidRPr="00866039">
            <w:rPr>
              <w:sz w:val="22"/>
              <w:szCs w:val="22"/>
              <w:lang w:val="es-MX"/>
            </w:rPr>
            <w:t xml:space="preserve"> La TCEQ recibió esta solicitud el</w:t>
          </w:r>
          <w:r w:rsidR="007F5C5F" w:rsidRPr="00866039">
            <w:rPr>
              <w:sz w:val="22"/>
              <w:szCs w:val="22"/>
              <w:lang w:val="es-MX"/>
            </w:rPr>
            <w:t xml:space="preserve"> </w:t>
          </w:r>
          <w:r w:rsidR="00817D1C" w:rsidRPr="00817D1C">
            <w:rPr>
              <w:sz w:val="22"/>
              <w:szCs w:val="22"/>
              <w:lang w:val="es-MX"/>
            </w:rPr>
            <w:t>21 de septiembre de 2023</w:t>
          </w:r>
          <w:r w:rsidRPr="00866039">
            <w:rPr>
              <w:i/>
              <w:sz w:val="22"/>
              <w:szCs w:val="22"/>
              <w:lang w:val="es-MX"/>
            </w:rPr>
            <w:t>.</w:t>
          </w:r>
          <w:r w:rsidRPr="00866039">
            <w:rPr>
              <w:sz w:val="22"/>
              <w:szCs w:val="22"/>
              <w:lang w:val="es-MX"/>
            </w:rPr>
            <w:t xml:space="preserve"> La solicitud para el permiso </w:t>
          </w:r>
          <w:r w:rsidR="00660F3D">
            <w:rPr>
              <w:sz w:val="22"/>
              <w:szCs w:val="22"/>
              <w:lang w:val="es-MX"/>
            </w:rPr>
            <w:t xml:space="preserve">estará disponible para leerla y copiarla en </w:t>
          </w:r>
          <w:r w:rsidR="000B3741" w:rsidRPr="000B3741">
            <w:rPr>
              <w:sz w:val="22"/>
              <w:szCs w:val="22"/>
              <w:lang w:val="es-MX"/>
            </w:rPr>
            <w:t xml:space="preserve">la Biblioteca Pública de </w:t>
          </w:r>
          <w:proofErr w:type="spellStart"/>
          <w:r w:rsidR="000B3741" w:rsidRPr="000B3741">
            <w:rPr>
              <w:sz w:val="22"/>
              <w:szCs w:val="22"/>
              <w:lang w:val="es-MX"/>
            </w:rPr>
            <w:t>Haslet</w:t>
          </w:r>
          <w:proofErr w:type="spellEnd"/>
          <w:r w:rsidR="000B3741" w:rsidRPr="000B3741">
            <w:rPr>
              <w:sz w:val="22"/>
              <w:szCs w:val="22"/>
              <w:lang w:val="es-MX"/>
            </w:rPr>
            <w:t xml:space="preserve">, 100 </w:t>
          </w:r>
          <w:proofErr w:type="spellStart"/>
          <w:r w:rsidR="000B3741" w:rsidRPr="000B3741">
            <w:rPr>
              <w:sz w:val="22"/>
              <w:szCs w:val="22"/>
              <w:lang w:val="es-MX"/>
            </w:rPr>
            <w:t>Gammill</w:t>
          </w:r>
          <w:proofErr w:type="spellEnd"/>
          <w:r w:rsidR="000B3741" w:rsidRPr="000B3741">
            <w:rPr>
              <w:sz w:val="22"/>
              <w:szCs w:val="22"/>
              <w:lang w:val="es-MX"/>
            </w:rPr>
            <w:t xml:space="preserve"> Street, </w:t>
          </w:r>
          <w:proofErr w:type="spellStart"/>
          <w:r w:rsidR="000B3741" w:rsidRPr="000B3741">
            <w:rPr>
              <w:sz w:val="22"/>
              <w:szCs w:val="22"/>
              <w:lang w:val="es-MX"/>
            </w:rPr>
            <w:t>Haslet</w:t>
          </w:r>
          <w:proofErr w:type="spellEnd"/>
          <w:r w:rsidR="000B3741" w:rsidRPr="000B3741">
            <w:rPr>
              <w:sz w:val="22"/>
              <w:szCs w:val="22"/>
              <w:lang w:val="es-MX"/>
            </w:rPr>
            <w:t>,</w:t>
          </w:r>
          <w:r w:rsidR="000B3741">
            <w:rPr>
              <w:sz w:val="22"/>
              <w:szCs w:val="22"/>
              <w:lang w:val="es-MX"/>
            </w:rPr>
            <w:t xml:space="preserve"> </w:t>
          </w:r>
          <w:r w:rsidR="000B3741" w:rsidRPr="000B3741">
            <w:rPr>
              <w:sz w:val="22"/>
              <w:szCs w:val="22"/>
              <w:lang w:val="es-MX"/>
            </w:rPr>
            <w:t xml:space="preserve">Texas </w:t>
          </w:r>
          <w:r w:rsidR="00660F3D">
            <w:rPr>
              <w:sz w:val="22"/>
              <w:szCs w:val="22"/>
              <w:lang w:val="es-MX"/>
            </w:rPr>
            <w:t xml:space="preserve">antes de la fecha de publicación de este aviso en el periódico. </w:t>
          </w:r>
          <w:r w:rsidR="005C1426" w:rsidRPr="00866039">
            <w:rPr>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1622DA2" w14:textId="6DFDD618" w:rsidR="00DB1DB7" w:rsidRDefault="000B3741" w:rsidP="000B3741">
          <w:pPr>
            <w:pStyle w:val="Default"/>
            <w:rPr>
              <w:color w:val="1F487C"/>
              <w:sz w:val="22"/>
              <w:szCs w:val="22"/>
            </w:rPr>
          </w:pPr>
          <w:r>
            <w:t xml:space="preserve"> </w:t>
          </w:r>
          <w:r>
            <w:rPr>
              <w:color w:val="1F487C"/>
              <w:sz w:val="22"/>
              <w:szCs w:val="22"/>
            </w:rPr>
            <w:t xml:space="preserve">https://gisweb.tceq.texas.gov/LocationMapper/?marker=-97.323888,32.941388&amp;level=18 </w:t>
          </w:r>
        </w:p>
        <w:p w14:paraId="23ABA670" w14:textId="77777777" w:rsidR="000B3741" w:rsidRPr="000B3741" w:rsidRDefault="00E33BEB" w:rsidP="000B3741">
          <w:pPr>
            <w:pStyle w:val="Default"/>
            <w:rPr>
              <w:color w:val="1F487C"/>
              <w:sz w:val="22"/>
              <w:szCs w:val="22"/>
            </w:rPr>
          </w:pPr>
        </w:p>
      </w:sdtContent>
    </w:sdt>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w:t>
      </w:r>
      <w:r w:rsidRPr="00866039">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5"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77DCBDBB"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proofErr w:type="spellStart"/>
          <w:r w:rsidR="000B3741">
            <w:rPr>
              <w:rFonts w:ascii="Georgia" w:hAnsi="Georgia" w:cs="Baskerville Old Face"/>
              <w:sz w:val="22"/>
              <w:szCs w:val="22"/>
              <w:lang w:val="fr-FR"/>
            </w:rPr>
            <w:t>SigmPro</w:t>
          </w:r>
          <w:proofErr w:type="spellEnd"/>
          <w:r w:rsidR="000B3741">
            <w:rPr>
              <w:rFonts w:ascii="Georgia" w:hAnsi="Georgia" w:cs="Baskerville Old Face"/>
              <w:sz w:val="22"/>
              <w:szCs w:val="22"/>
              <w:lang w:val="fr-FR"/>
            </w:rPr>
            <w:t xml:space="preserve"> </w:t>
          </w:r>
          <w:proofErr w:type="spellStart"/>
          <w:r w:rsidR="000B3741">
            <w:rPr>
              <w:rFonts w:ascii="Georgia" w:hAnsi="Georgia" w:cs="Baskerville Old Face"/>
              <w:sz w:val="22"/>
              <w:szCs w:val="22"/>
              <w:lang w:val="fr-FR"/>
            </w:rPr>
            <w:t>Properties</w:t>
          </w:r>
          <w:proofErr w:type="spellEnd"/>
          <w:r w:rsidR="000B3741">
            <w:rPr>
              <w:rFonts w:ascii="Georgia" w:hAnsi="Georgia" w:cs="Baskerville Old Face"/>
              <w:sz w:val="22"/>
              <w:szCs w:val="22"/>
              <w:lang w:val="fr-FR"/>
            </w:rPr>
            <w:t xml:space="preserve">, LLC </w:t>
          </w:r>
          <w:r w:rsidRPr="00866039">
            <w:rPr>
              <w:rFonts w:ascii="Georgia" w:hAnsi="Georgia" w:cs="Baskerville Old Face"/>
              <w:sz w:val="22"/>
              <w:szCs w:val="22"/>
              <w:lang w:val="fr-FR"/>
            </w:rPr>
            <w:t xml:space="preserve">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0B3741">
            <w:rPr>
              <w:rFonts w:ascii="Georgia" w:hAnsi="Georgia" w:cs="Baskerville Old Face"/>
              <w:sz w:val="22"/>
              <w:szCs w:val="22"/>
              <w:lang w:val="fr-FR"/>
            </w:rPr>
            <w:t xml:space="preserve">Vivian Allen, </w:t>
          </w:r>
          <w:proofErr w:type="spellStart"/>
          <w:r w:rsidR="000B3741">
            <w:rPr>
              <w:rFonts w:ascii="Georgia" w:hAnsi="Georgia" w:cs="Baskerville Old Face"/>
              <w:sz w:val="22"/>
              <w:szCs w:val="22"/>
              <w:lang w:val="fr-FR"/>
            </w:rPr>
            <w:t>President</w:t>
          </w:r>
          <w:proofErr w:type="spellEnd"/>
          <w:r w:rsidRPr="00866039">
            <w:rPr>
              <w:rFonts w:ascii="Georgia" w:hAnsi="Georgia" w:cs="Baskerville Old Face"/>
              <w:sz w:val="22"/>
              <w:szCs w:val="22"/>
              <w:lang w:val="fr-FR"/>
            </w:rPr>
            <w:t xml:space="preserve"> al </w:t>
          </w:r>
          <w:r w:rsidR="000B3741">
            <w:rPr>
              <w:rFonts w:ascii="Georgia" w:hAnsi="Georgia" w:cs="Baskerville Old Face"/>
              <w:sz w:val="22"/>
              <w:szCs w:val="22"/>
              <w:lang w:val="fr-FR"/>
            </w:rPr>
            <w:t>682-233-1895</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0C1EB5D5"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BC6A23">
        <w:rPr>
          <w:rFonts w:ascii="Georgia" w:hAnsi="Georgia" w:cs="Baskerville Old Face"/>
          <w:sz w:val="22"/>
          <w:szCs w:val="22"/>
        </w:rPr>
        <w:t xml:space="preserve">30 de </w:t>
      </w:r>
      <w:proofErr w:type="spellStart"/>
      <w:r w:rsidR="00BC6A23">
        <w:rPr>
          <w:rFonts w:ascii="Georgia" w:hAnsi="Georgia" w:cs="Baskerville Old Face"/>
          <w:sz w:val="22"/>
          <w:szCs w:val="22"/>
        </w:rPr>
        <w:t>octubre</w:t>
      </w:r>
      <w:proofErr w:type="spellEnd"/>
      <w:r w:rsidR="00BC6A23">
        <w:rPr>
          <w:rFonts w:ascii="Georgia" w:hAnsi="Georgia" w:cs="Baskerville Old Face"/>
          <w:sz w:val="22"/>
          <w:szCs w:val="22"/>
        </w:rPr>
        <w:t xml:space="preserv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B3741"/>
    <w:rsid w:val="00103B4A"/>
    <w:rsid w:val="002208E1"/>
    <w:rsid w:val="00247E2A"/>
    <w:rsid w:val="00286BC9"/>
    <w:rsid w:val="002C1BB6"/>
    <w:rsid w:val="00390F4E"/>
    <w:rsid w:val="004A3B81"/>
    <w:rsid w:val="00515697"/>
    <w:rsid w:val="005C1426"/>
    <w:rsid w:val="00654134"/>
    <w:rsid w:val="00660F3D"/>
    <w:rsid w:val="0067628D"/>
    <w:rsid w:val="006B7971"/>
    <w:rsid w:val="00766D26"/>
    <w:rsid w:val="007F5C5F"/>
    <w:rsid w:val="0081041D"/>
    <w:rsid w:val="00817D1C"/>
    <w:rsid w:val="00837224"/>
    <w:rsid w:val="00866039"/>
    <w:rsid w:val="008D0781"/>
    <w:rsid w:val="0090682B"/>
    <w:rsid w:val="00956AF6"/>
    <w:rsid w:val="00985FAE"/>
    <w:rsid w:val="00A330CF"/>
    <w:rsid w:val="00BB10C9"/>
    <w:rsid w:val="00BC6A23"/>
    <w:rsid w:val="00D250F7"/>
    <w:rsid w:val="00DB1DB7"/>
    <w:rsid w:val="00E33BEB"/>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customStyle="1" w:styleId="Default">
    <w:name w:val="Default"/>
    <w:rsid w:val="000B3741"/>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1177</Words>
  <Characters>6425</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7587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4</cp:revision>
  <cp:lastPrinted>2023-10-02T15:38:00Z</cp:lastPrinted>
  <dcterms:created xsi:type="dcterms:W3CDTF">2023-10-02T15:39:00Z</dcterms:created>
  <dcterms:modified xsi:type="dcterms:W3CDTF">2023-10-30T18:58:00Z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ccbcff-3543-4979-ad70-24d559cfb5a6_Enabled">
    <vt:lpwstr>true</vt:lpwstr>
  </property>
  <property fmtid="{D5CDD505-2E9C-101B-9397-08002B2CF9AE}" pid="3" name="MSIP_Label_16ccbcff-3543-4979-ad70-24d559cfb5a6_SetDate">
    <vt:lpwstr>2023-10-02T14:12:20Z</vt:lpwstr>
  </property>
  <property fmtid="{D5CDD505-2E9C-101B-9397-08002B2CF9AE}" pid="4" name="MSIP_Label_16ccbcff-3543-4979-ad70-24d559cfb5a6_Method">
    <vt:lpwstr>Standard</vt:lpwstr>
  </property>
  <property fmtid="{D5CDD505-2E9C-101B-9397-08002B2CF9AE}" pid="5" name="MSIP_Label_16ccbcff-3543-4979-ad70-24d559cfb5a6_Name">
    <vt:lpwstr>defa4170-0d19-0005-0004-bc88714345d2</vt:lpwstr>
  </property>
  <property fmtid="{D5CDD505-2E9C-101B-9397-08002B2CF9AE}" pid="6" name="MSIP_Label_16ccbcff-3543-4979-ad70-24d559cfb5a6_SiteId">
    <vt:lpwstr>b467145b-e9b5-4d22-a13d-8331f319ce09</vt:lpwstr>
  </property>
  <property fmtid="{D5CDD505-2E9C-101B-9397-08002B2CF9AE}" pid="7" name="MSIP_Label_16ccbcff-3543-4979-ad70-24d559cfb5a6_ActionId">
    <vt:lpwstr>fd167611-885c-4dcf-bac0-eb6bdc284ea2</vt:lpwstr>
  </property>
  <property fmtid="{D5CDD505-2E9C-101B-9397-08002B2CF9AE}" pid="8" name="MSIP_Label_16ccbcff-3543-4979-ad70-24d559cfb5a6_ContentBits">
    <vt:lpwstr>0</vt:lpwstr>
  </property>
</Properties>
</file>