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877CD" w14:textId="77777777" w:rsidR="00E65DD8" w:rsidRPr="00E65DD8" w:rsidRDefault="00E65DD8" w:rsidP="00E65DD8">
      <w:pPr>
        <w:pStyle w:val="BodyText"/>
        <w:rPr>
          <w:b/>
          <w:sz w:val="22"/>
          <w:szCs w:val="28"/>
        </w:rPr>
      </w:pPr>
      <w:r w:rsidRPr="00E65DD8">
        <w:rPr>
          <w:b/>
          <w:sz w:val="22"/>
          <w:szCs w:val="28"/>
        </w:rPr>
        <w:t>ENGLISH TEMPLATE FOR TPDES or TLAP NEW/RENEWAL/AMENDMENT APPLICATIONS INDUSTRIAL WASTEWATER/STORMWATER</w:t>
      </w:r>
    </w:p>
    <w:p w14:paraId="6588B63B" w14:textId="77777777" w:rsidR="00E65DD8" w:rsidRPr="00E65DD8" w:rsidRDefault="00E65DD8" w:rsidP="00E65DD8">
      <w:pPr>
        <w:pStyle w:val="BodyText"/>
        <w:rPr>
          <w:i/>
          <w:sz w:val="22"/>
          <w:szCs w:val="28"/>
        </w:rPr>
      </w:pPr>
      <w:r w:rsidRPr="00E65DD8">
        <w:rPr>
          <w:i/>
          <w:sz w:val="22"/>
          <w:szCs w:val="28"/>
        </w:rPr>
        <w:t xml:space="preserve">The following summary is </w:t>
      </w:r>
      <w:proofErr w:type="gramStart"/>
      <w:r w:rsidRPr="00E65DD8">
        <w:rPr>
          <w:i/>
          <w:sz w:val="22"/>
          <w:szCs w:val="28"/>
        </w:rPr>
        <w:t>provided</w:t>
      </w:r>
      <w:proofErr w:type="gramEnd"/>
      <w:r w:rsidRPr="00E65DD8">
        <w:rPr>
          <w:i/>
          <w:sz w:val="22"/>
          <w:szCs w:val="28"/>
        </w:rPr>
        <w:t xml:space="preserve">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p>
    <w:p w14:paraId="48C3EF92" w14:textId="77777777" w:rsidR="00E65DD8" w:rsidRPr="00E65DD8" w:rsidRDefault="00E65DD8" w:rsidP="00E65DD8">
      <w:pPr>
        <w:pStyle w:val="BodyText"/>
        <w:rPr>
          <w:sz w:val="22"/>
          <w:szCs w:val="28"/>
        </w:rPr>
      </w:pPr>
      <w:r w:rsidRPr="00E65DD8">
        <w:rPr>
          <w:sz w:val="22"/>
          <w:szCs w:val="28"/>
        </w:rPr>
        <w:t xml:space="preserve">Southwestern Public Service Company (CN601481336) </w:t>
      </w:r>
      <w:proofErr w:type="gramStart"/>
      <w:r w:rsidRPr="00E65DD8">
        <w:rPr>
          <w:sz w:val="22"/>
          <w:szCs w:val="28"/>
        </w:rPr>
        <w:t>operates</w:t>
      </w:r>
      <w:proofErr w:type="gramEnd"/>
      <w:r w:rsidRPr="00E65DD8">
        <w:rPr>
          <w:sz w:val="22"/>
          <w:szCs w:val="28"/>
        </w:rPr>
        <w:t xml:space="preserve"> Nichols/Harrington Electric Station RN100224641 a coal-fired and gas-fired electric generating station. The facility is </w:t>
      </w:r>
      <w:proofErr w:type="gramStart"/>
      <w:r w:rsidRPr="00E65DD8">
        <w:rPr>
          <w:sz w:val="22"/>
          <w:szCs w:val="28"/>
        </w:rPr>
        <w:t>located</w:t>
      </w:r>
      <w:proofErr w:type="gramEnd"/>
      <w:r w:rsidRPr="00E65DD8">
        <w:rPr>
          <w:sz w:val="22"/>
          <w:szCs w:val="28"/>
        </w:rPr>
        <w:t xml:space="preserve"> 8400 North Lakeside Drive, in Amarillo, Potter County, Texas 79108. This application is to amend the existing permit to include pond </w:t>
      </w:r>
      <w:proofErr w:type="gramStart"/>
      <w:r w:rsidRPr="00E65DD8">
        <w:rPr>
          <w:sz w:val="22"/>
          <w:szCs w:val="28"/>
        </w:rPr>
        <w:t>22</w:t>
      </w:r>
      <w:proofErr w:type="gramEnd"/>
      <w:r w:rsidRPr="00E65DD8">
        <w:rPr>
          <w:sz w:val="22"/>
          <w:szCs w:val="28"/>
        </w:rPr>
        <w:t xml:space="preserve">, update application method for S8 from row and furrow to center pivot irrigation, and to update WET testing language per Mike Pfeil, TCEQ WET Coordinator. This amendment does not change the type or locations of permitted </w:t>
      </w:r>
      <w:proofErr w:type="gramStart"/>
      <w:r w:rsidRPr="00E65DD8">
        <w:rPr>
          <w:sz w:val="22"/>
          <w:szCs w:val="28"/>
        </w:rPr>
        <w:t>outfalls</w:t>
      </w:r>
      <w:proofErr w:type="gramEnd"/>
      <w:r w:rsidRPr="00E65DD8">
        <w:rPr>
          <w:sz w:val="22"/>
          <w:szCs w:val="28"/>
        </w:rPr>
        <w:t xml:space="preserve"> nor does it modify the makeup of the discharge. This permit will not authorize a discharge of pollutants into water in the state.</w:t>
      </w:r>
    </w:p>
    <w:p w14:paraId="1FCA815E" w14:textId="77777777" w:rsidR="00E65DD8" w:rsidRPr="00E65DD8" w:rsidRDefault="00E65DD8" w:rsidP="00E65DD8">
      <w:pPr>
        <w:pStyle w:val="BodyText"/>
        <w:rPr>
          <w:sz w:val="22"/>
          <w:szCs w:val="28"/>
        </w:rPr>
      </w:pPr>
      <w:r w:rsidRPr="00E65DD8">
        <w:rPr>
          <w:sz w:val="22"/>
          <w:szCs w:val="28"/>
        </w:rPr>
        <w:t xml:space="preserve">Discharges from the facility are expected to </w:t>
      </w:r>
      <w:proofErr w:type="gramStart"/>
      <w:r w:rsidRPr="00E65DD8">
        <w:rPr>
          <w:sz w:val="22"/>
          <w:szCs w:val="28"/>
        </w:rPr>
        <w:t>contain</w:t>
      </w:r>
      <w:proofErr w:type="gramEnd"/>
      <w:r w:rsidRPr="00E65DD8">
        <w:rPr>
          <w:sz w:val="22"/>
          <w:szCs w:val="28"/>
        </w:rPr>
        <w:t xml:space="preserve"> cooling tower blowdown, low volume wastewater, metal cleaning waste, chemical cleaning waste, boiler seal water, and stormwater which can include Nitrate-Nitrite (as N), Boron, Iron, Magnesium, and Manganese generated from cooling tower blowdown.</w:t>
      </w:r>
    </w:p>
    <w:sectPr w:rsidR="00E65DD8" w:rsidRPr="00E65DD8"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36CA4"/>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95864"/>
    <w:rsid w:val="00CB2DCB"/>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65DD8"/>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1246</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TPDES PLAIN LANGUAGE SUMMARY</dc:title>
  <dc:subject/>
  <dc:creator>Macayla Coleman</dc:creator>
  <cp:keywords/>
  <dc:description/>
  <cp:lastModifiedBy>Leah Whallon</cp:lastModifiedBy>
  <cp:revision>3</cp:revision>
  <dcterms:created xsi:type="dcterms:W3CDTF">2022-10-25T14:52:00Z</dcterms:created>
  <dcterms:modified xsi:type="dcterms:W3CDTF">2022-10-25T15:41:00Z</dcterms:modified>
</cp:coreProperties>
</file>