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B2AEBC1" w:rsidR="00BB10C9" w:rsidRPr="00BB10C9" w:rsidRDefault="007F5C5F" w:rsidP="00BB10C9">
      <w:pPr>
        <w:jc w:val="center"/>
        <w:rPr>
          <w:b/>
          <w:bCs/>
          <w:szCs w:val="24"/>
          <w:lang w:val="fr-FR"/>
        </w:rPr>
      </w:pPr>
      <w:r>
        <w:rPr>
          <w:noProof/>
        </w:rPr>
        <w:drawing>
          <wp:inline distT="0" distB="0" distL="0" distR="0" wp14:anchorId="2FF0B099" wp14:editId="09D13D10">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E2AAB1F"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5F1191" w:rsidRPr="005F1191">
        <w:rPr>
          <w:rFonts w:ascii="Georgia" w:hAnsi="Georgia"/>
          <w:b/>
          <w:sz w:val="22"/>
          <w:szCs w:val="22"/>
          <w:lang w:val="es-MX"/>
        </w:rPr>
        <w:t>12637001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BE98DFA"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CC0093" w:rsidRPr="00CC0093">
            <w:rPr>
              <w:rFonts w:ascii="Georgia" w:hAnsi="Georgia"/>
              <w:bCs/>
              <w:sz w:val="22"/>
              <w:szCs w:val="22"/>
              <w:lang w:val="es-MX"/>
            </w:rPr>
            <w:t>Spring Center, Inc., P.O. Box No. 31849, Houston, Texas 77231</w:t>
          </w:r>
          <w:r w:rsidR="00CC0093">
            <w:rPr>
              <w:rFonts w:ascii="Georgia" w:hAnsi="Georgia"/>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C0093" w:rsidRPr="00CC0093">
            <w:rPr>
              <w:rFonts w:ascii="Georgia" w:hAnsi="Georgia"/>
              <w:sz w:val="22"/>
              <w:szCs w:val="22"/>
              <w:lang w:val="es-MX"/>
            </w:rPr>
            <w:t>12637001</w:t>
          </w:r>
          <w:r w:rsidRPr="00866039">
            <w:rPr>
              <w:rFonts w:ascii="Georgia" w:hAnsi="Georgia"/>
              <w:sz w:val="22"/>
              <w:szCs w:val="22"/>
              <w:lang w:val="es-MX"/>
            </w:rPr>
            <w:t xml:space="preserve"> (EPA I.D. No. TX</w:t>
          </w:r>
          <w:r w:rsidR="00CC0093" w:rsidRPr="00CC0093">
            <w:rPr>
              <w:rFonts w:ascii="Georgia" w:hAnsi="Georgia"/>
              <w:sz w:val="22"/>
              <w:szCs w:val="22"/>
            </w:rPr>
            <w:t>0091791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la descarga de aguas residuales tratadas en un volumen que no sobrepasa un flujo promedio diario de</w:t>
          </w:r>
          <w:r w:rsidR="00CC0093">
            <w:rPr>
              <w:rFonts w:ascii="Georgia" w:hAnsi="Georgia"/>
              <w:sz w:val="22"/>
              <w:szCs w:val="22"/>
              <w:lang w:val="es-MX"/>
            </w:rPr>
            <w:t xml:space="preserve"> </w:t>
          </w:r>
          <w:r w:rsidR="00CC0093" w:rsidRPr="00CC0093">
            <w:rPr>
              <w:rFonts w:ascii="Georgia" w:hAnsi="Georgia"/>
              <w:sz w:val="22"/>
              <w:szCs w:val="22"/>
              <w:lang w:val="es-MX"/>
            </w:rPr>
            <w:t xml:space="preserve">6,000 </w:t>
          </w:r>
          <w:r w:rsidR="00390F4E" w:rsidRPr="00866039">
            <w:rPr>
              <w:rFonts w:ascii="Georgia" w:hAnsi="Georgia"/>
              <w:sz w:val="22"/>
              <w:szCs w:val="22"/>
              <w:lang w:val="es-MX"/>
            </w:rPr>
            <w:t xml:space="preserve">galones por día. La planta está ubicada </w:t>
          </w:r>
          <w:r w:rsidR="00CC0093" w:rsidRPr="00CC0093">
            <w:rPr>
              <w:rFonts w:ascii="Georgia" w:hAnsi="Georgia"/>
              <w:sz w:val="22"/>
              <w:szCs w:val="22"/>
              <w:lang w:val="es-MX"/>
            </w:rPr>
            <w:t xml:space="preserve">22820 Interstate Highway 45 North, Spring </w:t>
          </w:r>
          <w:r w:rsidR="00390F4E" w:rsidRPr="00866039">
            <w:rPr>
              <w:rFonts w:ascii="Georgia" w:hAnsi="Georgia"/>
              <w:sz w:val="22"/>
              <w:szCs w:val="22"/>
              <w:lang w:val="es-MX"/>
            </w:rPr>
            <w:t xml:space="preserve">en el Condado de </w:t>
          </w:r>
          <w:r w:rsidR="00CC0093" w:rsidRPr="00CC0093">
            <w:rPr>
              <w:rFonts w:ascii="Georgia" w:hAnsi="Georgia"/>
              <w:sz w:val="22"/>
              <w:szCs w:val="22"/>
              <w:lang w:val="es-MX"/>
            </w:rPr>
            <w:t>Harris</w:t>
          </w:r>
          <w:r w:rsidR="00CC0093">
            <w:rPr>
              <w:rFonts w:ascii="Georgia" w:hAnsi="Georgia"/>
              <w:sz w:val="22"/>
              <w:szCs w:val="22"/>
              <w:lang w:val="es-MX"/>
            </w:rPr>
            <w:t xml:space="preserve">, </w:t>
          </w:r>
          <w:r w:rsidR="00390F4E" w:rsidRPr="00866039">
            <w:rPr>
              <w:rFonts w:ascii="Georgia" w:hAnsi="Georgia"/>
              <w:sz w:val="22"/>
              <w:szCs w:val="22"/>
              <w:lang w:val="es-MX"/>
            </w:rPr>
            <w:t>Texas.</w:t>
          </w:r>
          <w:r w:rsidRPr="00866039">
            <w:rPr>
              <w:rFonts w:ascii="Georgia" w:hAnsi="Georgia"/>
              <w:sz w:val="22"/>
              <w:szCs w:val="22"/>
              <w:lang w:val="es-MX"/>
            </w:rPr>
            <w:t xml:space="preserve"> La ruta de descarga es del sitio de la planta </w:t>
          </w:r>
          <w:r w:rsidR="00FB02AA" w:rsidRPr="00866039">
            <w:rPr>
              <w:rFonts w:ascii="Georgia" w:hAnsi="Georgia"/>
              <w:sz w:val="22"/>
              <w:szCs w:val="22"/>
              <w:lang w:val="es-MX"/>
            </w:rPr>
            <w:t xml:space="preserve">a </w:t>
          </w:r>
          <w:r w:rsidR="00FB02AA">
            <w:t>to an underground system for approximately 10 to 15 feet; thence to Harris County Flood Control District Ditch (HCFCDD) ditch J113-00-00; thence to a pond; thence to HCFCDD ditch J113-00-00; thence to Spring Creek in Segment No.1008 of the San Jacinto River Basin</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600589">
            <w:rPr>
              <w:rFonts w:ascii="Georgia" w:hAnsi="Georgia"/>
              <w:sz w:val="22"/>
              <w:szCs w:val="22"/>
              <w:lang w:val="es-MX"/>
            </w:rPr>
            <w:t xml:space="preserve">6 de </w:t>
          </w:r>
          <w:r w:rsidR="00600589" w:rsidRPr="00600589">
            <w:rPr>
              <w:rFonts w:ascii="Georgia" w:hAnsi="Georgia"/>
              <w:sz w:val="22"/>
              <w:szCs w:val="22"/>
            </w:rPr>
            <w:t>D</w:t>
          </w:r>
          <w:r w:rsidR="00600589">
            <w:rPr>
              <w:rFonts w:ascii="Georgia" w:hAnsi="Georgia"/>
              <w:sz w:val="22"/>
              <w:szCs w:val="22"/>
            </w:rPr>
            <w:t>iciembre</w:t>
          </w:r>
          <w:r w:rsidR="00600589" w:rsidRPr="00600589">
            <w:rPr>
              <w:rFonts w:ascii="Georgia" w:hAnsi="Georgia"/>
              <w:sz w:val="22"/>
              <w:szCs w:val="22"/>
            </w:rPr>
            <w:t xml:space="preserve"> </w:t>
          </w:r>
          <w:r w:rsidR="00600589">
            <w:rPr>
              <w:rFonts w:ascii="Georgia" w:hAnsi="Georgia"/>
              <w:sz w:val="22"/>
              <w:szCs w:val="22"/>
            </w:rPr>
            <w:t>de</w:t>
          </w:r>
          <w:r w:rsidR="00600589" w:rsidRPr="00600589">
            <w:rPr>
              <w:rFonts w:ascii="Georgia" w:hAnsi="Georgia"/>
              <w:sz w:val="22"/>
              <w:szCs w:val="22"/>
            </w:rPr>
            <w:t xml:space="preserve">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w:t>
          </w:r>
          <w:r w:rsidR="00FB02AA" w:rsidRPr="00866039">
            <w:rPr>
              <w:rFonts w:ascii="Georgia" w:hAnsi="Georgia"/>
              <w:sz w:val="22"/>
              <w:szCs w:val="22"/>
              <w:lang w:val="es-MX"/>
            </w:rPr>
            <w:t>en.</w:t>
          </w:r>
          <w:r w:rsidR="00FB02AA">
            <w:rPr>
              <w:rFonts w:ascii="Georgia" w:hAnsi="Georgia"/>
              <w:sz w:val="22"/>
              <w:szCs w:val="22"/>
              <w:lang w:val="es-MX"/>
            </w:rPr>
            <w:t xml:space="preserve">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4131761C" w14:textId="77777777" w:rsidR="00600589" w:rsidRPr="00600589" w:rsidRDefault="00791B3F" w:rsidP="00600589">
      <w:pPr>
        <w:widowControl w:val="0"/>
        <w:rPr>
          <w:rFonts w:ascii="Georgia" w:hAnsi="Georgia"/>
          <w:color w:val="FF0000"/>
          <w:sz w:val="22"/>
          <w:szCs w:val="22"/>
        </w:rPr>
      </w:pPr>
      <w:hyperlink r:id="rId5" w:history="1">
        <w:r w:rsidR="00600589" w:rsidRPr="00600589">
          <w:rPr>
            <w:rStyle w:val="Hyperlink"/>
            <w:rFonts w:ascii="Georgia" w:hAnsi="Georgia"/>
            <w:sz w:val="22"/>
            <w:szCs w:val="22"/>
          </w:rPr>
          <w:t>https://gisweb.tceq.texas.gov/LocationMapper/?marker=-95.433611,30.095833&amp;level=18</w:t>
        </w:r>
      </w:hyperlink>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7EB8EF9"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5F1191">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0C11E5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5F1191">
            <w:rPr>
              <w:rFonts w:ascii="Georgia" w:hAnsi="Georgia" w:cs="Baskerville Old Face"/>
              <w:sz w:val="22"/>
              <w:szCs w:val="22"/>
              <w:lang w:val="fr-FR"/>
            </w:rPr>
            <w:t xml:space="preserve">También se puede obtener información adicional del </w:t>
          </w:r>
          <w:r w:rsidR="005F1191" w:rsidRPr="005F1191">
            <w:rPr>
              <w:rFonts w:ascii="Georgia" w:hAnsi="Georgia" w:cs="Baskerville Old Face"/>
              <w:bCs/>
              <w:sz w:val="22"/>
              <w:szCs w:val="22"/>
            </w:rPr>
            <w:t xml:space="preserve">Spring Center, Inc. </w:t>
          </w:r>
          <w:r w:rsidRPr="005F1191">
            <w:rPr>
              <w:rFonts w:ascii="Georgia" w:hAnsi="Georgia" w:cs="Baskerville Old Face"/>
              <w:sz w:val="22"/>
              <w:szCs w:val="22"/>
              <w:lang w:val="fr-FR"/>
            </w:rPr>
            <w:t>a la dirección indicada arriba o llamando a al</w:t>
          </w:r>
          <w:r w:rsidR="005F1191" w:rsidRPr="005F1191">
            <w:rPr>
              <w:rFonts w:ascii="Georgia" w:hAnsi="Georgia" w:cs="Baskerville Old Face"/>
              <w:i/>
              <w:iCs/>
              <w:sz w:val="22"/>
              <w:szCs w:val="22"/>
              <w:lang w:val="fr-FR"/>
            </w:rPr>
            <w:t xml:space="preserve"> </w:t>
          </w:r>
          <w:r w:rsidR="005F1191" w:rsidRPr="005F1191">
            <w:rPr>
              <w:rFonts w:ascii="Georgia" w:hAnsi="Georgia" w:cs="Baskerville Old Face"/>
              <w:sz w:val="22"/>
              <w:szCs w:val="22"/>
              <w:lang w:val="fr-FR"/>
            </w:rPr>
            <w:t>profesión Mr. Avraham Green, Président, en 281-350-0807</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22240E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 2</w:t>
      </w:r>
      <w:r w:rsidR="005F1191">
        <w:rPr>
          <w:rFonts w:ascii="Georgia" w:hAnsi="Georgia" w:cs="Baskerville Old Face"/>
          <w:sz w:val="22"/>
          <w:szCs w:val="22"/>
        </w:rPr>
        <w:t>2</w:t>
      </w:r>
      <w:r w:rsidR="004A3B81">
        <w:rPr>
          <w:rFonts w:ascii="Georgia" w:hAnsi="Georgia" w:cs="Baskerville Old Face"/>
          <w:sz w:val="22"/>
          <w:szCs w:val="22"/>
        </w:rPr>
        <w:t xml:space="preserve"> de </w:t>
      </w:r>
      <w:r w:rsidR="005F1191">
        <w:rPr>
          <w:rFonts w:ascii="Georgia" w:hAnsi="Georgia" w:cs="Baskerville Old Face"/>
          <w:sz w:val="22"/>
          <w:szCs w:val="22"/>
        </w:rPr>
        <w:t>diciembre</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208E1"/>
    <w:rsid w:val="00234EF4"/>
    <w:rsid w:val="00286BC9"/>
    <w:rsid w:val="002C1BB6"/>
    <w:rsid w:val="00390F4E"/>
    <w:rsid w:val="004A3B81"/>
    <w:rsid w:val="00515697"/>
    <w:rsid w:val="005C1426"/>
    <w:rsid w:val="005F1191"/>
    <w:rsid w:val="00600589"/>
    <w:rsid w:val="00654134"/>
    <w:rsid w:val="0067628D"/>
    <w:rsid w:val="006B7971"/>
    <w:rsid w:val="00791B3F"/>
    <w:rsid w:val="00793DFB"/>
    <w:rsid w:val="007F5C5F"/>
    <w:rsid w:val="0081041D"/>
    <w:rsid w:val="00866039"/>
    <w:rsid w:val="008D0781"/>
    <w:rsid w:val="00956AF6"/>
    <w:rsid w:val="00985FAE"/>
    <w:rsid w:val="00A330CF"/>
    <w:rsid w:val="00BB10C9"/>
    <w:rsid w:val="00CC0093"/>
    <w:rsid w:val="00DB1DB7"/>
    <w:rsid w:val="00E52CB6"/>
    <w:rsid w:val="00EE43B2"/>
    <w:rsid w:val="00F716DC"/>
    <w:rsid w:val="00F84B4F"/>
    <w:rsid w:val="00FB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33611,30.0958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1A36FB"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1A36FB"/>
    <w:rsid w:val="0083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1173</Words>
  <Characters>6522</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7680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4</cp:revision>
  <cp:lastPrinted>2015-09-10T20:15:00Z</cp:lastPrinted>
  <dcterms:created xsi:type="dcterms:W3CDTF">2022-12-22T20:16:00Z</dcterms:created>
  <dcterms:modified xsi:type="dcterms:W3CDTF">2023-01-27T14:59:00Z</dcterms:modified>
</cp:coreProperties>
</file>