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88434A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24E2B">
        <w:rPr>
          <w:rFonts w:ascii="Georgia" w:hAnsi="Georgia"/>
          <w:b/>
          <w:sz w:val="22"/>
          <w:szCs w:val="22"/>
          <w:lang w:val="es-MX"/>
        </w:rPr>
        <w:t>11791001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227DD36F"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BA4CBE">
            <w:rPr>
              <w:rFonts w:ascii="Georgia" w:hAnsi="Georgia"/>
              <w:sz w:val="22"/>
              <w:szCs w:val="22"/>
              <w:lang w:val="es-MX"/>
            </w:rPr>
            <w:t>Sunbelt</w:t>
          </w:r>
          <w:proofErr w:type="spellEnd"/>
          <w:r w:rsidR="00BA4CBE">
            <w:rPr>
              <w:rFonts w:ascii="Georgia" w:hAnsi="Georgia"/>
              <w:sz w:val="22"/>
              <w:szCs w:val="22"/>
              <w:lang w:val="es-MX"/>
            </w:rPr>
            <w:t xml:space="preserve"> </w:t>
          </w:r>
          <w:proofErr w:type="spellStart"/>
          <w:r w:rsidR="00BA4CBE">
            <w:rPr>
              <w:rFonts w:ascii="Georgia" w:hAnsi="Georgia"/>
              <w:sz w:val="22"/>
              <w:szCs w:val="22"/>
              <w:lang w:val="es-MX"/>
            </w:rPr>
            <w:t>Fresh</w:t>
          </w:r>
          <w:proofErr w:type="spellEnd"/>
          <w:r w:rsidR="00BA4CBE">
            <w:rPr>
              <w:rFonts w:ascii="Georgia" w:hAnsi="Georgia"/>
              <w:sz w:val="22"/>
              <w:szCs w:val="22"/>
              <w:lang w:val="es-MX"/>
            </w:rPr>
            <w:t xml:space="preserve"> Water </w:t>
          </w:r>
          <w:proofErr w:type="spellStart"/>
          <w:r w:rsidR="00BA4CBE">
            <w:rPr>
              <w:rFonts w:ascii="Georgia" w:hAnsi="Georgia"/>
              <w:sz w:val="22"/>
              <w:szCs w:val="22"/>
              <w:lang w:val="es-MX"/>
            </w:rPr>
            <w:t>Supply</w:t>
          </w:r>
          <w:proofErr w:type="spellEnd"/>
          <w:r w:rsidR="00BA4CBE">
            <w:rPr>
              <w:rFonts w:ascii="Georgia" w:hAnsi="Georgia"/>
              <w:sz w:val="22"/>
              <w:szCs w:val="22"/>
              <w:lang w:val="es-MX"/>
            </w:rPr>
            <w:t xml:space="preserve"> </w:t>
          </w:r>
          <w:proofErr w:type="spellStart"/>
          <w:r w:rsidR="00BA4CBE">
            <w:rPr>
              <w:rFonts w:ascii="Georgia" w:hAnsi="Georgia"/>
              <w:sz w:val="22"/>
              <w:szCs w:val="22"/>
              <w:lang w:val="es-MX"/>
            </w:rPr>
            <w:t>District</w:t>
          </w:r>
          <w:proofErr w:type="spellEnd"/>
          <w:r w:rsidR="00BA4CBE">
            <w:rPr>
              <w:rFonts w:ascii="Georgia" w:hAnsi="Georgia"/>
              <w:sz w:val="22"/>
              <w:szCs w:val="22"/>
              <w:lang w:val="es-MX"/>
            </w:rPr>
            <w:t xml:space="preserve">, 410 West </w:t>
          </w:r>
          <w:proofErr w:type="spellStart"/>
          <w:r w:rsidR="00BA4CBE">
            <w:rPr>
              <w:rFonts w:ascii="Georgia" w:hAnsi="Georgia"/>
              <w:sz w:val="22"/>
              <w:szCs w:val="22"/>
              <w:lang w:val="es-MX"/>
            </w:rPr>
            <w:t>Gulf</w:t>
          </w:r>
          <w:proofErr w:type="spellEnd"/>
          <w:r w:rsidR="00BA4CBE">
            <w:rPr>
              <w:rFonts w:ascii="Georgia" w:hAnsi="Georgia"/>
              <w:sz w:val="22"/>
              <w:szCs w:val="22"/>
              <w:lang w:val="es-MX"/>
            </w:rPr>
            <w:t xml:space="preserve"> Bank Road, Houston, Texas 77037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w:t>
          </w:r>
          <w:r w:rsidR="00BA4CBE">
            <w:rPr>
              <w:rFonts w:ascii="Georgia" w:hAnsi="Georgia"/>
              <w:sz w:val="22"/>
              <w:szCs w:val="22"/>
              <w:lang w:val="es-MX"/>
            </w:rPr>
            <w:t>0011791001</w:t>
          </w:r>
          <w:r w:rsidRPr="00866039">
            <w:rPr>
              <w:rFonts w:ascii="Georgia" w:hAnsi="Georgia"/>
              <w:sz w:val="22"/>
              <w:szCs w:val="22"/>
              <w:lang w:val="es-MX"/>
            </w:rPr>
            <w:t xml:space="preserve"> (EPA I.D. No. TX </w:t>
          </w:r>
          <w:r w:rsidR="00F460C3">
            <w:rPr>
              <w:rFonts w:ascii="Georgia" w:hAnsi="Georgia"/>
              <w:sz w:val="22"/>
              <w:szCs w:val="22"/>
              <w:lang w:val="es-MX"/>
            </w:rPr>
            <w:t>007</w:t>
          </w:r>
          <w:r w:rsidR="00BA4CBE">
            <w:rPr>
              <w:rFonts w:ascii="Georgia" w:hAnsi="Georgia"/>
              <w:sz w:val="22"/>
              <w:szCs w:val="22"/>
              <w:lang w:val="es-MX"/>
            </w:rPr>
            <w:t>1382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BA4CBE">
            <w:rPr>
              <w:rFonts w:ascii="Georgia" w:hAnsi="Georgia"/>
              <w:sz w:val="22"/>
              <w:szCs w:val="22"/>
              <w:lang w:val="es-MX"/>
            </w:rPr>
            <w:t>1,225</w:t>
          </w:r>
          <w:r w:rsidR="00F460C3">
            <w:rPr>
              <w:rFonts w:ascii="Georgia" w:hAnsi="Georgia"/>
              <w:sz w:val="22"/>
              <w:szCs w:val="22"/>
              <w:lang w:val="es-MX"/>
            </w:rPr>
            <w:t xml:space="preserve">,000 </w:t>
          </w:r>
          <w:r w:rsidR="00390F4E" w:rsidRPr="00866039">
            <w:rPr>
              <w:rFonts w:ascii="Georgia" w:hAnsi="Georgia"/>
              <w:sz w:val="22"/>
              <w:szCs w:val="22"/>
              <w:lang w:val="es-MX"/>
            </w:rPr>
            <w:t xml:space="preserve">galones por día. La planta está ubicada </w:t>
          </w:r>
          <w:r w:rsidR="00BA4CBE">
            <w:rPr>
              <w:rFonts w:ascii="Georgia" w:hAnsi="Georgia"/>
              <w:sz w:val="22"/>
              <w:szCs w:val="22"/>
              <w:lang w:val="es-MX"/>
            </w:rPr>
            <w:t>3,000 pies al noreste de la intersección de John F Kennedy Boulevard y Lauder Road</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w:t>
          </w:r>
          <w:r w:rsidR="00BA4CBE">
            <w:rPr>
              <w:rFonts w:ascii="Georgia" w:hAnsi="Georgia"/>
              <w:sz w:val="22"/>
              <w:szCs w:val="22"/>
              <w:lang w:val="es-MX"/>
            </w:rPr>
            <w:t xml:space="preserve">hacia </w:t>
          </w:r>
          <w:proofErr w:type="spellStart"/>
          <w:r w:rsidR="00BA4CBE">
            <w:rPr>
              <w:rFonts w:ascii="Georgia" w:hAnsi="Georgia"/>
              <w:sz w:val="22"/>
              <w:szCs w:val="22"/>
              <w:lang w:val="es-MX"/>
            </w:rPr>
            <w:t>Greens</w:t>
          </w:r>
          <w:proofErr w:type="spellEnd"/>
          <w:r w:rsidR="00BA4CBE">
            <w:rPr>
              <w:rFonts w:ascii="Georgia" w:hAnsi="Georgia"/>
              <w:sz w:val="22"/>
              <w:szCs w:val="22"/>
              <w:lang w:val="es-MX"/>
            </w:rPr>
            <w:t xml:space="preserve"> </w:t>
          </w:r>
          <w:proofErr w:type="spellStart"/>
          <w:r w:rsidR="00BA4CBE">
            <w:rPr>
              <w:rFonts w:ascii="Georgia" w:hAnsi="Georgia"/>
              <w:sz w:val="22"/>
              <w:szCs w:val="22"/>
              <w:lang w:val="es-MX"/>
            </w:rPr>
            <w:t>Bayou</w:t>
          </w:r>
          <w:proofErr w:type="spellEnd"/>
          <w:r w:rsidR="00BA4CBE">
            <w:rPr>
              <w:rFonts w:ascii="Georgia" w:hAnsi="Georgia"/>
              <w:sz w:val="22"/>
              <w:szCs w:val="22"/>
              <w:lang w:val="es-MX"/>
            </w:rPr>
            <w:t xml:space="preserve"> Sobre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F460C3">
            <w:rPr>
              <w:rFonts w:ascii="Georgia" w:hAnsi="Georgia"/>
              <w:sz w:val="22"/>
              <w:szCs w:val="22"/>
              <w:lang w:val="es-MX"/>
            </w:rPr>
            <w:t>solicitud el May 25, 202</w:t>
          </w:r>
          <w:r w:rsidR="00F460C3">
            <w:rPr>
              <w:rFonts w:ascii="Georgia" w:hAnsi="Georgia"/>
              <w:i/>
              <w:sz w:val="22"/>
              <w:szCs w:val="22"/>
              <w:lang w:val="es-MX"/>
            </w:rPr>
            <w:t>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F460C3">
            <w:rPr>
              <w:rFonts w:ascii="Georgia" w:hAnsi="Georgia"/>
              <w:sz w:val="22"/>
              <w:szCs w:val="22"/>
              <w:lang w:val="es-MX"/>
            </w:rPr>
            <w:t xml:space="preserve">la </w:t>
          </w:r>
          <w:r w:rsidR="00BA4CBE">
            <w:rPr>
              <w:rFonts w:ascii="Georgia" w:hAnsi="Georgia"/>
              <w:sz w:val="22"/>
              <w:szCs w:val="22"/>
              <w:lang w:val="es-MX"/>
            </w:rPr>
            <w:t xml:space="preserve">Biblioteca Sucursal High Meadows, 4500 Aldine Mail </w:t>
          </w:r>
          <w:proofErr w:type="spellStart"/>
          <w:r w:rsidR="00BA4CBE">
            <w:rPr>
              <w:rFonts w:ascii="Georgia" w:hAnsi="Georgia"/>
              <w:sz w:val="22"/>
              <w:szCs w:val="22"/>
              <w:lang w:val="es-MX"/>
            </w:rPr>
            <w:t>Route</w:t>
          </w:r>
          <w:proofErr w:type="spellEnd"/>
          <w:r w:rsidR="00BA4CBE">
            <w:rPr>
              <w:rFonts w:ascii="Georgia" w:hAnsi="Georgia"/>
              <w:sz w:val="22"/>
              <w:szCs w:val="22"/>
              <w:lang w:val="es-MX"/>
            </w:rPr>
            <w:t xml:space="preserve"> Road,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44C856F6" w:rsidR="005C1426" w:rsidRPr="00F460C3" w:rsidRDefault="00BA4CBE" w:rsidP="00A330CF">
          <w:pPr>
            <w:rPr>
              <w:rFonts w:ascii="Georgia" w:hAnsi="Georgia"/>
              <w:sz w:val="22"/>
              <w:szCs w:val="22"/>
              <w:lang w:val="es-MX"/>
            </w:rPr>
          </w:pPr>
          <w:r>
            <w:rPr>
              <w:rFonts w:ascii="Georgia" w:hAnsi="Georgia"/>
              <w:sz w:val="22"/>
              <w:szCs w:val="22"/>
              <w:lang w:val="es-MX"/>
            </w:rPr>
            <w:t>https://tceq.maps.arcgis.com/apps/webappviewer/index.html?id=db5bac44afbc468bbddd360f8168250f&amp;marker=-95.32638%2C29.918333&amp;level=12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0D0E44D"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D50B19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BA4CBE">
            <w:rPr>
              <w:rFonts w:ascii="Georgia" w:hAnsi="Georgia" w:cs="Baskerville Old Face"/>
              <w:sz w:val="22"/>
              <w:szCs w:val="22"/>
              <w:lang w:val="fr-FR"/>
            </w:rPr>
            <w:t xml:space="preserve">Water </w:t>
          </w:r>
          <w:proofErr w:type="spellStart"/>
          <w:r w:rsidR="00BA4CBE">
            <w:rPr>
              <w:rFonts w:ascii="Georgia" w:hAnsi="Georgia" w:cs="Baskerville Old Face"/>
              <w:sz w:val="22"/>
              <w:szCs w:val="22"/>
              <w:lang w:val="fr-FR"/>
            </w:rPr>
            <w:t>Supply</w:t>
          </w:r>
          <w:proofErr w:type="spellEnd"/>
          <w:r w:rsidR="00BA4CBE">
            <w:rPr>
              <w:rFonts w:ascii="Georgia" w:hAnsi="Georgia" w:cs="Baskerville Old Face"/>
              <w:sz w:val="22"/>
              <w:szCs w:val="22"/>
              <w:lang w:val="fr-FR"/>
            </w:rPr>
            <w:t xml:space="preserve"> District</w:t>
          </w:r>
          <w:r w:rsidR="00F460C3">
            <w:rPr>
              <w:rFonts w:ascii="Georgia" w:hAnsi="Georgia"/>
              <w:sz w:val="22"/>
              <w:szCs w:val="22"/>
              <w:lang w:val="es-MX"/>
            </w:rPr>
            <w:t>,</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BA4CBE">
            <w:rPr>
              <w:rFonts w:ascii="Georgia" w:hAnsi="Georgia" w:cs="Baskerville Old Face"/>
              <w:sz w:val="22"/>
              <w:szCs w:val="22"/>
              <w:lang w:val="fr-FR"/>
            </w:rPr>
            <w:t xml:space="preserve">Mr. Elliot </w:t>
          </w:r>
          <w:proofErr w:type="spellStart"/>
          <w:r w:rsidR="00BA4CBE">
            <w:rPr>
              <w:rFonts w:ascii="Georgia" w:hAnsi="Georgia" w:cs="Baskerville Old Face"/>
              <w:sz w:val="22"/>
              <w:szCs w:val="22"/>
              <w:lang w:val="fr-FR"/>
            </w:rPr>
            <w:t>Barner</w:t>
          </w:r>
          <w:proofErr w:type="spellEnd"/>
          <w:r w:rsidR="00BA4CBE">
            <w:rPr>
              <w:rFonts w:ascii="Georgia" w:hAnsi="Georgia" w:cs="Baskerville Old Face"/>
              <w:sz w:val="22"/>
              <w:szCs w:val="22"/>
              <w:lang w:val="fr-FR"/>
            </w:rPr>
            <w:t xml:space="preserve">, Radcliffe </w:t>
          </w:r>
          <w:proofErr w:type="spellStart"/>
          <w:r w:rsidR="00BA4CBE">
            <w:rPr>
              <w:rFonts w:ascii="Georgia" w:hAnsi="Georgia" w:cs="Baskerville Old Face"/>
              <w:sz w:val="22"/>
              <w:szCs w:val="22"/>
              <w:lang w:val="fr-FR"/>
            </w:rPr>
            <w:t>Bobbitt</w:t>
          </w:r>
          <w:proofErr w:type="spellEnd"/>
          <w:r w:rsidR="00BA4CBE">
            <w:rPr>
              <w:rFonts w:ascii="Georgia" w:hAnsi="Georgia" w:cs="Baskerville Old Face"/>
              <w:sz w:val="22"/>
              <w:szCs w:val="22"/>
              <w:lang w:val="fr-FR"/>
            </w:rPr>
            <w:t xml:space="preserve"> Adams </w:t>
          </w:r>
          <w:proofErr w:type="spellStart"/>
          <w:r w:rsidR="00BA4CBE">
            <w:rPr>
              <w:rFonts w:ascii="Georgia" w:hAnsi="Georgia" w:cs="Baskerville Old Face"/>
              <w:sz w:val="22"/>
              <w:szCs w:val="22"/>
              <w:lang w:val="fr-FR"/>
            </w:rPr>
            <w:t>Polley</w:t>
          </w:r>
          <w:proofErr w:type="spellEnd"/>
          <w:r w:rsidR="00BA4CBE">
            <w:rPr>
              <w:rFonts w:ascii="Georgia" w:hAnsi="Georgia" w:cs="Baskerville Old Face"/>
              <w:sz w:val="22"/>
              <w:szCs w:val="22"/>
              <w:lang w:val="fr-FR"/>
            </w:rPr>
            <w:t>, PLLC</w:t>
          </w:r>
          <w:r w:rsidR="00F460C3">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al </w:t>
          </w:r>
          <w:r w:rsidR="00F460C3">
            <w:rPr>
              <w:rFonts w:ascii="Georgia" w:hAnsi="Georgia" w:cs="Baskerville Old Face"/>
              <w:sz w:val="22"/>
              <w:szCs w:val="22"/>
              <w:lang w:val="fr-FR"/>
            </w:rPr>
            <w:t>713-</w:t>
          </w:r>
          <w:r w:rsidR="00BA4CBE">
            <w:rPr>
              <w:rFonts w:ascii="Georgia" w:hAnsi="Georgia" w:cs="Baskerville Old Face"/>
              <w:sz w:val="22"/>
              <w:szCs w:val="22"/>
              <w:lang w:val="fr-FR"/>
            </w:rPr>
            <w:t>237-1221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92EF8E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324E2B">
        <w:rPr>
          <w:rFonts w:ascii="Georgia" w:hAnsi="Georgia" w:cs="Baskerville Old Face"/>
          <w:sz w:val="22"/>
          <w:szCs w:val="22"/>
        </w:rPr>
        <w:t>5</w:t>
      </w:r>
      <w:r w:rsidR="004A3B81">
        <w:rPr>
          <w:rFonts w:ascii="Georgia" w:hAnsi="Georgia" w:cs="Baskerville Old Face"/>
          <w:sz w:val="22"/>
          <w:szCs w:val="22"/>
        </w:rPr>
        <w:t xml:space="preserve"> de </w:t>
      </w:r>
      <w:proofErr w:type="spellStart"/>
      <w:r w:rsidR="00324E2B">
        <w:rPr>
          <w:rFonts w:ascii="Georgia" w:hAnsi="Georgia" w:cs="Baskerville Old Face"/>
          <w:sz w:val="22"/>
          <w:szCs w:val="22"/>
        </w:rPr>
        <w:t>julio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21317F"/>
    <w:rsid w:val="002208E1"/>
    <w:rsid w:val="00280C23"/>
    <w:rsid w:val="00286BC9"/>
    <w:rsid w:val="002C1BB6"/>
    <w:rsid w:val="00324E2B"/>
    <w:rsid w:val="00390F4E"/>
    <w:rsid w:val="0045791E"/>
    <w:rsid w:val="004A3B81"/>
    <w:rsid w:val="00515697"/>
    <w:rsid w:val="005C1426"/>
    <w:rsid w:val="00654134"/>
    <w:rsid w:val="0067628D"/>
    <w:rsid w:val="006B7971"/>
    <w:rsid w:val="007F5C5F"/>
    <w:rsid w:val="0081041D"/>
    <w:rsid w:val="00866039"/>
    <w:rsid w:val="008D0781"/>
    <w:rsid w:val="00956AF6"/>
    <w:rsid w:val="00985FAE"/>
    <w:rsid w:val="00A330CF"/>
    <w:rsid w:val="00BA4CBE"/>
    <w:rsid w:val="00BB10C9"/>
    <w:rsid w:val="00DB1DB7"/>
    <w:rsid w:val="00E52CB6"/>
    <w:rsid w:val="00EE43B2"/>
    <w:rsid w:val="00F460C3"/>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31033">
      <w:bodyDiv w:val="1"/>
      <w:marLeft w:val="0"/>
      <w:marRight w:val="0"/>
      <w:marTop w:val="0"/>
      <w:marBottom w:val="0"/>
      <w:divBdr>
        <w:top w:val="none" w:sz="0" w:space="0" w:color="auto"/>
        <w:left w:val="none" w:sz="0" w:space="0" w:color="auto"/>
        <w:bottom w:val="none" w:sz="0" w:space="0" w:color="auto"/>
        <w:right w:val="none" w:sz="0" w:space="0" w:color="auto"/>
      </w:divBdr>
    </w:div>
    <w:div w:id="1320965231">
      <w:bodyDiv w:val="1"/>
      <w:marLeft w:val="0"/>
      <w:marRight w:val="0"/>
      <w:marTop w:val="0"/>
      <w:marBottom w:val="0"/>
      <w:divBdr>
        <w:top w:val="none" w:sz="0" w:space="0" w:color="auto"/>
        <w:left w:val="none" w:sz="0" w:space="0" w:color="auto"/>
        <w:bottom w:val="none" w:sz="0" w:space="0" w:color="auto"/>
        <w:right w:val="none" w:sz="0" w:space="0" w:color="auto"/>
      </w:divBdr>
    </w:div>
    <w:div w:id="17346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1156</Words>
  <Characters>6390</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7531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6</cp:revision>
  <cp:lastPrinted>2015-09-10T20:15:00Z</cp:lastPrinted>
  <dcterms:created xsi:type="dcterms:W3CDTF">2022-06-07T15:36:00Z</dcterms:created>
  <dcterms:modified xsi:type="dcterms:W3CDTF">2022-07-05T16:06:00Z</dcterms:modified>
</cp:coreProperties>
</file>