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21604558"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C00582" w:rsidRPr="00C00582">
        <w:rPr>
          <w:rFonts w:asciiTheme="minorHAnsi" w:hAnsiTheme="minorHAnsi"/>
          <w:b/>
          <w:sz w:val="22"/>
          <w:szCs w:val="22"/>
        </w:rPr>
        <w:t>WQ0016322001</w:t>
      </w:r>
    </w:p>
    <w:p w14:paraId="2C78ADD7" w14:textId="77777777" w:rsidR="008B108E" w:rsidRPr="00E97CF8" w:rsidRDefault="008B108E">
      <w:pPr>
        <w:widowControl w:val="0"/>
        <w:rPr>
          <w:rFonts w:asciiTheme="minorHAnsi" w:hAnsiTheme="minorHAnsi"/>
          <w:sz w:val="22"/>
          <w:szCs w:val="22"/>
        </w:rPr>
      </w:pPr>
    </w:p>
    <w:p w14:paraId="2CB1D12C" w14:textId="7B28AE50" w:rsidR="00AE45D0" w:rsidRPr="008E4BC1" w:rsidRDefault="008B108E" w:rsidP="00AE45D0">
      <w:pPr>
        <w:widowControl w:val="0"/>
        <w:rPr>
          <w:rFonts w:ascii="Georgia" w:hAnsi="Georgia"/>
          <w:sz w:val="22"/>
          <w:szCs w:val="22"/>
        </w:rPr>
      </w:pPr>
      <w:r w:rsidRPr="00E97CF8">
        <w:rPr>
          <w:rFonts w:asciiTheme="minorHAnsi" w:hAnsiTheme="minorHAnsi"/>
          <w:b/>
          <w:sz w:val="22"/>
          <w:szCs w:val="22"/>
        </w:rPr>
        <w:t>APPLICATION</w:t>
      </w:r>
      <w:r w:rsidRPr="008E4BC1">
        <w:rPr>
          <w:rFonts w:asciiTheme="minorHAnsi" w:hAnsiTheme="minorHAnsi"/>
          <w:b/>
          <w:sz w:val="22"/>
          <w:szCs w:val="22"/>
        </w:rPr>
        <w:t xml:space="preserve">. </w:t>
      </w:r>
      <w:r w:rsidR="00C00582" w:rsidRPr="008E4BC1">
        <w:rPr>
          <w:rFonts w:asciiTheme="minorHAnsi" w:hAnsiTheme="minorHAnsi"/>
          <w:bCs/>
          <w:sz w:val="22"/>
          <w:szCs w:val="22"/>
        </w:rPr>
        <w:t xml:space="preserve">T &amp; W Water Service Company, P.O. Box 2927, Conroe, Texas 77305, </w:t>
      </w:r>
      <w:r w:rsidRPr="008E4BC1">
        <w:rPr>
          <w:rFonts w:asciiTheme="minorHAnsi" w:hAnsiTheme="minorHAnsi"/>
          <w:sz w:val="22"/>
          <w:szCs w:val="22"/>
        </w:rPr>
        <w:t xml:space="preserve">has applied to the Texas Commission on Environmental Quality (TCEQ) for </w:t>
      </w:r>
      <w:r w:rsidR="007E37E3" w:rsidRPr="008E4BC1">
        <w:rPr>
          <w:rFonts w:asciiTheme="minorHAnsi" w:hAnsiTheme="minorHAnsi"/>
          <w:sz w:val="22"/>
          <w:szCs w:val="22"/>
        </w:rPr>
        <w:t>proposed</w:t>
      </w:r>
      <w:r w:rsidRPr="008E4BC1">
        <w:rPr>
          <w:rFonts w:asciiTheme="minorHAnsi" w:hAnsiTheme="minorHAnsi"/>
          <w:sz w:val="22"/>
          <w:szCs w:val="22"/>
        </w:rPr>
        <w:t xml:space="preserve"> Texas Pollutant Discharge Elimination System (TPDES) Permit No. </w:t>
      </w:r>
      <w:r w:rsidR="00C00582" w:rsidRPr="008E4BC1">
        <w:rPr>
          <w:rFonts w:asciiTheme="minorHAnsi" w:hAnsiTheme="minorHAnsi"/>
          <w:sz w:val="22"/>
          <w:szCs w:val="22"/>
        </w:rPr>
        <w:t>WQ0016322001</w:t>
      </w:r>
      <w:r w:rsidRPr="008E4BC1">
        <w:rPr>
          <w:rFonts w:asciiTheme="minorHAnsi" w:hAnsiTheme="minorHAnsi"/>
          <w:sz w:val="22"/>
          <w:szCs w:val="22"/>
        </w:rPr>
        <w:t xml:space="preserve"> (EPA I.D. No. </w:t>
      </w:r>
      <w:r w:rsidR="00C00582" w:rsidRPr="008E4BC1">
        <w:rPr>
          <w:rFonts w:asciiTheme="minorHAnsi" w:hAnsiTheme="minorHAnsi"/>
          <w:sz w:val="22"/>
          <w:szCs w:val="22"/>
        </w:rPr>
        <w:t>TX0144401</w:t>
      </w:r>
      <w:r w:rsidRPr="008E4BC1">
        <w:rPr>
          <w:rFonts w:asciiTheme="minorHAnsi" w:hAnsiTheme="minorHAnsi"/>
          <w:sz w:val="22"/>
          <w:szCs w:val="22"/>
        </w:rPr>
        <w:t>)</w:t>
      </w:r>
      <w:r w:rsidR="00852F69" w:rsidRPr="008E4BC1">
        <w:rPr>
          <w:rFonts w:asciiTheme="minorHAnsi" w:hAnsiTheme="minorHAnsi"/>
          <w:sz w:val="22"/>
          <w:szCs w:val="22"/>
        </w:rPr>
        <w:t xml:space="preserve"> to authorize</w:t>
      </w:r>
      <w:r w:rsidRPr="008E4BC1">
        <w:rPr>
          <w:rFonts w:asciiTheme="minorHAnsi" w:hAnsiTheme="minorHAnsi"/>
          <w:sz w:val="22"/>
          <w:szCs w:val="22"/>
        </w:rPr>
        <w:t xml:space="preserve"> the discharge of treated wastewater at a volume not to exceed a daily average flow </w:t>
      </w:r>
      <w:r w:rsidRPr="005741E5">
        <w:rPr>
          <w:rFonts w:asciiTheme="minorHAnsi" w:hAnsiTheme="minorHAnsi"/>
          <w:sz w:val="22"/>
          <w:szCs w:val="22"/>
        </w:rPr>
        <w:t xml:space="preserve">of </w:t>
      </w:r>
      <w:r w:rsidR="00C00582" w:rsidRPr="005741E5">
        <w:rPr>
          <w:rFonts w:asciiTheme="minorHAnsi" w:hAnsiTheme="minorHAnsi"/>
          <w:sz w:val="22"/>
          <w:szCs w:val="22"/>
        </w:rPr>
        <w:t>1</w:t>
      </w:r>
      <w:r w:rsidR="005741E5" w:rsidRPr="005741E5">
        <w:rPr>
          <w:rFonts w:asciiTheme="minorHAnsi" w:hAnsiTheme="minorHAnsi"/>
          <w:sz w:val="22"/>
          <w:szCs w:val="22"/>
        </w:rPr>
        <w:t>2</w:t>
      </w:r>
      <w:r w:rsidR="00C00582" w:rsidRPr="005741E5">
        <w:rPr>
          <w:rFonts w:asciiTheme="minorHAnsi" w:hAnsiTheme="minorHAnsi"/>
          <w:sz w:val="22"/>
          <w:szCs w:val="22"/>
        </w:rPr>
        <w:t>0,000</w:t>
      </w:r>
      <w:r w:rsidRPr="005741E5">
        <w:rPr>
          <w:rFonts w:asciiTheme="minorHAnsi" w:hAnsiTheme="minorHAnsi"/>
          <w:sz w:val="22"/>
          <w:szCs w:val="22"/>
        </w:rPr>
        <w:t xml:space="preserve"> gallons </w:t>
      </w:r>
      <w:r w:rsidRPr="008E4BC1">
        <w:rPr>
          <w:rFonts w:asciiTheme="minorHAnsi" w:hAnsiTheme="minorHAnsi"/>
          <w:sz w:val="22"/>
          <w:szCs w:val="22"/>
        </w:rPr>
        <w:t>per day. The domestic wastewater treatment</w:t>
      </w:r>
      <w:r w:rsidR="00852F69" w:rsidRPr="008E4BC1">
        <w:rPr>
          <w:rFonts w:asciiTheme="minorHAnsi" w:hAnsiTheme="minorHAnsi"/>
          <w:sz w:val="22"/>
          <w:szCs w:val="22"/>
        </w:rPr>
        <w:t xml:space="preserve"> </w:t>
      </w:r>
      <w:r w:rsidRPr="008E4BC1">
        <w:rPr>
          <w:rFonts w:asciiTheme="minorHAnsi" w:hAnsiTheme="minorHAnsi"/>
          <w:sz w:val="22"/>
          <w:szCs w:val="22"/>
        </w:rPr>
        <w:t xml:space="preserve">facility </w:t>
      </w:r>
      <w:r w:rsidR="00A20D6E" w:rsidRPr="008E4BC1">
        <w:rPr>
          <w:rFonts w:asciiTheme="minorHAnsi" w:hAnsiTheme="minorHAnsi"/>
          <w:sz w:val="22"/>
          <w:szCs w:val="22"/>
        </w:rPr>
        <w:t>will be</w:t>
      </w:r>
      <w:r w:rsidRPr="008E4BC1">
        <w:rPr>
          <w:rFonts w:asciiTheme="minorHAnsi" w:hAnsiTheme="minorHAnsi"/>
          <w:sz w:val="22"/>
          <w:szCs w:val="22"/>
        </w:rPr>
        <w:t xml:space="preserve"> located </w:t>
      </w:r>
      <w:r w:rsidR="00C00582" w:rsidRPr="008E4BC1">
        <w:rPr>
          <w:rFonts w:asciiTheme="minorHAnsi" w:hAnsiTheme="minorHAnsi"/>
          <w:sz w:val="22"/>
          <w:szCs w:val="22"/>
        </w:rPr>
        <w:t xml:space="preserve">approximately 1.49 miles northeast of the intersection of Country Club Road and U.S. Highway 73, in Jefferson County, Texas 77705. </w:t>
      </w:r>
      <w:r w:rsidRPr="008E4BC1">
        <w:rPr>
          <w:rFonts w:asciiTheme="minorHAnsi" w:hAnsiTheme="minorHAnsi"/>
          <w:sz w:val="22"/>
          <w:szCs w:val="22"/>
        </w:rPr>
        <w:t xml:space="preserve">The discharge route </w:t>
      </w:r>
      <w:r w:rsidR="00A20D6E" w:rsidRPr="008E4BC1">
        <w:rPr>
          <w:rFonts w:asciiTheme="minorHAnsi" w:hAnsiTheme="minorHAnsi"/>
          <w:sz w:val="22"/>
          <w:szCs w:val="22"/>
        </w:rPr>
        <w:t>will be</w:t>
      </w:r>
      <w:r w:rsidRPr="008E4BC1">
        <w:rPr>
          <w:rFonts w:asciiTheme="minorHAnsi" w:hAnsiTheme="minorHAnsi"/>
          <w:sz w:val="22"/>
          <w:szCs w:val="22"/>
        </w:rPr>
        <w:t xml:space="preserve"> from the plant site </w:t>
      </w:r>
      <w:r w:rsidR="00C00582" w:rsidRPr="008E4BC1">
        <w:rPr>
          <w:rFonts w:asciiTheme="minorHAnsi" w:hAnsiTheme="minorHAnsi"/>
          <w:sz w:val="22"/>
          <w:szCs w:val="22"/>
        </w:rPr>
        <w:t xml:space="preserve">via pipe </w:t>
      </w:r>
      <w:r w:rsidRPr="008E4BC1">
        <w:rPr>
          <w:rFonts w:asciiTheme="minorHAnsi" w:hAnsiTheme="minorHAnsi"/>
          <w:sz w:val="22"/>
          <w:szCs w:val="22"/>
        </w:rPr>
        <w:t xml:space="preserve">to </w:t>
      </w:r>
      <w:r w:rsidR="00C00582" w:rsidRPr="008E4BC1">
        <w:rPr>
          <w:rFonts w:asciiTheme="minorHAnsi" w:hAnsiTheme="minorHAnsi"/>
          <w:sz w:val="22"/>
          <w:szCs w:val="22"/>
        </w:rPr>
        <w:t xml:space="preserve">two polishing ponds; thence to a man-made channel; thence to Taylor Bayou Above Tidal. </w:t>
      </w:r>
      <w:r w:rsidRPr="008E4BC1">
        <w:rPr>
          <w:rFonts w:asciiTheme="minorHAnsi" w:hAnsiTheme="minorHAnsi"/>
          <w:sz w:val="22"/>
          <w:szCs w:val="22"/>
        </w:rPr>
        <w:t xml:space="preserve">TCEQ received this application on </w:t>
      </w:r>
      <w:r w:rsidR="00C00582" w:rsidRPr="008E4BC1">
        <w:rPr>
          <w:rFonts w:asciiTheme="minorHAnsi" w:hAnsiTheme="minorHAnsi"/>
          <w:sz w:val="22"/>
          <w:szCs w:val="22"/>
        </w:rPr>
        <w:t>April 10, 2023</w:t>
      </w:r>
      <w:r w:rsidRPr="008E4BC1">
        <w:rPr>
          <w:rFonts w:asciiTheme="minorHAnsi" w:hAnsiTheme="minorHAnsi"/>
          <w:sz w:val="22"/>
          <w:szCs w:val="22"/>
        </w:rPr>
        <w:t xml:space="preserve">. </w:t>
      </w:r>
      <w:r w:rsidR="00DF38BD" w:rsidRPr="008E4BC1">
        <w:rPr>
          <w:rFonts w:asciiTheme="minorHAnsi" w:hAnsiTheme="minorHAnsi"/>
          <w:sz w:val="22"/>
          <w:szCs w:val="22"/>
        </w:rPr>
        <w:t xml:space="preserve">The permit application will be available for viewing and </w:t>
      </w:r>
      <w:r w:rsidR="00DF38BD" w:rsidRPr="00C76837">
        <w:rPr>
          <w:rFonts w:asciiTheme="minorHAnsi" w:hAnsiTheme="minorHAnsi"/>
          <w:sz w:val="22"/>
          <w:szCs w:val="22"/>
        </w:rPr>
        <w:t xml:space="preserve">copying at </w:t>
      </w:r>
      <w:r w:rsidR="00C76837" w:rsidRPr="00C76837">
        <w:rPr>
          <w:rFonts w:asciiTheme="minorHAnsi" w:hAnsiTheme="minorHAnsi" w:cs="CIDFont+F4"/>
          <w:sz w:val="22"/>
          <w:szCs w:val="22"/>
        </w:rPr>
        <w:t>Port Arthur Public Library</w:t>
      </w:r>
      <w:r w:rsidR="00C76837" w:rsidRPr="00C76837">
        <w:rPr>
          <w:rFonts w:asciiTheme="minorHAnsi" w:hAnsiTheme="minorHAnsi"/>
          <w:sz w:val="22"/>
          <w:szCs w:val="22"/>
        </w:rPr>
        <w:t xml:space="preserve">, </w:t>
      </w:r>
      <w:r w:rsidR="00C76837" w:rsidRPr="00C76837">
        <w:rPr>
          <w:rFonts w:asciiTheme="minorHAnsi" w:hAnsiTheme="minorHAnsi" w:cs="CIDFont+F4"/>
          <w:sz w:val="22"/>
          <w:szCs w:val="22"/>
        </w:rPr>
        <w:t>Public Notice Desk, 4615 9</w:t>
      </w:r>
      <w:r w:rsidR="00C76837" w:rsidRPr="002C12CD">
        <w:rPr>
          <w:rFonts w:asciiTheme="minorHAnsi" w:hAnsiTheme="minorHAnsi" w:cs="CIDFont+F4"/>
          <w:sz w:val="22"/>
          <w:szCs w:val="22"/>
          <w:vertAlign w:val="superscript"/>
        </w:rPr>
        <w:t>th</w:t>
      </w:r>
      <w:r w:rsidR="002C12CD">
        <w:rPr>
          <w:rFonts w:asciiTheme="minorHAnsi" w:hAnsiTheme="minorHAnsi" w:cs="CIDFont+F4"/>
          <w:sz w:val="22"/>
          <w:szCs w:val="22"/>
        </w:rPr>
        <w:t xml:space="preserve"> </w:t>
      </w:r>
      <w:r w:rsidR="00C76837" w:rsidRPr="00C76837">
        <w:rPr>
          <w:rFonts w:asciiTheme="minorHAnsi" w:hAnsiTheme="minorHAnsi" w:cs="CIDFont+F4"/>
          <w:sz w:val="22"/>
          <w:szCs w:val="22"/>
        </w:rPr>
        <w:t>Avenue, Port Arthur</w:t>
      </w:r>
      <w:r w:rsidR="002C12CD">
        <w:rPr>
          <w:rFonts w:asciiTheme="minorHAnsi" w:hAnsiTheme="minorHAnsi" w:cs="CIDFont+F4"/>
          <w:sz w:val="22"/>
          <w:szCs w:val="22"/>
        </w:rPr>
        <w:t>,</w:t>
      </w:r>
      <w:r w:rsidR="00C76837" w:rsidRPr="00C76837">
        <w:rPr>
          <w:rFonts w:asciiTheme="minorHAnsi" w:hAnsiTheme="minorHAnsi" w:cs="CIDFont+F4"/>
          <w:sz w:val="22"/>
          <w:szCs w:val="22"/>
        </w:rPr>
        <w:t xml:space="preserve"> </w:t>
      </w:r>
      <w:r w:rsidR="00273412" w:rsidRPr="00C76837">
        <w:rPr>
          <w:rFonts w:asciiTheme="minorHAnsi" w:hAnsiTheme="minorHAnsi"/>
          <w:sz w:val="22"/>
          <w:szCs w:val="22"/>
        </w:rPr>
        <w:t>Texas prior to th</w:t>
      </w:r>
      <w:r w:rsidR="00273412" w:rsidRPr="008E4BC1">
        <w:rPr>
          <w:rFonts w:asciiTheme="minorHAnsi" w:hAnsiTheme="minorHAnsi"/>
          <w:sz w:val="22"/>
          <w:szCs w:val="22"/>
        </w:rPr>
        <w:t xml:space="preserve">e date this notice is published in the newspaper. </w:t>
      </w:r>
      <w:r w:rsidR="00AE45D0" w:rsidRPr="008E4BC1">
        <w:rPr>
          <w:rFonts w:ascii="Georgia" w:hAnsi="Georgia"/>
          <w:sz w:val="22"/>
          <w:szCs w:val="22"/>
        </w:rPr>
        <w:t xml:space="preserve">This link to an electronic map of the site or facility's general location is provided as a public courtesy and not part of the application or notice. For </w:t>
      </w:r>
      <w:r w:rsidR="00466F0C" w:rsidRPr="008E4BC1">
        <w:rPr>
          <w:rFonts w:ascii="Georgia" w:hAnsi="Georgia"/>
          <w:sz w:val="22"/>
          <w:szCs w:val="22"/>
        </w:rPr>
        <w:t xml:space="preserve">the </w:t>
      </w:r>
      <w:r w:rsidR="00AE45D0" w:rsidRPr="008E4BC1">
        <w:rPr>
          <w:rFonts w:ascii="Georgia" w:hAnsi="Georgia"/>
          <w:sz w:val="22"/>
          <w:szCs w:val="22"/>
        </w:rPr>
        <w:t>exact location, refer to</w:t>
      </w:r>
      <w:r w:rsidR="00466F0C" w:rsidRPr="008E4BC1">
        <w:rPr>
          <w:rFonts w:ascii="Georgia" w:hAnsi="Georgia"/>
          <w:sz w:val="22"/>
          <w:szCs w:val="22"/>
        </w:rPr>
        <w:t xml:space="preserve"> the</w:t>
      </w:r>
      <w:r w:rsidR="00AE45D0" w:rsidRPr="008E4BC1">
        <w:rPr>
          <w:rFonts w:ascii="Georgia" w:hAnsi="Georgia"/>
          <w:sz w:val="22"/>
          <w:szCs w:val="22"/>
        </w:rPr>
        <w:t xml:space="preserve"> application.</w:t>
      </w:r>
    </w:p>
    <w:p w14:paraId="3CB24413" w14:textId="4A15F68E" w:rsidR="00AE45D0" w:rsidRDefault="000C2C26" w:rsidP="00AE45D0">
      <w:pPr>
        <w:widowControl w:val="0"/>
        <w:rPr>
          <w:rFonts w:ascii="Georgia" w:hAnsi="Georgia"/>
          <w:color w:val="FF0000"/>
          <w:sz w:val="22"/>
          <w:szCs w:val="22"/>
        </w:rPr>
      </w:pPr>
      <w:hyperlink r:id="rId6" w:history="1">
        <w:r w:rsidR="008E4BC1" w:rsidRPr="00B466A5">
          <w:rPr>
            <w:rStyle w:val="Hyperlink"/>
            <w:rFonts w:ascii="Georgia" w:hAnsi="Georgia"/>
            <w:sz w:val="22"/>
            <w:szCs w:val="22"/>
          </w:rPr>
          <w:t>https://gisweb.tceq.texas.gov/LocationMapper/?marker=-94.13,29.869722&amp;level=18</w:t>
        </w:r>
      </w:hyperlink>
    </w:p>
    <w:p w14:paraId="7D7D6C68" w14:textId="77777777" w:rsidR="008E4BC1" w:rsidRPr="00652E32" w:rsidRDefault="008E4BC1" w:rsidP="00AE45D0">
      <w:pPr>
        <w:widowControl w:val="0"/>
        <w:rPr>
          <w:rFonts w:ascii="Georgia" w:hAnsi="Georgia"/>
          <w:color w:val="FF0000"/>
          <w:sz w:val="22"/>
          <w:szCs w:val="22"/>
        </w:rPr>
      </w:pPr>
    </w:p>
    <w:p w14:paraId="441E1C93" w14:textId="4F063E30"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 xml:space="preserve">The application is subject to the goals and policies of the Texas Coastal Management Program and must be consistent with the applicable Coastal Management Program goals and policies.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w:t>
      </w:r>
      <w:r w:rsidRPr="00E97CF8">
        <w:rPr>
          <w:rFonts w:asciiTheme="minorHAnsi" w:hAnsiTheme="minorHAnsi"/>
          <w:b/>
          <w:sz w:val="22"/>
          <w:szCs w:val="22"/>
        </w:rPr>
        <w:lastRenderedPageBreak/>
        <w:t>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3323D864" w14:textId="2E3EE418" w:rsidR="008B108E" w:rsidRDefault="008B108E" w:rsidP="008E4BC1">
      <w:pPr>
        <w:widowControl w:val="0"/>
        <w:rPr>
          <w:rFonts w:asciiTheme="minorHAnsi" w:hAnsiTheme="minorHAnsi"/>
          <w:i/>
          <w:color w:val="FF0000"/>
          <w:sz w:val="22"/>
          <w:szCs w:val="22"/>
        </w:rPr>
      </w:pPr>
      <w:r w:rsidRPr="00E97CF8">
        <w:rPr>
          <w:rFonts w:asciiTheme="minorHAnsi" w:hAnsiTheme="minorHAnsi"/>
          <w:sz w:val="22"/>
          <w:szCs w:val="22"/>
        </w:rPr>
        <w:t xml:space="preserve">Further information may also be obtained from </w:t>
      </w:r>
      <w:r w:rsidR="008E4BC1" w:rsidRPr="008E4BC1">
        <w:rPr>
          <w:rFonts w:asciiTheme="minorHAnsi" w:hAnsiTheme="minorHAnsi"/>
          <w:bCs/>
          <w:sz w:val="22"/>
          <w:szCs w:val="22"/>
        </w:rPr>
        <w:t>T &amp; W Water Service Company</w:t>
      </w:r>
      <w:r w:rsidR="008E4BC1" w:rsidRPr="008E4BC1">
        <w:rPr>
          <w:rFonts w:asciiTheme="minorHAnsi" w:hAnsiTheme="minorHAnsi"/>
          <w:i/>
          <w:sz w:val="22"/>
          <w:szCs w:val="22"/>
        </w:rPr>
        <w:t>,</w:t>
      </w:r>
      <w:r w:rsidRPr="008E4BC1">
        <w:rPr>
          <w:rFonts w:asciiTheme="minorHAnsi" w:hAnsiTheme="minorHAnsi"/>
          <w: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8E4BC1">
        <w:rPr>
          <w:rFonts w:asciiTheme="minorHAnsi" w:hAnsiTheme="minorHAnsi"/>
          <w:sz w:val="22"/>
          <w:szCs w:val="22"/>
        </w:rPr>
        <w:t xml:space="preserve">Mr. Ron Payne, General Manager, at 936-756-7400.  </w:t>
      </w:r>
    </w:p>
    <w:p w14:paraId="61686CC8" w14:textId="77777777" w:rsidR="008E4BC1" w:rsidRPr="00E97CF8" w:rsidRDefault="008E4BC1" w:rsidP="008E4BC1">
      <w:pPr>
        <w:widowControl w:val="0"/>
        <w:rPr>
          <w:rFonts w:asciiTheme="minorHAnsi" w:hAnsiTheme="minorHAnsi"/>
          <w:sz w:val="22"/>
          <w:szCs w:val="22"/>
        </w:rPr>
      </w:pPr>
    </w:p>
    <w:p w14:paraId="01314E8C" w14:textId="178A861B"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0C2C26" w:rsidRPr="000C2C26">
        <w:rPr>
          <w:rFonts w:asciiTheme="minorHAnsi" w:hAnsiTheme="minorHAnsi"/>
          <w:iCs/>
          <w:sz w:val="22"/>
          <w:szCs w:val="22"/>
        </w:rPr>
        <w:t>June 22,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0C2C26"/>
    <w:rsid w:val="00142092"/>
    <w:rsid w:val="001514E5"/>
    <w:rsid w:val="00273412"/>
    <w:rsid w:val="002C12CD"/>
    <w:rsid w:val="003A5521"/>
    <w:rsid w:val="003C6238"/>
    <w:rsid w:val="003D62D9"/>
    <w:rsid w:val="00466F0C"/>
    <w:rsid w:val="00472638"/>
    <w:rsid w:val="004762E7"/>
    <w:rsid w:val="00490DDA"/>
    <w:rsid w:val="004A0651"/>
    <w:rsid w:val="004B7910"/>
    <w:rsid w:val="004D6373"/>
    <w:rsid w:val="004E3797"/>
    <w:rsid w:val="004F5DC5"/>
    <w:rsid w:val="005741E5"/>
    <w:rsid w:val="00644471"/>
    <w:rsid w:val="00743AF8"/>
    <w:rsid w:val="007B4406"/>
    <w:rsid w:val="007E37E3"/>
    <w:rsid w:val="007F5B1C"/>
    <w:rsid w:val="00852F69"/>
    <w:rsid w:val="008A5F56"/>
    <w:rsid w:val="008B108E"/>
    <w:rsid w:val="008D2DF1"/>
    <w:rsid w:val="008D6086"/>
    <w:rsid w:val="008E4BC1"/>
    <w:rsid w:val="00954EC1"/>
    <w:rsid w:val="0096038B"/>
    <w:rsid w:val="00971652"/>
    <w:rsid w:val="009B6B15"/>
    <w:rsid w:val="009F1D11"/>
    <w:rsid w:val="00A20D6E"/>
    <w:rsid w:val="00A95FD5"/>
    <w:rsid w:val="00AE45D0"/>
    <w:rsid w:val="00AF479D"/>
    <w:rsid w:val="00B02302"/>
    <w:rsid w:val="00B40CC8"/>
    <w:rsid w:val="00C00582"/>
    <w:rsid w:val="00C307D0"/>
    <w:rsid w:val="00C32F9F"/>
    <w:rsid w:val="00C70EE6"/>
    <w:rsid w:val="00C76837"/>
    <w:rsid w:val="00CA4651"/>
    <w:rsid w:val="00CC1734"/>
    <w:rsid w:val="00CC1D11"/>
    <w:rsid w:val="00CC2254"/>
    <w:rsid w:val="00CF4B5A"/>
    <w:rsid w:val="00D84D5C"/>
    <w:rsid w:val="00DF38BD"/>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13,29.869722&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1092</Words>
  <Characters>6294</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7372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2011-01-14T23:56:00Z</cp:lastPrinted>
  <dcterms:created xsi:type="dcterms:W3CDTF">2023-05-03T15:22:00Z</dcterms:created>
  <dcterms:modified xsi:type="dcterms:W3CDTF">2023-06-22T19:12:00Z</dcterms:modified>
</cp:coreProperties>
</file>