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6DCE" w14:textId="00A0E314" w:rsidR="00CA3E17" w:rsidRPr="00FC0EAC" w:rsidRDefault="00444AB2" w:rsidP="009D0358">
      <w:pPr>
        <w:jc w:val="center"/>
        <w:rPr>
          <w:b/>
          <w:bCs/>
          <w:sz w:val="28"/>
          <w:szCs w:val="28"/>
          <w:lang w:val="es-ES"/>
        </w:rPr>
      </w:pPr>
      <w:r w:rsidRPr="00FC0EAC">
        <w:rPr>
          <w:b/>
          <w:bCs/>
          <w:sz w:val="28"/>
          <w:szCs w:val="28"/>
          <w:lang w:val="es-ES"/>
        </w:rPr>
        <w:t xml:space="preserve">Resumen en </w:t>
      </w:r>
      <w:r w:rsidR="00232E15" w:rsidRPr="00FC0EAC">
        <w:rPr>
          <w:b/>
          <w:bCs/>
          <w:sz w:val="28"/>
          <w:szCs w:val="28"/>
          <w:lang w:val="es-ES"/>
        </w:rPr>
        <w:t>L</w:t>
      </w:r>
      <w:r w:rsidRPr="00FC0EAC">
        <w:rPr>
          <w:b/>
          <w:bCs/>
          <w:sz w:val="28"/>
          <w:szCs w:val="28"/>
          <w:lang w:val="es-ES"/>
        </w:rPr>
        <w:t xml:space="preserve">enguaje </w:t>
      </w:r>
      <w:r w:rsidR="00232E15" w:rsidRPr="00FC0EAC">
        <w:rPr>
          <w:b/>
          <w:bCs/>
          <w:sz w:val="28"/>
          <w:szCs w:val="28"/>
          <w:lang w:val="es-ES"/>
        </w:rPr>
        <w:t>S</w:t>
      </w:r>
      <w:r w:rsidRPr="00FC0EAC">
        <w:rPr>
          <w:b/>
          <w:bCs/>
          <w:sz w:val="28"/>
          <w:szCs w:val="28"/>
          <w:lang w:val="es-ES"/>
        </w:rPr>
        <w:t xml:space="preserve">encillo para </w:t>
      </w:r>
      <w:r w:rsidR="00DF4248" w:rsidRPr="00FC0EAC">
        <w:rPr>
          <w:b/>
          <w:bCs/>
          <w:sz w:val="28"/>
          <w:szCs w:val="28"/>
          <w:lang w:val="es-ES"/>
        </w:rPr>
        <w:t>la Solicitud de Permiso de</w:t>
      </w:r>
      <w:r w:rsidR="0067368A" w:rsidRPr="00FC0EAC">
        <w:rPr>
          <w:b/>
          <w:bCs/>
          <w:sz w:val="28"/>
          <w:szCs w:val="28"/>
          <w:lang w:val="es-ES"/>
        </w:rPr>
        <w:t>l</w:t>
      </w:r>
      <w:r w:rsidRPr="00FC0EAC">
        <w:rPr>
          <w:b/>
          <w:bCs/>
          <w:sz w:val="28"/>
          <w:szCs w:val="28"/>
          <w:lang w:val="es-ES"/>
        </w:rPr>
        <w:t xml:space="preserve"> </w:t>
      </w:r>
      <w:r w:rsidR="00232E15" w:rsidRPr="00FC0EAC">
        <w:rPr>
          <w:b/>
          <w:bCs/>
          <w:sz w:val="28"/>
          <w:szCs w:val="28"/>
          <w:lang w:val="es-ES"/>
        </w:rPr>
        <w:t>S</w:t>
      </w:r>
      <w:r w:rsidRPr="00FC0EAC">
        <w:rPr>
          <w:b/>
          <w:bCs/>
          <w:sz w:val="28"/>
          <w:szCs w:val="28"/>
          <w:lang w:val="es-ES"/>
        </w:rPr>
        <w:t xml:space="preserve">istema de </w:t>
      </w:r>
      <w:r w:rsidR="00232E15" w:rsidRPr="00FC0EAC">
        <w:rPr>
          <w:b/>
          <w:bCs/>
          <w:sz w:val="28"/>
          <w:szCs w:val="28"/>
          <w:lang w:val="es-ES"/>
        </w:rPr>
        <w:t>Eliminación</w:t>
      </w:r>
      <w:r w:rsidRPr="00FC0EAC">
        <w:rPr>
          <w:b/>
          <w:bCs/>
          <w:sz w:val="28"/>
          <w:szCs w:val="28"/>
          <w:lang w:val="es-ES"/>
        </w:rPr>
        <w:t xml:space="preserve"> de </w:t>
      </w:r>
      <w:r w:rsidR="00232E15" w:rsidRPr="00FC0EAC">
        <w:rPr>
          <w:b/>
          <w:bCs/>
          <w:sz w:val="28"/>
          <w:szCs w:val="28"/>
          <w:lang w:val="es-ES"/>
        </w:rPr>
        <w:t>D</w:t>
      </w:r>
      <w:r w:rsidRPr="00FC0EAC">
        <w:rPr>
          <w:b/>
          <w:bCs/>
          <w:sz w:val="28"/>
          <w:szCs w:val="28"/>
          <w:lang w:val="es-ES"/>
        </w:rPr>
        <w:t>escargas</w:t>
      </w:r>
      <w:r w:rsidR="00A17603" w:rsidRPr="00FC0EAC">
        <w:rPr>
          <w:b/>
          <w:bCs/>
          <w:sz w:val="28"/>
          <w:szCs w:val="28"/>
          <w:lang w:val="es-ES"/>
        </w:rPr>
        <w:t xml:space="preserve"> de </w:t>
      </w:r>
      <w:r w:rsidR="008339A4" w:rsidRPr="00FC0EAC">
        <w:rPr>
          <w:b/>
          <w:bCs/>
          <w:sz w:val="28"/>
          <w:szCs w:val="28"/>
          <w:lang w:val="es-ES"/>
        </w:rPr>
        <w:t>Contaminantes</w:t>
      </w:r>
      <w:r w:rsidR="00A17603" w:rsidRPr="00FC0EAC">
        <w:rPr>
          <w:b/>
          <w:bCs/>
          <w:sz w:val="28"/>
          <w:szCs w:val="28"/>
          <w:lang w:val="es-ES"/>
        </w:rPr>
        <w:t xml:space="preserve"> de </w:t>
      </w:r>
      <w:r w:rsidR="00F63464" w:rsidRPr="00FC0EAC">
        <w:rPr>
          <w:b/>
          <w:bCs/>
          <w:sz w:val="28"/>
          <w:szCs w:val="28"/>
          <w:lang w:val="es-ES"/>
        </w:rPr>
        <w:t>T</w:t>
      </w:r>
      <w:r w:rsidR="00A17603" w:rsidRPr="00FC0EAC">
        <w:rPr>
          <w:b/>
          <w:bCs/>
          <w:sz w:val="28"/>
          <w:szCs w:val="28"/>
          <w:lang w:val="es-ES"/>
        </w:rPr>
        <w:t>exas</w:t>
      </w:r>
      <w:r w:rsidR="008339A4" w:rsidRPr="00FC0EAC">
        <w:rPr>
          <w:b/>
          <w:bCs/>
          <w:sz w:val="28"/>
          <w:szCs w:val="28"/>
          <w:lang w:val="es-ES"/>
        </w:rPr>
        <w:t xml:space="preserve"> (TPDES)</w:t>
      </w:r>
    </w:p>
    <w:p w14:paraId="14DB4580" w14:textId="77777777" w:rsidR="00CA3E17" w:rsidRPr="0082450A" w:rsidRDefault="00CA3E17" w:rsidP="00204AEC">
      <w:pPr>
        <w:rPr>
          <w:lang w:val="es-ES"/>
        </w:rPr>
      </w:pPr>
    </w:p>
    <w:p w14:paraId="1D0DE502" w14:textId="77777777" w:rsidR="0045346E" w:rsidRPr="0082450A" w:rsidRDefault="0045346E" w:rsidP="00204AEC">
      <w:pPr>
        <w:rPr>
          <w:lang w:val="es-ES"/>
        </w:rPr>
      </w:pPr>
    </w:p>
    <w:p w14:paraId="4A8F17A1" w14:textId="4BFB2D2B" w:rsidR="0045346E" w:rsidRPr="00E72B0F" w:rsidRDefault="0045346E" w:rsidP="00204AEC">
      <w:pPr>
        <w:rPr>
          <w:rFonts w:cs="Segoe UI"/>
          <w:b/>
          <w:bCs/>
          <w:sz w:val="22"/>
          <w:szCs w:val="22"/>
          <w:lang w:val="es-US"/>
        </w:rPr>
      </w:pPr>
      <w:r w:rsidRPr="00E72B0F">
        <w:rPr>
          <w:b/>
          <w:bCs/>
          <w:sz w:val="22"/>
          <w:szCs w:val="22"/>
          <w:lang w:val="es-ES"/>
        </w:rPr>
        <w:t>AGUAS RESIDUALES INDUSTRIALES/</w:t>
      </w:r>
      <w:r w:rsidR="00605DA8" w:rsidRPr="00E72B0F">
        <w:rPr>
          <w:b/>
          <w:bCs/>
          <w:sz w:val="22"/>
          <w:szCs w:val="22"/>
          <w:lang w:val="es-ES"/>
        </w:rPr>
        <w:t xml:space="preserve">AGUAS </w:t>
      </w:r>
      <w:r w:rsidRPr="00E72B0F">
        <w:rPr>
          <w:b/>
          <w:bCs/>
          <w:sz w:val="22"/>
          <w:szCs w:val="22"/>
          <w:lang w:val="es-ES"/>
        </w:rPr>
        <w:t>PLUVIALES</w:t>
      </w:r>
    </w:p>
    <w:p w14:paraId="4D98BD97" w14:textId="77777777" w:rsidR="0045346E" w:rsidRPr="00D06496" w:rsidRDefault="0045346E" w:rsidP="00204AEC">
      <w:pPr>
        <w:rPr>
          <w:lang w:val="es-ES"/>
        </w:rPr>
      </w:pPr>
    </w:p>
    <w:p w14:paraId="6E8A644F" w14:textId="15278639" w:rsidR="0045346E" w:rsidRPr="00E9039F" w:rsidRDefault="0045346E" w:rsidP="00204AEC">
      <w:pPr>
        <w:rPr>
          <w:i/>
          <w:sz w:val="22"/>
          <w:szCs w:val="22"/>
          <w:lang w:val="es-US"/>
        </w:rPr>
      </w:pPr>
      <w:r w:rsidRPr="00E9039F">
        <w:rPr>
          <w:i/>
          <w:sz w:val="22"/>
          <w:szCs w:val="22"/>
          <w:lang w:val="es-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p>
    <w:p w14:paraId="0D1F8E6A" w14:textId="77777777" w:rsidR="0045346E" w:rsidRPr="00E9039F" w:rsidRDefault="0045346E" w:rsidP="00204AEC">
      <w:pPr>
        <w:rPr>
          <w:sz w:val="22"/>
          <w:szCs w:val="22"/>
          <w:lang w:val="es-ES"/>
        </w:rPr>
      </w:pPr>
    </w:p>
    <w:p w14:paraId="6A47DDFB" w14:textId="153B4998" w:rsidR="000E3254" w:rsidRPr="00E9039F" w:rsidRDefault="000E3254" w:rsidP="00204AEC">
      <w:pPr>
        <w:rPr>
          <w:sz w:val="22"/>
          <w:szCs w:val="22"/>
          <w:lang w:val="es-ES"/>
        </w:rPr>
      </w:pPr>
    </w:p>
    <w:p w14:paraId="4E372F52" w14:textId="08EE6420" w:rsidR="0045346E" w:rsidRPr="00E9039F" w:rsidRDefault="00AE534C" w:rsidP="00204AEC">
      <w:pPr>
        <w:rPr>
          <w:sz w:val="22"/>
          <w:szCs w:val="22"/>
          <w:lang w:val="es-ES"/>
        </w:rPr>
      </w:pPr>
      <w:r w:rsidRPr="00E9039F">
        <w:rPr>
          <w:sz w:val="22"/>
          <w:szCs w:val="22"/>
          <w:lang w:val="es-ES"/>
        </w:rPr>
        <w:t xml:space="preserve">Valero </w:t>
      </w:r>
      <w:proofErr w:type="spellStart"/>
      <w:r w:rsidRPr="00E9039F">
        <w:rPr>
          <w:sz w:val="22"/>
          <w:szCs w:val="22"/>
          <w:lang w:val="es-ES"/>
        </w:rPr>
        <w:t>Refining</w:t>
      </w:r>
      <w:proofErr w:type="spellEnd"/>
      <w:r w:rsidRPr="00E9039F">
        <w:rPr>
          <w:sz w:val="22"/>
          <w:szCs w:val="22"/>
          <w:lang w:val="es-ES"/>
        </w:rPr>
        <w:t>–Texas, L.P. (CN600127468</w:t>
      </w:r>
      <w:r w:rsidR="0045346E" w:rsidRPr="00E9039F">
        <w:rPr>
          <w:sz w:val="22"/>
          <w:szCs w:val="22"/>
          <w:lang w:val="es-ES"/>
        </w:rPr>
        <w:t xml:space="preserve">) </w:t>
      </w:r>
      <w:r w:rsidRPr="00E9039F">
        <w:rPr>
          <w:sz w:val="22"/>
          <w:szCs w:val="22"/>
          <w:lang w:val="es-ES"/>
        </w:rPr>
        <w:t xml:space="preserve">opera Valero Houston </w:t>
      </w:r>
      <w:r w:rsidR="00B11368" w:rsidRPr="00E9039F">
        <w:rPr>
          <w:sz w:val="22"/>
          <w:szCs w:val="22"/>
          <w:lang w:val="es-ES"/>
        </w:rPr>
        <w:t xml:space="preserve">Refinery </w:t>
      </w:r>
      <w:r w:rsidRPr="00E9039F">
        <w:rPr>
          <w:sz w:val="22"/>
          <w:szCs w:val="22"/>
          <w:lang w:val="es-ES"/>
        </w:rPr>
        <w:t>(</w:t>
      </w:r>
      <w:r w:rsidR="0045346E" w:rsidRPr="00E9039F">
        <w:rPr>
          <w:sz w:val="22"/>
          <w:szCs w:val="22"/>
          <w:lang w:val="es-ES"/>
        </w:rPr>
        <w:t>RN</w:t>
      </w:r>
      <w:r w:rsidRPr="00E9039F">
        <w:rPr>
          <w:sz w:val="22"/>
          <w:szCs w:val="22"/>
          <w:lang w:val="es-ES"/>
        </w:rPr>
        <w:t>100219310</w:t>
      </w:r>
      <w:r w:rsidR="0045346E" w:rsidRPr="00E9039F">
        <w:rPr>
          <w:sz w:val="22"/>
          <w:szCs w:val="22"/>
          <w:lang w:val="es-ES"/>
        </w:rPr>
        <w:t>)</w:t>
      </w:r>
      <w:r w:rsidRPr="00E9039F">
        <w:rPr>
          <w:sz w:val="22"/>
          <w:szCs w:val="22"/>
          <w:lang w:val="es-ES"/>
        </w:rPr>
        <w:t xml:space="preserve">, </w:t>
      </w:r>
      <w:r w:rsidR="005A7A61" w:rsidRPr="00E9039F">
        <w:rPr>
          <w:sz w:val="22"/>
          <w:szCs w:val="22"/>
          <w:lang w:val="es-ES"/>
        </w:rPr>
        <w:t>una refinería de petróleo</w:t>
      </w:r>
      <w:r w:rsidR="0045346E" w:rsidRPr="00E9039F">
        <w:rPr>
          <w:sz w:val="22"/>
          <w:szCs w:val="22"/>
          <w:lang w:val="es-ES"/>
        </w:rPr>
        <w:t xml:space="preserve">.  La instalación </w:t>
      </w:r>
      <w:r w:rsidR="005A7A61" w:rsidRPr="00E9039F">
        <w:rPr>
          <w:sz w:val="22"/>
          <w:szCs w:val="22"/>
          <w:lang w:val="es-ES"/>
        </w:rPr>
        <w:t>está ubicad</w:t>
      </w:r>
      <w:r w:rsidR="002E3A2D" w:rsidRPr="00E9039F">
        <w:rPr>
          <w:sz w:val="22"/>
          <w:szCs w:val="22"/>
          <w:lang w:val="es-ES"/>
        </w:rPr>
        <w:t xml:space="preserve">a </w:t>
      </w:r>
      <w:r w:rsidR="005A7A61" w:rsidRPr="00E9039F">
        <w:rPr>
          <w:sz w:val="22"/>
          <w:szCs w:val="22"/>
          <w:lang w:val="es-ES"/>
        </w:rPr>
        <w:t xml:space="preserve">en 9701 Manchester Street, </w:t>
      </w:r>
      <w:r w:rsidR="0045346E" w:rsidRPr="00E9039F">
        <w:rPr>
          <w:sz w:val="22"/>
          <w:szCs w:val="22"/>
          <w:lang w:val="es-ES"/>
        </w:rPr>
        <w:t xml:space="preserve">en </w:t>
      </w:r>
      <w:r w:rsidR="005A7A61" w:rsidRPr="00E9039F">
        <w:rPr>
          <w:sz w:val="22"/>
          <w:szCs w:val="22"/>
          <w:lang w:val="es-ES"/>
        </w:rPr>
        <w:t>Houston</w:t>
      </w:r>
      <w:r w:rsidR="0045346E" w:rsidRPr="00E9039F">
        <w:rPr>
          <w:sz w:val="22"/>
          <w:szCs w:val="22"/>
          <w:lang w:val="es-ES"/>
        </w:rPr>
        <w:t>,</w:t>
      </w:r>
      <w:r w:rsidR="009557CB" w:rsidRPr="00E9039F">
        <w:rPr>
          <w:sz w:val="22"/>
          <w:szCs w:val="22"/>
          <w:lang w:val="es-ES"/>
        </w:rPr>
        <w:t xml:space="preserve"> Condado de</w:t>
      </w:r>
      <w:r w:rsidR="0045346E" w:rsidRPr="00E9039F">
        <w:rPr>
          <w:sz w:val="22"/>
          <w:szCs w:val="22"/>
          <w:lang w:val="es-ES"/>
        </w:rPr>
        <w:t xml:space="preserve"> </w:t>
      </w:r>
      <w:r w:rsidR="005A7A61" w:rsidRPr="00E9039F">
        <w:rPr>
          <w:sz w:val="22"/>
          <w:szCs w:val="22"/>
          <w:lang w:val="es-ES"/>
        </w:rPr>
        <w:t>Harris</w:t>
      </w:r>
      <w:r w:rsidR="0045346E" w:rsidRPr="00E9039F">
        <w:rPr>
          <w:sz w:val="22"/>
          <w:szCs w:val="22"/>
          <w:lang w:val="es-ES"/>
        </w:rPr>
        <w:t>, Texas</w:t>
      </w:r>
      <w:r w:rsidR="00B11368" w:rsidRPr="00E9039F">
        <w:rPr>
          <w:sz w:val="22"/>
          <w:szCs w:val="22"/>
          <w:lang w:val="es-ES"/>
        </w:rPr>
        <w:t xml:space="preserve"> 77012.</w:t>
      </w:r>
    </w:p>
    <w:p w14:paraId="370FA437" w14:textId="7FDFB676" w:rsidR="00AE534C" w:rsidRPr="00E9039F" w:rsidRDefault="00AE534C" w:rsidP="00204AEC">
      <w:pPr>
        <w:rPr>
          <w:sz w:val="22"/>
          <w:szCs w:val="22"/>
          <w:lang w:val="es-ES"/>
        </w:rPr>
      </w:pPr>
    </w:p>
    <w:p w14:paraId="53A6DEA8" w14:textId="3145E777" w:rsidR="00F0782C" w:rsidRPr="00E9039F" w:rsidRDefault="008E2F53" w:rsidP="002512D0">
      <w:pPr>
        <w:rPr>
          <w:sz w:val="22"/>
          <w:szCs w:val="22"/>
          <w:lang w:val="es-ES"/>
        </w:rPr>
      </w:pPr>
      <w:r w:rsidRPr="00E9039F">
        <w:rPr>
          <w:sz w:val="22"/>
          <w:szCs w:val="22"/>
          <w:lang w:val="es-ES"/>
        </w:rPr>
        <w:t xml:space="preserve">Esta solicitud es para la renovación </w:t>
      </w:r>
      <w:r w:rsidR="00A3467C" w:rsidRPr="00E9039F">
        <w:rPr>
          <w:sz w:val="22"/>
          <w:szCs w:val="22"/>
          <w:lang w:val="es-ES"/>
        </w:rPr>
        <w:t>de</w:t>
      </w:r>
      <w:r w:rsidRPr="00E9039F">
        <w:rPr>
          <w:sz w:val="22"/>
          <w:szCs w:val="22"/>
          <w:lang w:val="es-ES"/>
        </w:rPr>
        <w:t xml:space="preserve"> descarga a través del Proceso de Emisario 001 y Aguas Pluviales</w:t>
      </w:r>
      <w:r w:rsidR="008319DC" w:rsidRPr="00E9039F">
        <w:rPr>
          <w:sz w:val="22"/>
          <w:szCs w:val="22"/>
          <w:lang w:val="es-ES"/>
        </w:rPr>
        <w:t xml:space="preserve"> </w:t>
      </w:r>
      <w:r w:rsidRPr="00E9039F">
        <w:rPr>
          <w:sz w:val="22"/>
          <w:szCs w:val="22"/>
          <w:lang w:val="es-ES"/>
        </w:rPr>
        <w:t>Emisarios 002, 003, 005, 006, 007 y 008. La ruta de descarga es desde el sitio de la planta</w:t>
      </w:r>
      <w:r w:rsidR="008319DC" w:rsidRPr="00E9039F">
        <w:rPr>
          <w:sz w:val="22"/>
          <w:szCs w:val="22"/>
          <w:lang w:val="es-ES"/>
        </w:rPr>
        <w:t xml:space="preserve"> </w:t>
      </w:r>
      <w:r w:rsidRPr="00E9039F">
        <w:rPr>
          <w:sz w:val="22"/>
          <w:szCs w:val="22"/>
          <w:lang w:val="es-ES"/>
        </w:rPr>
        <w:t xml:space="preserve">directamente al Canal de </w:t>
      </w:r>
      <w:r w:rsidR="00BF06FF" w:rsidRPr="00E9039F">
        <w:rPr>
          <w:sz w:val="22"/>
          <w:szCs w:val="22"/>
          <w:lang w:val="es-ES"/>
        </w:rPr>
        <w:t>Navegación</w:t>
      </w:r>
      <w:r w:rsidRPr="00E9039F">
        <w:rPr>
          <w:sz w:val="22"/>
          <w:szCs w:val="22"/>
          <w:lang w:val="es-ES"/>
        </w:rPr>
        <w:t xml:space="preserve"> de Houston/</w:t>
      </w:r>
      <w:r w:rsidR="003D75E0" w:rsidRPr="00E9039F">
        <w:rPr>
          <w:sz w:val="22"/>
          <w:szCs w:val="22"/>
          <w:lang w:val="es-ES"/>
        </w:rPr>
        <w:t xml:space="preserve">Marea </w:t>
      </w:r>
      <w:r w:rsidRPr="00E9039F">
        <w:rPr>
          <w:sz w:val="22"/>
          <w:szCs w:val="22"/>
          <w:lang w:val="es-ES"/>
        </w:rPr>
        <w:t xml:space="preserve">Buffalo Bayou a través de los Emisarios 001, 002, 003, 005, 006 y 008, y a la </w:t>
      </w:r>
      <w:r w:rsidR="002C4458" w:rsidRPr="00E9039F">
        <w:rPr>
          <w:sz w:val="22"/>
          <w:szCs w:val="22"/>
          <w:lang w:val="es-ES"/>
        </w:rPr>
        <w:t>porción</w:t>
      </w:r>
      <w:r w:rsidRPr="00E9039F">
        <w:rPr>
          <w:sz w:val="22"/>
          <w:szCs w:val="22"/>
          <w:lang w:val="es-ES"/>
        </w:rPr>
        <w:t xml:space="preserve"> de </w:t>
      </w:r>
      <w:r w:rsidR="00586D45" w:rsidRPr="00E9039F">
        <w:rPr>
          <w:sz w:val="22"/>
          <w:szCs w:val="22"/>
          <w:lang w:val="es-ES"/>
        </w:rPr>
        <w:t>la M</w:t>
      </w:r>
      <w:r w:rsidRPr="00E9039F">
        <w:rPr>
          <w:sz w:val="22"/>
          <w:szCs w:val="22"/>
          <w:lang w:val="es-ES"/>
        </w:rPr>
        <w:t xml:space="preserve">area de Sims Bayou, </w:t>
      </w:r>
      <w:r w:rsidR="009D3E0D" w:rsidRPr="00E9039F">
        <w:rPr>
          <w:sz w:val="22"/>
          <w:szCs w:val="22"/>
          <w:lang w:val="es-ES"/>
        </w:rPr>
        <w:t>la cual</w:t>
      </w:r>
      <w:r w:rsidRPr="00E9039F">
        <w:rPr>
          <w:sz w:val="22"/>
          <w:szCs w:val="22"/>
          <w:lang w:val="es-ES"/>
        </w:rPr>
        <w:t xml:space="preserve"> es parte </w:t>
      </w:r>
      <w:r w:rsidR="00586D45" w:rsidRPr="00E9039F">
        <w:rPr>
          <w:sz w:val="22"/>
          <w:szCs w:val="22"/>
          <w:lang w:val="es-ES"/>
        </w:rPr>
        <w:t>del C</w:t>
      </w:r>
      <w:r w:rsidR="006F3FC5" w:rsidRPr="00E9039F">
        <w:rPr>
          <w:sz w:val="22"/>
          <w:szCs w:val="22"/>
          <w:lang w:val="es-ES"/>
        </w:rPr>
        <w:t>a</w:t>
      </w:r>
      <w:r w:rsidR="00586D45" w:rsidRPr="00E9039F">
        <w:rPr>
          <w:sz w:val="22"/>
          <w:szCs w:val="22"/>
          <w:lang w:val="es-ES"/>
        </w:rPr>
        <w:t xml:space="preserve">nal de </w:t>
      </w:r>
      <w:r w:rsidR="000C777F" w:rsidRPr="00E9039F">
        <w:rPr>
          <w:sz w:val="22"/>
          <w:szCs w:val="22"/>
          <w:lang w:val="es-ES"/>
        </w:rPr>
        <w:t>Navegación</w:t>
      </w:r>
      <w:r w:rsidR="00586D45" w:rsidRPr="00E9039F">
        <w:rPr>
          <w:sz w:val="22"/>
          <w:szCs w:val="22"/>
          <w:lang w:val="es-ES"/>
        </w:rPr>
        <w:t xml:space="preserve"> de</w:t>
      </w:r>
      <w:r w:rsidR="00834134" w:rsidRPr="00E9039F">
        <w:rPr>
          <w:sz w:val="22"/>
          <w:szCs w:val="22"/>
          <w:lang w:val="es-ES"/>
        </w:rPr>
        <w:t xml:space="preserve"> </w:t>
      </w:r>
      <w:r w:rsidRPr="00E9039F">
        <w:rPr>
          <w:sz w:val="22"/>
          <w:szCs w:val="22"/>
          <w:lang w:val="es-ES"/>
        </w:rPr>
        <w:t>Houston</w:t>
      </w:r>
      <w:r w:rsidR="00834134" w:rsidRPr="00E9039F">
        <w:rPr>
          <w:sz w:val="22"/>
          <w:szCs w:val="22"/>
          <w:lang w:val="es-ES"/>
        </w:rPr>
        <w:t>/Marea Buffalo Bayou</w:t>
      </w:r>
      <w:r w:rsidR="00105F07" w:rsidRPr="00E9039F">
        <w:rPr>
          <w:sz w:val="22"/>
          <w:szCs w:val="22"/>
          <w:lang w:val="es-ES"/>
        </w:rPr>
        <w:t xml:space="preserve"> </w:t>
      </w:r>
      <w:r w:rsidRPr="00E9039F">
        <w:rPr>
          <w:sz w:val="22"/>
          <w:szCs w:val="22"/>
          <w:lang w:val="es-ES"/>
        </w:rPr>
        <w:t>a través del emisario 007.</w:t>
      </w:r>
      <w:r w:rsidR="004D3D59" w:rsidRPr="00E9039F">
        <w:rPr>
          <w:sz w:val="22"/>
          <w:szCs w:val="22"/>
          <w:lang w:val="es-ES"/>
        </w:rPr>
        <w:t xml:space="preserve"> Para el proceso </w:t>
      </w:r>
      <w:r w:rsidR="00374D76" w:rsidRPr="00E9039F">
        <w:rPr>
          <w:sz w:val="22"/>
          <w:szCs w:val="22"/>
          <w:lang w:val="es-ES"/>
        </w:rPr>
        <w:t>del Emisario</w:t>
      </w:r>
      <w:r w:rsidR="004D3D59" w:rsidRPr="00E9039F">
        <w:rPr>
          <w:sz w:val="22"/>
          <w:szCs w:val="22"/>
          <w:lang w:val="es-ES"/>
        </w:rPr>
        <w:t xml:space="preserve"> 001, los siguientes flujos de </w:t>
      </w:r>
      <w:r w:rsidR="00A138FA" w:rsidRPr="00E9039F">
        <w:rPr>
          <w:sz w:val="22"/>
          <w:szCs w:val="22"/>
          <w:lang w:val="es-ES"/>
        </w:rPr>
        <w:t>residuos</w:t>
      </w:r>
      <w:r w:rsidR="004D3D59" w:rsidRPr="00E9039F">
        <w:rPr>
          <w:sz w:val="22"/>
          <w:szCs w:val="22"/>
          <w:lang w:val="es-ES"/>
        </w:rPr>
        <w:t xml:space="preserve"> contribuyentes s</w:t>
      </w:r>
      <w:r w:rsidR="00B46611" w:rsidRPr="00E9039F">
        <w:rPr>
          <w:sz w:val="22"/>
          <w:szCs w:val="22"/>
          <w:lang w:val="es-ES"/>
        </w:rPr>
        <w:t>on</w:t>
      </w:r>
      <w:r w:rsidR="004D3D59" w:rsidRPr="00E9039F">
        <w:rPr>
          <w:sz w:val="22"/>
          <w:szCs w:val="22"/>
          <w:lang w:val="es-ES"/>
        </w:rPr>
        <w:t xml:space="preserve"> descarga</w:t>
      </w:r>
      <w:r w:rsidR="00B46611" w:rsidRPr="00E9039F">
        <w:rPr>
          <w:sz w:val="22"/>
          <w:szCs w:val="22"/>
          <w:lang w:val="es-ES"/>
        </w:rPr>
        <w:t xml:space="preserve">dos </w:t>
      </w:r>
      <w:r w:rsidR="009C5844" w:rsidRPr="00E9039F">
        <w:rPr>
          <w:sz w:val="22"/>
          <w:szCs w:val="22"/>
          <w:lang w:val="es-ES"/>
        </w:rPr>
        <w:t>a</w:t>
      </w:r>
      <w:r w:rsidR="004D3D59" w:rsidRPr="00E9039F">
        <w:rPr>
          <w:sz w:val="22"/>
          <w:szCs w:val="22"/>
          <w:lang w:val="es-ES"/>
        </w:rPr>
        <w:t xml:space="preserve"> 3,300,000 galones por día</w:t>
      </w:r>
      <w:r w:rsidR="009C5844" w:rsidRPr="00E9039F">
        <w:rPr>
          <w:sz w:val="22"/>
          <w:szCs w:val="22"/>
          <w:lang w:val="es-ES"/>
        </w:rPr>
        <w:t xml:space="preserve"> </w:t>
      </w:r>
      <w:r w:rsidR="004D3D59" w:rsidRPr="00E9039F">
        <w:rPr>
          <w:sz w:val="22"/>
          <w:szCs w:val="22"/>
          <w:lang w:val="es-ES"/>
        </w:rPr>
        <w:t>(promedio diario): aguas residuales de proceso tratadas, aguas residuales de servicios públicos (</w:t>
      </w:r>
      <w:r w:rsidR="00B03C64" w:rsidRPr="00E9039F">
        <w:rPr>
          <w:sz w:val="22"/>
          <w:szCs w:val="22"/>
          <w:lang w:val="es-ES"/>
        </w:rPr>
        <w:t xml:space="preserve">purga de la </w:t>
      </w:r>
      <w:r w:rsidR="004D3D59" w:rsidRPr="00E9039F">
        <w:rPr>
          <w:sz w:val="22"/>
          <w:szCs w:val="22"/>
          <w:lang w:val="es-ES"/>
        </w:rPr>
        <w:t>torre de enfriamiento</w:t>
      </w:r>
      <w:r w:rsidR="00B667C6" w:rsidRPr="00E9039F">
        <w:rPr>
          <w:sz w:val="22"/>
          <w:szCs w:val="22"/>
          <w:lang w:val="es-ES"/>
        </w:rPr>
        <w:t xml:space="preserve">, </w:t>
      </w:r>
      <w:r w:rsidR="004D3D59" w:rsidRPr="00E9039F">
        <w:rPr>
          <w:sz w:val="22"/>
          <w:szCs w:val="22"/>
          <w:lang w:val="es-ES"/>
        </w:rPr>
        <w:t xml:space="preserve">purga de caldera de condensado, </w:t>
      </w:r>
      <w:r w:rsidR="0082450A" w:rsidRPr="00E9039F">
        <w:rPr>
          <w:sz w:val="22"/>
          <w:szCs w:val="22"/>
          <w:lang w:val="es-ES"/>
        </w:rPr>
        <w:t xml:space="preserve">aguas </w:t>
      </w:r>
      <w:r w:rsidR="006B19C6" w:rsidRPr="00E9039F">
        <w:rPr>
          <w:sz w:val="22"/>
          <w:szCs w:val="22"/>
          <w:lang w:val="es-ES"/>
        </w:rPr>
        <w:t>residuales de tratamiento de agua,</w:t>
      </w:r>
      <w:r w:rsidR="0077016A" w:rsidRPr="00E9039F">
        <w:rPr>
          <w:sz w:val="22"/>
          <w:szCs w:val="22"/>
          <w:lang w:val="es-ES"/>
        </w:rPr>
        <w:t xml:space="preserve"> </w:t>
      </w:r>
      <w:r w:rsidR="00333D49" w:rsidRPr="00E9039F">
        <w:rPr>
          <w:sz w:val="22"/>
          <w:szCs w:val="22"/>
          <w:lang w:val="es-ES"/>
        </w:rPr>
        <w:t>retrolavado de agua de enfriamiento de intercambio de calor),</w:t>
      </w:r>
      <w:r w:rsidR="0002464C" w:rsidRPr="00E9039F">
        <w:rPr>
          <w:sz w:val="22"/>
          <w:szCs w:val="22"/>
          <w:lang w:val="es-ES"/>
        </w:rPr>
        <w:t xml:space="preserve"> agua de prueba </w:t>
      </w:r>
      <w:r w:rsidR="00E957D6" w:rsidRPr="00E9039F">
        <w:rPr>
          <w:sz w:val="22"/>
          <w:szCs w:val="22"/>
          <w:lang w:val="es-ES"/>
        </w:rPr>
        <w:t>hidrostática</w:t>
      </w:r>
      <w:r w:rsidR="00E34C9B" w:rsidRPr="00E9039F">
        <w:rPr>
          <w:sz w:val="22"/>
          <w:szCs w:val="22"/>
          <w:lang w:val="es-ES"/>
        </w:rPr>
        <w:t>,</w:t>
      </w:r>
      <w:r w:rsidR="00B53E2C" w:rsidRPr="00E9039F">
        <w:rPr>
          <w:sz w:val="22"/>
          <w:szCs w:val="22"/>
          <w:lang w:val="es-ES"/>
        </w:rPr>
        <w:t xml:space="preserve"> agua de prueba del sistema contra incendios</w:t>
      </w:r>
      <w:r w:rsidR="00E75291" w:rsidRPr="00E9039F">
        <w:rPr>
          <w:sz w:val="22"/>
          <w:szCs w:val="22"/>
          <w:lang w:val="es-ES"/>
        </w:rPr>
        <w:t xml:space="preserve">, </w:t>
      </w:r>
      <w:r w:rsidR="00C22E75" w:rsidRPr="00E9039F">
        <w:rPr>
          <w:sz w:val="22"/>
          <w:szCs w:val="22"/>
          <w:lang w:val="es-ES"/>
        </w:rPr>
        <w:t xml:space="preserve"> y aguas pluviales</w:t>
      </w:r>
      <w:r w:rsidR="008F10BA" w:rsidRPr="00E9039F">
        <w:rPr>
          <w:sz w:val="22"/>
          <w:szCs w:val="22"/>
          <w:lang w:val="es-ES"/>
        </w:rPr>
        <w:t xml:space="preserve"> de</w:t>
      </w:r>
      <w:r w:rsidR="00C006CC" w:rsidRPr="00E9039F">
        <w:rPr>
          <w:sz w:val="22"/>
          <w:szCs w:val="22"/>
          <w:lang w:val="es-ES"/>
        </w:rPr>
        <w:t>l</w:t>
      </w:r>
      <w:r w:rsidR="008F10BA" w:rsidRPr="00E9039F">
        <w:rPr>
          <w:sz w:val="22"/>
          <w:szCs w:val="22"/>
          <w:lang w:val="es-ES"/>
        </w:rPr>
        <w:t xml:space="preserve"> área de proceso, no proceso </w:t>
      </w:r>
      <w:r w:rsidR="00C006CC" w:rsidRPr="00E9039F">
        <w:rPr>
          <w:sz w:val="22"/>
          <w:szCs w:val="22"/>
          <w:lang w:val="es-ES"/>
        </w:rPr>
        <w:t xml:space="preserve"> y construcción.</w:t>
      </w:r>
      <w:r w:rsidR="00F0782C" w:rsidRPr="00E9039F">
        <w:rPr>
          <w:sz w:val="22"/>
          <w:szCs w:val="22"/>
          <w:lang w:val="es-ES"/>
        </w:rPr>
        <w:t xml:space="preserve"> Para el Emisario de Aguas Pluviales 002, los siguientes arroyos contribuyentes son descargados con un flujo variable: posterior a la primera descarga de aguas pluviales, vapor condensado/agua clarificada, agua de prueba del sistema contra incendios, rociado de la torre de enfriamiento, retro lavado de agua de enfriamiento de intercambio de calor,</w:t>
      </w:r>
      <w:r w:rsidR="002214AD" w:rsidRPr="00E9039F">
        <w:rPr>
          <w:sz w:val="22"/>
          <w:szCs w:val="22"/>
          <w:lang w:val="es-ES"/>
        </w:rPr>
        <w:t xml:space="preserve"> aguas residuales de tratami</w:t>
      </w:r>
      <w:r w:rsidR="00A32B2B" w:rsidRPr="00E9039F">
        <w:rPr>
          <w:sz w:val="22"/>
          <w:szCs w:val="22"/>
          <w:lang w:val="es-ES"/>
        </w:rPr>
        <w:t xml:space="preserve">ento de agua, y agua de prueba </w:t>
      </w:r>
      <w:r w:rsidR="00210B55" w:rsidRPr="00E9039F">
        <w:rPr>
          <w:sz w:val="22"/>
          <w:szCs w:val="22"/>
          <w:lang w:val="es-ES"/>
        </w:rPr>
        <w:t xml:space="preserve">hidrostática. </w:t>
      </w:r>
      <w:r w:rsidR="00673451" w:rsidRPr="00E9039F">
        <w:rPr>
          <w:sz w:val="22"/>
          <w:szCs w:val="22"/>
          <w:lang w:val="es-ES"/>
        </w:rPr>
        <w:t>Para el Emisario de Aguas Pluviales 008</w:t>
      </w:r>
      <w:r w:rsidR="00E8333B" w:rsidRPr="00E9039F">
        <w:rPr>
          <w:sz w:val="22"/>
          <w:szCs w:val="22"/>
          <w:lang w:val="es-ES"/>
        </w:rPr>
        <w:t>, los siguientes arroyos contribuyentes son descargados</w:t>
      </w:r>
      <w:r w:rsidR="00C47A84" w:rsidRPr="00E9039F">
        <w:rPr>
          <w:sz w:val="22"/>
          <w:szCs w:val="22"/>
          <w:lang w:val="es-ES"/>
        </w:rPr>
        <w:t xml:space="preserve"> con un flujo variable: </w:t>
      </w:r>
      <w:r w:rsidR="00990584" w:rsidRPr="00E9039F">
        <w:rPr>
          <w:sz w:val="22"/>
          <w:szCs w:val="22"/>
          <w:lang w:val="es-ES"/>
        </w:rPr>
        <w:t xml:space="preserve">escorrentía de aguas </w:t>
      </w:r>
      <w:r w:rsidR="007F4608" w:rsidRPr="00E9039F">
        <w:rPr>
          <w:sz w:val="22"/>
          <w:szCs w:val="22"/>
          <w:lang w:val="es-ES"/>
        </w:rPr>
        <w:t>pluviales, condensado</w:t>
      </w:r>
      <w:r w:rsidR="005A22F2" w:rsidRPr="00E9039F">
        <w:rPr>
          <w:sz w:val="22"/>
          <w:szCs w:val="22"/>
          <w:lang w:val="es-ES"/>
        </w:rPr>
        <w:t xml:space="preserve"> de vapor</w:t>
      </w:r>
      <w:r w:rsidR="00EF17AA" w:rsidRPr="00E9039F">
        <w:rPr>
          <w:sz w:val="22"/>
          <w:szCs w:val="22"/>
          <w:lang w:val="es-ES"/>
        </w:rPr>
        <w:t xml:space="preserve">, </w:t>
      </w:r>
      <w:r w:rsidR="00CF356B" w:rsidRPr="00E9039F">
        <w:rPr>
          <w:sz w:val="22"/>
          <w:szCs w:val="22"/>
          <w:lang w:val="es-ES"/>
        </w:rPr>
        <w:t>agua de prueba del sistema contra incendios,</w:t>
      </w:r>
      <w:r w:rsidR="00144FB9" w:rsidRPr="00E9039F">
        <w:rPr>
          <w:sz w:val="22"/>
          <w:szCs w:val="22"/>
          <w:lang w:val="es-ES"/>
        </w:rPr>
        <w:t xml:space="preserve"> </w:t>
      </w:r>
      <w:r w:rsidR="001351FF" w:rsidRPr="00E9039F">
        <w:rPr>
          <w:sz w:val="22"/>
          <w:szCs w:val="22"/>
          <w:lang w:val="es-ES"/>
        </w:rPr>
        <w:t xml:space="preserve">agua de </w:t>
      </w:r>
      <w:r w:rsidR="00144FB9" w:rsidRPr="00E9039F">
        <w:rPr>
          <w:sz w:val="22"/>
          <w:szCs w:val="22"/>
          <w:lang w:val="es-ES"/>
        </w:rPr>
        <w:t xml:space="preserve">prueba </w:t>
      </w:r>
      <w:r w:rsidR="001351FF" w:rsidRPr="00E9039F">
        <w:rPr>
          <w:sz w:val="22"/>
          <w:szCs w:val="22"/>
          <w:lang w:val="es-ES"/>
        </w:rPr>
        <w:t>hidrostática</w:t>
      </w:r>
      <w:r w:rsidR="00144FB9" w:rsidRPr="00E9039F">
        <w:rPr>
          <w:sz w:val="22"/>
          <w:szCs w:val="22"/>
          <w:lang w:val="es-ES"/>
        </w:rPr>
        <w:t>,</w:t>
      </w:r>
      <w:r w:rsidR="00FC3532" w:rsidRPr="00E9039F">
        <w:rPr>
          <w:sz w:val="22"/>
          <w:szCs w:val="22"/>
          <w:lang w:val="es-ES"/>
        </w:rPr>
        <w:t xml:space="preserve"> </w:t>
      </w:r>
      <w:r w:rsidR="00BC78CF" w:rsidRPr="00E9039F">
        <w:rPr>
          <w:sz w:val="22"/>
          <w:szCs w:val="22"/>
          <w:lang w:val="es-ES"/>
        </w:rPr>
        <w:t>rociado de la torre de enfriamiento,</w:t>
      </w:r>
      <w:r w:rsidR="00C67D5C" w:rsidRPr="00E9039F">
        <w:rPr>
          <w:sz w:val="22"/>
          <w:szCs w:val="22"/>
          <w:lang w:val="es-ES"/>
        </w:rPr>
        <w:t xml:space="preserve"> aguas residuales de tratamiento de agua</w:t>
      </w:r>
      <w:r w:rsidR="00490DF6" w:rsidRPr="00E9039F">
        <w:rPr>
          <w:sz w:val="22"/>
          <w:szCs w:val="22"/>
          <w:lang w:val="es-ES"/>
        </w:rPr>
        <w:t>, y</w:t>
      </w:r>
      <w:r w:rsidR="00A76986" w:rsidRPr="00E9039F">
        <w:rPr>
          <w:sz w:val="22"/>
          <w:szCs w:val="22"/>
          <w:lang w:val="es-ES"/>
        </w:rPr>
        <w:t xml:space="preserve"> </w:t>
      </w:r>
      <w:r w:rsidR="00C266E7" w:rsidRPr="00E9039F">
        <w:rPr>
          <w:sz w:val="22"/>
          <w:szCs w:val="22"/>
          <w:lang w:val="es-ES"/>
        </w:rPr>
        <w:t xml:space="preserve">retrolavado de agua de enfriamiento de intercambio de calor. </w:t>
      </w:r>
      <w:r w:rsidR="001F351E" w:rsidRPr="00E9039F">
        <w:rPr>
          <w:sz w:val="22"/>
          <w:szCs w:val="22"/>
          <w:lang w:val="es-ES"/>
        </w:rPr>
        <w:t>Para el Emisario de Aguas Pluviales 003,</w:t>
      </w:r>
      <w:r w:rsidR="002449E2" w:rsidRPr="00E9039F">
        <w:rPr>
          <w:sz w:val="22"/>
          <w:szCs w:val="22"/>
          <w:lang w:val="es-ES"/>
        </w:rPr>
        <w:t xml:space="preserve"> </w:t>
      </w:r>
      <w:r w:rsidR="001F351E" w:rsidRPr="00E9039F">
        <w:rPr>
          <w:sz w:val="22"/>
          <w:szCs w:val="22"/>
          <w:lang w:val="es-ES"/>
        </w:rPr>
        <w:t>005, 006, y 007</w:t>
      </w:r>
      <w:r w:rsidR="002F06AB" w:rsidRPr="00E9039F">
        <w:rPr>
          <w:sz w:val="22"/>
          <w:szCs w:val="22"/>
          <w:lang w:val="es-ES"/>
        </w:rPr>
        <w:t xml:space="preserve">, los siguientes arroyos contribuyentes son descargados </w:t>
      </w:r>
      <w:r w:rsidR="00CF0F67" w:rsidRPr="00E9039F">
        <w:rPr>
          <w:sz w:val="22"/>
          <w:szCs w:val="22"/>
          <w:lang w:val="es-ES"/>
        </w:rPr>
        <w:t xml:space="preserve">con un flujo variable: </w:t>
      </w:r>
      <w:r w:rsidR="000E287A" w:rsidRPr="00E9039F">
        <w:rPr>
          <w:sz w:val="22"/>
          <w:szCs w:val="22"/>
          <w:lang w:val="es-ES"/>
        </w:rPr>
        <w:t>escorrentía</w:t>
      </w:r>
      <w:r w:rsidR="0070372C" w:rsidRPr="00E9039F">
        <w:rPr>
          <w:sz w:val="22"/>
          <w:szCs w:val="22"/>
          <w:lang w:val="es-ES"/>
        </w:rPr>
        <w:t xml:space="preserve"> </w:t>
      </w:r>
      <w:r w:rsidR="00DF4958" w:rsidRPr="00E9039F">
        <w:rPr>
          <w:sz w:val="22"/>
          <w:szCs w:val="22"/>
          <w:lang w:val="es-ES"/>
        </w:rPr>
        <w:t xml:space="preserve">de aguas pluviales, </w:t>
      </w:r>
      <w:r w:rsidR="002B324F" w:rsidRPr="00E9039F">
        <w:rPr>
          <w:sz w:val="22"/>
          <w:szCs w:val="22"/>
          <w:lang w:val="es-ES"/>
        </w:rPr>
        <w:t xml:space="preserve">condensado de </w:t>
      </w:r>
      <w:r w:rsidR="00DF4958" w:rsidRPr="00E9039F">
        <w:rPr>
          <w:sz w:val="22"/>
          <w:szCs w:val="22"/>
          <w:lang w:val="es-ES"/>
        </w:rPr>
        <w:t xml:space="preserve">vapor, </w:t>
      </w:r>
      <w:r w:rsidR="00DF0605" w:rsidRPr="00E9039F">
        <w:rPr>
          <w:sz w:val="22"/>
          <w:szCs w:val="22"/>
          <w:lang w:val="es-ES"/>
        </w:rPr>
        <w:t xml:space="preserve">agua de prueba del sistema contra incendios, agua de prueba </w:t>
      </w:r>
      <w:r w:rsidR="000E287A" w:rsidRPr="00E9039F">
        <w:rPr>
          <w:sz w:val="22"/>
          <w:szCs w:val="22"/>
          <w:lang w:val="es-ES"/>
        </w:rPr>
        <w:t>hidrostática</w:t>
      </w:r>
      <w:r w:rsidR="00F00ACA" w:rsidRPr="00E9039F">
        <w:rPr>
          <w:sz w:val="22"/>
          <w:szCs w:val="22"/>
          <w:lang w:val="es-ES"/>
        </w:rPr>
        <w:t xml:space="preserve">, </w:t>
      </w:r>
      <w:r w:rsidR="00B84FC6" w:rsidRPr="00E9039F">
        <w:rPr>
          <w:sz w:val="22"/>
          <w:szCs w:val="22"/>
          <w:lang w:val="es-ES"/>
        </w:rPr>
        <w:t>rociado de</w:t>
      </w:r>
      <w:r w:rsidR="007B6EE9" w:rsidRPr="00E9039F">
        <w:rPr>
          <w:sz w:val="22"/>
          <w:szCs w:val="22"/>
          <w:lang w:val="es-ES"/>
        </w:rPr>
        <w:t xml:space="preserve"> la torre de enfriamiento</w:t>
      </w:r>
      <w:r w:rsidR="000E287A" w:rsidRPr="00E9039F">
        <w:rPr>
          <w:sz w:val="22"/>
          <w:szCs w:val="22"/>
          <w:lang w:val="es-ES"/>
        </w:rPr>
        <w:t>, y retrolavado de agua de enfriamiento de intercambio de calor.</w:t>
      </w:r>
      <w:r w:rsidR="002F06AB" w:rsidRPr="00E9039F">
        <w:rPr>
          <w:sz w:val="22"/>
          <w:szCs w:val="22"/>
          <w:lang w:val="es-ES"/>
        </w:rPr>
        <w:t xml:space="preserve"> </w:t>
      </w:r>
      <w:r w:rsidR="00490DF6" w:rsidRPr="00E9039F">
        <w:rPr>
          <w:sz w:val="22"/>
          <w:szCs w:val="22"/>
          <w:lang w:val="es-ES"/>
        </w:rPr>
        <w:t xml:space="preserve"> </w:t>
      </w:r>
    </w:p>
    <w:p w14:paraId="1DF52263" w14:textId="77777777" w:rsidR="00F0782C" w:rsidRPr="00E9039F" w:rsidRDefault="00F0782C" w:rsidP="002512D0">
      <w:pPr>
        <w:rPr>
          <w:sz w:val="22"/>
          <w:szCs w:val="22"/>
          <w:lang w:val="es-ES"/>
        </w:rPr>
      </w:pPr>
    </w:p>
    <w:p w14:paraId="70FB2FC0" w14:textId="043B1FE9" w:rsidR="00BB094A" w:rsidRPr="00E9039F" w:rsidRDefault="00A26C76" w:rsidP="00BB094A">
      <w:pPr>
        <w:rPr>
          <w:sz w:val="22"/>
          <w:szCs w:val="22"/>
          <w:lang w:val="es-ES"/>
        </w:rPr>
      </w:pPr>
      <w:r w:rsidRPr="00E9039F">
        <w:rPr>
          <w:sz w:val="22"/>
          <w:szCs w:val="22"/>
          <w:lang w:val="es-ES"/>
        </w:rPr>
        <w:t xml:space="preserve">Se espera que las descargas de la instalación contengan </w:t>
      </w:r>
      <w:r w:rsidR="007534B8" w:rsidRPr="00E9039F">
        <w:rPr>
          <w:sz w:val="22"/>
          <w:szCs w:val="22"/>
          <w:lang w:val="es-ES"/>
        </w:rPr>
        <w:t>S</w:t>
      </w:r>
      <w:r w:rsidRPr="00E9039F">
        <w:rPr>
          <w:sz w:val="22"/>
          <w:szCs w:val="22"/>
          <w:lang w:val="es-ES"/>
        </w:rPr>
        <w:t xml:space="preserve">ólidos </w:t>
      </w:r>
      <w:r w:rsidR="007534B8" w:rsidRPr="00E9039F">
        <w:rPr>
          <w:sz w:val="22"/>
          <w:szCs w:val="22"/>
          <w:lang w:val="es-ES"/>
        </w:rPr>
        <w:t>S</w:t>
      </w:r>
      <w:r w:rsidRPr="00E9039F">
        <w:rPr>
          <w:sz w:val="22"/>
          <w:szCs w:val="22"/>
          <w:lang w:val="es-ES"/>
        </w:rPr>
        <w:t xml:space="preserve">uspendidos </w:t>
      </w:r>
      <w:r w:rsidR="007534B8" w:rsidRPr="00E9039F">
        <w:rPr>
          <w:sz w:val="22"/>
          <w:szCs w:val="22"/>
          <w:lang w:val="es-ES"/>
        </w:rPr>
        <w:t>T</w:t>
      </w:r>
      <w:r w:rsidRPr="00E9039F">
        <w:rPr>
          <w:sz w:val="22"/>
          <w:szCs w:val="22"/>
          <w:lang w:val="es-ES"/>
        </w:rPr>
        <w:t xml:space="preserve">otales, </w:t>
      </w:r>
      <w:r w:rsidR="008D7BEF" w:rsidRPr="00E9039F">
        <w:rPr>
          <w:sz w:val="22"/>
          <w:szCs w:val="22"/>
          <w:lang w:val="es-ES"/>
        </w:rPr>
        <w:t>F</w:t>
      </w:r>
      <w:r w:rsidRPr="00E9039F">
        <w:rPr>
          <w:sz w:val="22"/>
          <w:szCs w:val="22"/>
          <w:lang w:val="es-ES"/>
        </w:rPr>
        <w:t xml:space="preserve">enoles, Amoníaco, </w:t>
      </w:r>
      <w:r w:rsidR="00F10327" w:rsidRPr="00E9039F">
        <w:rPr>
          <w:sz w:val="22"/>
          <w:szCs w:val="22"/>
          <w:lang w:val="es-ES"/>
        </w:rPr>
        <w:t>S</w:t>
      </w:r>
      <w:r w:rsidRPr="00E9039F">
        <w:rPr>
          <w:sz w:val="22"/>
          <w:szCs w:val="22"/>
          <w:lang w:val="es-ES"/>
        </w:rPr>
        <w:t xml:space="preserve">ulfuro, </w:t>
      </w:r>
      <w:r w:rsidR="00F10327" w:rsidRPr="00E9039F">
        <w:rPr>
          <w:sz w:val="22"/>
          <w:szCs w:val="22"/>
          <w:lang w:val="es-ES"/>
        </w:rPr>
        <w:t>C</w:t>
      </w:r>
      <w:r w:rsidRPr="00E9039F">
        <w:rPr>
          <w:sz w:val="22"/>
          <w:szCs w:val="22"/>
          <w:lang w:val="es-ES"/>
        </w:rPr>
        <w:t xml:space="preserve">romo, </w:t>
      </w:r>
      <w:r w:rsidR="00F10327" w:rsidRPr="00E9039F">
        <w:rPr>
          <w:sz w:val="22"/>
          <w:szCs w:val="22"/>
          <w:lang w:val="es-ES"/>
        </w:rPr>
        <w:t>Z</w:t>
      </w:r>
      <w:r w:rsidRPr="00E9039F">
        <w:rPr>
          <w:sz w:val="22"/>
          <w:szCs w:val="22"/>
          <w:lang w:val="es-ES"/>
        </w:rPr>
        <w:t xml:space="preserve">inc y </w:t>
      </w:r>
      <w:r w:rsidR="00116D90" w:rsidRPr="00E9039F">
        <w:rPr>
          <w:sz w:val="22"/>
          <w:szCs w:val="22"/>
          <w:lang w:val="es-ES"/>
        </w:rPr>
        <w:t>C</w:t>
      </w:r>
      <w:r w:rsidRPr="00E9039F">
        <w:rPr>
          <w:sz w:val="22"/>
          <w:szCs w:val="22"/>
          <w:lang w:val="es-ES"/>
        </w:rPr>
        <w:t xml:space="preserve">ianuro </w:t>
      </w:r>
      <w:r w:rsidR="00116D90" w:rsidRPr="00E9039F">
        <w:rPr>
          <w:sz w:val="22"/>
          <w:szCs w:val="22"/>
          <w:lang w:val="es-ES"/>
        </w:rPr>
        <w:t>L</w:t>
      </w:r>
      <w:r w:rsidRPr="00E9039F">
        <w:rPr>
          <w:sz w:val="22"/>
          <w:szCs w:val="22"/>
          <w:lang w:val="es-ES"/>
        </w:rPr>
        <w:t>ibre.</w:t>
      </w:r>
      <w:r w:rsidR="00BB094A" w:rsidRPr="00E9039F">
        <w:rPr>
          <w:sz w:val="22"/>
          <w:szCs w:val="22"/>
          <w:lang w:val="es-ES"/>
        </w:rPr>
        <w:t xml:space="preserve"> Las descargas también son </w:t>
      </w:r>
    </w:p>
    <w:p w14:paraId="06AD6E30" w14:textId="3EDC6C31" w:rsidR="008E2F53" w:rsidRPr="00E9039F" w:rsidRDefault="00D3347A" w:rsidP="00BB094A">
      <w:pPr>
        <w:rPr>
          <w:sz w:val="22"/>
          <w:szCs w:val="22"/>
          <w:lang w:val="es-ES"/>
        </w:rPr>
      </w:pPr>
      <w:r w:rsidRPr="00E9039F">
        <w:rPr>
          <w:sz w:val="22"/>
          <w:szCs w:val="22"/>
          <w:lang w:val="es-ES"/>
        </w:rPr>
        <w:lastRenderedPageBreak/>
        <w:t>analizadas</w:t>
      </w:r>
      <w:r w:rsidR="00BB094A" w:rsidRPr="00E9039F">
        <w:rPr>
          <w:sz w:val="22"/>
          <w:szCs w:val="22"/>
          <w:lang w:val="es-ES"/>
        </w:rPr>
        <w:t xml:space="preserve"> para la </w:t>
      </w:r>
      <w:r w:rsidR="0060325B" w:rsidRPr="00E9039F">
        <w:rPr>
          <w:sz w:val="22"/>
          <w:szCs w:val="22"/>
          <w:lang w:val="es-ES"/>
        </w:rPr>
        <w:t>D</w:t>
      </w:r>
      <w:r w:rsidR="00BB094A" w:rsidRPr="00E9039F">
        <w:rPr>
          <w:sz w:val="22"/>
          <w:szCs w:val="22"/>
          <w:lang w:val="es-ES"/>
        </w:rPr>
        <w:t xml:space="preserve">emanda </w:t>
      </w:r>
      <w:r w:rsidRPr="00E9039F">
        <w:rPr>
          <w:sz w:val="22"/>
          <w:szCs w:val="22"/>
          <w:lang w:val="es-ES"/>
        </w:rPr>
        <w:t>B</w:t>
      </w:r>
      <w:r w:rsidR="00BB094A" w:rsidRPr="00E9039F">
        <w:rPr>
          <w:sz w:val="22"/>
          <w:szCs w:val="22"/>
          <w:lang w:val="es-ES"/>
        </w:rPr>
        <w:t xml:space="preserve">ioquímica de </w:t>
      </w:r>
      <w:r w:rsidRPr="00E9039F">
        <w:rPr>
          <w:sz w:val="22"/>
          <w:szCs w:val="22"/>
          <w:lang w:val="es-ES"/>
        </w:rPr>
        <w:t>O</w:t>
      </w:r>
      <w:r w:rsidR="00BB094A" w:rsidRPr="00E9039F">
        <w:rPr>
          <w:sz w:val="22"/>
          <w:szCs w:val="22"/>
          <w:lang w:val="es-ES"/>
        </w:rPr>
        <w:t xml:space="preserve">xígeno </w:t>
      </w:r>
      <w:r w:rsidR="0060325B" w:rsidRPr="00E9039F">
        <w:rPr>
          <w:sz w:val="22"/>
          <w:szCs w:val="22"/>
          <w:lang w:val="es-ES"/>
        </w:rPr>
        <w:t>C</w:t>
      </w:r>
      <w:r w:rsidR="00BB094A" w:rsidRPr="00E9039F">
        <w:rPr>
          <w:sz w:val="22"/>
          <w:szCs w:val="22"/>
          <w:lang w:val="es-ES"/>
        </w:rPr>
        <w:t>arbonoso (CBOD 5</w:t>
      </w:r>
      <w:r w:rsidR="0060325B" w:rsidRPr="00E9039F">
        <w:rPr>
          <w:sz w:val="22"/>
          <w:szCs w:val="22"/>
          <w:lang w:val="es-ES"/>
        </w:rPr>
        <w:t>-</w:t>
      </w:r>
      <w:r w:rsidR="00BB094A" w:rsidRPr="00E9039F">
        <w:rPr>
          <w:sz w:val="22"/>
          <w:szCs w:val="22"/>
          <w:lang w:val="es-ES"/>
        </w:rPr>
        <w:t xml:space="preserve">días), </w:t>
      </w:r>
      <w:r w:rsidR="005D2AF0" w:rsidRPr="00E9039F">
        <w:rPr>
          <w:sz w:val="22"/>
          <w:szCs w:val="22"/>
          <w:lang w:val="es-ES"/>
        </w:rPr>
        <w:t xml:space="preserve">Demanda </w:t>
      </w:r>
      <w:r w:rsidR="00E33DEE" w:rsidRPr="00E9039F">
        <w:rPr>
          <w:sz w:val="22"/>
          <w:szCs w:val="22"/>
          <w:lang w:val="es-ES"/>
        </w:rPr>
        <w:t>Q</w:t>
      </w:r>
      <w:r w:rsidR="00BB094A" w:rsidRPr="00E9039F">
        <w:rPr>
          <w:sz w:val="22"/>
          <w:szCs w:val="22"/>
          <w:lang w:val="es-ES"/>
        </w:rPr>
        <w:t>uímica de oxígeno (</w:t>
      </w:r>
      <w:r w:rsidR="00E33DEE" w:rsidRPr="00E9039F">
        <w:rPr>
          <w:sz w:val="22"/>
          <w:szCs w:val="22"/>
          <w:lang w:val="es-ES"/>
        </w:rPr>
        <w:t>COD</w:t>
      </w:r>
      <w:r w:rsidR="00BB094A" w:rsidRPr="00E9039F">
        <w:rPr>
          <w:sz w:val="22"/>
          <w:szCs w:val="22"/>
          <w:lang w:val="es-ES"/>
        </w:rPr>
        <w:t xml:space="preserve">), </w:t>
      </w:r>
      <w:r w:rsidR="00E33DEE" w:rsidRPr="00E9039F">
        <w:rPr>
          <w:sz w:val="22"/>
          <w:szCs w:val="22"/>
          <w:lang w:val="es-ES"/>
        </w:rPr>
        <w:t>A</w:t>
      </w:r>
      <w:r w:rsidR="00BB094A" w:rsidRPr="00E9039F">
        <w:rPr>
          <w:sz w:val="22"/>
          <w:szCs w:val="22"/>
          <w:lang w:val="es-ES"/>
        </w:rPr>
        <w:t xml:space="preserve">ceite y </w:t>
      </w:r>
      <w:r w:rsidR="00E33DEE" w:rsidRPr="00E9039F">
        <w:rPr>
          <w:sz w:val="22"/>
          <w:szCs w:val="22"/>
          <w:lang w:val="es-ES"/>
        </w:rPr>
        <w:t>G</w:t>
      </w:r>
      <w:r w:rsidR="00BB094A" w:rsidRPr="00E9039F">
        <w:rPr>
          <w:sz w:val="22"/>
          <w:szCs w:val="22"/>
          <w:lang w:val="es-ES"/>
        </w:rPr>
        <w:t xml:space="preserve">rasa, </w:t>
      </w:r>
      <w:r w:rsidR="000A2D15" w:rsidRPr="00E9039F">
        <w:rPr>
          <w:sz w:val="22"/>
          <w:szCs w:val="22"/>
          <w:lang w:val="es-ES"/>
        </w:rPr>
        <w:t>T</w:t>
      </w:r>
      <w:r w:rsidR="00BB094A" w:rsidRPr="00E9039F">
        <w:rPr>
          <w:sz w:val="22"/>
          <w:szCs w:val="22"/>
          <w:lang w:val="es-ES"/>
        </w:rPr>
        <w:t xml:space="preserve">emperatura y pH. </w:t>
      </w:r>
      <w:r w:rsidR="00871797" w:rsidRPr="00E9039F">
        <w:rPr>
          <w:sz w:val="22"/>
          <w:szCs w:val="22"/>
          <w:lang w:val="es-ES"/>
        </w:rPr>
        <w:t xml:space="preserve">Los </w:t>
      </w:r>
      <w:r w:rsidR="000202A0" w:rsidRPr="00E9039F">
        <w:rPr>
          <w:sz w:val="22"/>
          <w:szCs w:val="22"/>
          <w:lang w:val="es-ES"/>
        </w:rPr>
        <w:t>contaminantes potenciales adicionales s</w:t>
      </w:r>
      <w:r w:rsidR="00BF238C" w:rsidRPr="00E9039F">
        <w:rPr>
          <w:sz w:val="22"/>
          <w:szCs w:val="22"/>
          <w:lang w:val="es-ES"/>
        </w:rPr>
        <w:t>on incluidos</w:t>
      </w:r>
      <w:r w:rsidR="000202A0" w:rsidRPr="00E9039F">
        <w:rPr>
          <w:sz w:val="22"/>
          <w:szCs w:val="22"/>
          <w:lang w:val="es-ES"/>
        </w:rPr>
        <w:t xml:space="preserve"> en el informe </w:t>
      </w:r>
      <w:r w:rsidR="00A1767D" w:rsidRPr="00E9039F">
        <w:rPr>
          <w:sz w:val="22"/>
          <w:szCs w:val="22"/>
          <w:lang w:val="es-ES"/>
        </w:rPr>
        <w:t>T</w:t>
      </w:r>
      <w:r w:rsidR="000202A0" w:rsidRPr="00E9039F">
        <w:rPr>
          <w:sz w:val="22"/>
          <w:szCs w:val="22"/>
          <w:lang w:val="es-ES"/>
        </w:rPr>
        <w:t xml:space="preserve">écnico de la </w:t>
      </w:r>
      <w:r w:rsidR="00556EE1" w:rsidRPr="00E9039F">
        <w:rPr>
          <w:sz w:val="22"/>
          <w:szCs w:val="22"/>
          <w:lang w:val="es-ES"/>
        </w:rPr>
        <w:t>S</w:t>
      </w:r>
      <w:r w:rsidR="000202A0" w:rsidRPr="00E9039F">
        <w:rPr>
          <w:sz w:val="22"/>
          <w:szCs w:val="22"/>
          <w:lang w:val="es-ES"/>
        </w:rPr>
        <w:t xml:space="preserve">olicitud de aguas </w:t>
      </w:r>
      <w:r w:rsidR="00556EE1" w:rsidRPr="00E9039F">
        <w:rPr>
          <w:sz w:val="22"/>
          <w:szCs w:val="22"/>
          <w:lang w:val="es-ES"/>
        </w:rPr>
        <w:t>R</w:t>
      </w:r>
      <w:r w:rsidR="000202A0" w:rsidRPr="00E9039F">
        <w:rPr>
          <w:sz w:val="22"/>
          <w:szCs w:val="22"/>
          <w:lang w:val="es-ES"/>
        </w:rPr>
        <w:t xml:space="preserve">esiduales </w:t>
      </w:r>
      <w:r w:rsidR="00556EE1" w:rsidRPr="00E9039F">
        <w:rPr>
          <w:sz w:val="22"/>
          <w:szCs w:val="22"/>
          <w:lang w:val="es-ES"/>
        </w:rPr>
        <w:t>I</w:t>
      </w:r>
      <w:r w:rsidR="000202A0" w:rsidRPr="00E9039F">
        <w:rPr>
          <w:sz w:val="22"/>
          <w:szCs w:val="22"/>
          <w:lang w:val="es-ES"/>
        </w:rPr>
        <w:t>ndustriales</w:t>
      </w:r>
      <w:r w:rsidR="00DC691F" w:rsidRPr="00E9039F">
        <w:rPr>
          <w:sz w:val="22"/>
          <w:szCs w:val="22"/>
          <w:lang w:val="es-ES"/>
        </w:rPr>
        <w:t xml:space="preserve">, </w:t>
      </w:r>
      <w:r w:rsidR="00BB094A" w:rsidRPr="00E9039F">
        <w:rPr>
          <w:sz w:val="22"/>
          <w:szCs w:val="22"/>
          <w:lang w:val="es-ES"/>
        </w:rPr>
        <w:t xml:space="preserve">Hoja de trabajo 2.0. El proceso y algunas aguas pluviales son tratadas por </w:t>
      </w:r>
      <w:r w:rsidR="00F50911" w:rsidRPr="00E9039F">
        <w:rPr>
          <w:sz w:val="22"/>
          <w:szCs w:val="22"/>
          <w:lang w:val="es-ES"/>
        </w:rPr>
        <w:t>la Planta</w:t>
      </w:r>
      <w:r w:rsidR="00BB094A" w:rsidRPr="00E9039F">
        <w:rPr>
          <w:sz w:val="22"/>
          <w:szCs w:val="22"/>
          <w:lang w:val="es-ES"/>
        </w:rPr>
        <w:t xml:space="preserve"> de Tratamiento </w:t>
      </w:r>
      <w:r w:rsidR="00F60AC6" w:rsidRPr="00E9039F">
        <w:rPr>
          <w:sz w:val="22"/>
          <w:szCs w:val="22"/>
          <w:lang w:val="es-ES"/>
        </w:rPr>
        <w:t xml:space="preserve">de Aguas Residuales </w:t>
      </w:r>
      <w:r w:rsidR="00BB094A" w:rsidRPr="00E9039F">
        <w:rPr>
          <w:sz w:val="22"/>
          <w:szCs w:val="22"/>
          <w:lang w:val="es-ES"/>
        </w:rPr>
        <w:t>ubicada en el sitio</w:t>
      </w:r>
      <w:r w:rsidR="00F50911" w:rsidRPr="00E9039F">
        <w:rPr>
          <w:sz w:val="22"/>
          <w:szCs w:val="22"/>
          <w:lang w:val="es-ES"/>
        </w:rPr>
        <w:t>.</w:t>
      </w:r>
    </w:p>
    <w:p w14:paraId="428E730E" w14:textId="77777777" w:rsidR="008E2F53" w:rsidRPr="008E2F53" w:rsidRDefault="008E2F53" w:rsidP="00204AEC">
      <w:pPr>
        <w:rPr>
          <w:lang w:val="es-ES"/>
        </w:rPr>
      </w:pPr>
    </w:p>
    <w:p w14:paraId="619FC6E3" w14:textId="77777777" w:rsidR="008E2F53" w:rsidRPr="008E2F53" w:rsidRDefault="008E2F53" w:rsidP="00204AEC">
      <w:pPr>
        <w:rPr>
          <w:lang w:val="es-ES"/>
        </w:rPr>
      </w:pPr>
    </w:p>
    <w:p w14:paraId="4A1A6B50" w14:textId="77777777" w:rsidR="008E2F53" w:rsidRPr="008E2F53" w:rsidRDefault="008E2F53" w:rsidP="00204AEC">
      <w:pPr>
        <w:rPr>
          <w:lang w:val="es-ES"/>
        </w:rPr>
      </w:pPr>
    </w:p>
    <w:sectPr w:rsidR="008E2F53" w:rsidRPr="008E2F53"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477E" w14:textId="77777777" w:rsidR="005558A8" w:rsidRDefault="005558A8" w:rsidP="00E52C9A">
      <w:r>
        <w:rPr>
          <w:lang w:val="es"/>
        </w:rPr>
        <w:separator/>
      </w:r>
    </w:p>
  </w:endnote>
  <w:endnote w:type="continuationSeparator" w:id="0">
    <w:p w14:paraId="17FDD50C" w14:textId="77777777" w:rsidR="005558A8" w:rsidRDefault="005558A8"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0995" w14:textId="77777777" w:rsidR="005558A8" w:rsidRDefault="005558A8" w:rsidP="00E52C9A">
      <w:r>
        <w:rPr>
          <w:lang w:val="es"/>
        </w:rPr>
        <w:separator/>
      </w:r>
    </w:p>
  </w:footnote>
  <w:footnote w:type="continuationSeparator" w:id="0">
    <w:p w14:paraId="1499B4A0" w14:textId="77777777" w:rsidR="005558A8" w:rsidRDefault="005558A8"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9"/>
    <w:rsid w:val="000202A0"/>
    <w:rsid w:val="0002464C"/>
    <w:rsid w:val="00051B7F"/>
    <w:rsid w:val="0006042B"/>
    <w:rsid w:val="000773F4"/>
    <w:rsid w:val="000943F5"/>
    <w:rsid w:val="000A2D15"/>
    <w:rsid w:val="000B7DC1"/>
    <w:rsid w:val="000C777F"/>
    <w:rsid w:val="000E287A"/>
    <w:rsid w:val="000E3254"/>
    <w:rsid w:val="00105F07"/>
    <w:rsid w:val="001135B1"/>
    <w:rsid w:val="00115EFB"/>
    <w:rsid w:val="00116413"/>
    <w:rsid w:val="00116D90"/>
    <w:rsid w:val="00117D06"/>
    <w:rsid w:val="001351FF"/>
    <w:rsid w:val="00144FB9"/>
    <w:rsid w:val="00164C34"/>
    <w:rsid w:val="00164CE2"/>
    <w:rsid w:val="00174280"/>
    <w:rsid w:val="0017492A"/>
    <w:rsid w:val="00177C7F"/>
    <w:rsid w:val="001918A9"/>
    <w:rsid w:val="00196EB1"/>
    <w:rsid w:val="001C0969"/>
    <w:rsid w:val="001D081C"/>
    <w:rsid w:val="001D4A93"/>
    <w:rsid w:val="001F351E"/>
    <w:rsid w:val="00204AEC"/>
    <w:rsid w:val="00210B55"/>
    <w:rsid w:val="002214AD"/>
    <w:rsid w:val="00232E15"/>
    <w:rsid w:val="00233D60"/>
    <w:rsid w:val="00244152"/>
    <w:rsid w:val="002449E2"/>
    <w:rsid w:val="00246B61"/>
    <w:rsid w:val="00247627"/>
    <w:rsid w:val="002512D0"/>
    <w:rsid w:val="00256DBA"/>
    <w:rsid w:val="00261265"/>
    <w:rsid w:val="002633C0"/>
    <w:rsid w:val="00267310"/>
    <w:rsid w:val="002677C4"/>
    <w:rsid w:val="00274882"/>
    <w:rsid w:val="0028735E"/>
    <w:rsid w:val="00297D38"/>
    <w:rsid w:val="002B324F"/>
    <w:rsid w:val="002B5026"/>
    <w:rsid w:val="002C4458"/>
    <w:rsid w:val="002C68F3"/>
    <w:rsid w:val="002E32D4"/>
    <w:rsid w:val="002E3A2D"/>
    <w:rsid w:val="002F06AB"/>
    <w:rsid w:val="00310603"/>
    <w:rsid w:val="00315557"/>
    <w:rsid w:val="00324031"/>
    <w:rsid w:val="00333D49"/>
    <w:rsid w:val="00342E08"/>
    <w:rsid w:val="00351FD0"/>
    <w:rsid w:val="003534C7"/>
    <w:rsid w:val="00361537"/>
    <w:rsid w:val="00364800"/>
    <w:rsid w:val="00373734"/>
    <w:rsid w:val="00374D76"/>
    <w:rsid w:val="00393C75"/>
    <w:rsid w:val="003A2339"/>
    <w:rsid w:val="003B41DF"/>
    <w:rsid w:val="003B7580"/>
    <w:rsid w:val="003D75E0"/>
    <w:rsid w:val="003D7D1F"/>
    <w:rsid w:val="003F5ABB"/>
    <w:rsid w:val="00417619"/>
    <w:rsid w:val="00424CCE"/>
    <w:rsid w:val="00444AB2"/>
    <w:rsid w:val="0045346E"/>
    <w:rsid w:val="0046089F"/>
    <w:rsid w:val="00474216"/>
    <w:rsid w:val="00490DF6"/>
    <w:rsid w:val="00493FBE"/>
    <w:rsid w:val="004A726B"/>
    <w:rsid w:val="004D2CA6"/>
    <w:rsid w:val="004D3D59"/>
    <w:rsid w:val="005013ED"/>
    <w:rsid w:val="00514C85"/>
    <w:rsid w:val="00540447"/>
    <w:rsid w:val="00540C21"/>
    <w:rsid w:val="005464F5"/>
    <w:rsid w:val="00547C31"/>
    <w:rsid w:val="00550A48"/>
    <w:rsid w:val="0055212A"/>
    <w:rsid w:val="005558A8"/>
    <w:rsid w:val="00556EE1"/>
    <w:rsid w:val="00586D45"/>
    <w:rsid w:val="00591727"/>
    <w:rsid w:val="005A22F2"/>
    <w:rsid w:val="005A7A61"/>
    <w:rsid w:val="005B40B3"/>
    <w:rsid w:val="005B74B6"/>
    <w:rsid w:val="005D2AF0"/>
    <w:rsid w:val="005F337F"/>
    <w:rsid w:val="00602FFB"/>
    <w:rsid w:val="0060325B"/>
    <w:rsid w:val="00605DA8"/>
    <w:rsid w:val="00621858"/>
    <w:rsid w:val="006514EA"/>
    <w:rsid w:val="0065525B"/>
    <w:rsid w:val="00666D7E"/>
    <w:rsid w:val="00671530"/>
    <w:rsid w:val="00671B0C"/>
    <w:rsid w:val="006730D8"/>
    <w:rsid w:val="00673451"/>
    <w:rsid w:val="0067368A"/>
    <w:rsid w:val="00680C31"/>
    <w:rsid w:val="006955C6"/>
    <w:rsid w:val="006B19C6"/>
    <w:rsid w:val="006B7D8B"/>
    <w:rsid w:val="006C7C3F"/>
    <w:rsid w:val="006F3FC5"/>
    <w:rsid w:val="0070372C"/>
    <w:rsid w:val="0072249E"/>
    <w:rsid w:val="00727F1C"/>
    <w:rsid w:val="00732647"/>
    <w:rsid w:val="00746472"/>
    <w:rsid w:val="007534B8"/>
    <w:rsid w:val="0075745D"/>
    <w:rsid w:val="0077016A"/>
    <w:rsid w:val="007772AB"/>
    <w:rsid w:val="00792FEB"/>
    <w:rsid w:val="007B6EE9"/>
    <w:rsid w:val="007D1363"/>
    <w:rsid w:val="007F1D92"/>
    <w:rsid w:val="007F4608"/>
    <w:rsid w:val="00811435"/>
    <w:rsid w:val="0082450A"/>
    <w:rsid w:val="008319DC"/>
    <w:rsid w:val="00831FF4"/>
    <w:rsid w:val="008339A4"/>
    <w:rsid w:val="00834134"/>
    <w:rsid w:val="0084637C"/>
    <w:rsid w:val="0085033F"/>
    <w:rsid w:val="00871797"/>
    <w:rsid w:val="008755F2"/>
    <w:rsid w:val="008A1DE7"/>
    <w:rsid w:val="008C4ACF"/>
    <w:rsid w:val="008C5F57"/>
    <w:rsid w:val="008D7BEF"/>
    <w:rsid w:val="008E2F53"/>
    <w:rsid w:val="008E33DD"/>
    <w:rsid w:val="008E6CA0"/>
    <w:rsid w:val="008F10BA"/>
    <w:rsid w:val="008F4441"/>
    <w:rsid w:val="00902B87"/>
    <w:rsid w:val="00934493"/>
    <w:rsid w:val="00937693"/>
    <w:rsid w:val="009440E3"/>
    <w:rsid w:val="0094541B"/>
    <w:rsid w:val="009557CB"/>
    <w:rsid w:val="0097286B"/>
    <w:rsid w:val="00990584"/>
    <w:rsid w:val="00996B99"/>
    <w:rsid w:val="009A4011"/>
    <w:rsid w:val="009C104E"/>
    <w:rsid w:val="009C5844"/>
    <w:rsid w:val="009D0358"/>
    <w:rsid w:val="009D37D8"/>
    <w:rsid w:val="009D3E0D"/>
    <w:rsid w:val="00A03680"/>
    <w:rsid w:val="00A123BA"/>
    <w:rsid w:val="00A138FA"/>
    <w:rsid w:val="00A17603"/>
    <w:rsid w:val="00A1767D"/>
    <w:rsid w:val="00A2193F"/>
    <w:rsid w:val="00A234B9"/>
    <w:rsid w:val="00A26C76"/>
    <w:rsid w:val="00A32B2B"/>
    <w:rsid w:val="00A3467C"/>
    <w:rsid w:val="00A5538D"/>
    <w:rsid w:val="00A70932"/>
    <w:rsid w:val="00A75BA9"/>
    <w:rsid w:val="00A76986"/>
    <w:rsid w:val="00A776A3"/>
    <w:rsid w:val="00AB074C"/>
    <w:rsid w:val="00AE0EFA"/>
    <w:rsid w:val="00AE534C"/>
    <w:rsid w:val="00B00FF3"/>
    <w:rsid w:val="00B03C64"/>
    <w:rsid w:val="00B066CA"/>
    <w:rsid w:val="00B11368"/>
    <w:rsid w:val="00B12727"/>
    <w:rsid w:val="00B304FB"/>
    <w:rsid w:val="00B3681B"/>
    <w:rsid w:val="00B43B7C"/>
    <w:rsid w:val="00B4403F"/>
    <w:rsid w:val="00B46611"/>
    <w:rsid w:val="00B53E2C"/>
    <w:rsid w:val="00B60648"/>
    <w:rsid w:val="00B607B7"/>
    <w:rsid w:val="00B667C6"/>
    <w:rsid w:val="00B84FC6"/>
    <w:rsid w:val="00B868F1"/>
    <w:rsid w:val="00B94EAC"/>
    <w:rsid w:val="00BB094A"/>
    <w:rsid w:val="00BC78CF"/>
    <w:rsid w:val="00BE39E1"/>
    <w:rsid w:val="00BF000E"/>
    <w:rsid w:val="00BF06FF"/>
    <w:rsid w:val="00BF238C"/>
    <w:rsid w:val="00C006CC"/>
    <w:rsid w:val="00C10CC3"/>
    <w:rsid w:val="00C22E75"/>
    <w:rsid w:val="00C266E7"/>
    <w:rsid w:val="00C27B15"/>
    <w:rsid w:val="00C36B35"/>
    <w:rsid w:val="00C47A84"/>
    <w:rsid w:val="00C60462"/>
    <w:rsid w:val="00C67D5C"/>
    <w:rsid w:val="00C925B2"/>
    <w:rsid w:val="00C95864"/>
    <w:rsid w:val="00CA3E17"/>
    <w:rsid w:val="00CC111E"/>
    <w:rsid w:val="00CC59A8"/>
    <w:rsid w:val="00CC6108"/>
    <w:rsid w:val="00CF0F67"/>
    <w:rsid w:val="00CF356B"/>
    <w:rsid w:val="00CF4CB6"/>
    <w:rsid w:val="00CF6D2D"/>
    <w:rsid w:val="00D06496"/>
    <w:rsid w:val="00D10961"/>
    <w:rsid w:val="00D141FB"/>
    <w:rsid w:val="00D24B6C"/>
    <w:rsid w:val="00D3347A"/>
    <w:rsid w:val="00D44331"/>
    <w:rsid w:val="00D53F25"/>
    <w:rsid w:val="00D63671"/>
    <w:rsid w:val="00D642CF"/>
    <w:rsid w:val="00D71CF5"/>
    <w:rsid w:val="00D9218C"/>
    <w:rsid w:val="00DB72FD"/>
    <w:rsid w:val="00DB788B"/>
    <w:rsid w:val="00DC278A"/>
    <w:rsid w:val="00DC691F"/>
    <w:rsid w:val="00DE7C8C"/>
    <w:rsid w:val="00DF0605"/>
    <w:rsid w:val="00DF4248"/>
    <w:rsid w:val="00DF4958"/>
    <w:rsid w:val="00E14844"/>
    <w:rsid w:val="00E33DEE"/>
    <w:rsid w:val="00E34C9B"/>
    <w:rsid w:val="00E52C9A"/>
    <w:rsid w:val="00E72B0F"/>
    <w:rsid w:val="00E75291"/>
    <w:rsid w:val="00E8333B"/>
    <w:rsid w:val="00E9039F"/>
    <w:rsid w:val="00E93DEF"/>
    <w:rsid w:val="00E957D6"/>
    <w:rsid w:val="00EA033A"/>
    <w:rsid w:val="00EA1F7C"/>
    <w:rsid w:val="00EC248A"/>
    <w:rsid w:val="00EF17AA"/>
    <w:rsid w:val="00EF6A56"/>
    <w:rsid w:val="00F00ACA"/>
    <w:rsid w:val="00F0782C"/>
    <w:rsid w:val="00F10327"/>
    <w:rsid w:val="00F14AF7"/>
    <w:rsid w:val="00F24172"/>
    <w:rsid w:val="00F42A12"/>
    <w:rsid w:val="00F50911"/>
    <w:rsid w:val="00F56A6D"/>
    <w:rsid w:val="00F56E78"/>
    <w:rsid w:val="00F60AC6"/>
    <w:rsid w:val="00F63464"/>
    <w:rsid w:val="00F63A75"/>
    <w:rsid w:val="00F67569"/>
    <w:rsid w:val="00F72A37"/>
    <w:rsid w:val="00F84C3B"/>
    <w:rsid w:val="00FA1D63"/>
    <w:rsid w:val="00FB1DEC"/>
    <w:rsid w:val="00FC08C1"/>
    <w:rsid w:val="00FC0EAC"/>
    <w:rsid w:val="00FC3532"/>
    <w:rsid w:val="00FC54E3"/>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7F22"/>
  <w15:chartTrackingRefBased/>
  <w15:docId w15:val="{C51CB6D7-75E2-41AB-B1E1-DED6011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45346E"/>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5346E"/>
  </w:style>
  <w:style w:type="character" w:customStyle="1" w:styleId="eop">
    <w:name w:val="eop"/>
    <w:basedOn w:val="DefaultParagraphFont"/>
    <w:rsid w:val="0045346E"/>
  </w:style>
  <w:style w:type="character" w:styleId="PlaceholderText">
    <w:name w:val="Placeholder Text"/>
    <w:basedOn w:val="DefaultParagraphFont"/>
    <w:uiPriority w:val="99"/>
    <w:semiHidden/>
    <w:rsid w:val="0023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557">
      <w:bodyDiv w:val="1"/>
      <w:marLeft w:val="0"/>
      <w:marRight w:val="0"/>
      <w:marTop w:val="0"/>
      <w:marBottom w:val="0"/>
      <w:divBdr>
        <w:top w:val="none" w:sz="0" w:space="0" w:color="auto"/>
        <w:left w:val="none" w:sz="0" w:space="0" w:color="auto"/>
        <w:bottom w:val="none" w:sz="0" w:space="0" w:color="auto"/>
        <w:right w:val="none" w:sz="0" w:space="0" w:color="auto"/>
      </w:divBdr>
      <w:divsChild>
        <w:div w:id="201137285">
          <w:marLeft w:val="0"/>
          <w:marRight w:val="0"/>
          <w:marTop w:val="0"/>
          <w:marBottom w:val="0"/>
          <w:divBdr>
            <w:top w:val="none" w:sz="0" w:space="0" w:color="auto"/>
            <w:left w:val="none" w:sz="0" w:space="0" w:color="auto"/>
            <w:bottom w:val="none" w:sz="0" w:space="0" w:color="auto"/>
            <w:right w:val="none" w:sz="0" w:space="0" w:color="auto"/>
          </w:divBdr>
        </w:div>
        <w:div w:id="521212384">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316253095">
          <w:marLeft w:val="0"/>
          <w:marRight w:val="0"/>
          <w:marTop w:val="0"/>
          <w:marBottom w:val="0"/>
          <w:divBdr>
            <w:top w:val="none" w:sz="0" w:space="0" w:color="auto"/>
            <w:left w:val="none" w:sz="0" w:space="0" w:color="auto"/>
            <w:bottom w:val="none" w:sz="0" w:space="0" w:color="auto"/>
            <w:right w:val="none" w:sz="0" w:space="0" w:color="auto"/>
          </w:divBdr>
        </w:div>
        <w:div w:id="1382971927">
          <w:marLeft w:val="0"/>
          <w:marRight w:val="0"/>
          <w:marTop w:val="0"/>
          <w:marBottom w:val="0"/>
          <w:divBdr>
            <w:top w:val="none" w:sz="0" w:space="0" w:color="auto"/>
            <w:left w:val="none" w:sz="0" w:space="0" w:color="auto"/>
            <w:bottom w:val="none" w:sz="0" w:space="0" w:color="auto"/>
            <w:right w:val="none" w:sz="0" w:space="0" w:color="auto"/>
          </w:divBdr>
        </w:div>
        <w:div w:id="1805585920">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4254-8270-4E60-B8DE-50DEAF2A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3</cp:revision>
  <cp:lastPrinted>2022-07-13T21:45:00Z</cp:lastPrinted>
  <dcterms:created xsi:type="dcterms:W3CDTF">2022-08-31T15:37:00Z</dcterms:created>
  <dcterms:modified xsi:type="dcterms:W3CDTF">2022-09-16T20:12:00Z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-1878431279</vt:i4>
  </property>
  <property fmtid="{D5CDD505-2E9C-101B-9397-08002B2CF9AE}" pid="3" name="_NewReviewCycle">
    <vt:lpwstr/>
  </property>
  <property fmtid="{D5CDD505-2E9C-101B-9397-08002B2CF9AE}" pid="4" name="_EmailSubject">
    <vt:lpwstr>PLS and NORI Updates.pdf</vt:lpwstr>
  </property>
  <property fmtid="{D5CDD505-2E9C-101B-9397-08002B2CF9AE}" pid="5" name="_AuthorEmail">
    <vt:lpwstr>Chris.Hendrix@valero.com</vt:lpwstr>
  </property>
  <property fmtid="{D5CDD505-2E9C-101B-9397-08002B2CF9AE}" pid="6" name="_AuthorEmailDisplayName">
    <vt:lpwstr>Hendrix, Christopher</vt:lpwstr>
  </property>
  <property fmtid="{D5CDD505-2E9C-101B-9397-08002B2CF9AE}" pid="7" name="_PreviousAdHocReviewCycleID">
    <vt:i4>-1667225618</vt:i4>
  </property>
  <property fmtid="{D5CDD505-2E9C-101B-9397-08002B2CF9AE}" pid="8" name="_ReviewingToolsShownOnce">
    <vt:lpwstr/>
  </property>
</Properties>
</file>