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1DF66794" w14:textId="7E7BA11A" w:rsidR="002B6551" w:rsidRPr="002B6551" w:rsidRDefault="00E926BB" w:rsidP="002B6551">
      <w:pPr>
        <w:pStyle w:val="BodyText"/>
        <w:rPr>
          <w:b/>
          <w:bCs/>
          <w:sz w:val="22"/>
          <w:szCs w:val="28"/>
        </w:rPr>
      </w:pPr>
      <w:r>
        <w:rPr>
          <w:b/>
          <w:bCs/>
          <w:sz w:val="22"/>
          <w:szCs w:val="28"/>
        </w:rPr>
        <w:t xml:space="preserv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75BDF8E3" w:rsidR="002B6551" w:rsidRPr="00D0432F" w:rsidRDefault="002E3F5C" w:rsidP="002B6551">
      <w:pPr>
        <w:pStyle w:val="BodyText"/>
        <w:rPr>
          <w:sz w:val="22"/>
          <w:szCs w:val="22"/>
        </w:rPr>
      </w:pPr>
      <w:sdt>
        <w:sdtPr>
          <w:rPr>
            <w:sz w:val="22"/>
            <w:szCs w:val="22"/>
          </w:rPr>
          <w:id w:val="-88238758"/>
          <w:placeholder>
            <w:docPart w:val="E05CEA5E633846ABB3951D7F1AA7C49F"/>
          </w:placeholder>
          <w15:color w:val="000000"/>
        </w:sdtPr>
        <w:sdtEndPr/>
        <w:sdtContent>
          <w:r w:rsidR="003C26D9">
            <w:rPr>
              <w:sz w:val="22"/>
              <w:szCs w:val="22"/>
            </w:rPr>
            <w:t>Wilco MUD 45 WWTP,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3C26D9">
            <w:rPr>
              <w:sz w:val="22"/>
              <w:szCs w:val="22"/>
            </w:rPr>
            <w:t>CN606006583</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3C26D9">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27308B">
            <w:rPr>
              <w:sz w:val="22"/>
              <w:szCs w:val="22"/>
            </w:rPr>
            <w:t xml:space="preserve">the </w:t>
          </w:r>
          <w:r w:rsidR="003C26D9">
            <w:rPr>
              <w:sz w:val="22"/>
              <w:szCs w:val="22"/>
            </w:rPr>
            <w:t>Cielo Ranch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5D0D9B">
            <w:rPr>
              <w:sz w:val="22"/>
              <w:szCs w:val="22"/>
            </w:rPr>
            <w:t>(</w:t>
          </w:r>
          <w:r w:rsidR="003C26D9">
            <w:rPr>
              <w:sz w:val="22"/>
              <w:szCs w:val="22"/>
            </w:rPr>
            <w:t>RN111476636</w:t>
          </w:r>
          <w:r w:rsidR="005D0D9B">
            <w:rPr>
              <w:sz w:val="22"/>
              <w:szCs w:val="22"/>
            </w:rPr>
            <w:t>)</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3C26D9">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3C26D9">
            <w:rPr>
              <w:sz w:val="22"/>
              <w:szCs w:val="22"/>
            </w:rPr>
            <w:t xml:space="preserve">activated </w:t>
          </w:r>
          <w:r w:rsidR="0027308B">
            <w:rPr>
              <w:sz w:val="22"/>
              <w:szCs w:val="22"/>
            </w:rPr>
            <w:t>sludge process facility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3C26D9">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3C26D9">
            <w:rPr>
              <w:sz w:val="22"/>
              <w:szCs w:val="22"/>
            </w:rPr>
            <w:t>approximately 1.56 miles southeast of the intersection of FM 3349 and County Road 404</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3C26D9">
            <w:rPr>
              <w:sz w:val="22"/>
              <w:szCs w:val="22"/>
            </w:rPr>
            <w:t>Hutto</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3C26D9">
            <w:rPr>
              <w:sz w:val="22"/>
              <w:szCs w:val="22"/>
            </w:rPr>
            <w:t>Williamson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3C26D9">
            <w:rPr>
              <w:sz w:val="22"/>
              <w:szCs w:val="22"/>
            </w:rPr>
            <w:t>76574</w:t>
          </w:r>
        </w:sdtContent>
      </w:sdt>
      <w:r w:rsidR="004F0746" w:rsidRPr="00D0432F">
        <w:rPr>
          <w:sz w:val="22"/>
          <w:szCs w:val="22"/>
        </w:rPr>
        <w:t>.</w:t>
      </w:r>
    </w:p>
    <w:p w14:paraId="26AC26BE" w14:textId="24536B7C" w:rsidR="002B6551" w:rsidRPr="008D5872" w:rsidRDefault="002E3F5C" w:rsidP="002B6551">
      <w:pPr>
        <w:pStyle w:val="BodyText"/>
        <w:rPr>
          <w:sz w:val="22"/>
          <w:szCs w:val="22"/>
        </w:rPr>
      </w:pPr>
      <w:sdt>
        <w:sdtPr>
          <w:rPr>
            <w:sz w:val="22"/>
            <w:szCs w:val="22"/>
          </w:rPr>
          <w:id w:val="29309987"/>
          <w:placeholder>
            <w:docPart w:val="AC64D974C4B24180AFF3F72141AA2916"/>
          </w:placeholder>
          <w15:color w:val="000000"/>
        </w:sdtPr>
        <w:sdtEndPr/>
        <w:sdtContent>
          <w:r w:rsidR="003C26D9">
            <w:rPr>
              <w:sz w:val="22"/>
              <w:szCs w:val="22"/>
            </w:rPr>
            <w:t xml:space="preserve">The </w:t>
          </w:r>
          <w:r w:rsidR="007F443A">
            <w:rPr>
              <w:sz w:val="22"/>
              <w:szCs w:val="22"/>
            </w:rPr>
            <w:t>application</w:t>
          </w:r>
          <w:r w:rsidR="0027308B">
            <w:rPr>
              <w:sz w:val="22"/>
              <w:szCs w:val="22"/>
            </w:rPr>
            <w:t xml:space="preserve"> is</w:t>
          </w:r>
          <w:r w:rsidR="007F443A">
            <w:rPr>
              <w:sz w:val="22"/>
              <w:szCs w:val="22"/>
            </w:rPr>
            <w:t xml:space="preserve"> for a new application to </w:t>
          </w:r>
          <w:r w:rsidR="0027308B">
            <w:rPr>
              <w:sz w:val="22"/>
              <w:szCs w:val="22"/>
            </w:rPr>
            <w:t xml:space="preserve">discharge at a volume not to exceed an annual average flow of 3,000,000 gallons </w:t>
          </w:r>
          <w:r w:rsidR="007F443A">
            <w:rPr>
              <w:sz w:val="22"/>
              <w:szCs w:val="22"/>
            </w:rPr>
            <w:t>per day of treated domestic wastewater</w:t>
          </w:r>
          <w:r w:rsidR="0027308B">
            <w:rPr>
              <w:sz w:val="22"/>
              <w:szCs w:val="22"/>
            </w:rPr>
            <w:t>.</w:t>
          </w:r>
        </w:sdtContent>
      </w:sdt>
    </w:p>
    <w:p w14:paraId="35571E77" w14:textId="3F5698E2"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27308B">
            <w:rPr>
              <w:sz w:val="22"/>
              <w:szCs w:val="22"/>
            </w:rPr>
            <w:t xml:space="preserve"> five-day carbonaceous biochemical oxygen demand (CBOD</w:t>
          </w:r>
          <w:r w:rsidR="0027308B" w:rsidRPr="0027308B">
            <w:rPr>
              <w:sz w:val="22"/>
              <w:szCs w:val="22"/>
              <w:vertAlign w:val="subscript"/>
            </w:rPr>
            <w:t>5</w:t>
          </w:r>
          <w:r w:rsidR="0027308B">
            <w:rPr>
              <w:sz w:val="22"/>
              <w:szCs w:val="22"/>
            </w:rPr>
            <w:t>), Total Suspended Solids (TSS), Ammonia Nitrogen</w:t>
          </w:r>
          <w:r w:rsidR="00FE171C">
            <w:rPr>
              <w:sz w:val="22"/>
              <w:szCs w:val="22"/>
            </w:rPr>
            <w:t xml:space="preserve"> (NH</w:t>
          </w:r>
          <w:r w:rsidR="00FE171C" w:rsidRPr="00FE171C">
            <w:rPr>
              <w:sz w:val="22"/>
              <w:szCs w:val="22"/>
              <w:vertAlign w:val="subscript"/>
            </w:rPr>
            <w:t>3</w:t>
          </w:r>
          <w:r w:rsidR="00FE171C">
            <w:rPr>
              <w:sz w:val="22"/>
              <w:szCs w:val="22"/>
            </w:rPr>
            <w:t>-N</w:t>
          </w:r>
          <w:r w:rsidR="005D0D9B">
            <w:rPr>
              <w:sz w:val="22"/>
              <w:szCs w:val="22"/>
            </w:rPr>
            <w:t>)</w:t>
          </w:r>
          <w:r w:rsidR="0027308B">
            <w:rPr>
              <w:sz w:val="22"/>
              <w:szCs w:val="22"/>
            </w:rPr>
            <w:t xml:space="preserve">, and </w:t>
          </w:r>
          <w:r w:rsidR="00D4184E">
            <w:rPr>
              <w:sz w:val="22"/>
              <w:szCs w:val="22"/>
            </w:rPr>
            <w:t>Escherichia coli. Additional potential pollutants are included in the Domestic Technical Repor</w:t>
          </w:r>
          <w:r w:rsidR="005D0D9B">
            <w:rPr>
              <w:sz w:val="22"/>
              <w:szCs w:val="22"/>
            </w:rPr>
            <w:t>t</w:t>
          </w:r>
          <w:r w:rsidR="00D4184E">
            <w:rPr>
              <w:sz w:val="22"/>
              <w:szCs w:val="22"/>
            </w:rPr>
            <w:t xml:space="preserve"> 1.0, Section 7. Pollutant Analysis of Treated Effluent in the permit application package</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27308B">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27308B">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sz w:val="22"/>
            <w:szCs w:val="22"/>
          </w:rPr>
          <w:id w:val="-2034951232"/>
          <w:placeholder>
            <w:docPart w:val="F39354086BA94C138F0CAE8064986013"/>
          </w:placeholder>
          <w15:color w:val="000000"/>
        </w:sdtPr>
        <w:sdtEndPr/>
        <w:sdtContent>
          <w:r w:rsidR="0027308B" w:rsidRPr="00D4184E">
            <w:rPr>
              <w:sz w:val="22"/>
              <w:szCs w:val="22"/>
            </w:rPr>
            <w:t>an activ</w:t>
          </w:r>
          <w:r w:rsidR="00FC4023">
            <w:rPr>
              <w:sz w:val="22"/>
              <w:szCs w:val="22"/>
            </w:rPr>
            <w:t>ated</w:t>
          </w:r>
          <w:r w:rsidR="0027308B" w:rsidRPr="00D4184E">
            <w:rPr>
              <w:sz w:val="22"/>
              <w:szCs w:val="22"/>
            </w:rPr>
            <w:t xml:space="preserve"> sludge process plant and the treatment units include a bar screen, aeration basins, clarifier</w:t>
          </w:r>
          <w:r w:rsidR="00D4184E">
            <w:rPr>
              <w:sz w:val="22"/>
              <w:szCs w:val="22"/>
            </w:rPr>
            <w:t>s</w:t>
          </w:r>
          <w:r w:rsidR="0027308B" w:rsidRPr="00D4184E">
            <w:rPr>
              <w:sz w:val="22"/>
              <w:szCs w:val="22"/>
            </w:rPr>
            <w:t xml:space="preserve">, chlorine contact </w:t>
          </w:r>
          <w:r w:rsidR="00D4184E">
            <w:rPr>
              <w:sz w:val="22"/>
              <w:szCs w:val="22"/>
            </w:rPr>
            <w:t xml:space="preserve">basins </w:t>
          </w:r>
          <w:r w:rsidR="0027308B" w:rsidRPr="00D4184E">
            <w:rPr>
              <w:sz w:val="22"/>
              <w:szCs w:val="22"/>
            </w:rPr>
            <w:t>(or UV facility), effluent filters, and sludge holding basins</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7308B"/>
    <w:rsid w:val="00282F5C"/>
    <w:rsid w:val="00297D38"/>
    <w:rsid w:val="002B6551"/>
    <w:rsid w:val="002C68F3"/>
    <w:rsid w:val="002E3F5C"/>
    <w:rsid w:val="00315557"/>
    <w:rsid w:val="00351FD0"/>
    <w:rsid w:val="003534C7"/>
    <w:rsid w:val="00393C75"/>
    <w:rsid w:val="003B41DF"/>
    <w:rsid w:val="003C26D9"/>
    <w:rsid w:val="003D7D1F"/>
    <w:rsid w:val="003F5ABB"/>
    <w:rsid w:val="00417619"/>
    <w:rsid w:val="0046089F"/>
    <w:rsid w:val="004A726B"/>
    <w:rsid w:val="004D2CA6"/>
    <w:rsid w:val="004F0746"/>
    <w:rsid w:val="00540447"/>
    <w:rsid w:val="005464F5"/>
    <w:rsid w:val="00550A48"/>
    <w:rsid w:val="0055212A"/>
    <w:rsid w:val="0059703C"/>
    <w:rsid w:val="005B74B6"/>
    <w:rsid w:val="005D0D9B"/>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7F443A"/>
    <w:rsid w:val="008248F0"/>
    <w:rsid w:val="008357B4"/>
    <w:rsid w:val="0085033F"/>
    <w:rsid w:val="008755F2"/>
    <w:rsid w:val="00885DAF"/>
    <w:rsid w:val="008D5872"/>
    <w:rsid w:val="008E33DD"/>
    <w:rsid w:val="008E6CA0"/>
    <w:rsid w:val="008F104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184E"/>
    <w:rsid w:val="00D44331"/>
    <w:rsid w:val="00D53F25"/>
    <w:rsid w:val="00D642CF"/>
    <w:rsid w:val="00D9218C"/>
    <w:rsid w:val="00DB72FD"/>
    <w:rsid w:val="00DB788B"/>
    <w:rsid w:val="00DC278A"/>
    <w:rsid w:val="00DC7FD0"/>
    <w:rsid w:val="00DE7C8C"/>
    <w:rsid w:val="00E00BAD"/>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C4023"/>
    <w:rsid w:val="00FE171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cp:lastPrinted>2022-05-17T13:41:00Z</cp:lastPrinted>
  <dcterms:created xsi:type="dcterms:W3CDTF">2022-06-21T16:41:00Z</dcterms:created>
  <dcterms:modified xsi:type="dcterms:W3CDTF">2022-06-21T16:41:00Z</dcterms:modified>
</cp:coreProperties>
</file>