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17F3DF12" w14:textId="68BA178C" w:rsidR="0088518E" w:rsidRDefault="00BD7CC7" w:rsidP="0088518E">
      <w:pPr>
        <w:pStyle w:val="paragraph"/>
        <w:spacing w:before="0" w:beforeAutospacing="0" w:after="0" w:afterAutospacing="0"/>
        <w:textAlignment w:val="baseline"/>
        <w:rPr>
          <w:rStyle w:val="normaltextrun"/>
          <w:rFonts w:ascii="Lucida Bright" w:hAnsi="Lucida Bright"/>
          <w:sz w:val="22"/>
          <w:szCs w:val="22"/>
          <w:shd w:val="clear" w:color="auto" w:fill="C0C0C0"/>
          <w:lang w:val="es"/>
        </w:rPr>
      </w:pPr>
      <w:r w:rsidRPr="00BD7CC7">
        <w:rPr>
          <w:rStyle w:val="normaltextrun"/>
          <w:rFonts w:ascii="Lucida Bright" w:hAnsi="Lucida Bright"/>
          <w:sz w:val="22"/>
          <w:szCs w:val="22"/>
          <w:shd w:val="clear" w:color="auto" w:fill="C0C0C0"/>
          <w:lang w:val="es"/>
        </w:rPr>
        <w:t xml:space="preserve">Distrito de servicios públicos municipales de Williamson Country No. 48, y Cathy Moore </w:t>
      </w:r>
      <w:r w:rsidR="000857A3" w:rsidRPr="005F0AAD">
        <w:rPr>
          <w:rStyle w:val="normaltextrun"/>
          <w:rFonts w:ascii="Lucida Bright" w:hAnsi="Lucida Bright"/>
          <w:sz w:val="22"/>
          <w:szCs w:val="22"/>
          <w:lang w:val="es"/>
        </w:rPr>
        <w:t>(</w:t>
      </w:r>
      <w:r w:rsidR="000857A3" w:rsidRPr="005F0AAD">
        <w:rPr>
          <w:rStyle w:val="normaltextrun"/>
          <w:rFonts w:ascii="Lucida Bright" w:hAnsi="Lucida Bright"/>
          <w:sz w:val="22"/>
          <w:szCs w:val="22"/>
          <w:shd w:val="clear" w:color="auto" w:fill="C0C0C0"/>
          <w:lang w:val="es"/>
        </w:rPr>
        <w:t>CN6</w:t>
      </w:r>
      <w:r>
        <w:rPr>
          <w:rStyle w:val="normaltextrun"/>
          <w:rFonts w:ascii="Lucida Bright" w:hAnsi="Lucida Bright"/>
          <w:sz w:val="22"/>
          <w:szCs w:val="22"/>
          <w:shd w:val="clear" w:color="auto" w:fill="C0C0C0"/>
          <w:lang w:val="es"/>
        </w:rPr>
        <w:t>06156271, CN606156263</w:t>
      </w:r>
      <w:r w:rsidR="000857A3" w:rsidRPr="005F0AAD">
        <w:rPr>
          <w:rStyle w:val="normaltextrun"/>
          <w:rFonts w:ascii="Lucida Bright" w:hAnsi="Lucida Bright"/>
          <w:sz w:val="22"/>
          <w:szCs w:val="22"/>
          <w:shd w:val="clear" w:color="auto" w:fill="C0C0C0"/>
          <w:lang w:val="es"/>
        </w:rPr>
        <w:t>)</w:t>
      </w:r>
      <w:r w:rsidR="000857A3" w:rsidRPr="005F0AAD">
        <w:rPr>
          <w:rStyle w:val="normaltextrun"/>
          <w:rFonts w:ascii="Lucida Bright" w:hAnsi="Lucida Bright"/>
          <w:sz w:val="22"/>
          <w:szCs w:val="22"/>
          <w:lang w:val="es"/>
        </w:rPr>
        <w:t>)</w:t>
      </w:r>
      <w:r w:rsidR="000857A3" w:rsidRPr="005F0AAD">
        <w:rPr>
          <w:rStyle w:val="normaltextrun"/>
          <w:rFonts w:ascii="Lucida Bright" w:hAnsi="Lucida Bright"/>
          <w:sz w:val="22"/>
          <w:szCs w:val="22"/>
          <w:shd w:val="clear" w:color="auto" w:fill="C0C0C0"/>
          <w:lang w:val="es"/>
        </w:rPr>
        <w:t xml:space="preserve"> </w:t>
      </w:r>
      <w:r w:rsidR="00784ABB" w:rsidRPr="00784ABB">
        <w:rPr>
          <w:rStyle w:val="normaltextrun"/>
          <w:rFonts w:ascii="Lucida Bright" w:hAnsi="Lucida Bright"/>
          <w:sz w:val="22"/>
          <w:szCs w:val="22"/>
          <w:shd w:val="clear" w:color="auto" w:fill="C0C0C0"/>
          <w:lang w:val="es"/>
        </w:rPr>
        <w:t xml:space="preserve">propone operar la Planta de Tratamiento de Aguas Residuales MUD No. 48 del Condado de Williamson </w:t>
      </w:r>
      <w:r>
        <w:rPr>
          <w:rStyle w:val="normaltextrun"/>
          <w:rFonts w:ascii="Lucida Bright" w:hAnsi="Lucida Bright"/>
          <w:sz w:val="22"/>
          <w:szCs w:val="22"/>
          <w:shd w:val="clear" w:color="auto" w:fill="C0C0C0"/>
          <w:lang w:val="es"/>
        </w:rPr>
        <w:t>(</w:t>
      </w:r>
      <w:r w:rsidR="000857A3" w:rsidRPr="005F0AAD">
        <w:rPr>
          <w:rStyle w:val="normaltextrun"/>
          <w:rFonts w:ascii="Lucida Bright" w:hAnsi="Lucida Bright"/>
          <w:sz w:val="22"/>
          <w:szCs w:val="22"/>
          <w:shd w:val="clear" w:color="auto" w:fill="C0C0C0"/>
          <w:lang w:val="es"/>
        </w:rPr>
        <w:t>RN1</w:t>
      </w:r>
      <w:r>
        <w:rPr>
          <w:rStyle w:val="normaltextrun"/>
          <w:rFonts w:ascii="Lucida Bright" w:hAnsi="Lucida Bright"/>
          <w:sz w:val="22"/>
          <w:szCs w:val="22"/>
          <w:shd w:val="clear" w:color="auto" w:fill="C0C0C0"/>
          <w:lang w:val="es"/>
        </w:rPr>
        <w:t>1765715</w:t>
      </w:r>
      <w:r w:rsidR="000857A3" w:rsidRPr="005F0AAD">
        <w:rPr>
          <w:rStyle w:val="normaltextrun"/>
          <w:rFonts w:ascii="Lucida Bright" w:hAnsi="Lucida Bright"/>
          <w:sz w:val="22"/>
          <w:szCs w:val="22"/>
          <w:shd w:val="clear" w:color="auto" w:fill="C0C0C0"/>
          <w:lang w:val="es"/>
        </w:rPr>
        <w:t>)</w:t>
      </w:r>
      <w:r w:rsidR="0088518E">
        <w:rPr>
          <w:rStyle w:val="normaltextrun"/>
          <w:rFonts w:ascii="Lucida Bright" w:hAnsi="Lucida Bright"/>
          <w:sz w:val="22"/>
          <w:szCs w:val="22"/>
          <w:shd w:val="clear" w:color="auto" w:fill="C0C0C0"/>
          <w:lang w:val="es"/>
        </w:rPr>
        <w:t xml:space="preserve"> Una planta de proceso de lodos activados</w:t>
      </w:r>
      <w:r w:rsidR="000857A3" w:rsidRPr="005F0AAD">
        <w:rPr>
          <w:rStyle w:val="normaltextrun"/>
          <w:rFonts w:ascii="Lucida Bright" w:hAnsi="Lucida Bright"/>
          <w:sz w:val="22"/>
          <w:szCs w:val="22"/>
          <w:lang w:val="es"/>
        </w:rPr>
        <w:t>.</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lang w:val="es"/>
        </w:rPr>
        <w:t xml:space="preserve"> La </w:t>
      </w:r>
      <w:proofErr w:type="gramStart"/>
      <w:r w:rsidR="000857A3" w:rsidRPr="005F0AAD">
        <w:rPr>
          <w:rStyle w:val="normaltextrun"/>
          <w:rFonts w:ascii="Lucida Bright" w:hAnsi="Lucida Bright"/>
          <w:sz w:val="22"/>
          <w:szCs w:val="22"/>
          <w:lang w:val="es"/>
        </w:rPr>
        <w:t>instalación</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lang w:val="es"/>
        </w:rPr>
        <w:t xml:space="preserve">ubicado </w:t>
      </w:r>
      <w:r w:rsidR="0088518E" w:rsidRPr="0088518E">
        <w:rPr>
          <w:rStyle w:val="normaltextrun"/>
          <w:rFonts w:ascii="Lucida Bright" w:hAnsi="Lucida Bright"/>
          <w:sz w:val="22"/>
          <w:szCs w:val="22"/>
          <w:shd w:val="clear" w:color="auto" w:fill="C0C0C0"/>
          <w:lang w:val="es"/>
        </w:rPr>
        <w:t>aproximadamente</w:t>
      </w:r>
      <w:proofErr w:type="gramEnd"/>
      <w:r w:rsidR="0088518E" w:rsidRPr="0088518E">
        <w:rPr>
          <w:rStyle w:val="normaltextrun"/>
          <w:rFonts w:ascii="Lucida Bright" w:hAnsi="Lucida Bright"/>
          <w:sz w:val="22"/>
          <w:szCs w:val="22"/>
          <w:shd w:val="clear" w:color="auto" w:fill="C0C0C0"/>
          <w:lang w:val="es"/>
        </w:rPr>
        <w:t xml:space="preserve"> 2.5 millas al noroeste de la intersección de Chandler Road y County Road 366, en el condado de Williamson, Texas 76574</w:t>
      </w:r>
      <w:r w:rsidR="000857A3" w:rsidRPr="005F0AAD">
        <w:rPr>
          <w:rStyle w:val="normaltextrun"/>
          <w:rFonts w:ascii="Lucida Bright" w:hAnsi="Lucida Bright"/>
          <w:sz w:val="22"/>
          <w:szCs w:val="22"/>
          <w:shd w:val="clear" w:color="auto" w:fill="C0C0C0"/>
          <w:lang w:val="es"/>
        </w:rPr>
        <w:t>.</w:t>
      </w:r>
    </w:p>
    <w:p w14:paraId="56E7E241" w14:textId="77777777" w:rsidR="00BD3947" w:rsidRDefault="00BD3947" w:rsidP="0088518E">
      <w:pPr>
        <w:pStyle w:val="paragraph"/>
        <w:spacing w:before="0" w:beforeAutospacing="0" w:after="0" w:afterAutospacing="0"/>
        <w:textAlignment w:val="baseline"/>
        <w:rPr>
          <w:rStyle w:val="normaltextrun"/>
          <w:rFonts w:ascii="Lucida Bright" w:hAnsi="Lucida Bright"/>
          <w:sz w:val="22"/>
          <w:szCs w:val="22"/>
          <w:shd w:val="clear" w:color="auto" w:fill="C0C0C0"/>
          <w:lang w:val="es"/>
        </w:rPr>
      </w:pPr>
    </w:p>
    <w:p w14:paraId="594599B3" w14:textId="7D2F8E04" w:rsidR="00BD3947" w:rsidRDefault="00BD3947" w:rsidP="0088518E">
      <w:pPr>
        <w:pStyle w:val="paragraph"/>
        <w:spacing w:before="0" w:beforeAutospacing="0" w:after="0" w:afterAutospacing="0"/>
        <w:textAlignment w:val="baseline"/>
        <w:rPr>
          <w:rFonts w:ascii="Lucida Bright" w:hAnsi="Lucida Bright"/>
          <w:sz w:val="22"/>
          <w:szCs w:val="22"/>
          <w:lang w:val="es"/>
        </w:rPr>
      </w:pPr>
      <w:r w:rsidRPr="00BD3947">
        <w:rPr>
          <w:rFonts w:ascii="Lucida Bright" w:hAnsi="Lucida Bright"/>
          <w:sz w:val="22"/>
          <w:szCs w:val="22"/>
          <w:lang w:val="es"/>
        </w:rPr>
        <w:t>Esta solicitud es para una nueva aplicación para descargar a un flujo promedio diario de 1,750,000 galones por día de aguas residuales domésticas tratadas en el río San Gabriel.</w:t>
      </w:r>
    </w:p>
    <w:p w14:paraId="357AB178" w14:textId="77777777" w:rsidR="00C57E6B" w:rsidRPr="005F0AAD" w:rsidRDefault="00C57E6B" w:rsidP="000857A3">
      <w:pPr>
        <w:pStyle w:val="paragraph"/>
        <w:spacing w:before="0" w:beforeAutospacing="0" w:after="0" w:afterAutospacing="0"/>
        <w:textAlignment w:val="baseline"/>
        <w:rPr>
          <w:rFonts w:ascii="Lucida Bright" w:hAnsi="Lucida Bright" w:cs="Segoe UI"/>
          <w:sz w:val="22"/>
          <w:szCs w:val="22"/>
          <w:lang w:val="es-US"/>
        </w:rPr>
      </w:pPr>
    </w:p>
    <w:p w14:paraId="72E99B81" w14:textId="2512BA3D"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r w:rsidRPr="005F0AAD">
        <w:rPr>
          <w:rStyle w:val="normaltextrun"/>
          <w:rFonts w:ascii="Lucida Bright" w:hAnsi="Lucida Bright"/>
          <w:sz w:val="22"/>
          <w:szCs w:val="22"/>
          <w:lang w:val="es"/>
        </w:rPr>
        <w:t xml:space="preserve">Se espera que las descargas de la instalación </w:t>
      </w:r>
      <w:r w:rsidR="00BD3947" w:rsidRPr="00BD3947">
        <w:rPr>
          <w:rStyle w:val="normaltextrun"/>
          <w:rFonts w:ascii="Lucida Bright" w:hAnsi="Lucida Bright"/>
          <w:sz w:val="22"/>
          <w:szCs w:val="22"/>
          <w:shd w:val="clear" w:color="auto" w:fill="C0C0C0"/>
          <w:lang w:val="es"/>
        </w:rPr>
        <w:t xml:space="preserve">una demanda bioquímica de oxígeno carbonoso de cinco días (CBOD5), sólidos suspendidos totales (TSS), nitrógeno amoníaco (NH3-N) y </w:t>
      </w:r>
      <w:proofErr w:type="spellStart"/>
      <w:r w:rsidR="00BD3947" w:rsidRPr="00BD3947">
        <w:rPr>
          <w:rStyle w:val="normaltextrun"/>
          <w:rFonts w:ascii="Lucida Bright" w:hAnsi="Lucida Bright"/>
          <w:sz w:val="22"/>
          <w:szCs w:val="22"/>
          <w:shd w:val="clear" w:color="auto" w:fill="C0C0C0"/>
          <w:lang w:val="es"/>
        </w:rPr>
        <w:t>Escherichia</w:t>
      </w:r>
      <w:proofErr w:type="spellEnd"/>
      <w:r w:rsidR="00BD3947" w:rsidRPr="00BD3947">
        <w:rPr>
          <w:rStyle w:val="normaltextrun"/>
          <w:rFonts w:ascii="Lucida Bright" w:hAnsi="Lucida Bright"/>
          <w:sz w:val="22"/>
          <w:szCs w:val="22"/>
          <w:shd w:val="clear" w:color="auto" w:fill="C0C0C0"/>
          <w:lang w:val="es"/>
        </w:rPr>
        <w:t xml:space="preserve"> </w:t>
      </w:r>
      <w:proofErr w:type="spellStart"/>
      <w:r w:rsidR="00BD3947" w:rsidRPr="00BD3947">
        <w:rPr>
          <w:rStyle w:val="normaltextrun"/>
          <w:rFonts w:ascii="Lucida Bright" w:hAnsi="Lucida Bright"/>
          <w:sz w:val="22"/>
          <w:szCs w:val="22"/>
          <w:shd w:val="clear" w:color="auto" w:fill="C0C0C0"/>
          <w:lang w:val="es"/>
        </w:rPr>
        <w:t>coli</w:t>
      </w:r>
      <w:proofErr w:type="spellEnd"/>
      <w:r w:rsidR="00BD3947" w:rsidRPr="00BD3947">
        <w:rPr>
          <w:rStyle w:val="normaltextrun"/>
          <w:rFonts w:ascii="Lucida Bright" w:hAnsi="Lucida Bright"/>
          <w:sz w:val="22"/>
          <w:szCs w:val="22"/>
          <w:shd w:val="clear" w:color="auto" w:fill="C0C0C0"/>
          <w:lang w:val="es"/>
        </w:rPr>
        <w:t>. Otros contaminantes potenciales se incluyen en el Informe Técnico Doméstico 1.0, Sección 7. Análisis de Contaminantes de Efluentes Tratados en el paquete de solicitud de permiso</w:t>
      </w:r>
      <w:r w:rsidRPr="005F0AAD">
        <w:rPr>
          <w:rStyle w:val="normaltextrun"/>
          <w:rFonts w:ascii="Lucida Bright" w:hAnsi="Lucida Bright"/>
          <w:sz w:val="22"/>
          <w:szCs w:val="22"/>
          <w:shd w:val="clear" w:color="auto" w:fill="C0C0C0"/>
          <w:lang w:val="es"/>
        </w:rPr>
        <w:t>.</w:t>
      </w:r>
      <w:r w:rsidRPr="005F0AAD">
        <w:rPr>
          <w:rFonts w:ascii="Lucida Bright" w:hAnsi="Lucida Bright"/>
          <w:sz w:val="22"/>
          <w:szCs w:val="22"/>
          <w:lang w:val="es"/>
        </w:rPr>
        <w:t xml:space="preserve"> </w:t>
      </w:r>
      <w:r w:rsidR="00BD3947" w:rsidRPr="00BD3947">
        <w:rPr>
          <w:rStyle w:val="normaltextrun"/>
          <w:rFonts w:ascii="Lucida Bright" w:hAnsi="Lucida Bright"/>
          <w:sz w:val="22"/>
          <w:szCs w:val="22"/>
          <w:shd w:val="clear" w:color="auto" w:fill="C0C0C0"/>
          <w:lang w:val="es"/>
        </w:rPr>
        <w:t>Las aguas residuales domésticas serán tratadas por una planta de proceso de lodos activados y las unidades de tratamiento incluirán una pantalla de barras, clarificación, aireación, desinfección y digestión.</w:t>
      </w: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63E79" w14:textId="77777777" w:rsidR="00FF4F00" w:rsidRDefault="00FF4F00" w:rsidP="00E52C9A">
      <w:r>
        <w:rPr>
          <w:lang w:val="es"/>
        </w:rPr>
        <w:separator/>
      </w:r>
    </w:p>
  </w:endnote>
  <w:endnote w:type="continuationSeparator" w:id="0">
    <w:p w14:paraId="529DB4D3" w14:textId="77777777" w:rsidR="00FF4F00" w:rsidRDefault="00FF4F00"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9DAC9" w14:textId="77777777" w:rsidR="00FF4F00" w:rsidRDefault="00FF4F00" w:rsidP="00E52C9A">
      <w:r>
        <w:rPr>
          <w:lang w:val="es"/>
        </w:rPr>
        <w:separator/>
      </w:r>
    </w:p>
  </w:footnote>
  <w:footnote w:type="continuationSeparator" w:id="0">
    <w:p w14:paraId="2CBFFD51" w14:textId="77777777" w:rsidR="00FF4F00" w:rsidRDefault="00FF4F00"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456727274">
    <w:abstractNumId w:val="9"/>
  </w:num>
  <w:num w:numId="2" w16cid:durableId="869994624">
    <w:abstractNumId w:val="8"/>
  </w:num>
  <w:num w:numId="3" w16cid:durableId="1904481782">
    <w:abstractNumId w:val="7"/>
  </w:num>
  <w:num w:numId="4" w16cid:durableId="1807896957">
    <w:abstractNumId w:val="6"/>
  </w:num>
  <w:num w:numId="5" w16cid:durableId="1097798137">
    <w:abstractNumId w:val="5"/>
  </w:num>
  <w:num w:numId="6" w16cid:durableId="1185634571">
    <w:abstractNumId w:val="4"/>
  </w:num>
  <w:num w:numId="7" w16cid:durableId="1720548327">
    <w:abstractNumId w:val="3"/>
  </w:num>
  <w:num w:numId="8" w16cid:durableId="525563593">
    <w:abstractNumId w:val="2"/>
  </w:num>
  <w:num w:numId="9" w16cid:durableId="1223712320">
    <w:abstractNumId w:val="1"/>
  </w:num>
  <w:num w:numId="10" w16cid:durableId="651174682">
    <w:abstractNumId w:val="0"/>
  </w:num>
  <w:num w:numId="11" w16cid:durableId="1439331443">
    <w:abstractNumId w:val="12"/>
  </w:num>
  <w:num w:numId="12" w16cid:durableId="1677800949">
    <w:abstractNumId w:val="11"/>
  </w:num>
  <w:num w:numId="13" w16cid:durableId="2081095991">
    <w:abstractNumId w:val="10"/>
  </w:num>
  <w:num w:numId="14" w16cid:durableId="1469591892">
    <w:abstractNumId w:val="9"/>
  </w:num>
  <w:num w:numId="15" w16cid:durableId="643899702">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84ABB"/>
    <w:rsid w:val="007F1D92"/>
    <w:rsid w:val="0085033F"/>
    <w:rsid w:val="008755F2"/>
    <w:rsid w:val="0088518E"/>
    <w:rsid w:val="008A44AB"/>
    <w:rsid w:val="008E33DD"/>
    <w:rsid w:val="008E6CA0"/>
    <w:rsid w:val="008F4441"/>
    <w:rsid w:val="0094541B"/>
    <w:rsid w:val="0097286B"/>
    <w:rsid w:val="00996B99"/>
    <w:rsid w:val="00A03680"/>
    <w:rsid w:val="00A2193F"/>
    <w:rsid w:val="00A75BA9"/>
    <w:rsid w:val="00AB074C"/>
    <w:rsid w:val="00AE0763"/>
    <w:rsid w:val="00B3681B"/>
    <w:rsid w:val="00B4403F"/>
    <w:rsid w:val="00B868F1"/>
    <w:rsid w:val="00BD3947"/>
    <w:rsid w:val="00BD7CC7"/>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4F00"/>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Jasmin Ramirez</cp:lastModifiedBy>
  <cp:revision>2</cp:revision>
  <dcterms:created xsi:type="dcterms:W3CDTF">2023-08-02T18:25:00Z</dcterms:created>
  <dcterms:modified xsi:type="dcterms:W3CDTF">2023-08-02T18:25:00Z</dcterms:modified>
  <cp:category/>
</cp:coreProperties>
</file>