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9E5E481"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BEDC0AE" w14:textId="7212316A" w:rsidR="0016216B" w:rsidRDefault="006E1BA9" w:rsidP="0016216B">
      <w:pPr>
        <w:pStyle w:val="HTMLPreformatted"/>
        <w:shd w:val="clear" w:color="auto" w:fill="F8F9FA"/>
        <w:rPr>
          <w:rFonts w:ascii="Lucida Bright" w:eastAsia="Times New Roman" w:hAnsi="Lucida Bright"/>
          <w:color w:val="202124"/>
          <w:sz w:val="22"/>
          <w:szCs w:val="22"/>
          <w:lang w:val="es-ES"/>
        </w:rPr>
      </w:pPr>
      <w:r w:rsidRPr="0016216B">
        <w:rPr>
          <w:rStyle w:val="normaltextrun"/>
          <w:rFonts w:ascii="Lucida Bright" w:hAnsi="Lucida Bright"/>
          <w:sz w:val="22"/>
          <w:szCs w:val="22"/>
          <w:lang w:val="es"/>
        </w:rPr>
        <w:t xml:space="preserve">Woodland </w:t>
      </w:r>
      <w:proofErr w:type="spellStart"/>
      <w:r w:rsidRPr="0016216B">
        <w:rPr>
          <w:rStyle w:val="normaltextrun"/>
          <w:rFonts w:ascii="Lucida Bright" w:hAnsi="Lucida Bright"/>
          <w:sz w:val="22"/>
          <w:szCs w:val="22"/>
          <w:lang w:val="es"/>
        </w:rPr>
        <w:t>Oaks</w:t>
      </w:r>
      <w:proofErr w:type="spellEnd"/>
      <w:r w:rsidRPr="0016216B">
        <w:rPr>
          <w:rStyle w:val="normaltextrun"/>
          <w:rFonts w:ascii="Lucida Bright" w:hAnsi="Lucida Bright"/>
          <w:sz w:val="22"/>
          <w:szCs w:val="22"/>
          <w:lang w:val="es"/>
        </w:rPr>
        <w:t xml:space="preserve"> </w:t>
      </w:r>
      <w:proofErr w:type="spellStart"/>
      <w:r w:rsidRPr="0016216B">
        <w:rPr>
          <w:rStyle w:val="normaltextrun"/>
          <w:rFonts w:ascii="Lucida Bright" w:hAnsi="Lucida Bright"/>
          <w:sz w:val="22"/>
          <w:szCs w:val="22"/>
          <w:lang w:val="es"/>
        </w:rPr>
        <w:t>Utility</w:t>
      </w:r>
      <w:proofErr w:type="spellEnd"/>
      <w:r w:rsidRPr="0016216B">
        <w:rPr>
          <w:rStyle w:val="normaltextrun"/>
          <w:rFonts w:ascii="Lucida Bright" w:hAnsi="Lucida Bright"/>
          <w:sz w:val="22"/>
          <w:szCs w:val="22"/>
          <w:lang w:val="es"/>
        </w:rPr>
        <w:t xml:space="preserve">, LP </w:t>
      </w:r>
      <w:r w:rsidR="000857A3" w:rsidRPr="0016216B">
        <w:rPr>
          <w:rStyle w:val="normaltextrun"/>
          <w:rFonts w:ascii="Lucida Bright" w:hAnsi="Lucida Bright"/>
          <w:sz w:val="22"/>
          <w:szCs w:val="22"/>
          <w:lang w:val="es"/>
        </w:rPr>
        <w:t>(</w:t>
      </w:r>
      <w:r w:rsidRPr="0016216B">
        <w:rPr>
          <w:rStyle w:val="normaltextrun"/>
          <w:rFonts w:ascii="Lucida Bright" w:hAnsi="Lucida Bright"/>
          <w:sz w:val="22"/>
          <w:szCs w:val="22"/>
          <w:lang w:val="es"/>
        </w:rPr>
        <w:t>CN604113084</w:t>
      </w:r>
      <w:r w:rsidR="000857A3" w:rsidRPr="0016216B">
        <w:rPr>
          <w:rStyle w:val="normaltextrun"/>
          <w:rFonts w:ascii="Lucida Bright" w:hAnsi="Lucida Bright"/>
          <w:sz w:val="22"/>
          <w:szCs w:val="22"/>
          <w:lang w:val="es"/>
        </w:rPr>
        <w:t>)</w:t>
      </w:r>
      <w:r w:rsidRPr="0016216B">
        <w:rPr>
          <w:rStyle w:val="normaltextrun"/>
          <w:rFonts w:ascii="Lucida Bright" w:hAnsi="Lucida Bright"/>
          <w:sz w:val="22"/>
          <w:szCs w:val="22"/>
          <w:lang w:val="es"/>
        </w:rPr>
        <w:t xml:space="preserve"> opera la instalación de la planta de tratamiento de aguas residuales de Woodland </w:t>
      </w:r>
      <w:proofErr w:type="spellStart"/>
      <w:r w:rsidRPr="0016216B">
        <w:rPr>
          <w:rStyle w:val="normaltextrun"/>
          <w:rFonts w:ascii="Lucida Bright" w:hAnsi="Lucida Bright"/>
          <w:sz w:val="22"/>
          <w:szCs w:val="22"/>
          <w:lang w:val="es"/>
        </w:rPr>
        <w:t>Oaks</w:t>
      </w:r>
      <w:proofErr w:type="spellEnd"/>
      <w:r w:rsidRPr="0016216B">
        <w:rPr>
          <w:rStyle w:val="normaltextrun"/>
          <w:rFonts w:ascii="Lucida Bright" w:hAnsi="Lucida Bright"/>
          <w:sz w:val="22"/>
          <w:szCs w:val="22"/>
          <w:lang w:val="es"/>
        </w:rPr>
        <w:t xml:space="preserve"> (RN102184090), una instalación </w:t>
      </w:r>
      <w:r>
        <w:rPr>
          <w:rStyle w:val="normaltextrun"/>
          <w:rFonts w:ascii="Lucida Bright" w:hAnsi="Lucida Bright"/>
          <w:sz w:val="22"/>
          <w:szCs w:val="22"/>
          <w:lang w:val="es"/>
        </w:rPr>
        <w:t>de proceso de lodos activados de crecimiento suspendido en el modo de nitrificaci</w:t>
      </w:r>
      <w:r w:rsidRPr="005F0AAD">
        <w:rPr>
          <w:rStyle w:val="normaltextrun"/>
          <w:rFonts w:ascii="Lucida Bright" w:hAnsi="Lucida Bright"/>
          <w:sz w:val="22"/>
          <w:szCs w:val="22"/>
          <w:lang w:val="es"/>
        </w:rPr>
        <w:t>ó</w:t>
      </w:r>
      <w:r>
        <w:rPr>
          <w:rStyle w:val="normaltextrun"/>
          <w:rFonts w:ascii="Lucida Bright" w:hAnsi="Lucida Bright"/>
          <w:sz w:val="22"/>
          <w:szCs w:val="22"/>
          <w:lang w:val="es"/>
        </w:rPr>
        <w:t>n de etapa dual que consta de dos trenes de tratamiento. La instalaci</w:t>
      </w:r>
      <w:r w:rsidRPr="005F0AAD">
        <w:rPr>
          <w:rStyle w:val="normaltextrun"/>
          <w:rFonts w:ascii="Lucida Bright" w:hAnsi="Lucida Bright"/>
          <w:sz w:val="22"/>
          <w:szCs w:val="22"/>
          <w:lang w:val="es"/>
        </w:rPr>
        <w:t>ó</w:t>
      </w:r>
      <w:r>
        <w:rPr>
          <w:rStyle w:val="normaltextrun"/>
          <w:rFonts w:ascii="Lucida Bright" w:hAnsi="Lucida Bright"/>
          <w:sz w:val="22"/>
          <w:szCs w:val="22"/>
          <w:lang w:val="es"/>
        </w:rPr>
        <w:t xml:space="preserve">n </w:t>
      </w:r>
      <w:proofErr w:type="spellStart"/>
      <w:r>
        <w:rPr>
          <w:rStyle w:val="normaltextrun"/>
          <w:rFonts w:ascii="Lucida Bright" w:hAnsi="Lucida Bright"/>
          <w:sz w:val="22"/>
          <w:szCs w:val="22"/>
          <w:lang w:val="es"/>
        </w:rPr>
        <w:t>est</w:t>
      </w:r>
      <w:proofErr w:type="spellEnd"/>
      <w:r w:rsidR="0016216B" w:rsidRPr="0016216B">
        <w:rPr>
          <w:rFonts w:ascii="Lucida Bright" w:eastAsia="Times New Roman" w:hAnsi="Lucida Bright"/>
          <w:color w:val="202124"/>
          <w:sz w:val="22"/>
          <w:szCs w:val="22"/>
          <w:lang w:val="es-ES"/>
        </w:rPr>
        <w:t>á</w:t>
      </w:r>
      <w:r w:rsidR="0016216B">
        <w:rPr>
          <w:rFonts w:ascii="Lucida Bright" w:eastAsia="Times New Roman" w:hAnsi="Lucida Bright"/>
          <w:color w:val="202124"/>
          <w:sz w:val="22"/>
          <w:szCs w:val="22"/>
          <w:lang w:val="es-ES"/>
        </w:rPr>
        <w:t xml:space="preserve"> ubicada en 1015 </w:t>
      </w:r>
      <w:proofErr w:type="spellStart"/>
      <w:r w:rsidR="0016216B">
        <w:rPr>
          <w:rFonts w:ascii="Lucida Bright" w:eastAsia="Times New Roman" w:hAnsi="Lucida Bright"/>
          <w:color w:val="202124"/>
          <w:sz w:val="22"/>
          <w:szCs w:val="22"/>
          <w:lang w:val="es-ES"/>
        </w:rPr>
        <w:t>Hinsdale</w:t>
      </w:r>
      <w:proofErr w:type="spellEnd"/>
      <w:r w:rsidR="0016216B">
        <w:rPr>
          <w:rFonts w:ascii="Lucida Bright" w:eastAsia="Times New Roman" w:hAnsi="Lucida Bright"/>
          <w:color w:val="202124"/>
          <w:sz w:val="22"/>
          <w:szCs w:val="22"/>
          <w:lang w:val="es-ES"/>
        </w:rPr>
        <w:t xml:space="preserve"> Drive, en la ciudad de Magnolia, condado de Montgomery, Texas 77</w:t>
      </w:r>
      <w:r w:rsidR="00544D22">
        <w:rPr>
          <w:rFonts w:ascii="Lucida Bright" w:eastAsia="Times New Roman" w:hAnsi="Lucida Bright"/>
          <w:color w:val="202124"/>
          <w:sz w:val="22"/>
          <w:szCs w:val="22"/>
          <w:lang w:val="es-ES"/>
        </w:rPr>
        <w:t>354</w:t>
      </w:r>
      <w:r w:rsidR="0016216B">
        <w:rPr>
          <w:rFonts w:ascii="Lucida Bright" w:eastAsia="Times New Roman" w:hAnsi="Lucida Bright"/>
          <w:color w:val="202124"/>
          <w:sz w:val="22"/>
          <w:szCs w:val="22"/>
          <w:lang w:val="es-ES"/>
        </w:rPr>
        <w:t>.</w:t>
      </w:r>
    </w:p>
    <w:p w14:paraId="7454EC40" w14:textId="77777777" w:rsidR="0016216B" w:rsidRDefault="0016216B" w:rsidP="0016216B">
      <w:pPr>
        <w:pStyle w:val="HTMLPreformatted"/>
        <w:shd w:val="clear" w:color="auto" w:fill="F8F9FA"/>
        <w:rPr>
          <w:rFonts w:ascii="Lucida Bright" w:eastAsia="Times New Roman" w:hAnsi="Lucida Bright"/>
          <w:color w:val="202124"/>
          <w:sz w:val="22"/>
          <w:szCs w:val="22"/>
          <w:lang w:val="es-ES"/>
        </w:rPr>
      </w:pPr>
    </w:p>
    <w:p w14:paraId="584D7678" w14:textId="78F855D9" w:rsidR="0016216B" w:rsidRDefault="0016216B" w:rsidP="0016216B">
      <w:pPr>
        <w:pStyle w:val="HTMLPreformatted"/>
        <w:shd w:val="clear" w:color="auto" w:fill="F8F9FA"/>
        <w:rPr>
          <w:rFonts w:ascii="Lucida Bright" w:eastAsia="Times New Roman" w:hAnsi="Lucida Bright"/>
          <w:color w:val="202124"/>
          <w:sz w:val="22"/>
          <w:szCs w:val="22"/>
          <w:lang w:val="es-ES"/>
        </w:rPr>
      </w:pPr>
      <w:r>
        <w:rPr>
          <w:rFonts w:ascii="Lucida Bright" w:eastAsia="Times New Roman" w:hAnsi="Lucida Bright"/>
          <w:color w:val="202124"/>
          <w:sz w:val="22"/>
          <w:szCs w:val="22"/>
          <w:lang w:val="es-ES"/>
        </w:rPr>
        <w:t xml:space="preserve">Esta solicitud es para una </w:t>
      </w:r>
      <w:proofErr w:type="spellStart"/>
      <w:r>
        <w:rPr>
          <w:rFonts w:ascii="Lucida Bright" w:eastAsia="Times New Roman" w:hAnsi="Lucida Bright"/>
          <w:color w:val="202124"/>
          <w:sz w:val="22"/>
          <w:szCs w:val="22"/>
          <w:lang w:val="es-ES"/>
        </w:rPr>
        <w:t>renovaci</w:t>
      </w:r>
      <w:r w:rsidRPr="005F0AAD">
        <w:rPr>
          <w:rStyle w:val="normaltextrun"/>
          <w:rFonts w:ascii="Lucida Bright" w:hAnsi="Lucida Bright"/>
          <w:sz w:val="22"/>
          <w:szCs w:val="22"/>
          <w:lang w:val="es"/>
        </w:rPr>
        <w:t>ó</w:t>
      </w:r>
      <w:r>
        <w:rPr>
          <w:rStyle w:val="normaltextrun"/>
          <w:rFonts w:ascii="Lucida Bright" w:hAnsi="Lucida Bright"/>
          <w:sz w:val="22"/>
          <w:szCs w:val="22"/>
          <w:lang w:val="es"/>
        </w:rPr>
        <w:t>n</w:t>
      </w:r>
      <w:proofErr w:type="spellEnd"/>
      <w:r>
        <w:rPr>
          <w:rStyle w:val="normaltextrun"/>
          <w:rFonts w:ascii="Lucida Bright" w:hAnsi="Lucida Bright"/>
          <w:sz w:val="22"/>
          <w:szCs w:val="22"/>
          <w:lang w:val="es"/>
        </w:rPr>
        <w:t xml:space="preserve"> para descargar a un caudal promedio anual de 498,000 galones por </w:t>
      </w:r>
      <w:r w:rsidRPr="0016216B">
        <w:rPr>
          <w:rStyle w:val="normaltextrun"/>
          <w:rFonts w:ascii="Lucida Bright" w:hAnsi="Lucida Bright"/>
          <w:sz w:val="22"/>
          <w:szCs w:val="22"/>
          <w:lang w:val="es"/>
        </w:rPr>
        <w:t>día de aguas residuales dom</w:t>
      </w:r>
      <w:proofErr w:type="spellStart"/>
      <w:r w:rsidRPr="0016216B">
        <w:rPr>
          <w:rFonts w:ascii="Lucida Bright" w:eastAsia="Times New Roman" w:hAnsi="Lucida Bright"/>
          <w:color w:val="202124"/>
          <w:sz w:val="22"/>
          <w:szCs w:val="22"/>
          <w:lang w:val="es-ES"/>
        </w:rPr>
        <w:t>é</w:t>
      </w:r>
      <w:r>
        <w:rPr>
          <w:rFonts w:ascii="Lucida Bright" w:eastAsia="Times New Roman" w:hAnsi="Lucida Bright"/>
          <w:color w:val="202124"/>
          <w:sz w:val="22"/>
          <w:szCs w:val="22"/>
          <w:lang w:val="es-ES"/>
        </w:rPr>
        <w:t>sticas</w:t>
      </w:r>
      <w:proofErr w:type="spellEnd"/>
      <w:r>
        <w:rPr>
          <w:rFonts w:ascii="Lucida Bright" w:eastAsia="Times New Roman" w:hAnsi="Lucida Bright"/>
          <w:color w:val="202124"/>
          <w:sz w:val="22"/>
          <w:szCs w:val="22"/>
          <w:lang w:val="es-ES"/>
        </w:rPr>
        <w:t xml:space="preserve"> tratadas en un desag</w:t>
      </w:r>
      <w:r w:rsidRPr="0016216B">
        <w:rPr>
          <w:rFonts w:ascii="Lucida Bright" w:eastAsia="Times New Roman" w:hAnsi="Lucida Bright"/>
          <w:color w:val="202124"/>
          <w:sz w:val="22"/>
          <w:szCs w:val="22"/>
          <w:lang w:val="es-ES"/>
        </w:rPr>
        <w:t>ü</w:t>
      </w:r>
      <w:r>
        <w:rPr>
          <w:rFonts w:ascii="Lucida Bright" w:eastAsia="Times New Roman" w:hAnsi="Lucida Bright"/>
          <w:color w:val="202124"/>
          <w:sz w:val="22"/>
          <w:szCs w:val="22"/>
          <w:lang w:val="es-ES"/>
        </w:rPr>
        <w:t>e en Lake Creek.</w:t>
      </w:r>
    </w:p>
    <w:p w14:paraId="6A0256BF" w14:textId="76C6D365" w:rsidR="0016216B" w:rsidRDefault="0016216B" w:rsidP="001264C3">
      <w:pPr>
        <w:pStyle w:val="HTMLPreformatted"/>
        <w:shd w:val="clear" w:color="auto" w:fill="F8F9FA"/>
        <w:rPr>
          <w:rFonts w:ascii="Lucida Bright" w:eastAsia="Times New Roman" w:hAnsi="Lucida Bright"/>
          <w:color w:val="202124"/>
          <w:sz w:val="22"/>
          <w:szCs w:val="22"/>
          <w:lang w:val="es-ES"/>
        </w:rPr>
      </w:pPr>
    </w:p>
    <w:p w14:paraId="258B1580" w14:textId="77777777" w:rsidR="00E272B4" w:rsidRPr="00E272B4" w:rsidRDefault="0016216B" w:rsidP="00E272B4">
      <w:pPr>
        <w:pStyle w:val="HTMLPreformatted"/>
        <w:shd w:val="clear" w:color="auto" w:fill="F8F9FA"/>
        <w:rPr>
          <w:rFonts w:ascii="inherit" w:eastAsia="Times New Roman" w:hAnsi="inherit"/>
          <w:color w:val="202124"/>
          <w:sz w:val="42"/>
          <w:szCs w:val="42"/>
        </w:rPr>
      </w:pPr>
      <w:r>
        <w:rPr>
          <w:rFonts w:ascii="Lucida Bright" w:eastAsia="Times New Roman" w:hAnsi="Lucida Bright"/>
          <w:color w:val="202124"/>
          <w:sz w:val="22"/>
          <w:szCs w:val="22"/>
          <w:lang w:val="es-ES"/>
        </w:rPr>
        <w:t xml:space="preserve">Se espera que las descargas de la </w:t>
      </w:r>
      <w:r w:rsidRPr="0016216B">
        <w:rPr>
          <w:rStyle w:val="normaltextrun"/>
          <w:rFonts w:ascii="Lucida Bright" w:hAnsi="Lucida Bright"/>
          <w:sz w:val="22"/>
          <w:szCs w:val="22"/>
          <w:lang w:val="es"/>
        </w:rPr>
        <w:t>instalación</w:t>
      </w:r>
      <w:r>
        <w:rPr>
          <w:rStyle w:val="normaltextrun"/>
          <w:rFonts w:ascii="Lucida Bright" w:hAnsi="Lucida Bright"/>
          <w:sz w:val="22"/>
          <w:szCs w:val="22"/>
          <w:lang w:val="es"/>
        </w:rPr>
        <w:t xml:space="preserve"> contengan demanda </w:t>
      </w:r>
      <w:proofErr w:type="spellStart"/>
      <w:r>
        <w:rPr>
          <w:rStyle w:val="normaltextrun"/>
          <w:rFonts w:ascii="Lucida Bright" w:hAnsi="Lucida Bright"/>
          <w:sz w:val="22"/>
          <w:szCs w:val="22"/>
          <w:lang w:val="es"/>
        </w:rPr>
        <w:t>bioq</w:t>
      </w:r>
      <w:r w:rsidR="001264C3">
        <w:rPr>
          <w:rStyle w:val="normaltextrun"/>
          <w:rFonts w:ascii="Lucida Bright" w:hAnsi="Lucida Bright"/>
          <w:sz w:val="22"/>
          <w:szCs w:val="22"/>
          <w:lang w:val="es"/>
        </w:rPr>
        <w:t>u</w:t>
      </w:r>
      <w:r w:rsidR="001264C3" w:rsidRPr="001264C3">
        <w:rPr>
          <w:rFonts w:ascii="Lucida Bright" w:eastAsia="Times New Roman" w:hAnsi="Lucida Bright"/>
          <w:color w:val="202124"/>
          <w:sz w:val="22"/>
          <w:szCs w:val="22"/>
          <w:lang w:val="es-ES"/>
        </w:rPr>
        <w:t>í</w:t>
      </w:r>
      <w:r w:rsidR="001264C3">
        <w:rPr>
          <w:rFonts w:ascii="Lucida Bright" w:eastAsia="Times New Roman" w:hAnsi="Lucida Bright"/>
          <w:color w:val="202124"/>
          <w:sz w:val="22"/>
          <w:szCs w:val="22"/>
          <w:lang w:val="es-ES"/>
        </w:rPr>
        <w:t>mica</w:t>
      </w:r>
      <w:proofErr w:type="spellEnd"/>
      <w:r w:rsidR="001264C3">
        <w:rPr>
          <w:rFonts w:ascii="Lucida Bright" w:eastAsia="Times New Roman" w:hAnsi="Lucida Bright"/>
          <w:color w:val="202124"/>
          <w:sz w:val="22"/>
          <w:szCs w:val="22"/>
          <w:lang w:val="es-ES"/>
        </w:rPr>
        <w:t xml:space="preserve"> de ox</w:t>
      </w:r>
      <w:r w:rsidR="001264C3" w:rsidRPr="001264C3">
        <w:rPr>
          <w:rFonts w:ascii="Lucida Bright" w:eastAsia="Times New Roman" w:hAnsi="Lucida Bright"/>
          <w:color w:val="202124"/>
          <w:sz w:val="22"/>
          <w:szCs w:val="22"/>
          <w:lang w:val="es-ES"/>
        </w:rPr>
        <w:t>í</w:t>
      </w:r>
      <w:r w:rsidR="001264C3">
        <w:rPr>
          <w:rFonts w:ascii="Lucida Bright" w:eastAsia="Times New Roman" w:hAnsi="Lucida Bright"/>
          <w:color w:val="202124"/>
          <w:sz w:val="22"/>
          <w:szCs w:val="22"/>
          <w:lang w:val="es-ES"/>
        </w:rPr>
        <w:t xml:space="preserve">geno </w:t>
      </w:r>
      <w:proofErr w:type="spellStart"/>
      <w:r w:rsidR="001264C3">
        <w:rPr>
          <w:rFonts w:ascii="Lucida Bright" w:eastAsia="Times New Roman" w:hAnsi="Lucida Bright"/>
          <w:color w:val="202124"/>
          <w:sz w:val="22"/>
          <w:szCs w:val="22"/>
          <w:lang w:val="es-ES"/>
        </w:rPr>
        <w:t>carb</w:t>
      </w:r>
      <w:r w:rsidR="001264C3" w:rsidRPr="0016216B">
        <w:rPr>
          <w:rStyle w:val="normaltextrun"/>
          <w:rFonts w:ascii="Lucida Bright" w:hAnsi="Lucida Bright"/>
          <w:sz w:val="22"/>
          <w:szCs w:val="22"/>
          <w:lang w:val="es"/>
        </w:rPr>
        <w:t>ó</w:t>
      </w:r>
      <w:r w:rsidR="001264C3">
        <w:rPr>
          <w:rStyle w:val="normaltextrun"/>
          <w:rFonts w:ascii="Lucida Bright" w:hAnsi="Lucida Bright"/>
          <w:sz w:val="22"/>
          <w:szCs w:val="22"/>
          <w:lang w:val="es"/>
        </w:rPr>
        <w:t>nico</w:t>
      </w:r>
      <w:proofErr w:type="spellEnd"/>
      <w:r w:rsidR="001264C3">
        <w:rPr>
          <w:rStyle w:val="normaltextrun"/>
          <w:rFonts w:ascii="Lucida Bright" w:hAnsi="Lucida Bright"/>
          <w:sz w:val="22"/>
          <w:szCs w:val="22"/>
          <w:lang w:val="es"/>
        </w:rPr>
        <w:t xml:space="preserve"> de cinco d</w:t>
      </w:r>
      <w:r w:rsidR="001264C3" w:rsidRPr="001264C3">
        <w:rPr>
          <w:rFonts w:ascii="Lucida Bright" w:eastAsia="Times New Roman" w:hAnsi="Lucida Bright"/>
          <w:color w:val="202124"/>
          <w:sz w:val="22"/>
          <w:szCs w:val="22"/>
          <w:lang w:val="es-ES"/>
        </w:rPr>
        <w:t>í</w:t>
      </w:r>
      <w:r w:rsidR="001264C3">
        <w:rPr>
          <w:rStyle w:val="normaltextrun"/>
          <w:rFonts w:ascii="Lucida Bright" w:hAnsi="Lucida Bright"/>
          <w:sz w:val="22"/>
          <w:szCs w:val="22"/>
          <w:lang w:val="es"/>
        </w:rPr>
        <w:t xml:space="preserve">as </w:t>
      </w:r>
      <w:r w:rsidR="001264C3" w:rsidRPr="001264C3">
        <w:rPr>
          <w:rStyle w:val="normaltextrun"/>
          <w:rFonts w:ascii="Lucida Bright" w:hAnsi="Lucida Bright"/>
          <w:sz w:val="22"/>
          <w:szCs w:val="22"/>
          <w:lang w:val="es"/>
        </w:rPr>
        <w:t>(</w:t>
      </w:r>
      <w:r w:rsidR="001264C3" w:rsidRPr="001264C3">
        <w:rPr>
          <w:rFonts w:ascii="Lucida Bright" w:hAnsi="Lucida Bright"/>
          <w:sz w:val="22"/>
          <w:szCs w:val="28"/>
        </w:rPr>
        <w:t>CBOD</w:t>
      </w:r>
      <w:r w:rsidR="001264C3" w:rsidRPr="001264C3">
        <w:rPr>
          <w:rFonts w:ascii="Lucida Bright" w:hAnsi="Lucida Bright"/>
          <w:sz w:val="22"/>
          <w:szCs w:val="28"/>
          <w:vertAlign w:val="subscript"/>
        </w:rPr>
        <w:t>5</w:t>
      </w:r>
      <w:r w:rsidR="001264C3" w:rsidRPr="001264C3">
        <w:rPr>
          <w:rStyle w:val="normaltextrun"/>
          <w:rFonts w:ascii="Lucida Bright" w:hAnsi="Lucida Bright"/>
          <w:sz w:val="22"/>
          <w:szCs w:val="22"/>
          <w:lang w:val="es"/>
        </w:rPr>
        <w:t>)</w:t>
      </w:r>
      <w:r w:rsidR="001264C3">
        <w:rPr>
          <w:rStyle w:val="normaltextrun"/>
          <w:rFonts w:ascii="Lucida Bright" w:hAnsi="Lucida Bright"/>
          <w:sz w:val="22"/>
          <w:szCs w:val="22"/>
          <w:lang w:val="es"/>
        </w:rPr>
        <w:t>, s</w:t>
      </w:r>
      <w:r w:rsidR="001264C3" w:rsidRPr="0016216B">
        <w:rPr>
          <w:rStyle w:val="normaltextrun"/>
          <w:rFonts w:ascii="Lucida Bright" w:hAnsi="Lucida Bright"/>
          <w:sz w:val="22"/>
          <w:szCs w:val="22"/>
          <w:lang w:val="es"/>
        </w:rPr>
        <w:t>ó</w:t>
      </w:r>
      <w:r w:rsidR="001264C3">
        <w:rPr>
          <w:rStyle w:val="normaltextrun"/>
          <w:rFonts w:ascii="Lucida Bright" w:hAnsi="Lucida Bright"/>
          <w:sz w:val="22"/>
          <w:szCs w:val="22"/>
          <w:lang w:val="es"/>
        </w:rPr>
        <w:t>lidos suspendidos totales (TSS), nitr</w:t>
      </w:r>
      <w:r w:rsidR="001264C3" w:rsidRPr="0016216B">
        <w:rPr>
          <w:rStyle w:val="normaltextrun"/>
          <w:rFonts w:ascii="Lucida Bright" w:hAnsi="Lucida Bright"/>
          <w:sz w:val="22"/>
          <w:szCs w:val="22"/>
          <w:lang w:val="es"/>
        </w:rPr>
        <w:t>ó</w:t>
      </w:r>
      <w:r w:rsidR="001264C3">
        <w:rPr>
          <w:rStyle w:val="normaltextrun"/>
          <w:rFonts w:ascii="Lucida Bright" w:hAnsi="Lucida Bright"/>
          <w:sz w:val="22"/>
          <w:szCs w:val="22"/>
          <w:lang w:val="es"/>
        </w:rPr>
        <w:t xml:space="preserve">geno amoniacal </w:t>
      </w:r>
      <w:r w:rsidR="001264C3" w:rsidRPr="001264C3">
        <w:rPr>
          <w:rStyle w:val="normaltextrun"/>
          <w:rFonts w:ascii="Lucida Bright" w:hAnsi="Lucida Bright"/>
          <w:sz w:val="22"/>
          <w:szCs w:val="22"/>
          <w:lang w:val="es"/>
        </w:rPr>
        <w:t>(</w:t>
      </w:r>
      <w:r w:rsidR="001264C3" w:rsidRPr="001264C3">
        <w:rPr>
          <w:rFonts w:ascii="Lucida Bright" w:hAnsi="Lucida Bright"/>
          <w:sz w:val="22"/>
          <w:szCs w:val="28"/>
        </w:rPr>
        <w:t>NH</w:t>
      </w:r>
      <w:r w:rsidR="001264C3" w:rsidRPr="001264C3">
        <w:rPr>
          <w:rFonts w:ascii="Lucida Bright" w:hAnsi="Lucida Bright"/>
          <w:sz w:val="22"/>
          <w:szCs w:val="28"/>
          <w:vertAlign w:val="subscript"/>
        </w:rPr>
        <w:t>3</w:t>
      </w:r>
      <w:r w:rsidR="001264C3" w:rsidRPr="001264C3">
        <w:rPr>
          <w:rFonts w:ascii="Lucida Bright" w:hAnsi="Lucida Bright"/>
          <w:sz w:val="22"/>
          <w:szCs w:val="28"/>
        </w:rPr>
        <w:t>-N</w:t>
      </w:r>
      <w:r w:rsidR="001264C3">
        <w:rPr>
          <w:rFonts w:ascii="Lucida Bright" w:hAnsi="Lucida Bright"/>
          <w:sz w:val="22"/>
          <w:szCs w:val="28"/>
        </w:rPr>
        <w:t>)</w:t>
      </w:r>
      <w:r w:rsidR="00E272B4">
        <w:rPr>
          <w:rFonts w:ascii="Lucida Bright" w:hAnsi="Lucida Bright"/>
          <w:sz w:val="22"/>
          <w:szCs w:val="28"/>
        </w:rPr>
        <w:t xml:space="preserve"> y Escherichia coli. Los </w:t>
      </w:r>
      <w:proofErr w:type="spellStart"/>
      <w:r w:rsidR="00E272B4">
        <w:rPr>
          <w:rFonts w:ascii="Lucida Bright" w:hAnsi="Lucida Bright"/>
          <w:sz w:val="22"/>
          <w:szCs w:val="28"/>
        </w:rPr>
        <w:t>contaminantes</w:t>
      </w:r>
      <w:proofErr w:type="spellEnd"/>
      <w:r w:rsidR="00E272B4">
        <w:rPr>
          <w:rFonts w:ascii="Lucida Bright" w:hAnsi="Lucida Bright"/>
          <w:sz w:val="22"/>
          <w:szCs w:val="28"/>
        </w:rPr>
        <w:t xml:space="preserve"> </w:t>
      </w:r>
      <w:proofErr w:type="spellStart"/>
      <w:r w:rsidR="00E272B4">
        <w:rPr>
          <w:rFonts w:ascii="Lucida Bright" w:hAnsi="Lucida Bright"/>
          <w:sz w:val="22"/>
          <w:szCs w:val="28"/>
        </w:rPr>
        <w:t>potenciales</w:t>
      </w:r>
      <w:proofErr w:type="spellEnd"/>
      <w:r w:rsidR="00E272B4">
        <w:rPr>
          <w:rFonts w:ascii="Lucida Bright" w:hAnsi="Lucida Bright"/>
          <w:sz w:val="22"/>
          <w:szCs w:val="28"/>
        </w:rPr>
        <w:t xml:space="preserve"> </w:t>
      </w:r>
      <w:proofErr w:type="spellStart"/>
      <w:r w:rsidR="00E272B4">
        <w:rPr>
          <w:rFonts w:ascii="Lucida Bright" w:hAnsi="Lucida Bright"/>
          <w:sz w:val="22"/>
          <w:szCs w:val="28"/>
        </w:rPr>
        <w:t>adicionales</w:t>
      </w:r>
      <w:proofErr w:type="spellEnd"/>
      <w:r w:rsidR="00E272B4">
        <w:rPr>
          <w:rFonts w:ascii="Lucida Bright" w:hAnsi="Lucida Bright"/>
          <w:sz w:val="22"/>
          <w:szCs w:val="28"/>
        </w:rPr>
        <w:t xml:space="preserve"> se </w:t>
      </w:r>
      <w:proofErr w:type="spellStart"/>
      <w:r w:rsidR="00E272B4">
        <w:rPr>
          <w:rFonts w:ascii="Lucida Bright" w:hAnsi="Lucida Bright"/>
          <w:sz w:val="22"/>
          <w:szCs w:val="28"/>
        </w:rPr>
        <w:t>inclyen</w:t>
      </w:r>
      <w:proofErr w:type="spellEnd"/>
      <w:r w:rsidR="00E272B4">
        <w:rPr>
          <w:rFonts w:ascii="Lucida Bright" w:hAnsi="Lucida Bright"/>
          <w:sz w:val="22"/>
          <w:szCs w:val="28"/>
        </w:rPr>
        <w:t xml:space="preserve"> </w:t>
      </w:r>
      <w:proofErr w:type="spellStart"/>
      <w:r w:rsidR="00E272B4">
        <w:rPr>
          <w:rFonts w:ascii="Lucida Bright" w:hAnsi="Lucida Bright"/>
          <w:sz w:val="22"/>
          <w:szCs w:val="28"/>
        </w:rPr>
        <w:t>en</w:t>
      </w:r>
      <w:proofErr w:type="spellEnd"/>
      <w:r w:rsidR="00E272B4">
        <w:rPr>
          <w:rFonts w:ascii="Lucida Bright" w:hAnsi="Lucida Bright"/>
          <w:sz w:val="22"/>
          <w:szCs w:val="28"/>
        </w:rPr>
        <w:t xml:space="preserve"> </w:t>
      </w:r>
      <w:proofErr w:type="spellStart"/>
      <w:r w:rsidR="00E272B4">
        <w:rPr>
          <w:rFonts w:ascii="Lucida Bright" w:hAnsi="Lucida Bright"/>
          <w:sz w:val="22"/>
          <w:szCs w:val="28"/>
        </w:rPr>
        <w:t>el</w:t>
      </w:r>
      <w:proofErr w:type="spellEnd"/>
      <w:r w:rsidR="00E272B4">
        <w:rPr>
          <w:rFonts w:ascii="Lucida Bright" w:hAnsi="Lucida Bright"/>
          <w:sz w:val="22"/>
          <w:szCs w:val="28"/>
        </w:rPr>
        <w:t xml:space="preserve"> Informe t</w:t>
      </w:r>
      <w:proofErr w:type="spellStart"/>
      <w:r w:rsidR="00E272B4" w:rsidRPr="0016216B">
        <w:rPr>
          <w:rFonts w:ascii="Lucida Bright" w:eastAsia="Times New Roman" w:hAnsi="Lucida Bright"/>
          <w:color w:val="202124"/>
          <w:sz w:val="22"/>
          <w:szCs w:val="22"/>
          <w:lang w:val="es-ES"/>
        </w:rPr>
        <w:t>é</w:t>
      </w:r>
      <w:r w:rsidR="00E272B4">
        <w:rPr>
          <w:rFonts w:ascii="Lucida Bright" w:eastAsia="Times New Roman" w:hAnsi="Lucida Bright"/>
          <w:color w:val="202124"/>
          <w:sz w:val="22"/>
          <w:szCs w:val="22"/>
          <w:lang w:val="es-ES"/>
        </w:rPr>
        <w:t>cnico</w:t>
      </w:r>
      <w:proofErr w:type="spellEnd"/>
      <w:r w:rsidR="00E272B4">
        <w:rPr>
          <w:rFonts w:ascii="Lucida Bright" w:eastAsia="Times New Roman" w:hAnsi="Lucida Bright"/>
          <w:color w:val="202124"/>
          <w:sz w:val="22"/>
          <w:szCs w:val="22"/>
          <w:lang w:val="es-ES"/>
        </w:rPr>
        <w:t xml:space="preserve"> nacional 1.0, </w:t>
      </w:r>
      <w:proofErr w:type="spellStart"/>
      <w:r w:rsidR="00E272B4">
        <w:rPr>
          <w:rFonts w:ascii="Lucida Bright" w:eastAsia="Times New Roman" w:hAnsi="Lucida Bright"/>
          <w:color w:val="202124"/>
          <w:sz w:val="22"/>
          <w:szCs w:val="22"/>
          <w:lang w:val="es-ES"/>
        </w:rPr>
        <w:t>Secci</w:t>
      </w:r>
      <w:r w:rsidR="00E272B4" w:rsidRPr="0016216B">
        <w:rPr>
          <w:rStyle w:val="normaltextrun"/>
          <w:rFonts w:ascii="Lucida Bright" w:hAnsi="Lucida Bright"/>
          <w:sz w:val="22"/>
          <w:szCs w:val="22"/>
          <w:lang w:val="es"/>
        </w:rPr>
        <w:t>ó</w:t>
      </w:r>
      <w:r w:rsidR="00E272B4">
        <w:rPr>
          <w:rStyle w:val="normaltextrun"/>
          <w:rFonts w:ascii="Lucida Bright" w:hAnsi="Lucida Bright"/>
          <w:sz w:val="22"/>
          <w:szCs w:val="22"/>
          <w:lang w:val="es"/>
        </w:rPr>
        <w:t>n</w:t>
      </w:r>
      <w:proofErr w:type="spellEnd"/>
      <w:r w:rsidR="00E272B4">
        <w:rPr>
          <w:rStyle w:val="normaltextrun"/>
          <w:rFonts w:ascii="Lucida Bright" w:hAnsi="Lucida Bright"/>
          <w:sz w:val="22"/>
          <w:szCs w:val="22"/>
          <w:lang w:val="es"/>
        </w:rPr>
        <w:t xml:space="preserve"> 7. </w:t>
      </w:r>
      <w:proofErr w:type="spellStart"/>
      <w:r w:rsidR="00E272B4">
        <w:rPr>
          <w:rStyle w:val="normaltextrun"/>
          <w:rFonts w:ascii="Lucida Bright" w:hAnsi="Lucida Bright"/>
          <w:sz w:val="22"/>
          <w:szCs w:val="22"/>
          <w:lang w:val="es"/>
        </w:rPr>
        <w:t>An</w:t>
      </w:r>
      <w:r w:rsidR="00E272B4" w:rsidRPr="0016216B">
        <w:rPr>
          <w:rFonts w:ascii="Lucida Bright" w:eastAsia="Times New Roman" w:hAnsi="Lucida Bright"/>
          <w:color w:val="202124"/>
          <w:sz w:val="22"/>
          <w:szCs w:val="22"/>
          <w:lang w:val="es-ES"/>
        </w:rPr>
        <w:t>á</w:t>
      </w:r>
      <w:r w:rsidR="00E272B4">
        <w:rPr>
          <w:rFonts w:ascii="Lucida Bright" w:eastAsia="Times New Roman" w:hAnsi="Lucida Bright"/>
          <w:color w:val="202124"/>
          <w:sz w:val="22"/>
          <w:szCs w:val="22"/>
          <w:lang w:val="es-ES"/>
        </w:rPr>
        <w:t>lisis</w:t>
      </w:r>
      <w:proofErr w:type="spellEnd"/>
      <w:r w:rsidR="00E272B4">
        <w:rPr>
          <w:rFonts w:ascii="Lucida Bright" w:eastAsia="Times New Roman" w:hAnsi="Lucida Bright"/>
          <w:color w:val="202124"/>
          <w:sz w:val="22"/>
          <w:szCs w:val="22"/>
          <w:lang w:val="es-ES"/>
        </w:rPr>
        <w:t xml:space="preserve"> de contaminantes de efluentes tratados en el paquete de solicitud de permiso.</w:t>
      </w:r>
      <w:r w:rsidR="00E272B4" w:rsidRPr="00E272B4">
        <w:rPr>
          <w:rFonts w:ascii="Lucida Bright" w:eastAsia="Times New Roman" w:hAnsi="Lucida Bright"/>
          <w:color w:val="202124"/>
          <w:sz w:val="22"/>
          <w:szCs w:val="22"/>
          <w:lang w:val="es-ES"/>
        </w:rPr>
        <w:t xml:space="preserve"> Las aguas residuales domésticas son tratadas por una planta de proceso de lodos activados y las unidades de tratamiento incluyen una pantalla de barras, balsas de aireación, clarificadores finales, digestores de lodos y cámaras de contacto de cloro.</w:t>
      </w:r>
    </w:p>
    <w:p w14:paraId="6C482407" w14:textId="63C48F90" w:rsidR="001264C3" w:rsidRPr="001264C3" w:rsidRDefault="001264C3" w:rsidP="001264C3">
      <w:pPr>
        <w:pStyle w:val="HTMLPreformatted"/>
        <w:shd w:val="clear" w:color="auto" w:fill="F8F9FA"/>
        <w:rPr>
          <w:rFonts w:ascii="inherit" w:eastAsia="Times New Roman" w:hAnsi="inherit"/>
          <w:color w:val="202124"/>
          <w:sz w:val="42"/>
          <w:szCs w:val="42"/>
        </w:rPr>
      </w:pPr>
    </w:p>
    <w:p w14:paraId="44A8CD1E" w14:textId="269B04E0" w:rsidR="0016216B" w:rsidRDefault="0016216B" w:rsidP="0016216B">
      <w:pPr>
        <w:pStyle w:val="HTMLPreformatted"/>
        <w:shd w:val="clear" w:color="auto" w:fill="F8F9FA"/>
        <w:rPr>
          <w:rFonts w:ascii="Lucida Bright" w:eastAsia="Times New Roman" w:hAnsi="Lucida Bright"/>
          <w:color w:val="202124"/>
          <w:sz w:val="22"/>
          <w:szCs w:val="22"/>
          <w:lang w:val="es-ES"/>
        </w:rPr>
      </w:pP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264C3"/>
    <w:rsid w:val="0016216B"/>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4D22"/>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E0F4D"/>
    <w:rsid w:val="006E1BA9"/>
    <w:rsid w:val="006F4A12"/>
    <w:rsid w:val="0072249E"/>
    <w:rsid w:val="00727F1C"/>
    <w:rsid w:val="00732647"/>
    <w:rsid w:val="00746472"/>
    <w:rsid w:val="0075745D"/>
    <w:rsid w:val="00766FC3"/>
    <w:rsid w:val="007F1D92"/>
    <w:rsid w:val="008254B7"/>
    <w:rsid w:val="0085033F"/>
    <w:rsid w:val="008755F2"/>
    <w:rsid w:val="008E33DD"/>
    <w:rsid w:val="008E6CA0"/>
    <w:rsid w:val="008F4441"/>
    <w:rsid w:val="0094541B"/>
    <w:rsid w:val="0097286B"/>
    <w:rsid w:val="0097688C"/>
    <w:rsid w:val="0099176F"/>
    <w:rsid w:val="00995AEB"/>
    <w:rsid w:val="00996B99"/>
    <w:rsid w:val="009B1621"/>
    <w:rsid w:val="00A03680"/>
    <w:rsid w:val="00A2193F"/>
    <w:rsid w:val="00A75BA9"/>
    <w:rsid w:val="00AB074C"/>
    <w:rsid w:val="00AE0763"/>
    <w:rsid w:val="00B3681B"/>
    <w:rsid w:val="00B4403F"/>
    <w:rsid w:val="00B868F1"/>
    <w:rsid w:val="00BD5DC5"/>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E14844"/>
    <w:rsid w:val="00E272B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uiPriority w:val="99"/>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 w:type="character" w:customStyle="1" w:styleId="y2iqfc">
    <w:name w:val="y2iqfc"/>
    <w:basedOn w:val="DefaultParagraphFont"/>
    <w:rsid w:val="0016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9535">
      <w:bodyDiv w:val="1"/>
      <w:marLeft w:val="0"/>
      <w:marRight w:val="0"/>
      <w:marTop w:val="0"/>
      <w:marBottom w:val="0"/>
      <w:divBdr>
        <w:top w:val="none" w:sz="0" w:space="0" w:color="auto"/>
        <w:left w:val="none" w:sz="0" w:space="0" w:color="auto"/>
        <w:bottom w:val="none" w:sz="0" w:space="0" w:color="auto"/>
        <w:right w:val="none" w:sz="0" w:space="0" w:color="auto"/>
      </w:divBdr>
    </w:div>
    <w:div w:id="413016060">
      <w:bodyDiv w:val="1"/>
      <w:marLeft w:val="0"/>
      <w:marRight w:val="0"/>
      <w:marTop w:val="0"/>
      <w:marBottom w:val="0"/>
      <w:divBdr>
        <w:top w:val="none" w:sz="0" w:space="0" w:color="auto"/>
        <w:left w:val="none" w:sz="0" w:space="0" w:color="auto"/>
        <w:bottom w:val="none" w:sz="0" w:space="0" w:color="auto"/>
        <w:right w:val="none" w:sz="0" w:space="0" w:color="auto"/>
      </w:divBdr>
    </w:div>
    <w:div w:id="658846203">
      <w:bodyDiv w:val="1"/>
      <w:marLeft w:val="0"/>
      <w:marRight w:val="0"/>
      <w:marTop w:val="0"/>
      <w:marBottom w:val="0"/>
      <w:divBdr>
        <w:top w:val="none" w:sz="0" w:space="0" w:color="auto"/>
        <w:left w:val="none" w:sz="0" w:space="0" w:color="auto"/>
        <w:bottom w:val="none" w:sz="0" w:space="0" w:color="auto"/>
        <w:right w:val="none" w:sz="0" w:space="0" w:color="auto"/>
      </w:divBdr>
    </w:div>
    <w:div w:id="995306996">
      <w:bodyDiv w:val="1"/>
      <w:marLeft w:val="0"/>
      <w:marRight w:val="0"/>
      <w:marTop w:val="0"/>
      <w:marBottom w:val="0"/>
      <w:divBdr>
        <w:top w:val="none" w:sz="0" w:space="0" w:color="auto"/>
        <w:left w:val="none" w:sz="0" w:space="0" w:color="auto"/>
        <w:bottom w:val="none" w:sz="0" w:space="0" w:color="auto"/>
        <w:right w:val="none" w:sz="0" w:space="0" w:color="auto"/>
      </w:divBdr>
    </w:div>
    <w:div w:id="1265575215">
      <w:bodyDiv w:val="1"/>
      <w:marLeft w:val="0"/>
      <w:marRight w:val="0"/>
      <w:marTop w:val="0"/>
      <w:marBottom w:val="0"/>
      <w:divBdr>
        <w:top w:val="none" w:sz="0" w:space="0" w:color="auto"/>
        <w:left w:val="none" w:sz="0" w:space="0" w:color="auto"/>
        <w:bottom w:val="none" w:sz="0" w:space="0" w:color="auto"/>
        <w:right w:val="none" w:sz="0" w:space="0" w:color="auto"/>
      </w:divBdr>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Sheila Wilkins</cp:lastModifiedBy>
  <cp:revision>2</cp:revision>
  <dcterms:created xsi:type="dcterms:W3CDTF">2022-07-18T17:17:00Z</dcterms:created>
  <dcterms:modified xsi:type="dcterms:W3CDTF">2022-07-18T17:17:00Z</dcterms:modified>
  <cp:category/>
</cp:coreProperties>
</file>