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54C7" w14:textId="7B7C4EC5"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PLANTILLA EN </w:t>
      </w:r>
      <w:r w:rsidR="002633C0" w:rsidRPr="002633C0">
        <w:rPr>
          <w:rStyle w:val="normaltextrun"/>
          <w:rFonts w:ascii="Lucida Bright" w:eastAsiaTheme="majorEastAsia" w:hAnsi="Lucida Bright"/>
          <w:b/>
          <w:bCs/>
          <w:sz w:val="22"/>
          <w:szCs w:val="22"/>
          <w:lang w:val="es-ES"/>
        </w:rPr>
        <w:t>ESPAÑOL</w:t>
      </w:r>
      <w:r w:rsidR="002633C0">
        <w:rPr>
          <w:rStyle w:val="normaltextrun"/>
          <w:rFonts w:eastAsiaTheme="majorEastAsia"/>
          <w:b/>
          <w:bCs/>
          <w:sz w:val="22"/>
          <w:szCs w:val="22"/>
          <w:lang w:val="es-ES"/>
        </w:rPr>
        <w:t xml:space="preserve"> </w:t>
      </w:r>
      <w:r w:rsidRPr="00A776A3">
        <w:rPr>
          <w:rStyle w:val="normaltextrun"/>
          <w:rFonts w:ascii="Lucida Bright" w:hAnsi="Lucida Bright"/>
          <w:b/>
          <w:bCs/>
          <w:sz w:val="22"/>
          <w:szCs w:val="22"/>
          <w:lang w:val="es"/>
        </w:rPr>
        <w:t>PARA</w:t>
      </w:r>
      <w:r w:rsidR="00D63671" w:rsidRPr="00A776A3">
        <w:rPr>
          <w:rStyle w:val="normaltextrun"/>
          <w:rFonts w:ascii="Lucida Bright" w:hAnsi="Lucida Bright"/>
          <w:b/>
          <w:bCs/>
          <w:sz w:val="22"/>
          <w:szCs w:val="22"/>
          <w:lang w:val="es"/>
        </w:rPr>
        <w:t xml:space="preserve"> SOLICITUDES</w:t>
      </w:r>
      <w:r w:rsidR="002633C0">
        <w:rPr>
          <w:rStyle w:val="normaltextrun"/>
          <w:rFonts w:ascii="Lucida Bright" w:hAnsi="Lucida Bright"/>
          <w:b/>
          <w:bCs/>
          <w:sz w:val="22"/>
          <w:szCs w:val="22"/>
          <w:lang w:val="es"/>
        </w:rPr>
        <w:t xml:space="preserve"> </w:t>
      </w:r>
      <w:r w:rsidR="00B607B7" w:rsidRPr="00A776A3">
        <w:rPr>
          <w:rStyle w:val="normaltextrun"/>
          <w:rFonts w:ascii="Lucida Bright" w:hAnsi="Lucida Bright"/>
          <w:b/>
          <w:bCs/>
          <w:sz w:val="22"/>
          <w:szCs w:val="22"/>
          <w:lang w:val="es"/>
        </w:rPr>
        <w:t>NUEVAS/RENOVACIONES/ENMIENDAS DE</w:t>
      </w:r>
      <w:r w:rsidRPr="00A776A3">
        <w:rPr>
          <w:rStyle w:val="normaltextrun"/>
          <w:rFonts w:ascii="Lucida Bright" w:hAnsi="Lucida Bright"/>
          <w:b/>
          <w:bCs/>
          <w:sz w:val="22"/>
          <w:szCs w:val="22"/>
          <w:lang w:val="es"/>
        </w:rPr>
        <w:t xml:space="preserve"> TPDES o TLAP</w:t>
      </w:r>
    </w:p>
    <w:p w14:paraId="1D0DE502"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b/>
          <w:bCs/>
          <w:sz w:val="22"/>
          <w:szCs w:val="22"/>
          <w:lang w:val="es-US"/>
        </w:rPr>
      </w:pPr>
    </w:p>
    <w:p w14:paraId="4A8F17A1" w14:textId="6C1C8457"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AGUAS RESIDUALES INDUSTRIALES/AGUAS PLUVIALES</w:t>
      </w:r>
    </w:p>
    <w:p w14:paraId="4D98BD97"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i/>
          <w:iCs/>
          <w:sz w:val="22"/>
          <w:szCs w:val="22"/>
          <w:lang w:val="es-US"/>
        </w:rPr>
      </w:pPr>
    </w:p>
    <w:p w14:paraId="66877DDB" w14:textId="7D870D25" w:rsidR="008C1C74" w:rsidRDefault="0045346E" w:rsidP="008C1C74">
      <w:pPr>
        <w:pStyle w:val="paragraph"/>
        <w:spacing w:before="0" w:beforeAutospacing="0" w:after="0" w:afterAutospacing="0" w:line="276" w:lineRule="auto"/>
        <w:textAlignment w:val="baseline"/>
        <w:rPr>
          <w:rStyle w:val="normaltextrun"/>
          <w:rFonts w:ascii="Lucida Bright" w:hAnsi="Lucida Bright"/>
          <w:sz w:val="22"/>
          <w:szCs w:val="22"/>
          <w:lang w:val="es"/>
        </w:rPr>
      </w:pPr>
      <w:r w:rsidRPr="00A776A3">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A776A3">
        <w:rPr>
          <w:rStyle w:val="normaltextrun"/>
          <w:rFonts w:ascii="Lucida Bright" w:hAnsi="Lucida Bright"/>
          <w:sz w:val="22"/>
          <w:szCs w:val="22"/>
          <w:lang w:val="es"/>
        </w:rPr>
        <w:t>.</w:t>
      </w:r>
    </w:p>
    <w:p w14:paraId="26B37073" w14:textId="77777777" w:rsidR="008C1C74" w:rsidRPr="008C1C74" w:rsidRDefault="008C1C74" w:rsidP="008C1C74">
      <w:pPr>
        <w:pStyle w:val="paragraph"/>
        <w:spacing w:before="0" w:beforeAutospacing="0" w:after="0" w:afterAutospacing="0" w:line="276" w:lineRule="auto"/>
        <w:textAlignment w:val="baseline"/>
        <w:rPr>
          <w:rFonts w:ascii="Lucida Bright" w:hAnsi="Lucida Bright"/>
          <w:sz w:val="22"/>
          <w:szCs w:val="22"/>
          <w:lang w:val="es"/>
        </w:rPr>
      </w:pPr>
    </w:p>
    <w:p w14:paraId="0D1F8E6A" w14:textId="096E1E51" w:rsidR="0045346E" w:rsidRDefault="008C1C74"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8C1C74">
        <w:rPr>
          <w:rFonts w:ascii="Lucida Bright" w:hAnsi="Lucida Bright" w:cs="Segoe UI"/>
          <w:sz w:val="22"/>
          <w:szCs w:val="22"/>
          <w:lang w:val="es-US"/>
        </w:rPr>
        <w:t xml:space="preserve">ZXP Technologies, LLC (CN605543156) opera </w:t>
      </w:r>
      <w:r>
        <w:rPr>
          <w:rFonts w:ascii="Lucida Bright" w:hAnsi="Lucida Bright" w:cs="Segoe UI"/>
          <w:sz w:val="22"/>
          <w:szCs w:val="22"/>
          <w:lang w:val="es-US"/>
        </w:rPr>
        <w:t>ZXP TECHNOLOGIES, WWTP</w:t>
      </w:r>
      <w:r w:rsidRPr="008C1C74">
        <w:rPr>
          <w:rFonts w:ascii="Lucida Bright" w:hAnsi="Lucida Bright" w:cs="Segoe UI"/>
          <w:sz w:val="22"/>
          <w:szCs w:val="22"/>
          <w:lang w:val="es-US"/>
        </w:rPr>
        <w:t xml:space="preserve"> RN102872694. una instalación de envasado por contrato para productos automotrices e industriales. La instalación está ubicada en 409 East </w:t>
      </w:r>
      <w:proofErr w:type="spellStart"/>
      <w:r w:rsidRPr="008C1C74">
        <w:rPr>
          <w:rFonts w:ascii="Lucida Bright" w:hAnsi="Lucida Bright" w:cs="Segoe UI"/>
          <w:sz w:val="22"/>
          <w:szCs w:val="22"/>
          <w:lang w:val="es-US"/>
        </w:rPr>
        <w:t>Wallisville</w:t>
      </w:r>
      <w:proofErr w:type="spellEnd"/>
      <w:r w:rsidRPr="008C1C74">
        <w:rPr>
          <w:rFonts w:ascii="Lucida Bright" w:hAnsi="Lucida Bright" w:cs="Segoe UI"/>
          <w:sz w:val="22"/>
          <w:szCs w:val="22"/>
          <w:lang w:val="es-US"/>
        </w:rPr>
        <w:t xml:space="preserve"> Road, en </w:t>
      </w:r>
      <w:proofErr w:type="spellStart"/>
      <w:r w:rsidRPr="008C1C74">
        <w:rPr>
          <w:rFonts w:ascii="Lucida Bright" w:hAnsi="Lucida Bright" w:cs="Segoe UI"/>
          <w:sz w:val="22"/>
          <w:szCs w:val="22"/>
          <w:lang w:val="es-US"/>
        </w:rPr>
        <w:t>Highlands</w:t>
      </w:r>
      <w:proofErr w:type="spellEnd"/>
      <w:r w:rsidRPr="008C1C74">
        <w:rPr>
          <w:rFonts w:ascii="Lucida Bright" w:hAnsi="Lucida Bright" w:cs="Segoe UI"/>
          <w:sz w:val="22"/>
          <w:szCs w:val="22"/>
          <w:lang w:val="es-US"/>
        </w:rPr>
        <w:t>, condado de Harris, Texas 77562.</w:t>
      </w:r>
    </w:p>
    <w:p w14:paraId="37EE0317" w14:textId="77777777" w:rsidR="008C1C74" w:rsidRDefault="008C1C74" w:rsidP="0045346E">
      <w:pPr>
        <w:pStyle w:val="paragraph"/>
        <w:spacing w:before="0" w:beforeAutospacing="0" w:after="0" w:afterAutospacing="0" w:line="276" w:lineRule="auto"/>
        <w:textAlignment w:val="baseline"/>
        <w:rPr>
          <w:rFonts w:ascii="Lucida Bright" w:hAnsi="Lucida Bright" w:cs="Segoe UI"/>
          <w:sz w:val="22"/>
          <w:szCs w:val="22"/>
          <w:lang w:val="es-US"/>
        </w:rPr>
      </w:pPr>
    </w:p>
    <w:p w14:paraId="0E8C29C1" w14:textId="19FD6E11" w:rsidR="008C1C74" w:rsidRPr="008C1C74" w:rsidRDefault="00332145" w:rsidP="0045346E">
      <w:pPr>
        <w:pStyle w:val="paragraph"/>
        <w:spacing w:before="0" w:beforeAutospacing="0" w:after="0" w:afterAutospacing="0" w:line="276" w:lineRule="auto"/>
        <w:textAlignment w:val="baseline"/>
        <w:rPr>
          <w:rStyle w:val="normaltextrun"/>
          <w:rFonts w:ascii="Lucida Bright" w:hAnsi="Lucida Bright" w:cs="Segoe UI"/>
          <w:sz w:val="22"/>
          <w:szCs w:val="22"/>
          <w:lang w:val="es-US"/>
        </w:rPr>
      </w:pPr>
      <w:r w:rsidRPr="00332145">
        <w:rPr>
          <w:rFonts w:ascii="Lucida Bright" w:hAnsi="Lucida Bright" w:cs="Segoe UI"/>
          <w:sz w:val="22"/>
          <w:szCs w:val="22"/>
          <w:lang w:val="es-US"/>
        </w:rPr>
        <w:t>Se espera que las descargas de la instalación contengan Nitrato-Nitrito (como N), Surfactantes y Hierro, total. El agua de proceso y las aguas pluviales se tratan mediante separación y recolección de petróleo, ecualización y distribución, tratamiento biológico aeróbico y sedimentación de sólidos.</w:t>
      </w:r>
    </w:p>
    <w:p w14:paraId="294DAF2E" w14:textId="21F221E0" w:rsidR="004A726B" w:rsidRPr="00A776A3" w:rsidRDefault="004A726B" w:rsidP="0045346E">
      <w:pPr>
        <w:pStyle w:val="BodyText"/>
        <w:spacing w:line="276" w:lineRule="auto"/>
        <w:rPr>
          <w:sz w:val="22"/>
          <w:szCs w:val="22"/>
          <w:lang w:val="es-US"/>
        </w:rPr>
      </w:pPr>
    </w:p>
    <w:sectPr w:rsidR="004A726B" w:rsidRPr="00A776A3"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477E" w14:textId="77777777" w:rsidR="005558A8" w:rsidRDefault="005558A8" w:rsidP="00E52C9A">
      <w:r>
        <w:rPr>
          <w:lang w:val="es"/>
        </w:rPr>
        <w:separator/>
      </w:r>
    </w:p>
  </w:endnote>
  <w:endnote w:type="continuationSeparator" w:id="0">
    <w:p w14:paraId="17FDD50C" w14:textId="77777777" w:rsidR="005558A8" w:rsidRDefault="005558A8"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0995" w14:textId="77777777" w:rsidR="005558A8" w:rsidRDefault="005558A8" w:rsidP="00E52C9A">
      <w:r>
        <w:rPr>
          <w:lang w:val="es"/>
        </w:rPr>
        <w:separator/>
      </w:r>
    </w:p>
  </w:footnote>
  <w:footnote w:type="continuationSeparator" w:id="0">
    <w:p w14:paraId="1499B4A0" w14:textId="77777777" w:rsidR="005558A8" w:rsidRDefault="005558A8"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23859645">
    <w:abstractNumId w:val="9"/>
  </w:num>
  <w:num w:numId="2" w16cid:durableId="712539972">
    <w:abstractNumId w:val="8"/>
  </w:num>
  <w:num w:numId="3" w16cid:durableId="872694453">
    <w:abstractNumId w:val="7"/>
  </w:num>
  <w:num w:numId="4" w16cid:durableId="1451972590">
    <w:abstractNumId w:val="6"/>
  </w:num>
  <w:num w:numId="5" w16cid:durableId="1554462390">
    <w:abstractNumId w:val="5"/>
  </w:num>
  <w:num w:numId="6" w16cid:durableId="667559436">
    <w:abstractNumId w:val="4"/>
  </w:num>
  <w:num w:numId="7" w16cid:durableId="1884946927">
    <w:abstractNumId w:val="3"/>
  </w:num>
  <w:num w:numId="8" w16cid:durableId="2072540871">
    <w:abstractNumId w:val="2"/>
  </w:num>
  <w:num w:numId="9" w16cid:durableId="1429421750">
    <w:abstractNumId w:val="1"/>
  </w:num>
  <w:num w:numId="10" w16cid:durableId="927618494">
    <w:abstractNumId w:val="0"/>
  </w:num>
  <w:num w:numId="11" w16cid:durableId="1949316528">
    <w:abstractNumId w:val="12"/>
  </w:num>
  <w:num w:numId="12" w16cid:durableId="944309522">
    <w:abstractNumId w:val="11"/>
  </w:num>
  <w:num w:numId="13" w16cid:durableId="644311627">
    <w:abstractNumId w:val="10"/>
  </w:num>
  <w:num w:numId="14" w16cid:durableId="1065225302">
    <w:abstractNumId w:val="9"/>
  </w:num>
  <w:num w:numId="15" w16cid:durableId="176272465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39"/>
    <w:rsid w:val="00051B7F"/>
    <w:rsid w:val="0006042B"/>
    <w:rsid w:val="001135B1"/>
    <w:rsid w:val="00116413"/>
    <w:rsid w:val="00164CE2"/>
    <w:rsid w:val="00174280"/>
    <w:rsid w:val="0017492A"/>
    <w:rsid w:val="001918A9"/>
    <w:rsid w:val="001D081C"/>
    <w:rsid w:val="001E2A9F"/>
    <w:rsid w:val="00233D60"/>
    <w:rsid w:val="00244152"/>
    <w:rsid w:val="00246B61"/>
    <w:rsid w:val="00261265"/>
    <w:rsid w:val="002633C0"/>
    <w:rsid w:val="00267310"/>
    <w:rsid w:val="002677C4"/>
    <w:rsid w:val="00274882"/>
    <w:rsid w:val="00297D38"/>
    <w:rsid w:val="002B5026"/>
    <w:rsid w:val="002C68F3"/>
    <w:rsid w:val="00315557"/>
    <w:rsid w:val="00332145"/>
    <w:rsid w:val="00351FD0"/>
    <w:rsid w:val="003534C7"/>
    <w:rsid w:val="00393C75"/>
    <w:rsid w:val="003A2339"/>
    <w:rsid w:val="003B41DF"/>
    <w:rsid w:val="003D7D1F"/>
    <w:rsid w:val="003F5ABB"/>
    <w:rsid w:val="00417619"/>
    <w:rsid w:val="0045346E"/>
    <w:rsid w:val="0046089F"/>
    <w:rsid w:val="004A726B"/>
    <w:rsid w:val="004D2CA6"/>
    <w:rsid w:val="00540447"/>
    <w:rsid w:val="005464F5"/>
    <w:rsid w:val="00547C31"/>
    <w:rsid w:val="00550A48"/>
    <w:rsid w:val="0055212A"/>
    <w:rsid w:val="005558A8"/>
    <w:rsid w:val="00591727"/>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C1C74"/>
    <w:rsid w:val="008C4ACF"/>
    <w:rsid w:val="008E33DD"/>
    <w:rsid w:val="008E6CA0"/>
    <w:rsid w:val="008F4441"/>
    <w:rsid w:val="00902B87"/>
    <w:rsid w:val="0094541B"/>
    <w:rsid w:val="009557CB"/>
    <w:rsid w:val="0097286B"/>
    <w:rsid w:val="00996B99"/>
    <w:rsid w:val="009A4011"/>
    <w:rsid w:val="00A03680"/>
    <w:rsid w:val="00A2193F"/>
    <w:rsid w:val="00A75BA9"/>
    <w:rsid w:val="00A776A3"/>
    <w:rsid w:val="00AB074C"/>
    <w:rsid w:val="00B00FF3"/>
    <w:rsid w:val="00B3681B"/>
    <w:rsid w:val="00B43B7C"/>
    <w:rsid w:val="00B4403F"/>
    <w:rsid w:val="00B607B7"/>
    <w:rsid w:val="00B868F1"/>
    <w:rsid w:val="00BE39E1"/>
    <w:rsid w:val="00BF000E"/>
    <w:rsid w:val="00C95864"/>
    <w:rsid w:val="00CC59A8"/>
    <w:rsid w:val="00CC6108"/>
    <w:rsid w:val="00CF4CB6"/>
    <w:rsid w:val="00D10961"/>
    <w:rsid w:val="00D44331"/>
    <w:rsid w:val="00D53F25"/>
    <w:rsid w:val="00D63671"/>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67569"/>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7F22"/>
  <w15:chartTrackingRefBased/>
  <w15:docId w15:val="{C51CB6D7-75E2-41AB-B1E1-DED60114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45346E"/>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45346E"/>
  </w:style>
  <w:style w:type="character" w:customStyle="1" w:styleId="eop">
    <w:name w:val="eop"/>
    <w:basedOn w:val="DefaultParagraphFont"/>
    <w:rsid w:val="0045346E"/>
  </w:style>
  <w:style w:type="character" w:styleId="PlaceholderText">
    <w:name w:val="Placeholder Text"/>
    <w:basedOn w:val="DefaultParagraphFont"/>
    <w:uiPriority w:val="99"/>
    <w:semiHidden/>
    <w:rsid w:val="00233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557">
      <w:bodyDiv w:val="1"/>
      <w:marLeft w:val="0"/>
      <w:marRight w:val="0"/>
      <w:marTop w:val="0"/>
      <w:marBottom w:val="0"/>
      <w:divBdr>
        <w:top w:val="none" w:sz="0" w:space="0" w:color="auto"/>
        <w:left w:val="none" w:sz="0" w:space="0" w:color="auto"/>
        <w:bottom w:val="none" w:sz="0" w:space="0" w:color="auto"/>
        <w:right w:val="none" w:sz="0" w:space="0" w:color="auto"/>
      </w:divBdr>
      <w:divsChild>
        <w:div w:id="201137285">
          <w:marLeft w:val="0"/>
          <w:marRight w:val="0"/>
          <w:marTop w:val="0"/>
          <w:marBottom w:val="0"/>
          <w:divBdr>
            <w:top w:val="none" w:sz="0" w:space="0" w:color="auto"/>
            <w:left w:val="none" w:sz="0" w:space="0" w:color="auto"/>
            <w:bottom w:val="none" w:sz="0" w:space="0" w:color="auto"/>
            <w:right w:val="none" w:sz="0" w:space="0" w:color="auto"/>
          </w:divBdr>
        </w:div>
        <w:div w:id="521212384">
          <w:marLeft w:val="0"/>
          <w:marRight w:val="0"/>
          <w:marTop w:val="0"/>
          <w:marBottom w:val="0"/>
          <w:divBdr>
            <w:top w:val="none" w:sz="0" w:space="0" w:color="auto"/>
            <w:left w:val="none" w:sz="0" w:space="0" w:color="auto"/>
            <w:bottom w:val="none" w:sz="0" w:space="0" w:color="auto"/>
            <w:right w:val="none" w:sz="0" w:space="0" w:color="auto"/>
          </w:divBdr>
        </w:div>
        <w:div w:id="1443188503">
          <w:marLeft w:val="0"/>
          <w:marRight w:val="0"/>
          <w:marTop w:val="0"/>
          <w:marBottom w:val="0"/>
          <w:divBdr>
            <w:top w:val="none" w:sz="0" w:space="0" w:color="auto"/>
            <w:left w:val="none" w:sz="0" w:space="0" w:color="auto"/>
            <w:bottom w:val="none" w:sz="0" w:space="0" w:color="auto"/>
            <w:right w:val="none" w:sz="0" w:space="0" w:color="auto"/>
          </w:divBdr>
        </w:div>
        <w:div w:id="1316253095">
          <w:marLeft w:val="0"/>
          <w:marRight w:val="0"/>
          <w:marTop w:val="0"/>
          <w:marBottom w:val="0"/>
          <w:divBdr>
            <w:top w:val="none" w:sz="0" w:space="0" w:color="auto"/>
            <w:left w:val="none" w:sz="0" w:space="0" w:color="auto"/>
            <w:bottom w:val="none" w:sz="0" w:space="0" w:color="auto"/>
            <w:right w:val="none" w:sz="0" w:space="0" w:color="auto"/>
          </w:divBdr>
        </w:div>
        <w:div w:id="1382971927">
          <w:marLeft w:val="0"/>
          <w:marRight w:val="0"/>
          <w:marTop w:val="0"/>
          <w:marBottom w:val="0"/>
          <w:divBdr>
            <w:top w:val="none" w:sz="0" w:space="0" w:color="auto"/>
            <w:left w:val="none" w:sz="0" w:space="0" w:color="auto"/>
            <w:bottom w:val="none" w:sz="0" w:space="0" w:color="auto"/>
            <w:right w:val="none" w:sz="0" w:space="0" w:color="auto"/>
          </w:divBdr>
        </w:div>
        <w:div w:id="1805585920">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959</Characters>
  <Application>Microsoft Office Word</Application>
  <DocSecurity>4</DocSecurity>
  <Lines>20</Lines>
  <Paragraphs>5</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2</cp:revision>
  <dcterms:created xsi:type="dcterms:W3CDTF">2023-07-07T19:26:00Z</dcterms:created>
  <dcterms:modified xsi:type="dcterms:W3CDTF">2023-07-07T19:26:00Z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320a7b6a3a6cefcebbd481ad8b5649e11999bb80d0a34129a87a666b92c075eb</vt:lpwstr>
  </property>
</Properties>
</file>