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661336A" w:rsidR="00A37037" w:rsidRPr="00943CAF" w:rsidRDefault="00A37037" w:rsidP="00A118B8">
      <w:pPr>
        <w:widowControl w:val="0"/>
        <w:ind w:left="2160" w:firstLine="720"/>
        <w:rPr>
          <w:rFonts w:asciiTheme="minorHAnsi" w:hAnsiTheme="minorHAnsi"/>
          <w:b/>
          <w:sz w:val="22"/>
          <w:szCs w:val="22"/>
        </w:rPr>
      </w:pPr>
      <w:r w:rsidRPr="00943CAF">
        <w:rPr>
          <w:rFonts w:asciiTheme="minorHAnsi" w:hAnsiTheme="minorHAnsi"/>
          <w:b/>
          <w:sz w:val="22"/>
          <w:szCs w:val="22"/>
        </w:rPr>
        <w:t xml:space="preserve">PERMIT NO. </w:t>
      </w:r>
      <w:r w:rsidR="007E37E3" w:rsidRPr="00A118B8">
        <w:rPr>
          <w:rFonts w:asciiTheme="minorHAnsi" w:hAnsiTheme="minorHAnsi"/>
          <w:b/>
          <w:sz w:val="22"/>
          <w:szCs w:val="22"/>
        </w:rPr>
        <w:t>WQ00</w:t>
      </w:r>
      <w:r w:rsidR="00CE5D7D" w:rsidRPr="00A118B8">
        <w:rPr>
          <w:rFonts w:asciiTheme="minorHAnsi" w:hAnsiTheme="minorHAnsi"/>
          <w:b/>
          <w:sz w:val="22"/>
          <w:szCs w:val="22"/>
        </w:rPr>
        <w:t>13747002</w:t>
      </w:r>
    </w:p>
    <w:p w14:paraId="4D7114C8" w14:textId="77777777" w:rsidR="00A37037" w:rsidRPr="00943CAF" w:rsidRDefault="00A37037">
      <w:pPr>
        <w:widowControl w:val="0"/>
        <w:rPr>
          <w:rFonts w:asciiTheme="minorHAnsi" w:hAnsiTheme="minorHAnsi"/>
          <w:sz w:val="22"/>
          <w:szCs w:val="22"/>
        </w:rPr>
      </w:pPr>
    </w:p>
    <w:p w14:paraId="3A920C1E" w14:textId="4A7C8B6F" w:rsidR="00CE5D7D" w:rsidRPr="00CE5D7D" w:rsidRDefault="00CE5D7D" w:rsidP="00CE5D7D">
      <w:pPr>
        <w:autoSpaceDE w:val="0"/>
        <w:autoSpaceDN w:val="0"/>
        <w:adjustRightInd w:val="0"/>
        <w:jc w:val="both"/>
        <w:rPr>
          <w:rFonts w:asciiTheme="minorHAnsi" w:hAnsiTheme="minorHAnsi" w:cs="CIDFont+F1"/>
          <w:color w:val="000000"/>
          <w:sz w:val="22"/>
          <w:szCs w:val="22"/>
        </w:rPr>
      </w:pPr>
      <w:r w:rsidRPr="00CE5D7D">
        <w:rPr>
          <w:rFonts w:asciiTheme="minorHAnsi" w:hAnsiTheme="minorHAnsi" w:cs="CIDFont+F5"/>
          <w:b/>
          <w:bCs/>
          <w:color w:val="000000"/>
          <w:sz w:val="22"/>
          <w:szCs w:val="22"/>
        </w:rPr>
        <w:t>APPLICATION.</w:t>
      </w:r>
      <w:r w:rsidRPr="00CE5D7D">
        <w:rPr>
          <w:rFonts w:asciiTheme="minorHAnsi" w:hAnsiTheme="minorHAnsi" w:cs="CIDFont+F5"/>
          <w:color w:val="000000"/>
          <w:sz w:val="22"/>
          <w:szCs w:val="22"/>
        </w:rPr>
        <w:t xml:space="preserve"> </w:t>
      </w:r>
      <w:r w:rsidRPr="00CE5D7D">
        <w:rPr>
          <w:rFonts w:asciiTheme="minorHAnsi" w:hAnsiTheme="minorHAnsi" w:cs="CIDFont+F1"/>
          <w:color w:val="000000"/>
          <w:sz w:val="22"/>
          <w:szCs w:val="22"/>
        </w:rPr>
        <w:t>North Alamo Water Supply Corporation, 420 South Doolittle Road,</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Edinburg,</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Texas 78542, has applied to the Texas Commission on Environmental Quality</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(TCEQ) to renew Texas Land Application Permit (TLAP) No. WQ0013747002 to authorize</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the disposal of treated wastewater at a volume not to exceed a daily average flow of</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210,000 gallons per day via irrigation of 56 acres of land. The domestic wastewater</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 xml:space="preserve">treatment facility and disposal site are located </w:t>
      </w:r>
      <w:r>
        <w:rPr>
          <w:rFonts w:asciiTheme="minorHAnsi" w:hAnsiTheme="minorHAnsi" w:cs="CIDFont+F1"/>
          <w:color w:val="000000"/>
          <w:sz w:val="22"/>
          <w:szCs w:val="22"/>
        </w:rPr>
        <w:t>approximately 1</w:t>
      </w:r>
      <w:r w:rsidR="00FD7C1D">
        <w:rPr>
          <w:rFonts w:asciiTheme="minorHAnsi" w:hAnsiTheme="minorHAnsi" w:cs="CIDFont+F1"/>
          <w:color w:val="000000"/>
          <w:sz w:val="22"/>
          <w:szCs w:val="22"/>
        </w:rPr>
        <w:t>.0</w:t>
      </w:r>
      <w:r>
        <w:rPr>
          <w:rFonts w:asciiTheme="minorHAnsi" w:hAnsiTheme="minorHAnsi" w:cs="CIDFont+F1"/>
          <w:color w:val="000000"/>
          <w:sz w:val="22"/>
          <w:szCs w:val="22"/>
        </w:rPr>
        <w:t xml:space="preserve"> mile northwest of the intersection of Farm-to-Market Road 1423 and State Highway 107</w:t>
      </w:r>
      <w:r w:rsidR="00FD7C1D">
        <w:rPr>
          <w:rFonts w:asciiTheme="minorHAnsi" w:hAnsiTheme="minorHAnsi" w:cs="CIDFont+F1"/>
          <w:color w:val="000000"/>
          <w:sz w:val="22"/>
          <w:szCs w:val="22"/>
        </w:rPr>
        <w:t>, in Hildalgo County, Texas 78542</w:t>
      </w:r>
      <w:r>
        <w:rPr>
          <w:rFonts w:asciiTheme="minorHAnsi" w:hAnsiTheme="minorHAnsi" w:cs="CIDFont+F1"/>
          <w:color w:val="000000"/>
          <w:sz w:val="22"/>
          <w:szCs w:val="22"/>
        </w:rPr>
        <w:t>.</w:t>
      </w:r>
      <w:r w:rsidRPr="00CE5D7D">
        <w:rPr>
          <w:rFonts w:asciiTheme="minorHAnsi" w:hAnsiTheme="minorHAnsi" w:cs="CIDFont+F1"/>
          <w:color w:val="000000"/>
          <w:sz w:val="22"/>
          <w:szCs w:val="22"/>
        </w:rPr>
        <w:t xml:space="preserve"> TCEQ received this application on January 17, 2024.</w:t>
      </w:r>
      <w:r>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The permit application will be available for viewing and copying at North Alamo Water</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Supply Corporation Main Office, 420 South Doolittle Road, Edinburg, Texas prior to the</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date this notice is published in the newspaper. This link to an electronic map of the site</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or facility's general location is provided as a public courtesy and not part of the</w:t>
      </w:r>
      <w:r w:rsidR="00405506">
        <w:rPr>
          <w:rFonts w:asciiTheme="minorHAnsi" w:hAnsiTheme="minorHAnsi" w:cs="CIDFont+F1"/>
          <w:color w:val="000000"/>
          <w:sz w:val="22"/>
          <w:szCs w:val="22"/>
        </w:rPr>
        <w:t xml:space="preserve"> </w:t>
      </w:r>
      <w:r w:rsidRPr="00CE5D7D">
        <w:rPr>
          <w:rFonts w:asciiTheme="minorHAnsi" w:hAnsiTheme="minorHAnsi" w:cs="CIDFont+F1"/>
          <w:color w:val="000000"/>
          <w:sz w:val="22"/>
          <w:szCs w:val="22"/>
        </w:rPr>
        <w:t>application or notice. For the exact location, refer to the application.</w:t>
      </w:r>
    </w:p>
    <w:p w14:paraId="558CB867" w14:textId="33D1719B" w:rsidR="00A37037" w:rsidRPr="00CE5D7D" w:rsidRDefault="00FD7C1D" w:rsidP="00CE5D7D">
      <w:pPr>
        <w:widowControl w:val="0"/>
        <w:jc w:val="both"/>
        <w:rPr>
          <w:rFonts w:asciiTheme="minorHAnsi" w:hAnsiTheme="minorHAnsi" w:cs="CIDFont+F1"/>
          <w:color w:val="0000FF"/>
          <w:sz w:val="22"/>
          <w:szCs w:val="22"/>
        </w:rPr>
      </w:pPr>
      <w:hyperlink r:id="rId6" w:history="1">
        <w:r w:rsidR="00CE5D7D" w:rsidRPr="00CE5D7D">
          <w:rPr>
            <w:rStyle w:val="Hyperlink"/>
            <w:rFonts w:asciiTheme="minorHAnsi" w:hAnsiTheme="minorHAnsi" w:cs="CIDFont+F1"/>
            <w:sz w:val="22"/>
            <w:szCs w:val="22"/>
          </w:rPr>
          <w:t>https://gisweb.tceq.texas.gov/LocationMapper/?marker=-98.069444,26.306388&amp;level=18</w:t>
        </w:r>
      </w:hyperlink>
    </w:p>
    <w:p w14:paraId="242A4EFC" w14:textId="77777777" w:rsidR="00CE5D7D" w:rsidRPr="00943CAF" w:rsidRDefault="00CE5D7D" w:rsidP="00CE5D7D">
      <w:pPr>
        <w:widowControl w:val="0"/>
        <w:rPr>
          <w:rFonts w:asciiTheme="minorHAnsi" w:hAnsiTheme="minorHAnsi"/>
          <w:sz w:val="22"/>
          <w:szCs w:val="22"/>
        </w:rPr>
      </w:pPr>
    </w:p>
    <w:p w14:paraId="6FF9E2A7" w14:textId="24841959"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46342631" w:rsidR="00A37037" w:rsidRPr="00A118B8" w:rsidRDefault="00A37037" w:rsidP="00FC1161">
      <w:pPr>
        <w:widowControl w:val="0"/>
        <w:rPr>
          <w:rFonts w:asciiTheme="minorHAnsi" w:hAnsiTheme="minorHAnsi"/>
          <w:sz w:val="22"/>
          <w:szCs w:val="22"/>
        </w:rPr>
      </w:pPr>
      <w:r w:rsidRPr="00A118B8">
        <w:rPr>
          <w:rFonts w:asciiTheme="minorHAnsi" w:hAnsiTheme="minorHAnsi"/>
          <w:sz w:val="22"/>
          <w:szCs w:val="22"/>
        </w:rPr>
        <w:t xml:space="preserve">Further information may also be obtained from </w:t>
      </w:r>
      <w:r w:rsidR="00A118B8" w:rsidRPr="00A118B8">
        <w:rPr>
          <w:rFonts w:asciiTheme="minorHAnsi" w:hAnsiTheme="minorHAnsi"/>
          <w:sz w:val="22"/>
          <w:szCs w:val="22"/>
        </w:rPr>
        <w:t xml:space="preserve">North Alamo Water Supply Corporation </w:t>
      </w:r>
      <w:r w:rsidRPr="00A118B8">
        <w:rPr>
          <w:rFonts w:asciiTheme="minorHAnsi" w:hAnsiTheme="minorHAnsi"/>
          <w:sz w:val="22"/>
          <w:szCs w:val="22"/>
        </w:rPr>
        <w:t>at the address stat</w:t>
      </w:r>
      <w:r w:rsidR="007E37E3" w:rsidRPr="00A118B8">
        <w:rPr>
          <w:rFonts w:asciiTheme="minorHAnsi" w:hAnsiTheme="minorHAnsi"/>
          <w:sz w:val="22"/>
          <w:szCs w:val="22"/>
        </w:rPr>
        <w:t xml:space="preserve">ed above or by calling </w:t>
      </w:r>
      <w:r w:rsidR="00A118B8" w:rsidRPr="00A118B8">
        <w:rPr>
          <w:rFonts w:asciiTheme="minorHAnsi" w:hAnsiTheme="minorHAnsi"/>
          <w:sz w:val="22"/>
          <w:szCs w:val="22"/>
        </w:rPr>
        <w:t>Mr. Agustin Gomez at 956-383-1618.</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74CFE21" w:rsidR="00A37037" w:rsidRPr="00405506" w:rsidRDefault="00A37037" w:rsidP="00FC1161">
      <w:pPr>
        <w:widowControl w:val="0"/>
        <w:rPr>
          <w:rFonts w:asciiTheme="minorHAnsi" w:hAnsiTheme="minorHAnsi"/>
          <w:iCs/>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05506" w:rsidRPr="00405506">
        <w:rPr>
          <w:rFonts w:asciiTheme="minorHAnsi" w:hAnsiTheme="minorHAnsi"/>
          <w:iCs/>
          <w:sz w:val="22"/>
          <w:szCs w:val="22"/>
        </w:rPr>
        <w:t xml:space="preserve">March </w:t>
      </w:r>
      <w:r w:rsidR="00FD7C1D">
        <w:rPr>
          <w:rFonts w:asciiTheme="minorHAnsi" w:hAnsiTheme="minorHAnsi"/>
          <w:iCs/>
          <w:sz w:val="22"/>
          <w:szCs w:val="22"/>
        </w:rPr>
        <w:t>18</w:t>
      </w:r>
      <w:r w:rsidR="00405506" w:rsidRPr="00405506">
        <w:rPr>
          <w:rFonts w:asciiTheme="minorHAnsi" w:hAnsiTheme="minorHAnsi"/>
          <w:iCs/>
          <w:sz w:val="22"/>
          <w:szCs w:val="22"/>
        </w:rPr>
        <w:t>, 2024</w:t>
      </w:r>
    </w:p>
    <w:sectPr w:rsidR="00A37037" w:rsidRPr="00405506"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1743"/>
    <w:rsid w:val="0026673E"/>
    <w:rsid w:val="002B4FB4"/>
    <w:rsid w:val="0030603C"/>
    <w:rsid w:val="003462F7"/>
    <w:rsid w:val="0036662A"/>
    <w:rsid w:val="003E0931"/>
    <w:rsid w:val="003F3271"/>
    <w:rsid w:val="00405506"/>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118B8"/>
    <w:rsid w:val="00A37037"/>
    <w:rsid w:val="00A47A53"/>
    <w:rsid w:val="00A876DD"/>
    <w:rsid w:val="00A9155F"/>
    <w:rsid w:val="00A9774B"/>
    <w:rsid w:val="00AD37F4"/>
    <w:rsid w:val="00B074CA"/>
    <w:rsid w:val="00B075BC"/>
    <w:rsid w:val="00B6469A"/>
    <w:rsid w:val="00B65B5F"/>
    <w:rsid w:val="00B9679A"/>
    <w:rsid w:val="00BA1628"/>
    <w:rsid w:val="00BF1BB7"/>
    <w:rsid w:val="00C27EF0"/>
    <w:rsid w:val="00C33A19"/>
    <w:rsid w:val="00C901F8"/>
    <w:rsid w:val="00CE5D7D"/>
    <w:rsid w:val="00D74809"/>
    <w:rsid w:val="00DA0111"/>
    <w:rsid w:val="00DF1241"/>
    <w:rsid w:val="00E33248"/>
    <w:rsid w:val="00E52844"/>
    <w:rsid w:val="00F7593E"/>
    <w:rsid w:val="00F8035A"/>
    <w:rsid w:val="00FC1161"/>
    <w:rsid w:val="00FD7C1D"/>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069444,26.3063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1088</Words>
  <Characters>6720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7793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5</cp:revision>
  <cp:lastPrinted>2022-05-04T20:21:00Z</cp:lastPrinted>
  <dcterms:created xsi:type="dcterms:W3CDTF">2024-02-05T17:29:00Z</dcterms:created>
  <dcterms:modified xsi:type="dcterms:W3CDTF">2024-03-18T15:00:00Z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898109702</vt:i4>
  </property>
</Properties>
</file>